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spacing w:before="4"/>
        <w:ind w:left="0"/>
        <w:rPr>
          <w:sz w:val="19"/>
        </w:rPr>
      </w:pPr>
    </w:p>
    <w:p>
      <w:pPr>
        <w:spacing w:line="237" w:lineRule="auto" w:before="95"/>
        <w:ind w:left="103" w:right="123" w:firstLine="1"/>
        <w:jc w:val="center"/>
        <w:rPr>
          <w:rFonts w:ascii="Arial" w:hAnsi="Arial"/>
          <w:b/>
          <w:sz w:val="22"/>
        </w:rPr>
      </w:pPr>
      <w:hyperlink r:id="rId7">
        <w:r>
          <w:rPr>
            <w:rFonts w:ascii="Arial" w:hAnsi="Arial"/>
            <w:b/>
            <w:color w:val="0F6BBF"/>
            <w:sz w:val="22"/>
          </w:rPr>
          <w:t>Конституция Российской Федерации (принята на всенародном голосовании 12 декабря</w:t>
        </w:r>
      </w:hyperlink>
      <w:r>
        <w:rPr>
          <w:rFonts w:ascii="Arial" w:hAnsi="Arial"/>
          <w:b/>
          <w:color w:val="0F6BBF"/>
          <w:spacing w:val="1"/>
          <w:sz w:val="22"/>
        </w:rPr>
        <w:t> </w:t>
      </w:r>
      <w:hyperlink r:id="rId7">
        <w:r>
          <w:rPr>
            <w:rFonts w:ascii="Arial" w:hAnsi="Arial"/>
            <w:b/>
            <w:color w:val="0F6BBF"/>
            <w:sz w:val="22"/>
          </w:rPr>
          <w:t>1993</w:t>
        </w:r>
        <w:r>
          <w:rPr>
            <w:rFonts w:ascii="Arial" w:hAnsi="Arial"/>
            <w:b/>
            <w:color w:val="0F6BBF"/>
            <w:spacing w:val="-6"/>
            <w:sz w:val="22"/>
          </w:rPr>
          <w:t> </w:t>
        </w:r>
        <w:r>
          <w:rPr>
            <w:rFonts w:ascii="Arial" w:hAnsi="Arial"/>
            <w:b/>
            <w:color w:val="0F6BBF"/>
            <w:sz w:val="22"/>
          </w:rPr>
          <w:t>г.)</w:t>
        </w:r>
        <w:r>
          <w:rPr>
            <w:rFonts w:ascii="Arial" w:hAnsi="Arial"/>
            <w:b/>
            <w:color w:val="0F6BBF"/>
            <w:spacing w:val="-5"/>
            <w:sz w:val="22"/>
          </w:rPr>
          <w:t> </w:t>
        </w:r>
        <w:r>
          <w:rPr>
            <w:rFonts w:ascii="Arial" w:hAnsi="Arial"/>
            <w:b/>
            <w:color w:val="0F6BBF"/>
            <w:sz w:val="22"/>
          </w:rPr>
          <w:t>(с</w:t>
        </w:r>
        <w:r>
          <w:rPr>
            <w:rFonts w:ascii="Arial" w:hAnsi="Arial"/>
            <w:b/>
            <w:color w:val="0F6BBF"/>
            <w:spacing w:val="-5"/>
            <w:sz w:val="22"/>
          </w:rPr>
          <w:t> </w:t>
        </w:r>
        <w:r>
          <w:rPr>
            <w:rFonts w:ascii="Arial" w:hAnsi="Arial"/>
            <w:b/>
            <w:color w:val="0F6BBF"/>
            <w:sz w:val="22"/>
          </w:rPr>
          <w:t>изменениями,</w:t>
        </w:r>
        <w:r>
          <w:rPr>
            <w:rFonts w:ascii="Arial" w:hAnsi="Arial"/>
            <w:b/>
            <w:color w:val="0F6BBF"/>
            <w:spacing w:val="-5"/>
            <w:sz w:val="22"/>
          </w:rPr>
          <w:t> </w:t>
        </w:r>
        <w:r>
          <w:rPr>
            <w:rFonts w:ascii="Arial" w:hAnsi="Arial"/>
            <w:b/>
            <w:color w:val="0F6BBF"/>
            <w:sz w:val="22"/>
          </w:rPr>
          <w:t>одобренными</w:t>
        </w:r>
        <w:r>
          <w:rPr>
            <w:rFonts w:ascii="Arial" w:hAnsi="Arial"/>
            <w:b/>
            <w:color w:val="0F6BBF"/>
            <w:spacing w:val="-6"/>
            <w:sz w:val="22"/>
          </w:rPr>
          <w:t> </w:t>
        </w:r>
        <w:r>
          <w:rPr>
            <w:rFonts w:ascii="Arial" w:hAnsi="Arial"/>
            <w:b/>
            <w:color w:val="0F6BBF"/>
            <w:sz w:val="22"/>
          </w:rPr>
          <w:t>в</w:t>
        </w:r>
        <w:r>
          <w:rPr>
            <w:rFonts w:ascii="Arial" w:hAnsi="Arial"/>
            <w:b/>
            <w:color w:val="0F6BBF"/>
            <w:spacing w:val="-6"/>
            <w:sz w:val="22"/>
          </w:rPr>
          <w:t> </w:t>
        </w:r>
        <w:r>
          <w:rPr>
            <w:rFonts w:ascii="Arial" w:hAnsi="Arial"/>
            <w:b/>
            <w:color w:val="0F6BBF"/>
            <w:sz w:val="22"/>
          </w:rPr>
          <w:t>ходе</w:t>
        </w:r>
        <w:r>
          <w:rPr>
            <w:rFonts w:ascii="Arial" w:hAnsi="Arial"/>
            <w:b/>
            <w:color w:val="0F6BBF"/>
            <w:spacing w:val="-5"/>
            <w:sz w:val="22"/>
          </w:rPr>
          <w:t> </w:t>
        </w:r>
        <w:r>
          <w:rPr>
            <w:rFonts w:ascii="Arial" w:hAnsi="Arial"/>
            <w:b/>
            <w:color w:val="0F6BBF"/>
            <w:sz w:val="22"/>
          </w:rPr>
          <w:t>общероссийского</w:t>
        </w:r>
        <w:r>
          <w:rPr>
            <w:rFonts w:ascii="Arial" w:hAnsi="Arial"/>
            <w:b/>
            <w:color w:val="0F6BBF"/>
            <w:spacing w:val="-6"/>
            <w:sz w:val="22"/>
          </w:rPr>
          <w:t> </w:t>
        </w:r>
        <w:r>
          <w:rPr>
            <w:rFonts w:ascii="Arial" w:hAnsi="Arial"/>
            <w:b/>
            <w:color w:val="0F6BBF"/>
            <w:sz w:val="22"/>
          </w:rPr>
          <w:t>голосования</w:t>
        </w:r>
        <w:r>
          <w:rPr>
            <w:rFonts w:ascii="Arial" w:hAnsi="Arial"/>
            <w:b/>
            <w:color w:val="0F6BBF"/>
            <w:spacing w:val="-6"/>
            <w:sz w:val="22"/>
          </w:rPr>
          <w:t> </w:t>
        </w:r>
        <w:r>
          <w:rPr>
            <w:rFonts w:ascii="Arial" w:hAnsi="Arial"/>
            <w:b/>
            <w:color w:val="0F6BBF"/>
            <w:sz w:val="22"/>
          </w:rPr>
          <w:t>1</w:t>
        </w:r>
        <w:r>
          <w:rPr>
            <w:rFonts w:ascii="Arial" w:hAnsi="Arial"/>
            <w:b/>
            <w:color w:val="0F6BBF"/>
            <w:spacing w:val="-6"/>
            <w:sz w:val="22"/>
          </w:rPr>
          <w:t> </w:t>
        </w:r>
        <w:r>
          <w:rPr>
            <w:rFonts w:ascii="Arial" w:hAnsi="Arial"/>
            <w:b/>
            <w:color w:val="0F6BBF"/>
            <w:sz w:val="22"/>
          </w:rPr>
          <w:t>июля</w:t>
        </w:r>
        <w:r>
          <w:rPr>
            <w:rFonts w:ascii="Arial" w:hAnsi="Arial"/>
            <w:b/>
            <w:color w:val="0F6BBF"/>
            <w:spacing w:val="-6"/>
            <w:sz w:val="22"/>
          </w:rPr>
          <w:t> </w:t>
        </w:r>
        <w:r>
          <w:rPr>
            <w:rFonts w:ascii="Arial" w:hAnsi="Arial"/>
            <w:b/>
            <w:color w:val="0F6BBF"/>
            <w:sz w:val="22"/>
          </w:rPr>
          <w:t>2020</w:t>
        </w:r>
      </w:hyperlink>
      <w:r>
        <w:rPr>
          <w:rFonts w:ascii="Arial" w:hAnsi="Arial"/>
          <w:b/>
          <w:color w:val="0F6BBF"/>
          <w:spacing w:val="-58"/>
          <w:sz w:val="22"/>
        </w:rPr>
        <w:t> </w:t>
      </w:r>
      <w:hyperlink r:id="rId7">
        <w:r>
          <w:rPr>
            <w:rFonts w:ascii="Arial" w:hAnsi="Arial"/>
            <w:b/>
            <w:color w:val="0F6BBF"/>
            <w:sz w:val="22"/>
          </w:rPr>
          <w:t>г.)</w:t>
        </w:r>
      </w:hyperlink>
    </w:p>
    <w:p>
      <w:pPr>
        <w:pStyle w:val="BodyText"/>
        <w:spacing w:before="10"/>
        <w:ind w:left="0"/>
        <w:rPr>
          <w:rFonts w:ascii="Arial"/>
          <w:b/>
          <w:sz w:val="30"/>
        </w:rPr>
      </w:pPr>
    </w:p>
    <w:p>
      <w:pPr>
        <w:pStyle w:val="BodyText"/>
        <w:spacing w:line="251" w:lineRule="exact" w:before="1"/>
      </w:pPr>
      <w:r>
        <w:rPr/>
        <w:t>Принята</w:t>
      </w:r>
      <w:r>
        <w:rPr>
          <w:spacing w:val="-6"/>
        </w:rPr>
        <w:t> </w:t>
      </w:r>
      <w:r>
        <w:rPr/>
        <w:t>всенародным</w:t>
      </w:r>
      <w:r>
        <w:rPr>
          <w:spacing w:val="-6"/>
        </w:rPr>
        <w:t> </w:t>
      </w:r>
      <w:r>
        <w:rPr/>
        <w:t>голосованием</w:t>
      </w:r>
      <w:r>
        <w:rPr>
          <w:spacing w:val="-7"/>
        </w:rPr>
        <w:t> </w:t>
      </w:r>
      <w:r>
        <w:rPr/>
        <w:t>12</w:t>
      </w:r>
      <w:r>
        <w:rPr>
          <w:spacing w:val="-5"/>
        </w:rPr>
        <w:t> </w:t>
      </w:r>
      <w:r>
        <w:rPr/>
        <w:t>декабря</w:t>
      </w:r>
      <w:r>
        <w:rPr>
          <w:spacing w:val="-6"/>
        </w:rPr>
        <w:t> </w:t>
      </w:r>
      <w:r>
        <w:rPr/>
        <w:t>1993</w:t>
      </w:r>
      <w:r>
        <w:rPr>
          <w:spacing w:val="-5"/>
        </w:rPr>
        <w:t> </w:t>
      </w:r>
      <w:r>
        <w:rPr/>
        <w:t>года</w:t>
      </w:r>
    </w:p>
    <w:p>
      <w:pPr>
        <w:pStyle w:val="BodyText"/>
        <w:spacing w:line="250" w:lineRule="exact"/>
      </w:pPr>
      <w:r>
        <w:rPr/>
        <w:t>с</w:t>
      </w:r>
      <w:r>
        <w:rPr>
          <w:spacing w:val="-7"/>
        </w:rPr>
        <w:t> </w:t>
      </w:r>
      <w:hyperlink r:id="rId8">
        <w:r>
          <w:rPr>
            <w:rFonts w:ascii="Microsoft Sans Serif" w:hAnsi="Microsoft Sans Serif"/>
            <w:color w:val="0F6BBF"/>
          </w:rPr>
          <w:t>изменениями</w:t>
        </w:r>
      </w:hyperlink>
      <w:r>
        <w:rPr/>
        <w:t>,</w:t>
      </w:r>
      <w:r>
        <w:rPr>
          <w:spacing w:val="-6"/>
        </w:rPr>
        <w:t> </w:t>
      </w:r>
      <w:r>
        <w:rPr/>
        <w:t>одобренными</w:t>
      </w:r>
      <w:r>
        <w:rPr>
          <w:spacing w:val="-6"/>
        </w:rPr>
        <w:t> </w:t>
      </w:r>
      <w:r>
        <w:rPr/>
        <w:t>в</w:t>
      </w:r>
      <w:r>
        <w:rPr>
          <w:spacing w:val="-7"/>
        </w:rPr>
        <w:t> </w:t>
      </w:r>
      <w:r>
        <w:rPr/>
        <w:t>ходе</w:t>
      </w:r>
      <w:r>
        <w:rPr>
          <w:spacing w:val="-6"/>
        </w:rPr>
        <w:t> </w:t>
      </w:r>
      <w:r>
        <w:rPr/>
        <w:t>общероссийского</w:t>
      </w:r>
      <w:r>
        <w:rPr>
          <w:spacing w:val="-6"/>
        </w:rPr>
        <w:t> </w:t>
      </w:r>
      <w:r>
        <w:rPr/>
        <w:t>голосования</w:t>
      </w:r>
    </w:p>
    <w:p>
      <w:pPr>
        <w:pStyle w:val="BodyText"/>
        <w:spacing w:line="251" w:lineRule="exact"/>
      </w:pPr>
      <w:r>
        <w:rPr/>
        <w:pict>
          <v:group style="position:absolute;margin-left:50pt;margin-top:15.445081pt;width:495pt;height:42.25pt;mso-position-horizontal-relative:page;mso-position-vertical-relative:paragraph;z-index:-15728640;mso-wrap-distance-left:0;mso-wrap-distance-right:0" coordorigin="1000,309" coordsize="9900,845">
            <v:shape style="position:absolute;left:1000;top:308;width:9900;height:845" coordorigin="1000,309" coordsize="9900,845" path="m10900,309l1000,309,1000,559,1000,654,1000,809,1000,904,1000,1154,5257,1154,5257,904,10900,904,10900,654,10900,559,10900,309xe" filled="true" fillcolor="#efefef" stroked="false">
              <v:path arrowok="t"/>
              <v:fill type="solid"/>
            </v:shape>
            <v:shape style="position:absolute;left:1000;top:903;width:4258;height:250" type="#_x0000_t202" filled="true" fillcolor="#efefef" stroked="false">
              <v:textbox inset="0,0,0,0">
                <w:txbxContent>
                  <w:p>
                    <w:pPr>
                      <w:spacing w:line="173" w:lineRule="exact" w:before="0"/>
                      <w:ind w:left="170" w:right="-15" w:firstLine="0"/>
                      <w:jc w:val="left"/>
                      <w:rPr>
                        <w:sz w:val="22"/>
                      </w:rPr>
                    </w:pPr>
                    <w:r>
                      <w:rPr>
                        <w:color w:val="353842"/>
                        <w:sz w:val="22"/>
                      </w:rPr>
                      <w:t>Запорожская</w:t>
                    </w:r>
                    <w:r>
                      <w:rPr>
                        <w:color w:val="353842"/>
                        <w:spacing w:val="-6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область</w:t>
                    </w:r>
                    <w:r>
                      <w:rPr>
                        <w:color w:val="353842"/>
                        <w:spacing w:val="-4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и</w:t>
                    </w:r>
                    <w:r>
                      <w:rPr>
                        <w:color w:val="353842"/>
                        <w:spacing w:val="-5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Херсонская</w:t>
                    </w:r>
                    <w:r>
                      <w:rPr>
                        <w:color w:val="353842"/>
                        <w:spacing w:val="-5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область</w:t>
                    </w:r>
                  </w:p>
                </w:txbxContent>
              </v:textbox>
              <v:fill type="solid"/>
              <w10:wrap type="none"/>
            </v:shape>
            <v:shape style="position:absolute;left:1000;top:308;width:9900;height:500" type="#_x0000_t202" filled="false" stroked="false">
              <v:textbox inset="0,0,0,0">
                <w:txbxContent>
                  <w:p>
                    <w:pPr>
                      <w:tabs>
                        <w:tab w:pos="1298" w:val="left" w:leader="none"/>
                      </w:tabs>
                      <w:spacing w:line="237" w:lineRule="auto" w:before="12"/>
                      <w:ind w:left="170" w:right="-15" w:hanging="170"/>
                      <w:jc w:val="left"/>
                      <w:rPr>
                        <w:sz w:val="22"/>
                      </w:rPr>
                    </w:pPr>
                    <w:r>
                      <w:rPr>
                        <w:sz w:val="22"/>
                      </w:rPr>
                      <w:t>ГАРАНТ:</w:t>
                      <w:tab/>
                    </w:r>
                    <w:r>
                      <w:rPr>
                        <w:color w:val="353842"/>
                        <w:sz w:val="22"/>
                      </w:rPr>
                      <w:t>5</w:t>
                    </w:r>
                    <w:r>
                      <w:rPr>
                        <w:color w:val="353842"/>
                        <w:spacing w:val="21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октября</w:t>
                    </w:r>
                    <w:r>
                      <w:rPr>
                        <w:color w:val="353842"/>
                        <w:spacing w:val="21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2022</w:t>
                    </w:r>
                    <w:r>
                      <w:rPr>
                        <w:color w:val="353842"/>
                        <w:spacing w:val="21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г.</w:t>
                    </w:r>
                    <w:r>
                      <w:rPr>
                        <w:color w:val="353842"/>
                        <w:spacing w:val="21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в</w:t>
                    </w:r>
                    <w:r>
                      <w:rPr>
                        <w:color w:val="353842"/>
                        <w:spacing w:val="21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текст</w:t>
                    </w:r>
                    <w:r>
                      <w:rPr>
                        <w:color w:val="353842"/>
                        <w:spacing w:val="20"/>
                        <w:sz w:val="22"/>
                      </w:rPr>
                      <w:t> </w:t>
                    </w:r>
                    <w:hyperlink w:history="true" w:anchor="_bookmark11">
                      <w:r>
                        <w:rPr>
                          <w:rFonts w:ascii="Microsoft Sans Serif" w:hAnsi="Microsoft Sans Serif"/>
                          <w:color w:val="0F6BBF"/>
                          <w:sz w:val="22"/>
                        </w:rPr>
                        <w:t>статьи</w:t>
                      </w:r>
                      <w:r>
                        <w:rPr>
                          <w:rFonts w:ascii="Microsoft Sans Serif" w:hAnsi="Microsoft Sans Serif"/>
                          <w:color w:val="0F6BBF"/>
                          <w:spacing w:val="21"/>
                          <w:sz w:val="22"/>
                        </w:rPr>
                        <w:t> </w:t>
                      </w:r>
                      <w:r>
                        <w:rPr>
                          <w:rFonts w:ascii="Microsoft Sans Serif" w:hAnsi="Microsoft Sans Serif"/>
                          <w:color w:val="0F6BBF"/>
                          <w:sz w:val="22"/>
                        </w:rPr>
                        <w:t>65</w:t>
                      </w:r>
                    </w:hyperlink>
                    <w:r>
                      <w:rPr>
                        <w:rFonts w:ascii="Microsoft Sans Serif" w:hAnsi="Microsoft Sans Serif"/>
                        <w:color w:val="0F6BBF"/>
                        <w:spacing w:val="14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Конституции</w:t>
                    </w:r>
                    <w:r>
                      <w:rPr>
                        <w:color w:val="353842"/>
                        <w:spacing w:val="21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включены</w:t>
                    </w:r>
                    <w:r>
                      <w:rPr>
                        <w:color w:val="353842"/>
                        <w:spacing w:val="21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наименования</w:t>
                    </w:r>
                    <w:r>
                      <w:rPr>
                        <w:color w:val="353842"/>
                        <w:spacing w:val="22"/>
                        <w:sz w:val="22"/>
                      </w:rPr>
                      <w:t> </w:t>
                    </w:r>
                    <w:r>
                      <w:rPr>
                        <w:rFonts w:ascii="Microsoft Sans Serif" w:hAnsi="Microsoft Sans Serif"/>
                        <w:color w:val="353842"/>
                        <w:sz w:val="22"/>
                      </w:rPr>
                      <w:t>новых</w:t>
                    </w:r>
                    <w:r>
                      <w:rPr>
                        <w:rFonts w:ascii="Microsoft Sans Serif" w:hAnsi="Microsoft Sans Serif"/>
                        <w:color w:val="353842"/>
                        <w:spacing w:val="-56"/>
                        <w:sz w:val="22"/>
                      </w:rPr>
                      <w:t> </w:t>
                    </w:r>
                    <w:r>
                      <w:rPr>
                        <w:rFonts w:ascii="Microsoft Sans Serif" w:hAnsi="Microsoft Sans Serif"/>
                        <w:color w:val="353842"/>
                        <w:sz w:val="22"/>
                      </w:rPr>
                      <w:t>субъектов</w:t>
                    </w:r>
                    <w:r>
                      <w:rPr>
                        <w:rFonts w:ascii="Microsoft Sans Serif" w:hAnsi="Microsoft Sans Serif"/>
                        <w:color w:val="353842"/>
                        <w:spacing w:val="-9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Российской</w:t>
                    </w:r>
                    <w:r>
                      <w:rPr>
                        <w:color w:val="353842"/>
                        <w:spacing w:val="-5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Федерации</w:t>
                    </w:r>
                    <w:r>
                      <w:rPr>
                        <w:color w:val="353842"/>
                        <w:spacing w:val="-5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-</w:t>
                    </w:r>
                    <w:r>
                      <w:rPr>
                        <w:color w:val="353842"/>
                        <w:spacing w:val="-5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Донецкая</w:t>
                    </w:r>
                    <w:r>
                      <w:rPr>
                        <w:color w:val="353842"/>
                        <w:spacing w:val="-5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Народная</w:t>
                    </w:r>
                    <w:r>
                      <w:rPr>
                        <w:color w:val="353842"/>
                        <w:spacing w:val="-5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Республика,</w:t>
                    </w:r>
                    <w:r>
                      <w:rPr>
                        <w:color w:val="353842"/>
                        <w:spacing w:val="-5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Луганская</w:t>
                    </w:r>
                    <w:r>
                      <w:rPr>
                        <w:color w:val="353842"/>
                        <w:spacing w:val="-5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Народная</w:t>
                    </w:r>
                    <w:r>
                      <w:rPr>
                        <w:color w:val="353842"/>
                        <w:spacing w:val="-4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Республика,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  <w:r>
        <w:rPr/>
        <w:t>1</w:t>
      </w:r>
      <w:r>
        <w:rPr>
          <w:spacing w:val="-2"/>
        </w:rPr>
        <w:t> </w:t>
      </w:r>
      <w:r>
        <w:rPr/>
        <w:t>июля</w:t>
      </w:r>
      <w:r>
        <w:rPr>
          <w:spacing w:val="-3"/>
        </w:rPr>
        <w:t> </w:t>
      </w:r>
      <w:r>
        <w:rPr/>
        <w:t>2020</w:t>
      </w:r>
      <w:r>
        <w:rPr>
          <w:spacing w:val="-1"/>
        </w:rPr>
        <w:t> </w:t>
      </w:r>
      <w:r>
        <w:rPr/>
        <w:t>года</w:t>
      </w:r>
    </w:p>
    <w:p>
      <w:pPr>
        <w:pStyle w:val="BodyText"/>
        <w:spacing w:before="2"/>
        <w:ind w:left="0"/>
        <w:rPr>
          <w:sz w:val="15"/>
        </w:rPr>
      </w:pPr>
    </w:p>
    <w:p>
      <w:pPr>
        <w:pStyle w:val="BodyText"/>
        <w:spacing w:line="237" w:lineRule="auto" w:before="93"/>
        <w:ind w:left="820" w:right="2823"/>
      </w:pPr>
      <w:r>
        <w:rPr/>
        <w:t>Мы,</w:t>
      </w:r>
      <w:r>
        <w:rPr>
          <w:spacing w:val="-7"/>
        </w:rPr>
        <w:t> </w:t>
      </w:r>
      <w:r>
        <w:rPr/>
        <w:t>многонациональный</w:t>
      </w:r>
      <w:r>
        <w:rPr>
          <w:spacing w:val="-8"/>
        </w:rPr>
        <w:t> </w:t>
      </w:r>
      <w:r>
        <w:rPr/>
        <w:t>народ</w:t>
      </w:r>
      <w:r>
        <w:rPr>
          <w:spacing w:val="-8"/>
        </w:rPr>
        <w:t> </w:t>
      </w:r>
      <w:r>
        <w:rPr/>
        <w:t>Российской</w:t>
      </w:r>
      <w:r>
        <w:rPr>
          <w:spacing w:val="-7"/>
        </w:rPr>
        <w:t> </w:t>
      </w:r>
      <w:r>
        <w:rPr/>
        <w:t>Федерации,</w:t>
      </w:r>
      <w:r>
        <w:rPr>
          <w:spacing w:val="-52"/>
        </w:rPr>
        <w:t> </w:t>
      </w:r>
      <w:r>
        <w:rPr/>
        <w:t>соединенные</w:t>
      </w:r>
      <w:r>
        <w:rPr>
          <w:spacing w:val="-2"/>
        </w:rPr>
        <w:t> </w:t>
      </w:r>
      <w:r>
        <w:rPr/>
        <w:t>общей</w:t>
      </w:r>
      <w:r>
        <w:rPr>
          <w:spacing w:val="-1"/>
        </w:rPr>
        <w:t> </w:t>
      </w:r>
      <w:r>
        <w:rPr/>
        <w:t>судьбой</w:t>
      </w:r>
      <w:r>
        <w:rPr>
          <w:spacing w:val="-2"/>
        </w:rPr>
        <w:t> </w:t>
      </w:r>
      <w:r>
        <w:rPr/>
        <w:t>на</w:t>
      </w:r>
      <w:r>
        <w:rPr>
          <w:spacing w:val="-2"/>
        </w:rPr>
        <w:t> </w:t>
      </w:r>
      <w:r>
        <w:rPr/>
        <w:t>своей</w:t>
      </w:r>
      <w:r>
        <w:rPr>
          <w:spacing w:val="-2"/>
        </w:rPr>
        <w:t> </w:t>
      </w:r>
      <w:r>
        <w:rPr/>
        <w:t>земле,</w:t>
      </w:r>
    </w:p>
    <w:p>
      <w:pPr>
        <w:pStyle w:val="BodyText"/>
        <w:spacing w:line="237" w:lineRule="auto"/>
        <w:ind w:left="820" w:right="2823"/>
      </w:pPr>
      <w:r>
        <w:rPr/>
        <w:t>утверждая</w:t>
      </w:r>
      <w:r>
        <w:rPr>
          <w:spacing w:val="-5"/>
        </w:rPr>
        <w:t> </w:t>
      </w:r>
      <w:r>
        <w:rPr/>
        <w:t>права</w:t>
      </w:r>
      <w:r>
        <w:rPr>
          <w:spacing w:val="-5"/>
        </w:rPr>
        <w:t> </w:t>
      </w:r>
      <w:r>
        <w:rPr/>
        <w:t>и</w:t>
      </w:r>
      <w:r>
        <w:rPr>
          <w:spacing w:val="-6"/>
        </w:rPr>
        <w:t> </w:t>
      </w:r>
      <w:r>
        <w:rPr/>
        <w:t>свободы</w:t>
      </w:r>
      <w:r>
        <w:rPr>
          <w:spacing w:val="-5"/>
        </w:rPr>
        <w:t> </w:t>
      </w:r>
      <w:r>
        <w:rPr/>
        <w:t>человека,</w:t>
      </w:r>
      <w:r>
        <w:rPr>
          <w:spacing w:val="-4"/>
        </w:rPr>
        <w:t> </w:t>
      </w:r>
      <w:r>
        <w:rPr/>
        <w:t>гражданский</w:t>
      </w:r>
      <w:r>
        <w:rPr>
          <w:spacing w:val="-6"/>
        </w:rPr>
        <w:t> </w:t>
      </w:r>
      <w:r>
        <w:rPr/>
        <w:t>мир</w:t>
      </w:r>
      <w:r>
        <w:rPr>
          <w:spacing w:val="-5"/>
        </w:rPr>
        <w:t> </w:t>
      </w:r>
      <w:r>
        <w:rPr/>
        <w:t>и</w:t>
      </w:r>
      <w:r>
        <w:rPr>
          <w:spacing w:val="-5"/>
        </w:rPr>
        <w:t> </w:t>
      </w:r>
      <w:r>
        <w:rPr/>
        <w:t>согласие,</w:t>
      </w:r>
      <w:r>
        <w:rPr>
          <w:spacing w:val="-52"/>
        </w:rPr>
        <w:t> </w:t>
      </w:r>
      <w:r>
        <w:rPr/>
        <w:t>сохраняя</w:t>
      </w:r>
      <w:r>
        <w:rPr>
          <w:spacing w:val="-6"/>
        </w:rPr>
        <w:t> </w:t>
      </w:r>
      <w:r>
        <w:rPr/>
        <w:t>исторически</w:t>
      </w:r>
      <w:r>
        <w:rPr>
          <w:spacing w:val="-5"/>
        </w:rPr>
        <w:t> </w:t>
      </w:r>
      <w:r>
        <w:rPr/>
        <w:t>сложившееся</w:t>
      </w:r>
      <w:r>
        <w:rPr>
          <w:spacing w:val="-5"/>
        </w:rPr>
        <w:t> </w:t>
      </w:r>
      <w:r>
        <w:rPr/>
        <w:t>государственное</w:t>
      </w:r>
      <w:r>
        <w:rPr>
          <w:spacing w:val="-6"/>
        </w:rPr>
        <w:t> </w:t>
      </w:r>
      <w:r>
        <w:rPr/>
        <w:t>единство,</w:t>
      </w:r>
    </w:p>
    <w:p>
      <w:pPr>
        <w:pStyle w:val="BodyText"/>
        <w:spacing w:line="249" w:lineRule="exact"/>
        <w:ind w:left="820"/>
      </w:pPr>
      <w:r>
        <w:rPr/>
        <w:t>исходя</w:t>
      </w:r>
      <w:r>
        <w:rPr>
          <w:spacing w:val="-6"/>
        </w:rPr>
        <w:t> </w:t>
      </w:r>
      <w:r>
        <w:rPr/>
        <w:t>из</w:t>
      </w:r>
      <w:r>
        <w:rPr>
          <w:spacing w:val="-5"/>
        </w:rPr>
        <w:t> </w:t>
      </w:r>
      <w:r>
        <w:rPr/>
        <w:t>общепризнанных</w:t>
      </w:r>
      <w:r>
        <w:rPr>
          <w:spacing w:val="-4"/>
        </w:rPr>
        <w:t> </w:t>
      </w:r>
      <w:r>
        <w:rPr/>
        <w:t>принципов</w:t>
      </w:r>
      <w:r>
        <w:rPr>
          <w:spacing w:val="-5"/>
        </w:rPr>
        <w:t> </w:t>
      </w:r>
      <w:r>
        <w:rPr/>
        <w:t>равноправия</w:t>
      </w:r>
      <w:r>
        <w:rPr>
          <w:spacing w:val="-4"/>
        </w:rPr>
        <w:t> </w:t>
      </w:r>
      <w:r>
        <w:rPr/>
        <w:t>и</w:t>
      </w:r>
      <w:r>
        <w:rPr>
          <w:spacing w:val="-6"/>
        </w:rPr>
        <w:t> </w:t>
      </w:r>
      <w:r>
        <w:rPr/>
        <w:t>самоопределения</w:t>
      </w:r>
      <w:r>
        <w:rPr>
          <w:spacing w:val="-5"/>
        </w:rPr>
        <w:t> </w:t>
      </w:r>
      <w:r>
        <w:rPr/>
        <w:t>народов,</w:t>
      </w:r>
    </w:p>
    <w:p>
      <w:pPr>
        <w:pStyle w:val="BodyText"/>
        <w:spacing w:line="237" w:lineRule="auto"/>
        <w:ind w:firstLine="720"/>
      </w:pPr>
      <w:r>
        <w:rPr/>
        <w:t>чтя</w:t>
      </w:r>
      <w:r>
        <w:rPr>
          <w:spacing w:val="31"/>
        </w:rPr>
        <w:t> </w:t>
      </w:r>
      <w:r>
        <w:rPr/>
        <w:t>память</w:t>
      </w:r>
      <w:r>
        <w:rPr>
          <w:spacing w:val="31"/>
        </w:rPr>
        <w:t> </w:t>
      </w:r>
      <w:r>
        <w:rPr/>
        <w:t>предков,</w:t>
      </w:r>
      <w:r>
        <w:rPr>
          <w:spacing w:val="32"/>
        </w:rPr>
        <w:t> </w:t>
      </w:r>
      <w:r>
        <w:rPr/>
        <w:t>передавших</w:t>
      </w:r>
      <w:r>
        <w:rPr>
          <w:spacing w:val="31"/>
        </w:rPr>
        <w:t> </w:t>
      </w:r>
      <w:r>
        <w:rPr/>
        <w:t>нам</w:t>
      </w:r>
      <w:r>
        <w:rPr>
          <w:spacing w:val="31"/>
        </w:rPr>
        <w:t> </w:t>
      </w:r>
      <w:r>
        <w:rPr/>
        <w:t>любовь</w:t>
      </w:r>
      <w:r>
        <w:rPr>
          <w:spacing w:val="32"/>
        </w:rPr>
        <w:t> </w:t>
      </w:r>
      <w:r>
        <w:rPr/>
        <w:t>и</w:t>
      </w:r>
      <w:r>
        <w:rPr>
          <w:spacing w:val="31"/>
        </w:rPr>
        <w:t> </w:t>
      </w:r>
      <w:r>
        <w:rPr/>
        <w:t>уважение</w:t>
      </w:r>
      <w:r>
        <w:rPr>
          <w:spacing w:val="32"/>
        </w:rPr>
        <w:t> </w:t>
      </w:r>
      <w:r>
        <w:rPr/>
        <w:t>к</w:t>
      </w:r>
      <w:r>
        <w:rPr>
          <w:spacing w:val="31"/>
        </w:rPr>
        <w:t> </w:t>
      </w:r>
      <w:r>
        <w:rPr/>
        <w:t>Отечеству,</w:t>
      </w:r>
      <w:r>
        <w:rPr>
          <w:spacing w:val="32"/>
        </w:rPr>
        <w:t> </w:t>
      </w:r>
      <w:r>
        <w:rPr/>
        <w:t>веру</w:t>
      </w:r>
      <w:r>
        <w:rPr>
          <w:spacing w:val="31"/>
        </w:rPr>
        <w:t> </w:t>
      </w:r>
      <w:r>
        <w:rPr/>
        <w:t>в</w:t>
      </w:r>
      <w:r>
        <w:rPr>
          <w:spacing w:val="31"/>
        </w:rPr>
        <w:t> </w:t>
      </w:r>
      <w:r>
        <w:rPr/>
        <w:t>добро</w:t>
      </w:r>
      <w:r>
        <w:rPr>
          <w:spacing w:val="31"/>
        </w:rPr>
        <w:t> </w:t>
      </w:r>
      <w:r>
        <w:rPr/>
        <w:t>и</w:t>
      </w:r>
      <w:r>
        <w:rPr>
          <w:spacing w:val="-52"/>
        </w:rPr>
        <w:t> </w:t>
      </w:r>
      <w:r>
        <w:rPr/>
        <w:t>справедливость,</w:t>
      </w:r>
    </w:p>
    <w:p>
      <w:pPr>
        <w:pStyle w:val="BodyText"/>
        <w:tabs>
          <w:tab w:pos="2095" w:val="left" w:leader="none"/>
          <w:tab w:pos="3511" w:val="left" w:leader="none"/>
          <w:tab w:pos="5565" w:val="left" w:leader="none"/>
          <w:tab w:pos="6520" w:val="left" w:leader="none"/>
          <w:tab w:pos="6930" w:val="left" w:leader="none"/>
          <w:tab w:pos="8202" w:val="left" w:leader="none"/>
          <w:tab w:pos="9807" w:val="left" w:leader="none"/>
        </w:tabs>
        <w:spacing w:line="237" w:lineRule="auto"/>
        <w:ind w:right="115" w:firstLine="720"/>
      </w:pPr>
      <w:r>
        <w:rPr/>
        <w:t>возрождая</w:t>
        <w:tab/>
        <w:t>суверенную</w:t>
        <w:tab/>
        <w:t>государственность</w:t>
        <w:tab/>
        <w:t>России</w:t>
        <w:tab/>
        <w:t>и</w:t>
        <w:tab/>
        <w:t>утверждая</w:t>
        <w:tab/>
        <w:t>незыблемость</w:t>
        <w:tab/>
      </w:r>
      <w:r>
        <w:rPr>
          <w:spacing w:val="-2"/>
        </w:rPr>
        <w:t>ее</w:t>
      </w:r>
      <w:r>
        <w:rPr>
          <w:spacing w:val="-52"/>
        </w:rPr>
        <w:t> </w:t>
      </w:r>
      <w:r>
        <w:rPr/>
        <w:t>демократической</w:t>
      </w:r>
      <w:r>
        <w:rPr>
          <w:spacing w:val="-2"/>
        </w:rPr>
        <w:t> </w:t>
      </w:r>
      <w:r>
        <w:rPr/>
        <w:t>основы,</w:t>
      </w:r>
    </w:p>
    <w:p>
      <w:pPr>
        <w:pStyle w:val="BodyText"/>
        <w:spacing w:line="249" w:lineRule="exact"/>
        <w:ind w:left="820"/>
      </w:pPr>
      <w:r>
        <w:rPr/>
        <w:t>стремясь</w:t>
      </w:r>
      <w:r>
        <w:rPr>
          <w:spacing w:val="-7"/>
        </w:rPr>
        <w:t> </w:t>
      </w:r>
      <w:r>
        <w:rPr/>
        <w:t>обеспечить</w:t>
      </w:r>
      <w:r>
        <w:rPr>
          <w:spacing w:val="-5"/>
        </w:rPr>
        <w:t> </w:t>
      </w:r>
      <w:r>
        <w:rPr/>
        <w:t>благополучие</w:t>
      </w:r>
      <w:r>
        <w:rPr>
          <w:spacing w:val="-7"/>
        </w:rPr>
        <w:t> </w:t>
      </w:r>
      <w:r>
        <w:rPr/>
        <w:t>и</w:t>
      </w:r>
      <w:r>
        <w:rPr>
          <w:spacing w:val="-6"/>
        </w:rPr>
        <w:t> </w:t>
      </w:r>
      <w:r>
        <w:rPr/>
        <w:t>процветание</w:t>
      </w:r>
      <w:r>
        <w:rPr>
          <w:spacing w:val="-6"/>
        </w:rPr>
        <w:t> </w:t>
      </w:r>
      <w:r>
        <w:rPr/>
        <w:t>России,</w:t>
      </w:r>
    </w:p>
    <w:p>
      <w:pPr>
        <w:pStyle w:val="BodyText"/>
        <w:spacing w:line="237" w:lineRule="auto"/>
        <w:ind w:left="820" w:right="442"/>
      </w:pPr>
      <w:r>
        <w:rPr/>
        <w:t>исходя</w:t>
      </w:r>
      <w:r>
        <w:rPr>
          <w:spacing w:val="-5"/>
        </w:rPr>
        <w:t> </w:t>
      </w:r>
      <w:r>
        <w:rPr/>
        <w:t>из</w:t>
      </w:r>
      <w:r>
        <w:rPr>
          <w:spacing w:val="-5"/>
        </w:rPr>
        <w:t> </w:t>
      </w:r>
      <w:r>
        <w:rPr/>
        <w:t>ответственности</w:t>
      </w:r>
      <w:r>
        <w:rPr>
          <w:spacing w:val="-4"/>
        </w:rPr>
        <w:t> </w:t>
      </w:r>
      <w:r>
        <w:rPr/>
        <w:t>за</w:t>
      </w:r>
      <w:r>
        <w:rPr>
          <w:spacing w:val="-4"/>
        </w:rPr>
        <w:t> </w:t>
      </w:r>
      <w:r>
        <w:rPr/>
        <w:t>свою</w:t>
      </w:r>
      <w:r>
        <w:rPr>
          <w:spacing w:val="-5"/>
        </w:rPr>
        <w:t> </w:t>
      </w:r>
      <w:r>
        <w:rPr/>
        <w:t>Родину</w:t>
      </w:r>
      <w:r>
        <w:rPr>
          <w:spacing w:val="-5"/>
        </w:rPr>
        <w:t> </w:t>
      </w:r>
      <w:r>
        <w:rPr/>
        <w:t>перед</w:t>
      </w:r>
      <w:r>
        <w:rPr>
          <w:spacing w:val="-5"/>
        </w:rPr>
        <w:t> </w:t>
      </w:r>
      <w:r>
        <w:rPr/>
        <w:t>нынешним</w:t>
      </w:r>
      <w:r>
        <w:rPr>
          <w:spacing w:val="-5"/>
        </w:rPr>
        <w:t> </w:t>
      </w:r>
      <w:r>
        <w:rPr/>
        <w:t>и</w:t>
      </w:r>
      <w:r>
        <w:rPr>
          <w:spacing w:val="-5"/>
        </w:rPr>
        <w:t> </w:t>
      </w:r>
      <w:r>
        <w:rPr/>
        <w:t>будущими</w:t>
      </w:r>
      <w:r>
        <w:rPr>
          <w:spacing w:val="-5"/>
        </w:rPr>
        <w:t> </w:t>
      </w:r>
      <w:r>
        <w:rPr/>
        <w:t>поколениями,</w:t>
      </w:r>
      <w:r>
        <w:rPr>
          <w:spacing w:val="-52"/>
        </w:rPr>
        <w:t> </w:t>
      </w:r>
      <w:r>
        <w:rPr/>
        <w:t>сознавая</w:t>
      </w:r>
      <w:r>
        <w:rPr>
          <w:spacing w:val="-2"/>
        </w:rPr>
        <w:t> </w:t>
      </w:r>
      <w:r>
        <w:rPr/>
        <w:t>себя</w:t>
      </w:r>
      <w:r>
        <w:rPr>
          <w:spacing w:val="-1"/>
        </w:rPr>
        <w:t> </w:t>
      </w:r>
      <w:r>
        <w:rPr/>
        <w:t>частью</w:t>
      </w:r>
      <w:r>
        <w:rPr>
          <w:spacing w:val="-2"/>
        </w:rPr>
        <w:t> </w:t>
      </w:r>
      <w:r>
        <w:rPr/>
        <w:t>мирового</w:t>
      </w:r>
      <w:r>
        <w:rPr>
          <w:spacing w:val="-1"/>
        </w:rPr>
        <w:t> </w:t>
      </w:r>
      <w:r>
        <w:rPr/>
        <w:t>сообщества,</w:t>
      </w:r>
    </w:p>
    <w:p>
      <w:pPr>
        <w:spacing w:line="250" w:lineRule="exact" w:before="0"/>
        <w:ind w:left="820" w:right="0" w:firstLine="0"/>
        <w:jc w:val="left"/>
        <w:rPr>
          <w:sz w:val="22"/>
        </w:rPr>
      </w:pPr>
      <w:r>
        <w:rPr>
          <w:sz w:val="22"/>
        </w:rPr>
        <w:t>принимаем</w:t>
      </w:r>
      <w:r>
        <w:rPr>
          <w:spacing w:val="-9"/>
          <w:sz w:val="22"/>
        </w:rPr>
        <w:t> </w:t>
      </w:r>
      <w:r>
        <w:rPr>
          <w:rFonts w:ascii="Arial" w:hAnsi="Arial"/>
          <w:b/>
          <w:color w:val="26282D"/>
          <w:sz w:val="22"/>
        </w:rPr>
        <w:t>КОНСТИТУЦИЮ</w:t>
      </w:r>
      <w:r>
        <w:rPr>
          <w:rFonts w:ascii="Arial" w:hAnsi="Arial"/>
          <w:b/>
          <w:color w:val="26282D"/>
          <w:spacing w:val="-10"/>
          <w:sz w:val="22"/>
        </w:rPr>
        <w:t> </w:t>
      </w:r>
      <w:r>
        <w:rPr>
          <w:rFonts w:ascii="Arial" w:hAnsi="Arial"/>
          <w:b/>
          <w:color w:val="26282D"/>
          <w:sz w:val="22"/>
        </w:rPr>
        <w:t>РОССИЙСКОЙ</w:t>
      </w:r>
      <w:r>
        <w:rPr>
          <w:rFonts w:ascii="Arial" w:hAnsi="Arial"/>
          <w:b/>
          <w:color w:val="26282D"/>
          <w:spacing w:val="-9"/>
          <w:sz w:val="22"/>
        </w:rPr>
        <w:t> </w:t>
      </w:r>
      <w:r>
        <w:rPr>
          <w:rFonts w:ascii="Arial" w:hAnsi="Arial"/>
          <w:b/>
          <w:color w:val="26282D"/>
          <w:sz w:val="22"/>
        </w:rPr>
        <w:t>ФЕДЕРАЦИИ</w:t>
      </w:r>
      <w:r>
        <w:rPr>
          <w:sz w:val="22"/>
        </w:rPr>
        <w:t>.</w:t>
      </w:r>
    </w:p>
    <w:p>
      <w:pPr>
        <w:pStyle w:val="BodyText"/>
        <w:tabs>
          <w:tab w:pos="1398" w:val="left" w:leader="none"/>
        </w:tabs>
        <w:spacing w:before="71"/>
      </w:pPr>
      <w:r>
        <w:rPr>
          <w:shd w:fill="EFEFEF" w:color="auto" w:val="clear"/>
        </w:rPr>
        <w:t>ГАРАНТ:</w:t>
        <w:tab/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10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13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10"/>
          <w:shd w:fill="EFEFEF" w:color="auto" w:val="clear"/>
        </w:rPr>
        <w:t> </w:t>
      </w:r>
      <w:r>
        <w:rPr>
          <w:color w:val="353842"/>
          <w:shd w:fill="EFEFEF" w:color="auto" w:val="clear"/>
        </w:rPr>
        <w:t>преамбуле</w:t>
      </w:r>
      <w:r>
        <w:rPr>
          <w:color w:val="353842"/>
          <w:spacing w:val="-10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10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pStyle w:val="BodyText"/>
        <w:ind w:left="0"/>
        <w:rPr>
          <w:sz w:val="24"/>
        </w:rPr>
      </w:pPr>
    </w:p>
    <w:p>
      <w:pPr>
        <w:pStyle w:val="Heading1"/>
      </w:pPr>
      <w:r>
        <w:rPr>
          <w:color w:val="26282D"/>
        </w:rPr>
        <w:t>Раздел</w:t>
      </w:r>
      <w:r>
        <w:rPr>
          <w:color w:val="26282D"/>
          <w:spacing w:val="-6"/>
        </w:rPr>
        <w:t> </w:t>
      </w:r>
      <w:r>
        <w:rPr>
          <w:color w:val="26282D"/>
        </w:rPr>
        <w:t>первый</w:t>
      </w:r>
    </w:p>
    <w:p>
      <w:pPr>
        <w:spacing w:line="710" w:lineRule="atLeast" w:before="6"/>
        <w:ind w:left="2771" w:right="2790" w:firstLine="0"/>
        <w:jc w:val="center"/>
        <w:rPr>
          <w:b/>
          <w:sz w:val="22"/>
        </w:rPr>
      </w:pPr>
      <w:bookmarkStart w:name="_bookmark0" w:id="1"/>
      <w:bookmarkEnd w:id="1"/>
      <w:r>
        <w:rPr/>
      </w:r>
      <w:r>
        <w:rPr>
          <w:b/>
          <w:color w:val="26282D"/>
          <w:sz w:val="22"/>
        </w:rPr>
        <w:t>Глава</w:t>
      </w:r>
      <w:r>
        <w:rPr>
          <w:b/>
          <w:color w:val="26282D"/>
          <w:spacing w:val="-8"/>
          <w:sz w:val="22"/>
        </w:rPr>
        <w:t> </w:t>
      </w:r>
      <w:r>
        <w:rPr>
          <w:b/>
          <w:color w:val="26282D"/>
          <w:sz w:val="22"/>
        </w:rPr>
        <w:t>1.</w:t>
      </w:r>
      <w:r>
        <w:rPr>
          <w:b/>
          <w:color w:val="26282D"/>
          <w:spacing w:val="-6"/>
          <w:sz w:val="22"/>
        </w:rPr>
        <w:t> </w:t>
      </w:r>
      <w:r>
        <w:rPr>
          <w:b/>
          <w:color w:val="26282D"/>
          <w:sz w:val="22"/>
        </w:rPr>
        <w:t>Основы</w:t>
      </w:r>
      <w:r>
        <w:rPr>
          <w:b/>
          <w:color w:val="26282D"/>
          <w:spacing w:val="-8"/>
          <w:sz w:val="22"/>
        </w:rPr>
        <w:t> </w:t>
      </w:r>
      <w:r>
        <w:rPr>
          <w:b/>
          <w:color w:val="26282D"/>
          <w:sz w:val="22"/>
        </w:rPr>
        <w:t>конституционного</w:t>
      </w:r>
      <w:r>
        <w:rPr>
          <w:b/>
          <w:color w:val="26282D"/>
          <w:spacing w:val="-7"/>
          <w:sz w:val="22"/>
        </w:rPr>
        <w:t> </w:t>
      </w:r>
      <w:r>
        <w:rPr>
          <w:b/>
          <w:color w:val="26282D"/>
          <w:sz w:val="22"/>
        </w:rPr>
        <w:t>строя</w:t>
      </w:r>
      <w:r>
        <w:rPr>
          <w:b/>
          <w:color w:val="26282D"/>
          <w:spacing w:val="-52"/>
          <w:sz w:val="22"/>
        </w:rPr>
        <w:t> </w:t>
      </w:r>
      <w:r>
        <w:rPr>
          <w:b/>
          <w:color w:val="26282D"/>
          <w:sz w:val="22"/>
        </w:rPr>
        <w:t>Статья</w:t>
      </w:r>
      <w:r>
        <w:rPr>
          <w:b/>
          <w:color w:val="26282D"/>
          <w:spacing w:val="-2"/>
          <w:sz w:val="22"/>
        </w:rPr>
        <w:t> </w:t>
      </w:r>
      <w:r>
        <w:rPr>
          <w:b/>
          <w:color w:val="26282D"/>
          <w:sz w:val="22"/>
        </w:rPr>
        <w:t>1</w:t>
      </w:r>
    </w:p>
    <w:p>
      <w:pPr>
        <w:pStyle w:val="BodyText"/>
        <w:spacing w:before="6"/>
        <w:ind w:left="0"/>
        <w:rPr>
          <w:b/>
          <w:sz w:val="31"/>
        </w:rPr>
      </w:pPr>
    </w:p>
    <w:p>
      <w:pPr>
        <w:pStyle w:val="ListParagraph"/>
        <w:numPr>
          <w:ilvl w:val="0"/>
          <w:numId w:val="1"/>
        </w:numPr>
        <w:tabs>
          <w:tab w:pos="1171" w:val="left" w:leader="none"/>
        </w:tabs>
        <w:spacing w:line="237" w:lineRule="auto" w:before="0" w:after="0"/>
        <w:ind w:left="100" w:right="119" w:firstLine="720"/>
        <w:jc w:val="left"/>
        <w:rPr>
          <w:sz w:val="22"/>
        </w:rPr>
      </w:pPr>
      <w:r>
        <w:rPr>
          <w:rFonts w:ascii="Arial" w:hAnsi="Arial"/>
          <w:b/>
          <w:color w:val="26282D"/>
          <w:sz w:val="22"/>
        </w:rPr>
        <w:t>Российская</w:t>
      </w:r>
      <w:r>
        <w:rPr>
          <w:rFonts w:ascii="Arial" w:hAnsi="Arial"/>
          <w:b/>
          <w:color w:val="26282D"/>
          <w:spacing w:val="61"/>
          <w:sz w:val="22"/>
        </w:rPr>
        <w:t> </w:t>
      </w:r>
      <w:r>
        <w:rPr>
          <w:rFonts w:ascii="Arial" w:hAnsi="Arial"/>
          <w:b/>
          <w:color w:val="26282D"/>
          <w:sz w:val="22"/>
        </w:rPr>
        <w:t>Федерация</w:t>
      </w:r>
      <w:r>
        <w:rPr>
          <w:rFonts w:ascii="Arial" w:hAnsi="Arial"/>
          <w:b/>
          <w:color w:val="26282D"/>
          <w:spacing w:val="62"/>
          <w:sz w:val="22"/>
        </w:rPr>
        <w:t> </w:t>
      </w:r>
      <w:r>
        <w:rPr>
          <w:rFonts w:ascii="Arial" w:hAnsi="Arial"/>
          <w:b/>
          <w:color w:val="26282D"/>
          <w:sz w:val="22"/>
        </w:rPr>
        <w:t>-</w:t>
      </w:r>
      <w:r>
        <w:rPr>
          <w:rFonts w:ascii="Arial" w:hAnsi="Arial"/>
          <w:b/>
          <w:color w:val="26282D"/>
          <w:spacing w:val="62"/>
          <w:sz w:val="22"/>
        </w:rPr>
        <w:t> </w:t>
      </w:r>
      <w:r>
        <w:rPr>
          <w:rFonts w:ascii="Arial" w:hAnsi="Arial"/>
          <w:b/>
          <w:color w:val="26282D"/>
          <w:sz w:val="22"/>
        </w:rPr>
        <w:t>Россия</w:t>
      </w:r>
      <w:r>
        <w:rPr>
          <w:rFonts w:ascii="Arial" w:hAnsi="Arial"/>
          <w:b/>
          <w:color w:val="26282D"/>
          <w:spacing w:val="57"/>
          <w:sz w:val="22"/>
        </w:rPr>
        <w:t> </w:t>
      </w:r>
      <w:r>
        <w:rPr>
          <w:sz w:val="22"/>
        </w:rPr>
        <w:t>есть</w:t>
      </w:r>
      <w:r>
        <w:rPr>
          <w:spacing w:val="13"/>
          <w:sz w:val="22"/>
        </w:rPr>
        <w:t> </w:t>
      </w:r>
      <w:r>
        <w:rPr>
          <w:sz w:val="22"/>
        </w:rPr>
        <w:t>демократическое</w:t>
      </w:r>
      <w:r>
        <w:rPr>
          <w:spacing w:val="13"/>
          <w:sz w:val="22"/>
        </w:rPr>
        <w:t> </w:t>
      </w:r>
      <w:r>
        <w:rPr>
          <w:sz w:val="22"/>
        </w:rPr>
        <w:t>федеративное</w:t>
      </w:r>
      <w:r>
        <w:rPr>
          <w:spacing w:val="13"/>
          <w:sz w:val="22"/>
        </w:rPr>
        <w:t> </w:t>
      </w:r>
      <w:r>
        <w:rPr>
          <w:sz w:val="22"/>
        </w:rPr>
        <w:t>правовое</w:t>
      </w:r>
      <w:r>
        <w:rPr>
          <w:spacing w:val="-52"/>
          <w:sz w:val="22"/>
        </w:rPr>
        <w:t> </w:t>
      </w:r>
      <w:r>
        <w:rPr>
          <w:sz w:val="22"/>
        </w:rPr>
        <w:t>государство</w:t>
      </w:r>
      <w:r>
        <w:rPr>
          <w:spacing w:val="-2"/>
          <w:sz w:val="22"/>
        </w:rPr>
        <w:t> </w:t>
      </w:r>
      <w:r>
        <w:rPr>
          <w:sz w:val="22"/>
        </w:rPr>
        <w:t>с</w:t>
      </w:r>
      <w:r>
        <w:rPr>
          <w:spacing w:val="-1"/>
          <w:sz w:val="22"/>
        </w:rPr>
        <w:t> </w:t>
      </w:r>
      <w:r>
        <w:rPr>
          <w:sz w:val="22"/>
        </w:rPr>
        <w:t>республиканской формой</w:t>
      </w:r>
      <w:r>
        <w:rPr>
          <w:spacing w:val="-1"/>
          <w:sz w:val="22"/>
        </w:rPr>
        <w:t> </w:t>
      </w:r>
      <w:r>
        <w:rPr>
          <w:sz w:val="22"/>
        </w:rPr>
        <w:t>правления.</w:t>
      </w:r>
    </w:p>
    <w:p>
      <w:pPr>
        <w:pStyle w:val="ListParagraph"/>
        <w:numPr>
          <w:ilvl w:val="0"/>
          <w:numId w:val="1"/>
        </w:numPr>
        <w:tabs>
          <w:tab w:pos="1040" w:val="left" w:leader="none"/>
          <w:tab w:pos="1398" w:val="left" w:leader="none"/>
        </w:tabs>
        <w:spacing w:line="307" w:lineRule="auto" w:before="0" w:after="0"/>
        <w:ind w:left="100" w:right="3298" w:firstLine="720"/>
        <w:jc w:val="left"/>
        <w:rPr>
          <w:sz w:val="22"/>
        </w:rPr>
      </w:pPr>
      <w:r>
        <w:rPr>
          <w:sz w:val="22"/>
        </w:rPr>
        <w:t>Наименования</w:t>
      </w:r>
      <w:r>
        <w:rPr>
          <w:spacing w:val="-6"/>
          <w:sz w:val="22"/>
        </w:rPr>
        <w:t> </w:t>
      </w:r>
      <w:r>
        <w:rPr>
          <w:sz w:val="22"/>
        </w:rPr>
        <w:t>Российская</w:t>
      </w:r>
      <w:r>
        <w:rPr>
          <w:spacing w:val="-5"/>
          <w:sz w:val="22"/>
        </w:rPr>
        <w:t> </w:t>
      </w:r>
      <w:r>
        <w:rPr>
          <w:sz w:val="22"/>
        </w:rPr>
        <w:t>Федерация</w:t>
      </w:r>
      <w:r>
        <w:rPr>
          <w:spacing w:val="-5"/>
          <w:sz w:val="22"/>
        </w:rPr>
        <w:t> </w:t>
      </w:r>
      <w:r>
        <w:rPr>
          <w:sz w:val="22"/>
        </w:rPr>
        <w:t>и</w:t>
      </w:r>
      <w:r>
        <w:rPr>
          <w:spacing w:val="-6"/>
          <w:sz w:val="22"/>
        </w:rPr>
        <w:t> </w:t>
      </w:r>
      <w:r>
        <w:rPr>
          <w:sz w:val="22"/>
        </w:rPr>
        <w:t>Россия</w:t>
      </w:r>
      <w:r>
        <w:rPr>
          <w:spacing w:val="-5"/>
          <w:sz w:val="22"/>
        </w:rPr>
        <w:t> </w:t>
      </w:r>
      <w:r>
        <w:rPr>
          <w:sz w:val="22"/>
        </w:rPr>
        <w:t>равнозначны.</w:t>
      </w:r>
      <w:r>
        <w:rPr>
          <w:spacing w:val="-52"/>
          <w:sz w:val="22"/>
        </w:rPr>
        <w:t> </w:t>
      </w:r>
      <w:r>
        <w:rPr>
          <w:sz w:val="22"/>
          <w:shd w:fill="EFEFEF" w:color="auto" w:val="clear"/>
        </w:rPr>
        <w:t>ГАРАНТ:</w:t>
        <w:tab/>
      </w:r>
      <w:r>
        <w:rPr>
          <w:color w:val="353842"/>
          <w:sz w:val="22"/>
          <w:shd w:fill="EFEFEF" w:color="auto" w:val="clear"/>
        </w:rPr>
        <w:t>См.</w:t>
      </w:r>
      <w:r>
        <w:rPr>
          <w:color w:val="353842"/>
          <w:spacing w:val="-2"/>
          <w:sz w:val="22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z w:val="2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6"/>
          <w:sz w:val="22"/>
          <w:shd w:fill="EFEFEF" w:color="auto" w:val="clear"/>
        </w:rPr>
        <w:t> </w:t>
      </w:r>
      <w:r>
        <w:rPr>
          <w:color w:val="353842"/>
          <w:sz w:val="22"/>
          <w:shd w:fill="EFEFEF" w:color="auto" w:val="clear"/>
        </w:rPr>
        <w:t>к</w:t>
      </w:r>
      <w:r>
        <w:rPr>
          <w:color w:val="353842"/>
          <w:spacing w:val="-3"/>
          <w:sz w:val="22"/>
          <w:shd w:fill="EFEFEF" w:color="auto" w:val="clear"/>
        </w:rPr>
        <w:t> </w:t>
      </w:r>
      <w:r>
        <w:rPr>
          <w:color w:val="353842"/>
          <w:sz w:val="22"/>
          <w:shd w:fill="EFEFEF" w:color="auto" w:val="clear"/>
        </w:rPr>
        <w:t>статье</w:t>
      </w:r>
      <w:r>
        <w:rPr>
          <w:color w:val="353842"/>
          <w:spacing w:val="-2"/>
          <w:sz w:val="22"/>
          <w:shd w:fill="EFEFEF" w:color="auto" w:val="clear"/>
        </w:rPr>
        <w:t> </w:t>
      </w:r>
      <w:r>
        <w:rPr>
          <w:color w:val="353842"/>
          <w:sz w:val="22"/>
          <w:shd w:fill="EFEFEF" w:color="auto" w:val="clear"/>
        </w:rPr>
        <w:t>1</w:t>
      </w:r>
      <w:r>
        <w:rPr>
          <w:color w:val="353842"/>
          <w:spacing w:val="-2"/>
          <w:sz w:val="22"/>
          <w:shd w:fill="EFEFEF" w:color="auto" w:val="clear"/>
        </w:rPr>
        <w:t> </w:t>
      </w:r>
      <w:r>
        <w:rPr>
          <w:color w:val="353842"/>
          <w:sz w:val="22"/>
          <w:shd w:fill="EFEFEF" w:color="auto" w:val="clear"/>
        </w:rPr>
        <w:t>Конституции</w:t>
      </w:r>
      <w:r>
        <w:rPr>
          <w:color w:val="353842"/>
          <w:spacing w:val="-3"/>
          <w:sz w:val="22"/>
          <w:shd w:fill="EFEFEF" w:color="auto" w:val="clear"/>
        </w:rPr>
        <w:t> </w:t>
      </w:r>
      <w:r>
        <w:rPr>
          <w:color w:val="353842"/>
          <w:sz w:val="22"/>
          <w:shd w:fill="EFEFEF" w:color="auto" w:val="clear"/>
        </w:rPr>
        <w:t>РФ</w:t>
      </w:r>
    </w:p>
    <w:p>
      <w:pPr>
        <w:pStyle w:val="BodyText"/>
        <w:spacing w:before="5"/>
        <w:ind w:left="0"/>
        <w:rPr>
          <w:sz w:val="35"/>
        </w:rPr>
      </w:pPr>
    </w:p>
    <w:p>
      <w:pPr>
        <w:pStyle w:val="Heading1"/>
        <w:spacing w:before="0"/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2</w:t>
      </w:r>
    </w:p>
    <w:p>
      <w:pPr>
        <w:pStyle w:val="BodyText"/>
        <w:ind w:left="0"/>
        <w:rPr>
          <w:b/>
          <w:sz w:val="31"/>
        </w:rPr>
      </w:pPr>
    </w:p>
    <w:p>
      <w:pPr>
        <w:pStyle w:val="BodyText"/>
        <w:spacing w:line="237" w:lineRule="auto"/>
        <w:ind w:firstLine="720"/>
      </w:pPr>
      <w:r>
        <w:rPr/>
        <w:t>Человек,</w:t>
      </w:r>
      <w:r>
        <w:rPr>
          <w:spacing w:val="26"/>
        </w:rPr>
        <w:t> </w:t>
      </w:r>
      <w:r>
        <w:rPr/>
        <w:t>его</w:t>
      </w:r>
      <w:r>
        <w:rPr>
          <w:spacing w:val="25"/>
        </w:rPr>
        <w:t> </w:t>
      </w:r>
      <w:r>
        <w:rPr/>
        <w:t>права</w:t>
      </w:r>
      <w:r>
        <w:rPr>
          <w:spacing w:val="25"/>
        </w:rPr>
        <w:t> </w:t>
      </w:r>
      <w:r>
        <w:rPr/>
        <w:t>и</w:t>
      </w:r>
      <w:r>
        <w:rPr>
          <w:spacing w:val="25"/>
        </w:rPr>
        <w:t> </w:t>
      </w:r>
      <w:r>
        <w:rPr/>
        <w:t>свободы</w:t>
      </w:r>
      <w:r>
        <w:rPr>
          <w:spacing w:val="25"/>
        </w:rPr>
        <w:t> </w:t>
      </w:r>
      <w:r>
        <w:rPr/>
        <w:t>являются</w:t>
      </w:r>
      <w:r>
        <w:rPr>
          <w:spacing w:val="25"/>
        </w:rPr>
        <w:t> </w:t>
      </w:r>
      <w:r>
        <w:rPr/>
        <w:t>высшей</w:t>
      </w:r>
      <w:r>
        <w:rPr>
          <w:spacing w:val="25"/>
        </w:rPr>
        <w:t> </w:t>
      </w:r>
      <w:r>
        <w:rPr/>
        <w:t>ценностью.</w:t>
      </w:r>
      <w:r>
        <w:rPr>
          <w:spacing w:val="26"/>
        </w:rPr>
        <w:t> </w:t>
      </w:r>
      <w:r>
        <w:rPr/>
        <w:t>Признание,</w:t>
      </w:r>
      <w:r>
        <w:rPr>
          <w:spacing w:val="26"/>
        </w:rPr>
        <w:t> </w:t>
      </w:r>
      <w:r>
        <w:rPr/>
        <w:t>соблюдение</w:t>
      </w:r>
      <w:r>
        <w:rPr>
          <w:spacing w:val="25"/>
        </w:rPr>
        <w:t> </w:t>
      </w:r>
      <w:r>
        <w:rPr/>
        <w:t>и</w:t>
      </w:r>
      <w:r>
        <w:rPr>
          <w:spacing w:val="25"/>
        </w:rPr>
        <w:t> </w:t>
      </w:r>
      <w:r>
        <w:rPr/>
        <w:t>защита</w:t>
      </w:r>
      <w:r>
        <w:rPr>
          <w:spacing w:val="1"/>
        </w:rPr>
        <w:t> </w:t>
      </w:r>
      <w:r>
        <w:rPr/>
        <w:t>прав</w:t>
      </w:r>
      <w:r>
        <w:rPr>
          <w:spacing w:val="-2"/>
        </w:rPr>
        <w:t> </w:t>
      </w:r>
      <w:r>
        <w:rPr/>
        <w:t>и</w:t>
      </w:r>
      <w:r>
        <w:rPr>
          <w:spacing w:val="-1"/>
        </w:rPr>
        <w:t> </w:t>
      </w:r>
      <w:r>
        <w:rPr/>
        <w:t>свобод</w:t>
      </w:r>
      <w:r>
        <w:rPr>
          <w:spacing w:val="-2"/>
        </w:rPr>
        <w:t> </w:t>
      </w:r>
      <w:r>
        <w:rPr/>
        <w:t>человека</w:t>
      </w:r>
      <w:r>
        <w:rPr>
          <w:spacing w:val="-1"/>
        </w:rPr>
        <w:t> </w:t>
      </w:r>
      <w:r>
        <w:rPr/>
        <w:t>и</w:t>
      </w:r>
      <w:r>
        <w:rPr>
          <w:spacing w:val="-2"/>
        </w:rPr>
        <w:t> </w:t>
      </w:r>
      <w:r>
        <w:rPr/>
        <w:t>гражданина</w:t>
      </w:r>
      <w:r>
        <w:rPr>
          <w:spacing w:val="-1"/>
        </w:rPr>
        <w:t> </w:t>
      </w:r>
      <w:r>
        <w:rPr/>
        <w:t>-</w:t>
      </w:r>
      <w:r>
        <w:rPr>
          <w:spacing w:val="-1"/>
        </w:rPr>
        <w:t> </w:t>
      </w:r>
      <w:r>
        <w:rPr/>
        <w:t>обязанность государства.</w:t>
      </w:r>
    </w:p>
    <w:p>
      <w:pPr>
        <w:pStyle w:val="BodyText"/>
        <w:tabs>
          <w:tab w:pos="1398" w:val="left" w:leader="none"/>
        </w:tabs>
        <w:spacing w:before="73"/>
      </w:pPr>
      <w:r>
        <w:rPr>
          <w:shd w:fill="EFEFEF" w:color="auto" w:val="clear"/>
        </w:rPr>
        <w:t>ГАРАНТ:</w:t>
        <w:tab/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8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12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9"/>
          <w:shd w:fill="EFEFEF" w:color="auto" w:val="clear"/>
        </w:rPr>
        <w:t> </w:t>
      </w:r>
      <w:r>
        <w:rPr>
          <w:color w:val="353842"/>
          <w:shd w:fill="EFEFEF" w:color="auto" w:val="clear"/>
        </w:rPr>
        <w:t>2</w:t>
      </w:r>
      <w:r>
        <w:rPr>
          <w:color w:val="353842"/>
          <w:spacing w:val="-7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9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pStyle w:val="BodyText"/>
        <w:ind w:left="0"/>
        <w:rPr>
          <w:sz w:val="24"/>
        </w:rPr>
      </w:pPr>
    </w:p>
    <w:p>
      <w:pPr>
        <w:pStyle w:val="Heading1"/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3</w:t>
      </w:r>
    </w:p>
    <w:p>
      <w:pPr>
        <w:pStyle w:val="BodyText"/>
        <w:ind w:left="0"/>
        <w:rPr>
          <w:b/>
          <w:sz w:val="31"/>
        </w:rPr>
      </w:pPr>
    </w:p>
    <w:p>
      <w:pPr>
        <w:pStyle w:val="ListParagraph"/>
        <w:numPr>
          <w:ilvl w:val="0"/>
          <w:numId w:val="2"/>
        </w:numPr>
        <w:tabs>
          <w:tab w:pos="1111" w:val="left" w:leader="none"/>
        </w:tabs>
        <w:spacing w:line="237" w:lineRule="auto" w:before="0" w:after="0"/>
        <w:ind w:left="100" w:right="117" w:firstLine="720"/>
        <w:jc w:val="left"/>
        <w:rPr>
          <w:sz w:val="22"/>
        </w:rPr>
      </w:pPr>
      <w:r>
        <w:rPr>
          <w:sz w:val="22"/>
        </w:rPr>
        <w:t>Носителем</w:t>
      </w:r>
      <w:r>
        <w:rPr>
          <w:spacing w:val="10"/>
          <w:sz w:val="22"/>
        </w:rPr>
        <w:t> </w:t>
      </w:r>
      <w:hyperlink r:id="rId9">
        <w:r>
          <w:rPr>
            <w:rFonts w:ascii="Microsoft Sans Serif" w:hAnsi="Microsoft Sans Serif"/>
            <w:color w:val="0F6BBF"/>
            <w:sz w:val="22"/>
          </w:rPr>
          <w:t>суверенитета</w:t>
        </w:r>
      </w:hyperlink>
      <w:r>
        <w:rPr>
          <w:rFonts w:ascii="Microsoft Sans Serif" w:hAnsi="Microsoft Sans Serif"/>
          <w:color w:val="0F6BBF"/>
          <w:spacing w:val="3"/>
          <w:sz w:val="22"/>
        </w:rPr>
        <w:t> </w:t>
      </w:r>
      <w:r>
        <w:rPr>
          <w:sz w:val="22"/>
        </w:rPr>
        <w:t>и</w:t>
      </w:r>
      <w:r>
        <w:rPr>
          <w:spacing w:val="10"/>
          <w:sz w:val="22"/>
        </w:rPr>
        <w:t> </w:t>
      </w:r>
      <w:r>
        <w:rPr>
          <w:sz w:val="22"/>
        </w:rPr>
        <w:t>единственным</w:t>
      </w:r>
      <w:r>
        <w:rPr>
          <w:spacing w:val="10"/>
          <w:sz w:val="22"/>
        </w:rPr>
        <w:t> </w:t>
      </w:r>
      <w:r>
        <w:rPr>
          <w:sz w:val="22"/>
        </w:rPr>
        <w:t>источником</w:t>
      </w:r>
      <w:r>
        <w:rPr>
          <w:spacing w:val="10"/>
          <w:sz w:val="22"/>
        </w:rPr>
        <w:t> </w:t>
      </w:r>
      <w:r>
        <w:rPr>
          <w:sz w:val="22"/>
        </w:rPr>
        <w:t>власти</w:t>
      </w:r>
      <w:r>
        <w:rPr>
          <w:spacing w:val="10"/>
          <w:sz w:val="22"/>
        </w:rPr>
        <w:t> </w:t>
      </w:r>
      <w:r>
        <w:rPr>
          <w:sz w:val="22"/>
        </w:rPr>
        <w:t>в</w:t>
      </w:r>
      <w:r>
        <w:rPr>
          <w:spacing w:val="10"/>
          <w:sz w:val="22"/>
        </w:rPr>
        <w:t> </w:t>
      </w:r>
      <w:r>
        <w:rPr>
          <w:sz w:val="22"/>
        </w:rPr>
        <w:t>Российской</w:t>
      </w:r>
      <w:r>
        <w:rPr>
          <w:spacing w:val="10"/>
          <w:sz w:val="22"/>
        </w:rPr>
        <w:t> </w:t>
      </w:r>
      <w:r>
        <w:rPr>
          <w:sz w:val="22"/>
        </w:rPr>
        <w:t>Федерации</w:t>
      </w:r>
      <w:r>
        <w:rPr>
          <w:spacing w:val="-52"/>
          <w:sz w:val="22"/>
        </w:rPr>
        <w:t> </w:t>
      </w:r>
      <w:r>
        <w:rPr>
          <w:sz w:val="22"/>
        </w:rPr>
        <w:t>является</w:t>
      </w:r>
      <w:r>
        <w:rPr>
          <w:spacing w:val="-2"/>
          <w:sz w:val="22"/>
        </w:rPr>
        <w:t> </w:t>
      </w:r>
      <w:r>
        <w:rPr>
          <w:sz w:val="22"/>
        </w:rPr>
        <w:t>ее</w:t>
      </w:r>
      <w:r>
        <w:rPr>
          <w:spacing w:val="-1"/>
          <w:sz w:val="22"/>
        </w:rPr>
        <w:t> </w:t>
      </w:r>
      <w:r>
        <w:rPr>
          <w:sz w:val="22"/>
        </w:rPr>
        <w:t>многонациональный</w:t>
      </w:r>
      <w:r>
        <w:rPr>
          <w:spacing w:val="-1"/>
          <w:sz w:val="22"/>
        </w:rPr>
        <w:t> </w:t>
      </w:r>
      <w:r>
        <w:rPr>
          <w:sz w:val="22"/>
        </w:rPr>
        <w:t>народ.</w:t>
      </w:r>
    </w:p>
    <w:p>
      <w:pPr>
        <w:pStyle w:val="ListParagraph"/>
        <w:numPr>
          <w:ilvl w:val="0"/>
          <w:numId w:val="2"/>
        </w:numPr>
        <w:tabs>
          <w:tab w:pos="1085" w:val="left" w:leader="none"/>
        </w:tabs>
        <w:spacing w:line="237" w:lineRule="auto" w:before="0" w:after="0"/>
        <w:ind w:left="100" w:right="115" w:firstLine="720"/>
        <w:jc w:val="left"/>
        <w:rPr>
          <w:sz w:val="22"/>
        </w:rPr>
      </w:pPr>
      <w:r>
        <w:rPr>
          <w:sz w:val="22"/>
        </w:rPr>
        <w:t>Народ</w:t>
      </w:r>
      <w:r>
        <w:rPr>
          <w:spacing w:val="39"/>
          <w:sz w:val="22"/>
        </w:rPr>
        <w:t> </w:t>
      </w:r>
      <w:r>
        <w:rPr>
          <w:sz w:val="22"/>
        </w:rPr>
        <w:t>осуществляет</w:t>
      </w:r>
      <w:r>
        <w:rPr>
          <w:spacing w:val="39"/>
          <w:sz w:val="22"/>
        </w:rPr>
        <w:t> </w:t>
      </w:r>
      <w:r>
        <w:rPr>
          <w:sz w:val="22"/>
        </w:rPr>
        <w:t>свою</w:t>
      </w:r>
      <w:r>
        <w:rPr>
          <w:spacing w:val="39"/>
          <w:sz w:val="22"/>
        </w:rPr>
        <w:t> </w:t>
      </w:r>
      <w:r>
        <w:rPr>
          <w:sz w:val="22"/>
        </w:rPr>
        <w:t>власть</w:t>
      </w:r>
      <w:r>
        <w:rPr>
          <w:spacing w:val="39"/>
          <w:sz w:val="22"/>
        </w:rPr>
        <w:t> </w:t>
      </w:r>
      <w:r>
        <w:rPr>
          <w:sz w:val="22"/>
        </w:rPr>
        <w:t>непосредственно,</w:t>
      </w:r>
      <w:r>
        <w:rPr>
          <w:spacing w:val="39"/>
          <w:sz w:val="22"/>
        </w:rPr>
        <w:t> </w:t>
      </w:r>
      <w:r>
        <w:rPr>
          <w:sz w:val="22"/>
        </w:rPr>
        <w:t>а</w:t>
      </w:r>
      <w:r>
        <w:rPr>
          <w:spacing w:val="40"/>
          <w:sz w:val="22"/>
        </w:rPr>
        <w:t> </w:t>
      </w:r>
      <w:r>
        <w:rPr>
          <w:sz w:val="22"/>
        </w:rPr>
        <w:t>также</w:t>
      </w:r>
      <w:r>
        <w:rPr>
          <w:spacing w:val="39"/>
          <w:sz w:val="22"/>
        </w:rPr>
        <w:t> </w:t>
      </w:r>
      <w:r>
        <w:rPr>
          <w:sz w:val="22"/>
        </w:rPr>
        <w:t>через</w:t>
      </w:r>
      <w:r>
        <w:rPr>
          <w:spacing w:val="39"/>
          <w:sz w:val="22"/>
        </w:rPr>
        <w:t> </w:t>
      </w:r>
      <w:r>
        <w:rPr>
          <w:sz w:val="22"/>
        </w:rPr>
        <w:t>органы</w:t>
      </w:r>
      <w:r>
        <w:rPr>
          <w:spacing w:val="39"/>
          <w:sz w:val="22"/>
        </w:rPr>
        <w:t> </w:t>
      </w:r>
      <w:r>
        <w:rPr>
          <w:sz w:val="22"/>
        </w:rPr>
        <w:t>государственной</w:t>
      </w:r>
      <w:r>
        <w:rPr>
          <w:spacing w:val="-52"/>
          <w:sz w:val="22"/>
        </w:rPr>
        <w:t> </w:t>
      </w:r>
      <w:r>
        <w:rPr>
          <w:sz w:val="22"/>
        </w:rPr>
        <w:t>власти</w:t>
      </w:r>
      <w:r>
        <w:rPr>
          <w:spacing w:val="-2"/>
          <w:sz w:val="22"/>
        </w:rPr>
        <w:t> </w:t>
      </w:r>
      <w:r>
        <w:rPr>
          <w:sz w:val="22"/>
        </w:rPr>
        <w:t>и</w:t>
      </w:r>
      <w:r>
        <w:rPr>
          <w:spacing w:val="-1"/>
          <w:sz w:val="22"/>
        </w:rPr>
        <w:t> </w:t>
      </w:r>
      <w:r>
        <w:rPr>
          <w:sz w:val="22"/>
        </w:rPr>
        <w:t>органы местного</w:t>
      </w:r>
      <w:r>
        <w:rPr>
          <w:spacing w:val="-1"/>
          <w:sz w:val="22"/>
        </w:rPr>
        <w:t> </w:t>
      </w:r>
      <w:r>
        <w:rPr>
          <w:sz w:val="22"/>
        </w:rPr>
        <w:t>самоуправления.</w:t>
      </w:r>
    </w:p>
    <w:p>
      <w:pPr>
        <w:pStyle w:val="ListParagraph"/>
        <w:numPr>
          <w:ilvl w:val="0"/>
          <w:numId w:val="2"/>
        </w:numPr>
        <w:tabs>
          <w:tab w:pos="1079" w:val="left" w:leader="none"/>
        </w:tabs>
        <w:spacing w:line="250" w:lineRule="exact" w:before="0" w:after="0"/>
        <w:ind w:left="1078" w:right="0" w:hanging="259"/>
        <w:jc w:val="left"/>
        <w:rPr>
          <w:sz w:val="22"/>
        </w:rPr>
      </w:pPr>
      <w:r>
        <w:rPr>
          <w:sz w:val="22"/>
        </w:rPr>
        <w:t>Высшим</w:t>
      </w:r>
      <w:r>
        <w:rPr>
          <w:spacing w:val="31"/>
          <w:sz w:val="22"/>
        </w:rPr>
        <w:t> </w:t>
      </w:r>
      <w:r>
        <w:rPr>
          <w:sz w:val="22"/>
        </w:rPr>
        <w:t>непосредственным</w:t>
      </w:r>
      <w:r>
        <w:rPr>
          <w:spacing w:val="32"/>
          <w:sz w:val="22"/>
        </w:rPr>
        <w:t> </w:t>
      </w:r>
      <w:r>
        <w:rPr>
          <w:sz w:val="22"/>
        </w:rPr>
        <w:t>выражением</w:t>
      </w:r>
      <w:r>
        <w:rPr>
          <w:spacing w:val="32"/>
          <w:sz w:val="22"/>
        </w:rPr>
        <w:t> </w:t>
      </w:r>
      <w:r>
        <w:rPr>
          <w:sz w:val="22"/>
        </w:rPr>
        <w:t>власти</w:t>
      </w:r>
      <w:r>
        <w:rPr>
          <w:spacing w:val="31"/>
          <w:sz w:val="22"/>
        </w:rPr>
        <w:t> </w:t>
      </w:r>
      <w:r>
        <w:rPr>
          <w:sz w:val="22"/>
        </w:rPr>
        <w:t>народа</w:t>
      </w:r>
      <w:r>
        <w:rPr>
          <w:spacing w:val="32"/>
          <w:sz w:val="22"/>
        </w:rPr>
        <w:t> </w:t>
      </w:r>
      <w:r>
        <w:rPr>
          <w:sz w:val="22"/>
        </w:rPr>
        <w:t>являются</w:t>
      </w:r>
      <w:r>
        <w:rPr>
          <w:spacing w:val="32"/>
          <w:sz w:val="22"/>
        </w:rPr>
        <w:t> </w:t>
      </w:r>
      <w:r>
        <w:rPr>
          <w:sz w:val="22"/>
        </w:rPr>
        <w:t>референдум</w:t>
      </w:r>
      <w:r>
        <w:rPr>
          <w:spacing w:val="32"/>
          <w:sz w:val="22"/>
        </w:rPr>
        <w:t> </w:t>
      </w:r>
      <w:r>
        <w:rPr>
          <w:sz w:val="22"/>
        </w:rPr>
        <w:t>и</w:t>
      </w:r>
      <w:r>
        <w:rPr>
          <w:spacing w:val="31"/>
          <w:sz w:val="22"/>
        </w:rPr>
        <w:t> </w:t>
      </w:r>
      <w:r>
        <w:rPr>
          <w:sz w:val="22"/>
        </w:rPr>
        <w:t>свободные</w:t>
      </w:r>
    </w:p>
    <w:p>
      <w:pPr>
        <w:spacing w:after="0" w:line="250" w:lineRule="exact"/>
        <w:jc w:val="left"/>
        <w:rPr>
          <w:sz w:val="22"/>
        </w:rPr>
        <w:sectPr>
          <w:headerReference w:type="default" r:id="rId5"/>
          <w:footerReference w:type="default" r:id="rId6"/>
          <w:type w:val="continuous"/>
          <w:pgSz w:w="11900" w:h="16840"/>
          <w:pgMar w:header="289" w:footer="511" w:top="580" w:bottom="700" w:left="900" w:right="880"/>
          <w:pgNumType w:start="1"/>
        </w:sectPr>
      </w:pPr>
    </w:p>
    <w:p>
      <w:pPr>
        <w:pStyle w:val="BodyText"/>
        <w:spacing w:before="3"/>
        <w:ind w:left="0"/>
        <w:rPr>
          <w:sz w:val="10"/>
        </w:rPr>
      </w:pPr>
    </w:p>
    <w:p>
      <w:pPr>
        <w:pStyle w:val="BodyText"/>
        <w:spacing w:line="251" w:lineRule="exact" w:before="90"/>
      </w:pPr>
      <w:r>
        <w:rPr/>
        <w:t>выборы.</w:t>
      </w:r>
    </w:p>
    <w:p>
      <w:pPr>
        <w:pStyle w:val="ListParagraph"/>
        <w:numPr>
          <w:ilvl w:val="0"/>
          <w:numId w:val="2"/>
        </w:numPr>
        <w:tabs>
          <w:tab w:pos="1059" w:val="left" w:leader="none"/>
        </w:tabs>
        <w:spacing w:line="237" w:lineRule="auto" w:before="1" w:after="0"/>
        <w:ind w:left="100" w:right="115" w:firstLine="720"/>
        <w:jc w:val="left"/>
        <w:rPr>
          <w:sz w:val="22"/>
        </w:rPr>
      </w:pPr>
      <w:r>
        <w:rPr>
          <w:sz w:val="22"/>
        </w:rPr>
        <w:t>Никто</w:t>
      </w:r>
      <w:r>
        <w:rPr>
          <w:spacing w:val="13"/>
          <w:sz w:val="22"/>
        </w:rPr>
        <w:t> </w:t>
      </w:r>
      <w:r>
        <w:rPr>
          <w:sz w:val="22"/>
        </w:rPr>
        <w:t>не</w:t>
      </w:r>
      <w:r>
        <w:rPr>
          <w:spacing w:val="13"/>
          <w:sz w:val="22"/>
        </w:rPr>
        <w:t> </w:t>
      </w:r>
      <w:r>
        <w:rPr>
          <w:sz w:val="22"/>
        </w:rPr>
        <w:t>может</w:t>
      </w:r>
      <w:r>
        <w:rPr>
          <w:spacing w:val="14"/>
          <w:sz w:val="22"/>
        </w:rPr>
        <w:t> </w:t>
      </w:r>
      <w:r>
        <w:rPr>
          <w:sz w:val="22"/>
        </w:rPr>
        <w:t>присваивать</w:t>
      </w:r>
      <w:r>
        <w:rPr>
          <w:spacing w:val="13"/>
          <w:sz w:val="22"/>
        </w:rPr>
        <w:t> </w:t>
      </w:r>
      <w:r>
        <w:rPr>
          <w:sz w:val="22"/>
        </w:rPr>
        <w:t>власть</w:t>
      </w:r>
      <w:r>
        <w:rPr>
          <w:spacing w:val="13"/>
          <w:sz w:val="22"/>
        </w:rPr>
        <w:t> </w:t>
      </w:r>
      <w:r>
        <w:rPr>
          <w:sz w:val="22"/>
        </w:rPr>
        <w:t>в</w:t>
      </w:r>
      <w:r>
        <w:rPr>
          <w:spacing w:val="14"/>
          <w:sz w:val="22"/>
        </w:rPr>
        <w:t> </w:t>
      </w:r>
      <w:r>
        <w:rPr>
          <w:sz w:val="22"/>
        </w:rPr>
        <w:t>Российской</w:t>
      </w:r>
      <w:r>
        <w:rPr>
          <w:spacing w:val="13"/>
          <w:sz w:val="22"/>
        </w:rPr>
        <w:t> </w:t>
      </w:r>
      <w:r>
        <w:rPr>
          <w:sz w:val="22"/>
        </w:rPr>
        <w:t>Федерации.</w:t>
      </w:r>
      <w:r>
        <w:rPr>
          <w:spacing w:val="14"/>
          <w:sz w:val="22"/>
        </w:rPr>
        <w:t> </w:t>
      </w:r>
      <w:r>
        <w:rPr>
          <w:sz w:val="22"/>
        </w:rPr>
        <w:t>Захват</w:t>
      </w:r>
      <w:r>
        <w:rPr>
          <w:spacing w:val="14"/>
          <w:sz w:val="22"/>
        </w:rPr>
        <w:t> </w:t>
      </w:r>
      <w:r>
        <w:rPr>
          <w:sz w:val="22"/>
        </w:rPr>
        <w:t>власти</w:t>
      </w:r>
      <w:r>
        <w:rPr>
          <w:spacing w:val="13"/>
          <w:sz w:val="22"/>
        </w:rPr>
        <w:t> </w:t>
      </w:r>
      <w:r>
        <w:rPr>
          <w:sz w:val="22"/>
        </w:rPr>
        <w:t>или</w:t>
      </w:r>
      <w:r>
        <w:rPr>
          <w:spacing w:val="14"/>
          <w:sz w:val="22"/>
        </w:rPr>
        <w:t> </w:t>
      </w:r>
      <w:r>
        <w:rPr>
          <w:sz w:val="22"/>
        </w:rPr>
        <w:t>присвоение</w:t>
      </w:r>
      <w:r>
        <w:rPr>
          <w:spacing w:val="1"/>
          <w:sz w:val="22"/>
        </w:rPr>
        <w:t> </w:t>
      </w:r>
      <w:r>
        <w:rPr>
          <w:sz w:val="22"/>
        </w:rPr>
        <w:t>властных</w:t>
      </w:r>
      <w:r>
        <w:rPr>
          <w:spacing w:val="-2"/>
          <w:sz w:val="22"/>
        </w:rPr>
        <w:t> </w:t>
      </w:r>
      <w:r>
        <w:rPr>
          <w:sz w:val="22"/>
        </w:rPr>
        <w:t>полномочий</w:t>
      </w:r>
      <w:r>
        <w:rPr>
          <w:spacing w:val="-2"/>
          <w:sz w:val="22"/>
        </w:rPr>
        <w:t> </w:t>
      </w:r>
      <w:r>
        <w:rPr>
          <w:sz w:val="22"/>
        </w:rPr>
        <w:t>преследуются</w:t>
      </w:r>
      <w:r>
        <w:rPr>
          <w:spacing w:val="-2"/>
          <w:sz w:val="22"/>
        </w:rPr>
        <w:t> </w:t>
      </w:r>
      <w:r>
        <w:rPr>
          <w:sz w:val="22"/>
        </w:rPr>
        <w:t>по</w:t>
      </w:r>
      <w:r>
        <w:rPr>
          <w:spacing w:val="-3"/>
          <w:sz w:val="22"/>
        </w:rPr>
        <w:t> </w:t>
      </w:r>
      <w:hyperlink r:id="rId10">
        <w:r>
          <w:rPr>
            <w:rFonts w:ascii="Microsoft Sans Serif" w:hAnsi="Microsoft Sans Serif"/>
            <w:color w:val="0F6BBF"/>
            <w:sz w:val="22"/>
          </w:rPr>
          <w:t>федеральному</w:t>
        </w:r>
        <w:r>
          <w:rPr>
            <w:rFonts w:ascii="Microsoft Sans Serif" w:hAnsi="Microsoft Sans Serif"/>
            <w:color w:val="0F6BBF"/>
            <w:spacing w:val="1"/>
            <w:sz w:val="22"/>
          </w:rPr>
          <w:t> </w:t>
        </w:r>
        <w:r>
          <w:rPr>
            <w:rFonts w:ascii="Microsoft Sans Serif" w:hAnsi="Microsoft Sans Serif"/>
            <w:color w:val="0F6BBF"/>
            <w:sz w:val="22"/>
          </w:rPr>
          <w:t>закону</w:t>
        </w:r>
      </w:hyperlink>
      <w:r>
        <w:rPr>
          <w:sz w:val="22"/>
        </w:rPr>
        <w:t>.</w:t>
      </w:r>
    </w:p>
    <w:p>
      <w:pPr>
        <w:pStyle w:val="BodyText"/>
        <w:tabs>
          <w:tab w:pos="1398" w:val="left" w:leader="none"/>
        </w:tabs>
        <w:spacing w:before="72"/>
      </w:pPr>
      <w:r>
        <w:rPr>
          <w:shd w:fill="EFEFEF" w:color="auto" w:val="clear"/>
        </w:rPr>
        <w:t>ГАРАНТ:</w:t>
        <w:tab/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8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12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9"/>
          <w:shd w:fill="EFEFEF" w:color="auto" w:val="clear"/>
        </w:rPr>
        <w:t> </w:t>
      </w:r>
      <w:r>
        <w:rPr>
          <w:color w:val="353842"/>
          <w:shd w:fill="EFEFEF" w:color="auto" w:val="clear"/>
        </w:rPr>
        <w:t>3</w:t>
      </w:r>
      <w:r>
        <w:rPr>
          <w:color w:val="353842"/>
          <w:spacing w:val="-7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9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pStyle w:val="BodyText"/>
        <w:ind w:left="0"/>
        <w:rPr>
          <w:sz w:val="24"/>
        </w:rPr>
      </w:pPr>
    </w:p>
    <w:p>
      <w:pPr>
        <w:pStyle w:val="Heading1"/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4</w:t>
      </w:r>
    </w:p>
    <w:p>
      <w:pPr>
        <w:pStyle w:val="BodyText"/>
        <w:spacing w:before="10"/>
        <w:ind w:left="0"/>
        <w:rPr>
          <w:b/>
          <w:sz w:val="30"/>
        </w:rPr>
      </w:pPr>
    </w:p>
    <w:p>
      <w:pPr>
        <w:pStyle w:val="ListParagraph"/>
        <w:numPr>
          <w:ilvl w:val="0"/>
          <w:numId w:val="3"/>
        </w:numPr>
        <w:tabs>
          <w:tab w:pos="1040" w:val="left" w:leader="none"/>
          <w:tab w:pos="1398" w:val="left" w:leader="none"/>
        </w:tabs>
        <w:spacing w:line="307" w:lineRule="auto" w:before="0" w:after="0"/>
        <w:ind w:left="100" w:right="1373" w:firstLine="720"/>
        <w:jc w:val="left"/>
        <w:rPr>
          <w:sz w:val="22"/>
        </w:rPr>
      </w:pPr>
      <w:hyperlink r:id="rId9">
        <w:r>
          <w:rPr>
            <w:rFonts w:ascii="Microsoft Sans Serif" w:hAnsi="Microsoft Sans Serif"/>
            <w:color w:val="0F6BBF"/>
            <w:sz w:val="22"/>
          </w:rPr>
          <w:t>Суверенитет </w:t>
        </w:r>
      </w:hyperlink>
      <w:r>
        <w:rPr>
          <w:sz w:val="22"/>
        </w:rPr>
        <w:t>Российской Федерации распространяется на всю ее территорию.</w:t>
      </w:r>
      <w:r>
        <w:rPr>
          <w:spacing w:val="1"/>
          <w:sz w:val="22"/>
        </w:rPr>
        <w:t> </w:t>
      </w:r>
      <w:r>
        <w:rPr>
          <w:sz w:val="22"/>
          <w:shd w:fill="EFEFEF" w:color="auto" w:val="clear"/>
        </w:rPr>
        <w:t>ГАРАНТ:</w:t>
        <w:tab/>
      </w:r>
      <w:r>
        <w:rPr>
          <w:color w:val="353842"/>
          <w:sz w:val="22"/>
          <w:shd w:fill="EFEFEF" w:color="auto" w:val="clear"/>
        </w:rPr>
        <w:t>См.</w:t>
      </w:r>
      <w:r>
        <w:rPr>
          <w:color w:val="353842"/>
          <w:spacing w:val="-5"/>
          <w:sz w:val="22"/>
          <w:shd w:fill="EFEFEF" w:color="auto" w:val="clear"/>
        </w:rPr>
        <w:t> </w:t>
      </w:r>
      <w:hyperlink r:id="rId11">
        <w:r>
          <w:rPr>
            <w:rFonts w:ascii="Microsoft Sans Serif" w:hAnsi="Microsoft Sans Serif"/>
            <w:color w:val="0F6BBF"/>
            <w:sz w:val="22"/>
            <w:shd w:fill="EFEFEF" w:color="auto" w:val="clear"/>
          </w:rPr>
          <w:t>Деклараци</w:t>
        </w:r>
      </w:hyperlink>
      <w:r>
        <w:rPr>
          <w:rFonts w:ascii="Microsoft Sans Serif" w:hAnsi="Microsoft Sans Serif"/>
          <w:color w:val="0F6BBF"/>
          <w:sz w:val="22"/>
          <w:shd w:fill="EFEFEF" w:color="auto" w:val="clear"/>
        </w:rPr>
        <w:t>ю</w:t>
      </w:r>
      <w:r>
        <w:rPr>
          <w:rFonts w:ascii="Microsoft Sans Serif" w:hAnsi="Microsoft Sans Serif"/>
          <w:color w:val="0F6BBF"/>
          <w:spacing w:val="-8"/>
          <w:sz w:val="22"/>
          <w:shd w:fill="EFEFEF" w:color="auto" w:val="clear"/>
        </w:rPr>
        <w:t> </w:t>
      </w:r>
      <w:r>
        <w:rPr>
          <w:color w:val="353842"/>
          <w:sz w:val="22"/>
          <w:shd w:fill="EFEFEF" w:color="auto" w:val="clear"/>
        </w:rPr>
        <w:t>о</w:t>
      </w:r>
      <w:r>
        <w:rPr>
          <w:color w:val="353842"/>
          <w:spacing w:val="-5"/>
          <w:sz w:val="22"/>
          <w:shd w:fill="EFEFEF" w:color="auto" w:val="clear"/>
        </w:rPr>
        <w:t> </w:t>
      </w:r>
      <w:r>
        <w:rPr>
          <w:color w:val="353842"/>
          <w:sz w:val="22"/>
          <w:shd w:fill="EFEFEF" w:color="auto" w:val="clear"/>
        </w:rPr>
        <w:t>государственном</w:t>
      </w:r>
      <w:r>
        <w:rPr>
          <w:color w:val="353842"/>
          <w:spacing w:val="-5"/>
          <w:sz w:val="22"/>
          <w:shd w:fill="EFEFEF" w:color="auto" w:val="clear"/>
        </w:rPr>
        <w:t> </w:t>
      </w:r>
      <w:r>
        <w:rPr>
          <w:color w:val="353842"/>
          <w:sz w:val="22"/>
          <w:shd w:fill="EFEFEF" w:color="auto" w:val="clear"/>
        </w:rPr>
        <w:t>суверенитете</w:t>
      </w:r>
      <w:r>
        <w:rPr>
          <w:color w:val="353842"/>
          <w:spacing w:val="-5"/>
          <w:sz w:val="22"/>
          <w:shd w:fill="EFEFEF" w:color="auto" w:val="clear"/>
        </w:rPr>
        <w:t> </w:t>
      </w:r>
      <w:r>
        <w:rPr>
          <w:color w:val="353842"/>
          <w:sz w:val="22"/>
          <w:shd w:fill="EFEFEF" w:color="auto" w:val="clear"/>
        </w:rPr>
        <w:t>РСФСР</w:t>
      </w:r>
      <w:r>
        <w:rPr>
          <w:color w:val="353842"/>
          <w:spacing w:val="-5"/>
          <w:sz w:val="22"/>
          <w:shd w:fill="EFEFEF" w:color="auto" w:val="clear"/>
        </w:rPr>
        <w:t> </w:t>
      </w:r>
      <w:r>
        <w:rPr>
          <w:color w:val="353842"/>
          <w:sz w:val="22"/>
          <w:shd w:fill="EFEFEF" w:color="auto" w:val="clear"/>
        </w:rPr>
        <w:t>от</w:t>
      </w:r>
      <w:r>
        <w:rPr>
          <w:color w:val="353842"/>
          <w:spacing w:val="-5"/>
          <w:sz w:val="22"/>
          <w:shd w:fill="EFEFEF" w:color="auto" w:val="clear"/>
        </w:rPr>
        <w:t> </w:t>
      </w:r>
      <w:r>
        <w:rPr>
          <w:color w:val="353842"/>
          <w:sz w:val="22"/>
          <w:shd w:fill="EFEFEF" w:color="auto" w:val="clear"/>
        </w:rPr>
        <w:t>12</w:t>
      </w:r>
      <w:r>
        <w:rPr>
          <w:color w:val="353842"/>
          <w:spacing w:val="-4"/>
          <w:sz w:val="22"/>
          <w:shd w:fill="EFEFEF" w:color="auto" w:val="clear"/>
        </w:rPr>
        <w:t> </w:t>
      </w:r>
      <w:r>
        <w:rPr>
          <w:color w:val="353842"/>
          <w:sz w:val="22"/>
          <w:shd w:fill="EFEFEF" w:color="auto" w:val="clear"/>
        </w:rPr>
        <w:t>июня</w:t>
      </w:r>
      <w:r>
        <w:rPr>
          <w:color w:val="353842"/>
          <w:spacing w:val="-5"/>
          <w:sz w:val="22"/>
          <w:shd w:fill="EFEFEF" w:color="auto" w:val="clear"/>
        </w:rPr>
        <w:t> </w:t>
      </w:r>
      <w:r>
        <w:rPr>
          <w:color w:val="353842"/>
          <w:sz w:val="22"/>
          <w:shd w:fill="EFEFEF" w:color="auto" w:val="clear"/>
        </w:rPr>
        <w:t>1990</w:t>
      </w:r>
      <w:r>
        <w:rPr>
          <w:color w:val="353842"/>
          <w:spacing w:val="-5"/>
          <w:sz w:val="22"/>
          <w:shd w:fill="EFEFEF" w:color="auto" w:val="clear"/>
        </w:rPr>
        <w:t> </w:t>
      </w:r>
      <w:r>
        <w:rPr>
          <w:color w:val="353842"/>
          <w:sz w:val="22"/>
          <w:shd w:fill="EFEFEF" w:color="auto" w:val="clear"/>
        </w:rPr>
        <w:t>г.</w:t>
      </w:r>
    </w:p>
    <w:p>
      <w:pPr>
        <w:pStyle w:val="ListParagraph"/>
        <w:numPr>
          <w:ilvl w:val="0"/>
          <w:numId w:val="3"/>
        </w:numPr>
        <w:tabs>
          <w:tab w:pos="1099" w:val="left" w:leader="none"/>
        </w:tabs>
        <w:spacing w:line="237" w:lineRule="auto" w:before="55" w:after="0"/>
        <w:ind w:left="100" w:right="117" w:firstLine="720"/>
        <w:jc w:val="left"/>
        <w:rPr>
          <w:sz w:val="22"/>
        </w:rPr>
      </w:pPr>
      <w:r>
        <w:rPr>
          <w:sz w:val="22"/>
        </w:rPr>
        <w:t>Конституция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</w:t>
      </w:r>
      <w:r>
        <w:rPr>
          <w:spacing w:val="1"/>
          <w:sz w:val="22"/>
        </w:rPr>
        <w:t> </w:t>
      </w:r>
      <w:r>
        <w:rPr>
          <w:sz w:val="22"/>
        </w:rPr>
        <w:t>и</w:t>
      </w:r>
      <w:r>
        <w:rPr>
          <w:spacing w:val="1"/>
          <w:sz w:val="22"/>
        </w:rPr>
        <w:t> </w:t>
      </w:r>
      <w:r>
        <w:rPr>
          <w:sz w:val="22"/>
        </w:rPr>
        <w:t>федеральные</w:t>
      </w:r>
      <w:r>
        <w:rPr>
          <w:spacing w:val="1"/>
          <w:sz w:val="22"/>
        </w:rPr>
        <w:t> </w:t>
      </w:r>
      <w:r>
        <w:rPr>
          <w:sz w:val="22"/>
        </w:rPr>
        <w:t>законы</w:t>
      </w:r>
      <w:r>
        <w:rPr>
          <w:spacing w:val="1"/>
          <w:sz w:val="22"/>
        </w:rPr>
        <w:t> </w:t>
      </w:r>
      <w:r>
        <w:rPr>
          <w:sz w:val="22"/>
        </w:rPr>
        <w:t>имеют</w:t>
      </w:r>
      <w:r>
        <w:rPr>
          <w:spacing w:val="1"/>
          <w:sz w:val="22"/>
        </w:rPr>
        <w:t> </w:t>
      </w:r>
      <w:r>
        <w:rPr>
          <w:sz w:val="22"/>
        </w:rPr>
        <w:t>верховенство</w:t>
      </w:r>
      <w:r>
        <w:rPr>
          <w:spacing w:val="1"/>
          <w:sz w:val="22"/>
        </w:rPr>
        <w:t> </w:t>
      </w:r>
      <w:r>
        <w:rPr>
          <w:sz w:val="22"/>
        </w:rPr>
        <w:t>на</w:t>
      </w:r>
      <w:r>
        <w:rPr>
          <w:spacing w:val="1"/>
          <w:sz w:val="22"/>
        </w:rPr>
        <w:t> </w:t>
      </w:r>
      <w:r>
        <w:rPr>
          <w:sz w:val="22"/>
        </w:rPr>
        <w:t>всей</w:t>
      </w:r>
      <w:r>
        <w:rPr>
          <w:spacing w:val="-52"/>
          <w:sz w:val="22"/>
        </w:rPr>
        <w:t> </w:t>
      </w:r>
      <w:r>
        <w:rPr>
          <w:sz w:val="22"/>
        </w:rPr>
        <w:t>территории</w:t>
      </w:r>
      <w:r>
        <w:rPr>
          <w:spacing w:val="-1"/>
          <w:sz w:val="22"/>
        </w:rPr>
        <w:t> </w:t>
      </w:r>
      <w:r>
        <w:rPr>
          <w:sz w:val="22"/>
        </w:rPr>
        <w:t>Российской</w:t>
      </w:r>
      <w:r>
        <w:rPr>
          <w:spacing w:val="-1"/>
          <w:sz w:val="22"/>
        </w:rPr>
        <w:t> </w:t>
      </w:r>
      <w:r>
        <w:rPr>
          <w:sz w:val="22"/>
        </w:rPr>
        <w:t>Федерации.</w:t>
      </w:r>
    </w:p>
    <w:p>
      <w:pPr>
        <w:pStyle w:val="ListParagraph"/>
        <w:numPr>
          <w:ilvl w:val="0"/>
          <w:numId w:val="3"/>
        </w:numPr>
        <w:tabs>
          <w:tab w:pos="1040" w:val="left" w:leader="none"/>
          <w:tab w:pos="1398" w:val="left" w:leader="none"/>
        </w:tabs>
        <w:spacing w:line="307" w:lineRule="auto" w:before="0" w:after="0"/>
        <w:ind w:left="100" w:right="469" w:firstLine="720"/>
        <w:jc w:val="left"/>
        <w:rPr>
          <w:sz w:val="22"/>
        </w:rPr>
      </w:pPr>
      <w:r>
        <w:rPr>
          <w:sz w:val="22"/>
        </w:rPr>
        <w:t>Российская</w:t>
      </w:r>
      <w:r>
        <w:rPr>
          <w:spacing w:val="-7"/>
          <w:sz w:val="22"/>
        </w:rPr>
        <w:t> </w:t>
      </w:r>
      <w:r>
        <w:rPr>
          <w:sz w:val="22"/>
        </w:rPr>
        <w:t>Федерация</w:t>
      </w:r>
      <w:r>
        <w:rPr>
          <w:spacing w:val="-5"/>
          <w:sz w:val="22"/>
        </w:rPr>
        <w:t> </w:t>
      </w:r>
      <w:r>
        <w:rPr>
          <w:sz w:val="22"/>
        </w:rPr>
        <w:t>обеспечивает</w:t>
      </w:r>
      <w:r>
        <w:rPr>
          <w:spacing w:val="-5"/>
          <w:sz w:val="22"/>
        </w:rPr>
        <w:t> </w:t>
      </w:r>
      <w:r>
        <w:rPr>
          <w:sz w:val="22"/>
        </w:rPr>
        <w:t>целостность</w:t>
      </w:r>
      <w:r>
        <w:rPr>
          <w:spacing w:val="-6"/>
          <w:sz w:val="22"/>
        </w:rPr>
        <w:t> </w:t>
      </w:r>
      <w:r>
        <w:rPr>
          <w:sz w:val="22"/>
        </w:rPr>
        <w:t>и</w:t>
      </w:r>
      <w:r>
        <w:rPr>
          <w:spacing w:val="-6"/>
          <w:sz w:val="22"/>
        </w:rPr>
        <w:t> </w:t>
      </w:r>
      <w:r>
        <w:rPr>
          <w:sz w:val="22"/>
        </w:rPr>
        <w:t>неприкосновенность</w:t>
      </w:r>
      <w:r>
        <w:rPr>
          <w:spacing w:val="-6"/>
          <w:sz w:val="22"/>
        </w:rPr>
        <w:t> </w:t>
      </w:r>
      <w:r>
        <w:rPr>
          <w:sz w:val="22"/>
        </w:rPr>
        <w:t>своей</w:t>
      </w:r>
      <w:r>
        <w:rPr>
          <w:spacing w:val="-6"/>
          <w:sz w:val="22"/>
        </w:rPr>
        <w:t> </w:t>
      </w:r>
      <w:r>
        <w:rPr>
          <w:sz w:val="22"/>
        </w:rPr>
        <w:t>территории.</w:t>
      </w:r>
      <w:r>
        <w:rPr>
          <w:spacing w:val="-52"/>
          <w:sz w:val="22"/>
        </w:rPr>
        <w:t> </w:t>
      </w:r>
      <w:r>
        <w:rPr>
          <w:sz w:val="22"/>
          <w:shd w:fill="EFEFEF" w:color="auto" w:val="clear"/>
        </w:rPr>
        <w:t>ГАРАНТ:</w:t>
        <w:tab/>
      </w:r>
      <w:r>
        <w:rPr>
          <w:color w:val="353842"/>
          <w:sz w:val="22"/>
          <w:shd w:fill="EFEFEF" w:color="auto" w:val="clear"/>
        </w:rPr>
        <w:t>См.</w:t>
      </w:r>
      <w:r>
        <w:rPr>
          <w:color w:val="353842"/>
          <w:spacing w:val="-1"/>
          <w:sz w:val="22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z w:val="2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5"/>
          <w:sz w:val="22"/>
          <w:shd w:fill="EFEFEF" w:color="auto" w:val="clear"/>
        </w:rPr>
        <w:t> </w:t>
      </w:r>
      <w:r>
        <w:rPr>
          <w:color w:val="353842"/>
          <w:sz w:val="22"/>
          <w:shd w:fill="EFEFEF" w:color="auto" w:val="clear"/>
        </w:rPr>
        <w:t>к</w:t>
      </w:r>
      <w:r>
        <w:rPr>
          <w:color w:val="353842"/>
          <w:spacing w:val="-1"/>
          <w:sz w:val="22"/>
          <w:shd w:fill="EFEFEF" w:color="auto" w:val="clear"/>
        </w:rPr>
        <w:t> </w:t>
      </w:r>
      <w:r>
        <w:rPr>
          <w:color w:val="353842"/>
          <w:sz w:val="22"/>
          <w:shd w:fill="EFEFEF" w:color="auto" w:val="clear"/>
        </w:rPr>
        <w:t>статье</w:t>
      </w:r>
      <w:r>
        <w:rPr>
          <w:color w:val="353842"/>
          <w:spacing w:val="-2"/>
          <w:sz w:val="22"/>
          <w:shd w:fill="EFEFEF" w:color="auto" w:val="clear"/>
        </w:rPr>
        <w:t> </w:t>
      </w:r>
      <w:r>
        <w:rPr>
          <w:color w:val="353842"/>
          <w:sz w:val="22"/>
          <w:shd w:fill="EFEFEF" w:color="auto" w:val="clear"/>
        </w:rPr>
        <w:t>4</w:t>
      </w:r>
      <w:r>
        <w:rPr>
          <w:color w:val="353842"/>
          <w:spacing w:val="-1"/>
          <w:sz w:val="22"/>
          <w:shd w:fill="EFEFEF" w:color="auto" w:val="clear"/>
        </w:rPr>
        <w:t> </w:t>
      </w:r>
      <w:r>
        <w:rPr>
          <w:color w:val="353842"/>
          <w:sz w:val="22"/>
          <w:shd w:fill="EFEFEF" w:color="auto" w:val="clear"/>
        </w:rPr>
        <w:t>Конституции</w:t>
      </w:r>
      <w:r>
        <w:rPr>
          <w:color w:val="353842"/>
          <w:spacing w:val="-1"/>
          <w:sz w:val="22"/>
          <w:shd w:fill="EFEFEF" w:color="auto" w:val="clear"/>
        </w:rPr>
        <w:t> </w:t>
      </w:r>
      <w:r>
        <w:rPr>
          <w:color w:val="353842"/>
          <w:sz w:val="22"/>
          <w:shd w:fill="EFEFEF" w:color="auto" w:val="clear"/>
        </w:rPr>
        <w:t>РФ</w:t>
      </w:r>
    </w:p>
    <w:p>
      <w:pPr>
        <w:pStyle w:val="BodyText"/>
        <w:spacing w:before="4"/>
        <w:ind w:left="0"/>
        <w:rPr>
          <w:sz w:val="35"/>
        </w:rPr>
      </w:pPr>
    </w:p>
    <w:p>
      <w:pPr>
        <w:pStyle w:val="Heading1"/>
        <w:spacing w:before="1"/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5</w:t>
      </w:r>
    </w:p>
    <w:p>
      <w:pPr>
        <w:pStyle w:val="BodyText"/>
        <w:ind w:left="0"/>
        <w:rPr>
          <w:b/>
          <w:sz w:val="31"/>
        </w:rPr>
      </w:pPr>
    </w:p>
    <w:p>
      <w:pPr>
        <w:pStyle w:val="ListParagraph"/>
        <w:numPr>
          <w:ilvl w:val="0"/>
          <w:numId w:val="4"/>
        </w:numPr>
        <w:tabs>
          <w:tab w:pos="1041" w:val="left" w:leader="none"/>
        </w:tabs>
        <w:spacing w:line="237" w:lineRule="auto" w:before="0" w:after="0"/>
        <w:ind w:left="100" w:right="115" w:firstLine="720"/>
        <w:jc w:val="both"/>
        <w:rPr>
          <w:sz w:val="22"/>
        </w:rPr>
      </w:pPr>
      <w:r>
        <w:rPr>
          <w:sz w:val="22"/>
        </w:rPr>
        <w:t>Российская Федерация состоит из республик, краев, областей, городов федерального значения,</w:t>
      </w:r>
      <w:r>
        <w:rPr>
          <w:spacing w:val="-52"/>
          <w:sz w:val="22"/>
        </w:rPr>
        <w:t> </w:t>
      </w:r>
      <w:r>
        <w:rPr>
          <w:sz w:val="22"/>
        </w:rPr>
        <w:t>автономной</w:t>
      </w:r>
      <w:r>
        <w:rPr>
          <w:spacing w:val="-3"/>
          <w:sz w:val="22"/>
        </w:rPr>
        <w:t> </w:t>
      </w:r>
      <w:r>
        <w:rPr>
          <w:sz w:val="22"/>
        </w:rPr>
        <w:t>области,</w:t>
      </w:r>
      <w:r>
        <w:rPr>
          <w:spacing w:val="-1"/>
          <w:sz w:val="22"/>
        </w:rPr>
        <w:t> </w:t>
      </w:r>
      <w:r>
        <w:rPr>
          <w:sz w:val="22"/>
        </w:rPr>
        <w:t>автономных</w:t>
      </w:r>
      <w:r>
        <w:rPr>
          <w:spacing w:val="-2"/>
          <w:sz w:val="22"/>
        </w:rPr>
        <w:t> </w:t>
      </w:r>
      <w:r>
        <w:rPr>
          <w:sz w:val="22"/>
        </w:rPr>
        <w:t>округов</w:t>
      </w:r>
      <w:r>
        <w:rPr>
          <w:spacing w:val="-1"/>
          <w:sz w:val="22"/>
        </w:rPr>
        <w:t> </w:t>
      </w:r>
      <w:r>
        <w:rPr>
          <w:sz w:val="22"/>
        </w:rPr>
        <w:t>-</w:t>
      </w:r>
      <w:r>
        <w:rPr>
          <w:spacing w:val="-2"/>
          <w:sz w:val="22"/>
        </w:rPr>
        <w:t> </w:t>
      </w:r>
      <w:r>
        <w:rPr>
          <w:sz w:val="22"/>
        </w:rPr>
        <w:t>равноправных</w:t>
      </w:r>
      <w:r>
        <w:rPr>
          <w:spacing w:val="-1"/>
          <w:sz w:val="22"/>
        </w:rPr>
        <w:t> </w:t>
      </w:r>
      <w:r>
        <w:rPr>
          <w:sz w:val="22"/>
        </w:rPr>
        <w:t>субъектов</w:t>
      </w:r>
      <w:r>
        <w:rPr>
          <w:spacing w:val="-2"/>
          <w:sz w:val="22"/>
        </w:rPr>
        <w:t> </w:t>
      </w:r>
      <w:r>
        <w:rPr>
          <w:sz w:val="22"/>
        </w:rPr>
        <w:t>Российской</w:t>
      </w:r>
      <w:r>
        <w:rPr>
          <w:spacing w:val="-2"/>
          <w:sz w:val="22"/>
        </w:rPr>
        <w:t> </w:t>
      </w:r>
      <w:r>
        <w:rPr>
          <w:sz w:val="22"/>
        </w:rPr>
        <w:t>Федерации.</w:t>
      </w:r>
    </w:p>
    <w:p>
      <w:pPr>
        <w:pStyle w:val="ListParagraph"/>
        <w:numPr>
          <w:ilvl w:val="0"/>
          <w:numId w:val="4"/>
        </w:numPr>
        <w:tabs>
          <w:tab w:pos="1057" w:val="left" w:leader="none"/>
        </w:tabs>
        <w:spacing w:line="237" w:lineRule="auto" w:before="0" w:after="0"/>
        <w:ind w:left="100" w:right="117" w:firstLine="720"/>
        <w:jc w:val="both"/>
        <w:rPr>
          <w:sz w:val="22"/>
        </w:rPr>
      </w:pPr>
      <w:r>
        <w:rPr>
          <w:sz w:val="22"/>
        </w:rPr>
        <w:t>Республика (государство) имеет свою конституцию и законодательство. Край, область, город</w:t>
      </w:r>
      <w:r>
        <w:rPr>
          <w:spacing w:val="1"/>
          <w:sz w:val="22"/>
        </w:rPr>
        <w:t> </w:t>
      </w:r>
      <w:r>
        <w:rPr>
          <w:sz w:val="22"/>
        </w:rPr>
        <w:t>федерального</w:t>
      </w:r>
      <w:r>
        <w:rPr>
          <w:spacing w:val="-4"/>
          <w:sz w:val="22"/>
        </w:rPr>
        <w:t> </w:t>
      </w:r>
      <w:r>
        <w:rPr>
          <w:sz w:val="22"/>
        </w:rPr>
        <w:t>значения,</w:t>
      </w:r>
      <w:r>
        <w:rPr>
          <w:spacing w:val="-2"/>
          <w:sz w:val="22"/>
        </w:rPr>
        <w:t> </w:t>
      </w:r>
      <w:r>
        <w:rPr>
          <w:sz w:val="22"/>
        </w:rPr>
        <w:t>автономная</w:t>
      </w:r>
      <w:r>
        <w:rPr>
          <w:spacing w:val="-3"/>
          <w:sz w:val="22"/>
        </w:rPr>
        <w:t> </w:t>
      </w:r>
      <w:r>
        <w:rPr>
          <w:sz w:val="22"/>
        </w:rPr>
        <w:t>область,</w:t>
      </w:r>
      <w:r>
        <w:rPr>
          <w:spacing w:val="-2"/>
          <w:sz w:val="22"/>
        </w:rPr>
        <w:t> </w:t>
      </w:r>
      <w:r>
        <w:rPr>
          <w:sz w:val="22"/>
        </w:rPr>
        <w:t>автономный</w:t>
      </w:r>
      <w:r>
        <w:rPr>
          <w:spacing w:val="-4"/>
          <w:sz w:val="22"/>
        </w:rPr>
        <w:t> </w:t>
      </w:r>
      <w:r>
        <w:rPr>
          <w:sz w:val="22"/>
        </w:rPr>
        <w:t>округ</w:t>
      </w:r>
      <w:r>
        <w:rPr>
          <w:spacing w:val="-2"/>
          <w:sz w:val="22"/>
        </w:rPr>
        <w:t> </w:t>
      </w:r>
      <w:r>
        <w:rPr>
          <w:sz w:val="22"/>
        </w:rPr>
        <w:t>имеет</w:t>
      </w:r>
      <w:r>
        <w:rPr>
          <w:spacing w:val="-3"/>
          <w:sz w:val="22"/>
        </w:rPr>
        <w:t> </w:t>
      </w:r>
      <w:r>
        <w:rPr>
          <w:sz w:val="22"/>
        </w:rPr>
        <w:t>свой</w:t>
      </w:r>
      <w:r>
        <w:rPr>
          <w:spacing w:val="-3"/>
          <w:sz w:val="22"/>
        </w:rPr>
        <w:t> </w:t>
      </w:r>
      <w:r>
        <w:rPr>
          <w:sz w:val="22"/>
        </w:rPr>
        <w:t>устав</w:t>
      </w:r>
      <w:r>
        <w:rPr>
          <w:spacing w:val="-3"/>
          <w:sz w:val="22"/>
        </w:rPr>
        <w:t> </w:t>
      </w:r>
      <w:r>
        <w:rPr>
          <w:sz w:val="22"/>
        </w:rPr>
        <w:t>и</w:t>
      </w:r>
      <w:r>
        <w:rPr>
          <w:spacing w:val="-3"/>
          <w:sz w:val="22"/>
        </w:rPr>
        <w:t> </w:t>
      </w:r>
      <w:r>
        <w:rPr>
          <w:sz w:val="22"/>
        </w:rPr>
        <w:t>законодательство.</w:t>
      </w:r>
    </w:p>
    <w:p>
      <w:pPr>
        <w:pStyle w:val="ListParagraph"/>
        <w:numPr>
          <w:ilvl w:val="0"/>
          <w:numId w:val="4"/>
        </w:numPr>
        <w:tabs>
          <w:tab w:pos="1191" w:val="left" w:leader="none"/>
        </w:tabs>
        <w:spacing w:line="237" w:lineRule="auto" w:before="0" w:after="0"/>
        <w:ind w:left="100" w:right="113" w:firstLine="720"/>
        <w:jc w:val="both"/>
        <w:rPr>
          <w:sz w:val="22"/>
        </w:rPr>
      </w:pPr>
      <w:r>
        <w:rPr>
          <w:sz w:val="22"/>
        </w:rPr>
        <w:t>Федеративное</w:t>
      </w:r>
      <w:r>
        <w:rPr>
          <w:spacing w:val="1"/>
          <w:sz w:val="22"/>
        </w:rPr>
        <w:t> </w:t>
      </w:r>
      <w:r>
        <w:rPr>
          <w:sz w:val="22"/>
        </w:rPr>
        <w:t>устройство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</w:t>
      </w:r>
      <w:r>
        <w:rPr>
          <w:spacing w:val="1"/>
          <w:sz w:val="22"/>
        </w:rPr>
        <w:t> </w:t>
      </w:r>
      <w:r>
        <w:rPr>
          <w:sz w:val="22"/>
        </w:rPr>
        <w:t>основано</w:t>
      </w:r>
      <w:r>
        <w:rPr>
          <w:spacing w:val="1"/>
          <w:sz w:val="22"/>
        </w:rPr>
        <w:t> </w:t>
      </w:r>
      <w:r>
        <w:rPr>
          <w:sz w:val="22"/>
        </w:rPr>
        <w:t>на</w:t>
      </w:r>
      <w:r>
        <w:rPr>
          <w:spacing w:val="1"/>
          <w:sz w:val="22"/>
        </w:rPr>
        <w:t> </w:t>
      </w:r>
      <w:r>
        <w:rPr>
          <w:sz w:val="22"/>
        </w:rPr>
        <w:t>ее</w:t>
      </w:r>
      <w:r>
        <w:rPr>
          <w:spacing w:val="1"/>
          <w:sz w:val="22"/>
        </w:rPr>
        <w:t> </w:t>
      </w:r>
      <w:r>
        <w:rPr>
          <w:sz w:val="22"/>
        </w:rPr>
        <w:t>государственной</w:t>
      </w:r>
      <w:r>
        <w:rPr>
          <w:spacing w:val="1"/>
          <w:sz w:val="22"/>
        </w:rPr>
        <w:t> </w:t>
      </w:r>
      <w:r>
        <w:rPr>
          <w:sz w:val="22"/>
        </w:rPr>
        <w:t>целостности,</w:t>
      </w:r>
      <w:r>
        <w:rPr>
          <w:spacing w:val="1"/>
          <w:sz w:val="22"/>
        </w:rPr>
        <w:t> </w:t>
      </w:r>
      <w:r>
        <w:rPr>
          <w:sz w:val="22"/>
        </w:rPr>
        <w:t>единстве</w:t>
      </w:r>
      <w:r>
        <w:rPr>
          <w:spacing w:val="1"/>
          <w:sz w:val="22"/>
        </w:rPr>
        <w:t> </w:t>
      </w:r>
      <w:r>
        <w:rPr>
          <w:sz w:val="22"/>
        </w:rPr>
        <w:t>системы</w:t>
      </w:r>
      <w:r>
        <w:rPr>
          <w:spacing w:val="1"/>
          <w:sz w:val="22"/>
        </w:rPr>
        <w:t> </w:t>
      </w:r>
      <w:r>
        <w:rPr>
          <w:sz w:val="22"/>
        </w:rPr>
        <w:t>государственной</w:t>
      </w:r>
      <w:r>
        <w:rPr>
          <w:spacing w:val="1"/>
          <w:sz w:val="22"/>
        </w:rPr>
        <w:t> </w:t>
      </w:r>
      <w:r>
        <w:rPr>
          <w:sz w:val="22"/>
        </w:rPr>
        <w:t>власти,</w:t>
      </w:r>
      <w:r>
        <w:rPr>
          <w:spacing w:val="1"/>
          <w:sz w:val="22"/>
        </w:rPr>
        <w:t> </w:t>
      </w:r>
      <w:r>
        <w:rPr>
          <w:sz w:val="22"/>
        </w:rPr>
        <w:t>разграничении</w:t>
      </w:r>
      <w:r>
        <w:rPr>
          <w:spacing w:val="1"/>
          <w:sz w:val="22"/>
        </w:rPr>
        <w:t> </w:t>
      </w:r>
      <w:r>
        <w:rPr>
          <w:sz w:val="22"/>
        </w:rPr>
        <w:t>предметов</w:t>
      </w:r>
      <w:r>
        <w:rPr>
          <w:spacing w:val="1"/>
          <w:sz w:val="22"/>
        </w:rPr>
        <w:t> </w:t>
      </w:r>
      <w:r>
        <w:rPr>
          <w:sz w:val="22"/>
        </w:rPr>
        <w:t>ведения</w:t>
      </w:r>
      <w:r>
        <w:rPr>
          <w:spacing w:val="1"/>
          <w:sz w:val="22"/>
        </w:rPr>
        <w:t> </w:t>
      </w:r>
      <w:r>
        <w:rPr>
          <w:sz w:val="22"/>
        </w:rPr>
        <w:t>и</w:t>
      </w:r>
      <w:r>
        <w:rPr>
          <w:spacing w:val="1"/>
          <w:sz w:val="22"/>
        </w:rPr>
        <w:t> </w:t>
      </w:r>
      <w:r>
        <w:rPr>
          <w:sz w:val="22"/>
        </w:rPr>
        <w:t>полномочий</w:t>
      </w:r>
      <w:r>
        <w:rPr>
          <w:spacing w:val="1"/>
          <w:sz w:val="22"/>
        </w:rPr>
        <w:t> </w:t>
      </w:r>
      <w:r>
        <w:rPr>
          <w:sz w:val="22"/>
        </w:rPr>
        <w:t>между</w:t>
      </w:r>
      <w:r>
        <w:rPr>
          <w:spacing w:val="1"/>
          <w:sz w:val="22"/>
        </w:rPr>
        <w:t> </w:t>
      </w:r>
      <w:r>
        <w:rPr>
          <w:sz w:val="22"/>
        </w:rPr>
        <w:t>органами</w:t>
      </w:r>
      <w:r>
        <w:rPr>
          <w:spacing w:val="1"/>
          <w:sz w:val="22"/>
        </w:rPr>
        <w:t> </w:t>
      </w:r>
      <w:r>
        <w:rPr>
          <w:sz w:val="22"/>
        </w:rPr>
        <w:t>государственной</w:t>
      </w:r>
      <w:r>
        <w:rPr>
          <w:spacing w:val="1"/>
          <w:sz w:val="22"/>
        </w:rPr>
        <w:t> </w:t>
      </w:r>
      <w:r>
        <w:rPr>
          <w:sz w:val="22"/>
        </w:rPr>
        <w:t>власти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</w:t>
      </w:r>
      <w:r>
        <w:rPr>
          <w:spacing w:val="1"/>
          <w:sz w:val="22"/>
        </w:rPr>
        <w:t> </w:t>
      </w:r>
      <w:r>
        <w:rPr>
          <w:sz w:val="22"/>
        </w:rPr>
        <w:t>и</w:t>
      </w:r>
      <w:r>
        <w:rPr>
          <w:spacing w:val="1"/>
          <w:sz w:val="22"/>
        </w:rPr>
        <w:t> </w:t>
      </w:r>
      <w:r>
        <w:rPr>
          <w:sz w:val="22"/>
        </w:rPr>
        <w:t>органами</w:t>
      </w:r>
      <w:r>
        <w:rPr>
          <w:spacing w:val="1"/>
          <w:sz w:val="22"/>
        </w:rPr>
        <w:t> </w:t>
      </w:r>
      <w:r>
        <w:rPr>
          <w:sz w:val="22"/>
        </w:rPr>
        <w:t>государственной власти субъектов Российской Федерации, равноправии и самоопределении народов в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-2"/>
          <w:sz w:val="22"/>
        </w:rPr>
        <w:t> </w:t>
      </w:r>
      <w:r>
        <w:rPr>
          <w:sz w:val="22"/>
        </w:rPr>
        <w:t>Федерации.</w:t>
      </w:r>
    </w:p>
    <w:p>
      <w:pPr>
        <w:pStyle w:val="ListParagraph"/>
        <w:numPr>
          <w:ilvl w:val="0"/>
          <w:numId w:val="4"/>
        </w:numPr>
        <w:tabs>
          <w:tab w:pos="1119" w:val="left" w:leader="none"/>
        </w:tabs>
        <w:spacing w:line="237" w:lineRule="auto" w:before="0" w:after="0"/>
        <w:ind w:left="100" w:right="117" w:firstLine="720"/>
        <w:jc w:val="both"/>
        <w:rPr>
          <w:sz w:val="22"/>
        </w:rPr>
      </w:pPr>
      <w:r>
        <w:rPr>
          <w:sz w:val="22"/>
        </w:rPr>
        <w:t>Во</w:t>
      </w:r>
      <w:r>
        <w:rPr>
          <w:spacing w:val="1"/>
          <w:sz w:val="22"/>
        </w:rPr>
        <w:t> </w:t>
      </w:r>
      <w:r>
        <w:rPr>
          <w:sz w:val="22"/>
        </w:rPr>
        <w:t>взаимоотношениях</w:t>
      </w:r>
      <w:r>
        <w:rPr>
          <w:spacing w:val="1"/>
          <w:sz w:val="22"/>
        </w:rPr>
        <w:t> </w:t>
      </w:r>
      <w:r>
        <w:rPr>
          <w:sz w:val="22"/>
        </w:rPr>
        <w:t>с</w:t>
      </w:r>
      <w:r>
        <w:rPr>
          <w:spacing w:val="1"/>
          <w:sz w:val="22"/>
        </w:rPr>
        <w:t> </w:t>
      </w:r>
      <w:r>
        <w:rPr>
          <w:sz w:val="22"/>
        </w:rPr>
        <w:t>федеральными</w:t>
      </w:r>
      <w:r>
        <w:rPr>
          <w:spacing w:val="1"/>
          <w:sz w:val="22"/>
        </w:rPr>
        <w:t> </w:t>
      </w:r>
      <w:r>
        <w:rPr>
          <w:sz w:val="22"/>
        </w:rPr>
        <w:t>органами</w:t>
      </w:r>
      <w:r>
        <w:rPr>
          <w:spacing w:val="1"/>
          <w:sz w:val="22"/>
        </w:rPr>
        <w:t> </w:t>
      </w:r>
      <w:r>
        <w:rPr>
          <w:sz w:val="22"/>
        </w:rPr>
        <w:t>государственной</w:t>
      </w:r>
      <w:r>
        <w:rPr>
          <w:spacing w:val="1"/>
          <w:sz w:val="22"/>
        </w:rPr>
        <w:t> </w:t>
      </w:r>
      <w:r>
        <w:rPr>
          <w:sz w:val="22"/>
        </w:rPr>
        <w:t>власти</w:t>
      </w:r>
      <w:r>
        <w:rPr>
          <w:spacing w:val="1"/>
          <w:sz w:val="22"/>
        </w:rPr>
        <w:t> </w:t>
      </w:r>
      <w:r>
        <w:rPr>
          <w:sz w:val="22"/>
        </w:rPr>
        <w:t>все</w:t>
      </w:r>
      <w:r>
        <w:rPr>
          <w:spacing w:val="1"/>
          <w:sz w:val="22"/>
        </w:rPr>
        <w:t> </w:t>
      </w:r>
      <w:r>
        <w:rPr>
          <w:sz w:val="22"/>
        </w:rPr>
        <w:t>субъекты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-2"/>
          <w:sz w:val="22"/>
        </w:rPr>
        <w:t> </w:t>
      </w:r>
      <w:r>
        <w:rPr>
          <w:sz w:val="22"/>
        </w:rPr>
        <w:t>Федерации между</w:t>
      </w:r>
      <w:r>
        <w:rPr>
          <w:spacing w:val="-1"/>
          <w:sz w:val="22"/>
        </w:rPr>
        <w:t> </w:t>
      </w:r>
      <w:r>
        <w:rPr>
          <w:sz w:val="22"/>
        </w:rPr>
        <w:t>собой</w:t>
      </w:r>
      <w:r>
        <w:rPr>
          <w:spacing w:val="-1"/>
          <w:sz w:val="22"/>
        </w:rPr>
        <w:t> </w:t>
      </w:r>
      <w:r>
        <w:rPr>
          <w:sz w:val="22"/>
        </w:rPr>
        <w:t>равноправны.</w:t>
      </w:r>
    </w:p>
    <w:p>
      <w:pPr>
        <w:pStyle w:val="BodyText"/>
        <w:spacing w:before="68"/>
        <w:jc w:val="both"/>
      </w:pPr>
      <w:r>
        <w:rPr>
          <w:shd w:fill="EFEFEF" w:color="auto" w:val="clear"/>
        </w:rPr>
        <w:t>ГАРАНТ:    </w:t>
      </w:r>
      <w:r>
        <w:rPr>
          <w:spacing w:val="1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5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6"/>
          <w:shd w:fill="EFEFEF" w:color="auto" w:val="clear"/>
        </w:rPr>
        <w:t> </w:t>
      </w:r>
      <w:r>
        <w:rPr>
          <w:color w:val="353842"/>
          <w:shd w:fill="EFEFEF" w:color="auto" w:val="clear"/>
        </w:rPr>
        <w:t>5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pStyle w:val="BodyText"/>
        <w:ind w:left="0"/>
        <w:rPr>
          <w:sz w:val="24"/>
        </w:rPr>
      </w:pPr>
    </w:p>
    <w:p>
      <w:pPr>
        <w:pStyle w:val="Heading1"/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6</w:t>
      </w:r>
    </w:p>
    <w:p>
      <w:pPr>
        <w:pStyle w:val="BodyText"/>
        <w:spacing w:before="10"/>
        <w:ind w:left="0"/>
        <w:rPr>
          <w:b/>
          <w:sz w:val="30"/>
        </w:rPr>
      </w:pPr>
    </w:p>
    <w:p>
      <w:pPr>
        <w:pStyle w:val="ListParagraph"/>
        <w:numPr>
          <w:ilvl w:val="0"/>
          <w:numId w:val="5"/>
        </w:numPr>
        <w:tabs>
          <w:tab w:pos="1139" w:val="left" w:leader="none"/>
        </w:tabs>
        <w:spacing w:line="251" w:lineRule="exact" w:before="0" w:after="0"/>
        <w:ind w:left="1138" w:right="0" w:hanging="319"/>
        <w:jc w:val="left"/>
        <w:rPr>
          <w:sz w:val="22"/>
        </w:rPr>
      </w:pPr>
      <w:r>
        <w:rPr>
          <w:sz w:val="22"/>
        </w:rPr>
        <w:t>Гражданство</w:t>
      </w:r>
      <w:r>
        <w:rPr>
          <w:spacing w:val="38"/>
          <w:sz w:val="22"/>
        </w:rPr>
        <w:t> </w:t>
      </w:r>
      <w:r>
        <w:rPr>
          <w:sz w:val="22"/>
        </w:rPr>
        <w:t>Российской</w:t>
      </w:r>
      <w:r>
        <w:rPr>
          <w:spacing w:val="91"/>
          <w:sz w:val="22"/>
        </w:rPr>
        <w:t> </w:t>
      </w:r>
      <w:r>
        <w:rPr>
          <w:sz w:val="22"/>
        </w:rPr>
        <w:t>Федерации</w:t>
      </w:r>
      <w:r>
        <w:rPr>
          <w:spacing w:val="92"/>
          <w:sz w:val="22"/>
        </w:rPr>
        <w:t> </w:t>
      </w:r>
      <w:r>
        <w:rPr>
          <w:sz w:val="22"/>
        </w:rPr>
        <w:t>приобретается</w:t>
      </w:r>
      <w:r>
        <w:rPr>
          <w:spacing w:val="92"/>
          <w:sz w:val="22"/>
        </w:rPr>
        <w:t> </w:t>
      </w:r>
      <w:r>
        <w:rPr>
          <w:sz w:val="22"/>
        </w:rPr>
        <w:t>и</w:t>
      </w:r>
      <w:r>
        <w:rPr>
          <w:spacing w:val="92"/>
          <w:sz w:val="22"/>
        </w:rPr>
        <w:t> </w:t>
      </w:r>
      <w:r>
        <w:rPr>
          <w:sz w:val="22"/>
        </w:rPr>
        <w:t>прекращается</w:t>
      </w:r>
      <w:r>
        <w:rPr>
          <w:spacing w:val="91"/>
          <w:sz w:val="22"/>
        </w:rPr>
        <w:t> </w:t>
      </w:r>
      <w:r>
        <w:rPr>
          <w:sz w:val="22"/>
        </w:rPr>
        <w:t>в</w:t>
      </w:r>
      <w:r>
        <w:rPr>
          <w:spacing w:val="92"/>
          <w:sz w:val="22"/>
        </w:rPr>
        <w:t> </w:t>
      </w:r>
      <w:r>
        <w:rPr>
          <w:sz w:val="22"/>
        </w:rPr>
        <w:t>соответствии</w:t>
      </w:r>
      <w:r>
        <w:rPr>
          <w:spacing w:val="92"/>
          <w:sz w:val="22"/>
        </w:rPr>
        <w:t> </w:t>
      </w:r>
      <w:r>
        <w:rPr>
          <w:sz w:val="22"/>
        </w:rPr>
        <w:t>с</w:t>
      </w:r>
    </w:p>
    <w:p>
      <w:pPr>
        <w:pStyle w:val="BodyText"/>
        <w:spacing w:line="250" w:lineRule="exact"/>
      </w:pPr>
      <w:r>
        <w:rPr>
          <w:rFonts w:ascii="Microsoft Sans Serif" w:hAnsi="Microsoft Sans Serif"/>
        </w:rPr>
        <w:t>федеральным</w:t>
      </w:r>
      <w:r>
        <w:rPr>
          <w:rFonts w:ascii="Microsoft Sans Serif" w:hAnsi="Microsoft Sans Serif"/>
          <w:spacing w:val="-7"/>
        </w:rPr>
        <w:t> </w:t>
      </w:r>
      <w:r>
        <w:rPr>
          <w:rFonts w:ascii="Microsoft Sans Serif" w:hAnsi="Microsoft Sans Serif"/>
        </w:rPr>
        <w:t>законом</w:t>
      </w:r>
      <w:r>
        <w:rPr/>
        <w:t>,</w:t>
      </w:r>
      <w:r>
        <w:rPr>
          <w:spacing w:val="-8"/>
        </w:rPr>
        <w:t> </w:t>
      </w:r>
      <w:r>
        <w:rPr/>
        <w:t>является</w:t>
      </w:r>
      <w:r>
        <w:rPr>
          <w:spacing w:val="-9"/>
        </w:rPr>
        <w:t> </w:t>
      </w:r>
      <w:r>
        <w:rPr/>
        <w:t>единым</w:t>
      </w:r>
      <w:r>
        <w:rPr>
          <w:spacing w:val="-9"/>
        </w:rPr>
        <w:t> </w:t>
      </w:r>
      <w:r>
        <w:rPr/>
        <w:t>и</w:t>
      </w:r>
      <w:r>
        <w:rPr>
          <w:spacing w:val="-9"/>
        </w:rPr>
        <w:t> </w:t>
      </w:r>
      <w:r>
        <w:rPr/>
        <w:t>равным</w:t>
      </w:r>
      <w:r>
        <w:rPr>
          <w:spacing w:val="-8"/>
        </w:rPr>
        <w:t> </w:t>
      </w:r>
      <w:r>
        <w:rPr/>
        <w:t>независимо</w:t>
      </w:r>
      <w:r>
        <w:rPr>
          <w:spacing w:val="-9"/>
        </w:rPr>
        <w:t> </w:t>
      </w:r>
      <w:r>
        <w:rPr/>
        <w:t>от</w:t>
      </w:r>
      <w:r>
        <w:rPr>
          <w:spacing w:val="-7"/>
        </w:rPr>
        <w:t> </w:t>
      </w:r>
      <w:r>
        <w:rPr/>
        <w:t>оснований</w:t>
      </w:r>
      <w:r>
        <w:rPr>
          <w:spacing w:val="-8"/>
        </w:rPr>
        <w:t> </w:t>
      </w:r>
      <w:r>
        <w:rPr/>
        <w:t>приобретения.</w:t>
      </w:r>
    </w:p>
    <w:p>
      <w:pPr>
        <w:pStyle w:val="ListParagraph"/>
        <w:numPr>
          <w:ilvl w:val="0"/>
          <w:numId w:val="5"/>
        </w:numPr>
        <w:tabs>
          <w:tab w:pos="1105" w:val="left" w:leader="none"/>
        </w:tabs>
        <w:spacing w:line="237" w:lineRule="auto" w:before="1" w:after="0"/>
        <w:ind w:left="100" w:right="114" w:firstLine="720"/>
        <w:jc w:val="left"/>
        <w:rPr>
          <w:sz w:val="22"/>
        </w:rPr>
      </w:pPr>
      <w:r>
        <w:rPr>
          <w:sz w:val="22"/>
        </w:rPr>
        <w:t>Каждый</w:t>
      </w:r>
      <w:r>
        <w:rPr>
          <w:spacing w:val="6"/>
          <w:sz w:val="22"/>
        </w:rPr>
        <w:t> </w:t>
      </w:r>
      <w:r>
        <w:rPr>
          <w:sz w:val="22"/>
        </w:rPr>
        <w:t>гражданин</w:t>
      </w:r>
      <w:r>
        <w:rPr>
          <w:spacing w:val="6"/>
          <w:sz w:val="22"/>
        </w:rPr>
        <w:t> </w:t>
      </w:r>
      <w:r>
        <w:rPr>
          <w:sz w:val="22"/>
        </w:rPr>
        <w:t>Российской</w:t>
      </w:r>
      <w:r>
        <w:rPr>
          <w:spacing w:val="6"/>
          <w:sz w:val="22"/>
        </w:rPr>
        <w:t> </w:t>
      </w:r>
      <w:r>
        <w:rPr>
          <w:sz w:val="22"/>
        </w:rPr>
        <w:t>Федерации</w:t>
      </w:r>
      <w:r>
        <w:rPr>
          <w:spacing w:val="6"/>
          <w:sz w:val="22"/>
        </w:rPr>
        <w:t> </w:t>
      </w:r>
      <w:r>
        <w:rPr>
          <w:sz w:val="22"/>
        </w:rPr>
        <w:t>обладает</w:t>
      </w:r>
      <w:r>
        <w:rPr>
          <w:spacing w:val="6"/>
          <w:sz w:val="22"/>
        </w:rPr>
        <w:t> </w:t>
      </w:r>
      <w:r>
        <w:rPr>
          <w:sz w:val="22"/>
        </w:rPr>
        <w:t>на</w:t>
      </w:r>
      <w:r>
        <w:rPr>
          <w:spacing w:val="6"/>
          <w:sz w:val="22"/>
        </w:rPr>
        <w:t> </w:t>
      </w:r>
      <w:r>
        <w:rPr>
          <w:sz w:val="22"/>
        </w:rPr>
        <w:t>ее</w:t>
      </w:r>
      <w:r>
        <w:rPr>
          <w:spacing w:val="6"/>
          <w:sz w:val="22"/>
        </w:rPr>
        <w:t> </w:t>
      </w:r>
      <w:r>
        <w:rPr>
          <w:sz w:val="22"/>
        </w:rPr>
        <w:t>территории</w:t>
      </w:r>
      <w:r>
        <w:rPr>
          <w:spacing w:val="6"/>
          <w:sz w:val="22"/>
        </w:rPr>
        <w:t> </w:t>
      </w:r>
      <w:r>
        <w:rPr>
          <w:sz w:val="22"/>
        </w:rPr>
        <w:t>всеми</w:t>
      </w:r>
      <w:r>
        <w:rPr>
          <w:spacing w:val="6"/>
          <w:sz w:val="22"/>
        </w:rPr>
        <w:t> </w:t>
      </w:r>
      <w:r>
        <w:rPr>
          <w:sz w:val="22"/>
        </w:rPr>
        <w:t>правами</w:t>
      </w:r>
      <w:r>
        <w:rPr>
          <w:spacing w:val="6"/>
          <w:sz w:val="22"/>
        </w:rPr>
        <w:t> </w:t>
      </w:r>
      <w:r>
        <w:rPr>
          <w:sz w:val="22"/>
        </w:rPr>
        <w:t>и</w:t>
      </w:r>
      <w:r>
        <w:rPr>
          <w:spacing w:val="-52"/>
          <w:sz w:val="22"/>
        </w:rPr>
        <w:t> </w:t>
      </w:r>
      <w:r>
        <w:rPr>
          <w:sz w:val="22"/>
        </w:rPr>
        <w:t>свободами</w:t>
      </w:r>
      <w:r>
        <w:rPr>
          <w:spacing w:val="-4"/>
          <w:sz w:val="22"/>
        </w:rPr>
        <w:t> </w:t>
      </w:r>
      <w:r>
        <w:rPr>
          <w:sz w:val="22"/>
        </w:rPr>
        <w:t>и</w:t>
      </w:r>
      <w:r>
        <w:rPr>
          <w:spacing w:val="-3"/>
          <w:sz w:val="22"/>
        </w:rPr>
        <w:t> </w:t>
      </w:r>
      <w:r>
        <w:rPr>
          <w:sz w:val="22"/>
        </w:rPr>
        <w:t>несет</w:t>
      </w:r>
      <w:r>
        <w:rPr>
          <w:spacing w:val="-3"/>
          <w:sz w:val="22"/>
        </w:rPr>
        <w:t> </w:t>
      </w:r>
      <w:r>
        <w:rPr>
          <w:sz w:val="22"/>
        </w:rPr>
        <w:t>равные</w:t>
      </w:r>
      <w:r>
        <w:rPr>
          <w:spacing w:val="-2"/>
          <w:sz w:val="22"/>
        </w:rPr>
        <w:t> </w:t>
      </w:r>
      <w:r>
        <w:rPr>
          <w:sz w:val="22"/>
        </w:rPr>
        <w:t>обязанности,</w:t>
      </w:r>
      <w:r>
        <w:rPr>
          <w:spacing w:val="-2"/>
          <w:sz w:val="22"/>
        </w:rPr>
        <w:t> </w:t>
      </w:r>
      <w:r>
        <w:rPr>
          <w:sz w:val="22"/>
        </w:rPr>
        <w:t>предусмотренные</w:t>
      </w:r>
      <w:r>
        <w:rPr>
          <w:spacing w:val="-3"/>
          <w:sz w:val="22"/>
        </w:rPr>
        <w:t> </w:t>
      </w:r>
      <w:r>
        <w:rPr>
          <w:sz w:val="22"/>
        </w:rPr>
        <w:t>Конституцией</w:t>
      </w:r>
      <w:r>
        <w:rPr>
          <w:spacing w:val="-3"/>
          <w:sz w:val="22"/>
        </w:rPr>
        <w:t> </w:t>
      </w:r>
      <w:r>
        <w:rPr>
          <w:sz w:val="22"/>
        </w:rPr>
        <w:t>Российской</w:t>
      </w:r>
      <w:r>
        <w:rPr>
          <w:spacing w:val="-3"/>
          <w:sz w:val="22"/>
        </w:rPr>
        <w:t> </w:t>
      </w:r>
      <w:r>
        <w:rPr>
          <w:sz w:val="22"/>
        </w:rPr>
        <w:t>Федерации.</w:t>
      </w:r>
    </w:p>
    <w:p>
      <w:pPr>
        <w:pStyle w:val="ListParagraph"/>
        <w:numPr>
          <w:ilvl w:val="0"/>
          <w:numId w:val="5"/>
        </w:numPr>
        <w:tabs>
          <w:tab w:pos="1104" w:val="left" w:leader="none"/>
        </w:tabs>
        <w:spacing w:line="237" w:lineRule="auto" w:before="0" w:after="0"/>
        <w:ind w:left="100" w:right="114" w:firstLine="720"/>
        <w:jc w:val="left"/>
        <w:rPr>
          <w:sz w:val="22"/>
        </w:rPr>
      </w:pPr>
      <w:r>
        <w:rPr>
          <w:sz w:val="22"/>
        </w:rPr>
        <w:t>Гражданин</w:t>
      </w:r>
      <w:r>
        <w:rPr>
          <w:spacing w:val="4"/>
          <w:sz w:val="22"/>
        </w:rPr>
        <w:t> </w:t>
      </w:r>
      <w:r>
        <w:rPr>
          <w:sz w:val="22"/>
        </w:rPr>
        <w:t>Российской</w:t>
      </w:r>
      <w:r>
        <w:rPr>
          <w:spacing w:val="4"/>
          <w:sz w:val="22"/>
        </w:rPr>
        <w:t> </w:t>
      </w:r>
      <w:r>
        <w:rPr>
          <w:sz w:val="22"/>
        </w:rPr>
        <w:t>Федерации</w:t>
      </w:r>
      <w:r>
        <w:rPr>
          <w:spacing w:val="4"/>
          <w:sz w:val="22"/>
        </w:rPr>
        <w:t> </w:t>
      </w:r>
      <w:r>
        <w:rPr>
          <w:sz w:val="22"/>
        </w:rPr>
        <w:t>не</w:t>
      </w:r>
      <w:r>
        <w:rPr>
          <w:spacing w:val="4"/>
          <w:sz w:val="22"/>
        </w:rPr>
        <w:t> </w:t>
      </w:r>
      <w:r>
        <w:rPr>
          <w:sz w:val="22"/>
        </w:rPr>
        <w:t>может</w:t>
      </w:r>
      <w:r>
        <w:rPr>
          <w:spacing w:val="4"/>
          <w:sz w:val="22"/>
        </w:rPr>
        <w:t> </w:t>
      </w:r>
      <w:r>
        <w:rPr>
          <w:sz w:val="22"/>
        </w:rPr>
        <w:t>быть</w:t>
      </w:r>
      <w:r>
        <w:rPr>
          <w:spacing w:val="4"/>
          <w:sz w:val="22"/>
        </w:rPr>
        <w:t> </w:t>
      </w:r>
      <w:r>
        <w:rPr>
          <w:sz w:val="22"/>
        </w:rPr>
        <w:t>лишен</w:t>
      </w:r>
      <w:r>
        <w:rPr>
          <w:spacing w:val="4"/>
          <w:sz w:val="22"/>
        </w:rPr>
        <w:t> </w:t>
      </w:r>
      <w:r>
        <w:rPr>
          <w:sz w:val="22"/>
        </w:rPr>
        <w:t>своего</w:t>
      </w:r>
      <w:r>
        <w:rPr>
          <w:spacing w:val="4"/>
          <w:sz w:val="22"/>
        </w:rPr>
        <w:t> </w:t>
      </w:r>
      <w:r>
        <w:rPr>
          <w:sz w:val="22"/>
        </w:rPr>
        <w:t>гражданства</w:t>
      </w:r>
      <w:r>
        <w:rPr>
          <w:spacing w:val="4"/>
          <w:sz w:val="22"/>
        </w:rPr>
        <w:t> </w:t>
      </w:r>
      <w:r>
        <w:rPr>
          <w:sz w:val="22"/>
        </w:rPr>
        <w:t>или</w:t>
      </w:r>
      <w:r>
        <w:rPr>
          <w:spacing w:val="4"/>
          <w:sz w:val="22"/>
        </w:rPr>
        <w:t> </w:t>
      </w:r>
      <w:r>
        <w:rPr>
          <w:sz w:val="22"/>
        </w:rPr>
        <w:t>права</w:t>
      </w:r>
      <w:r>
        <w:rPr>
          <w:spacing w:val="-52"/>
          <w:sz w:val="22"/>
        </w:rPr>
        <w:t> </w:t>
      </w:r>
      <w:r>
        <w:rPr>
          <w:sz w:val="22"/>
        </w:rPr>
        <w:t>изменить</w:t>
      </w:r>
      <w:r>
        <w:rPr>
          <w:spacing w:val="-2"/>
          <w:sz w:val="22"/>
        </w:rPr>
        <w:t> </w:t>
      </w:r>
      <w:r>
        <w:rPr>
          <w:sz w:val="22"/>
        </w:rPr>
        <w:t>его.</w:t>
      </w:r>
    </w:p>
    <w:p>
      <w:pPr>
        <w:pStyle w:val="BodyText"/>
        <w:tabs>
          <w:tab w:pos="1398" w:val="left" w:leader="none"/>
        </w:tabs>
        <w:spacing w:before="71"/>
      </w:pPr>
      <w:r>
        <w:rPr>
          <w:shd w:fill="EFEFEF" w:color="auto" w:val="clear"/>
        </w:rPr>
        <w:t>ГАРАНТ:</w:t>
        <w:tab/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8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12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9"/>
          <w:shd w:fill="EFEFEF" w:color="auto" w:val="clear"/>
        </w:rPr>
        <w:t> </w:t>
      </w:r>
      <w:r>
        <w:rPr>
          <w:color w:val="353842"/>
          <w:shd w:fill="EFEFEF" w:color="auto" w:val="clear"/>
        </w:rPr>
        <w:t>6</w:t>
      </w:r>
      <w:r>
        <w:rPr>
          <w:color w:val="353842"/>
          <w:spacing w:val="-7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9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pStyle w:val="BodyText"/>
        <w:ind w:left="0"/>
        <w:rPr>
          <w:sz w:val="24"/>
        </w:rPr>
      </w:pPr>
    </w:p>
    <w:p>
      <w:pPr>
        <w:pStyle w:val="Heading1"/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7</w:t>
      </w:r>
    </w:p>
    <w:p>
      <w:pPr>
        <w:pStyle w:val="BodyText"/>
        <w:ind w:left="0"/>
        <w:rPr>
          <w:b/>
          <w:sz w:val="31"/>
        </w:rPr>
      </w:pPr>
    </w:p>
    <w:p>
      <w:pPr>
        <w:pStyle w:val="ListParagraph"/>
        <w:numPr>
          <w:ilvl w:val="0"/>
          <w:numId w:val="6"/>
        </w:numPr>
        <w:tabs>
          <w:tab w:pos="1061" w:val="left" w:leader="none"/>
        </w:tabs>
        <w:spacing w:line="237" w:lineRule="auto" w:before="1" w:after="0"/>
        <w:ind w:left="100" w:right="118" w:firstLine="720"/>
        <w:jc w:val="both"/>
        <w:rPr>
          <w:sz w:val="22"/>
        </w:rPr>
      </w:pPr>
      <w:r>
        <w:rPr>
          <w:sz w:val="22"/>
        </w:rPr>
        <w:t>Российская Федерация - социальное государство, политика которого направлена на создание</w:t>
      </w:r>
      <w:r>
        <w:rPr>
          <w:spacing w:val="1"/>
          <w:sz w:val="22"/>
        </w:rPr>
        <w:t> </w:t>
      </w:r>
      <w:r>
        <w:rPr>
          <w:sz w:val="22"/>
        </w:rPr>
        <w:t>условий,</w:t>
      </w:r>
      <w:r>
        <w:rPr>
          <w:spacing w:val="-1"/>
          <w:sz w:val="22"/>
        </w:rPr>
        <w:t> </w:t>
      </w:r>
      <w:r>
        <w:rPr>
          <w:sz w:val="22"/>
        </w:rPr>
        <w:t>обеспечивающих достойную</w:t>
      </w:r>
      <w:r>
        <w:rPr>
          <w:spacing w:val="-2"/>
          <w:sz w:val="22"/>
        </w:rPr>
        <w:t> </w:t>
      </w:r>
      <w:r>
        <w:rPr>
          <w:sz w:val="22"/>
        </w:rPr>
        <w:t>жизнь</w:t>
      </w:r>
      <w:r>
        <w:rPr>
          <w:spacing w:val="-1"/>
          <w:sz w:val="22"/>
        </w:rPr>
        <w:t> </w:t>
      </w:r>
      <w:r>
        <w:rPr>
          <w:sz w:val="22"/>
        </w:rPr>
        <w:t>и</w:t>
      </w:r>
      <w:r>
        <w:rPr>
          <w:spacing w:val="-2"/>
          <w:sz w:val="22"/>
        </w:rPr>
        <w:t> </w:t>
      </w:r>
      <w:r>
        <w:rPr>
          <w:sz w:val="22"/>
        </w:rPr>
        <w:t>свободное</w:t>
      </w:r>
      <w:r>
        <w:rPr>
          <w:spacing w:val="-1"/>
          <w:sz w:val="22"/>
        </w:rPr>
        <w:t> </w:t>
      </w:r>
      <w:r>
        <w:rPr>
          <w:sz w:val="22"/>
        </w:rPr>
        <w:t>развитие</w:t>
      </w:r>
      <w:r>
        <w:rPr>
          <w:spacing w:val="-1"/>
          <w:sz w:val="22"/>
        </w:rPr>
        <w:t> </w:t>
      </w:r>
      <w:r>
        <w:rPr>
          <w:sz w:val="22"/>
        </w:rPr>
        <w:t>человека.</w:t>
      </w:r>
    </w:p>
    <w:p>
      <w:pPr>
        <w:pStyle w:val="ListParagraph"/>
        <w:numPr>
          <w:ilvl w:val="0"/>
          <w:numId w:val="6"/>
        </w:numPr>
        <w:tabs>
          <w:tab w:pos="1214" w:val="left" w:leader="none"/>
        </w:tabs>
        <w:spacing w:line="237" w:lineRule="auto" w:before="0" w:after="0"/>
        <w:ind w:left="100" w:right="112" w:firstLine="720"/>
        <w:jc w:val="both"/>
        <w:rPr>
          <w:sz w:val="22"/>
        </w:rPr>
      </w:pPr>
      <w:r>
        <w:rPr>
          <w:sz w:val="22"/>
        </w:rPr>
        <w:t>В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</w:t>
      </w:r>
      <w:r>
        <w:rPr>
          <w:spacing w:val="1"/>
          <w:sz w:val="22"/>
        </w:rPr>
        <w:t> </w:t>
      </w:r>
      <w:r>
        <w:rPr>
          <w:sz w:val="22"/>
        </w:rPr>
        <w:t>охраняются</w:t>
      </w:r>
      <w:r>
        <w:rPr>
          <w:spacing w:val="1"/>
          <w:sz w:val="22"/>
        </w:rPr>
        <w:t> </w:t>
      </w:r>
      <w:r>
        <w:rPr>
          <w:sz w:val="22"/>
        </w:rPr>
        <w:t>труд</w:t>
      </w:r>
      <w:r>
        <w:rPr>
          <w:spacing w:val="1"/>
          <w:sz w:val="22"/>
        </w:rPr>
        <w:t> </w:t>
      </w:r>
      <w:r>
        <w:rPr>
          <w:sz w:val="22"/>
        </w:rPr>
        <w:t>и</w:t>
      </w:r>
      <w:r>
        <w:rPr>
          <w:spacing w:val="1"/>
          <w:sz w:val="22"/>
        </w:rPr>
        <w:t> </w:t>
      </w:r>
      <w:r>
        <w:rPr>
          <w:sz w:val="22"/>
        </w:rPr>
        <w:t>здоровье</w:t>
      </w:r>
      <w:r>
        <w:rPr>
          <w:spacing w:val="1"/>
          <w:sz w:val="22"/>
        </w:rPr>
        <w:t> </w:t>
      </w:r>
      <w:r>
        <w:rPr>
          <w:sz w:val="22"/>
        </w:rPr>
        <w:t>людей,</w:t>
      </w:r>
      <w:r>
        <w:rPr>
          <w:spacing w:val="1"/>
          <w:sz w:val="22"/>
        </w:rPr>
        <w:t> </w:t>
      </w:r>
      <w:r>
        <w:rPr>
          <w:sz w:val="22"/>
        </w:rPr>
        <w:t>устанавливается</w:t>
      </w:r>
      <w:r>
        <w:rPr>
          <w:spacing w:val="1"/>
          <w:sz w:val="22"/>
        </w:rPr>
        <w:t> </w:t>
      </w:r>
      <w:r>
        <w:rPr>
          <w:sz w:val="22"/>
        </w:rPr>
        <w:t>гарантированный </w:t>
      </w:r>
      <w:hyperlink r:id="rId12">
        <w:r>
          <w:rPr>
            <w:rFonts w:ascii="Microsoft Sans Serif" w:hAnsi="Microsoft Sans Serif"/>
            <w:color w:val="0F6BBF"/>
            <w:sz w:val="22"/>
          </w:rPr>
          <w:t>минимальный размер оплаты труда</w:t>
        </w:r>
      </w:hyperlink>
      <w:r>
        <w:rPr>
          <w:sz w:val="22"/>
        </w:rPr>
        <w:t>, обеспечивается государственная поддержка</w:t>
      </w:r>
      <w:r>
        <w:rPr>
          <w:spacing w:val="1"/>
          <w:sz w:val="22"/>
        </w:rPr>
        <w:t> </w:t>
      </w:r>
      <w:r>
        <w:rPr>
          <w:sz w:val="22"/>
        </w:rPr>
        <w:t>семьи,</w:t>
      </w:r>
      <w:r>
        <w:rPr>
          <w:spacing w:val="1"/>
          <w:sz w:val="22"/>
        </w:rPr>
        <w:t> </w:t>
      </w:r>
      <w:r>
        <w:rPr>
          <w:sz w:val="22"/>
        </w:rPr>
        <w:t>материнства,</w:t>
      </w:r>
      <w:r>
        <w:rPr>
          <w:spacing w:val="1"/>
          <w:sz w:val="22"/>
        </w:rPr>
        <w:t> </w:t>
      </w:r>
      <w:r>
        <w:rPr>
          <w:sz w:val="22"/>
        </w:rPr>
        <w:t>отцовства</w:t>
      </w:r>
      <w:r>
        <w:rPr>
          <w:spacing w:val="1"/>
          <w:sz w:val="22"/>
        </w:rPr>
        <w:t> </w:t>
      </w:r>
      <w:r>
        <w:rPr>
          <w:sz w:val="22"/>
        </w:rPr>
        <w:t>и</w:t>
      </w:r>
      <w:r>
        <w:rPr>
          <w:spacing w:val="1"/>
          <w:sz w:val="22"/>
        </w:rPr>
        <w:t> </w:t>
      </w:r>
      <w:r>
        <w:rPr>
          <w:sz w:val="22"/>
        </w:rPr>
        <w:t>детства,</w:t>
      </w:r>
      <w:r>
        <w:rPr>
          <w:spacing w:val="1"/>
          <w:sz w:val="22"/>
        </w:rPr>
        <w:t> </w:t>
      </w:r>
      <w:r>
        <w:rPr>
          <w:sz w:val="22"/>
        </w:rPr>
        <w:t>инвалидов</w:t>
      </w:r>
      <w:r>
        <w:rPr>
          <w:spacing w:val="1"/>
          <w:sz w:val="22"/>
        </w:rPr>
        <w:t> </w:t>
      </w:r>
      <w:r>
        <w:rPr>
          <w:sz w:val="22"/>
        </w:rPr>
        <w:t>и</w:t>
      </w:r>
      <w:r>
        <w:rPr>
          <w:spacing w:val="1"/>
          <w:sz w:val="22"/>
        </w:rPr>
        <w:t> </w:t>
      </w:r>
      <w:r>
        <w:rPr>
          <w:sz w:val="22"/>
        </w:rPr>
        <w:t>пожилых</w:t>
      </w:r>
      <w:r>
        <w:rPr>
          <w:spacing w:val="1"/>
          <w:sz w:val="22"/>
        </w:rPr>
        <w:t> </w:t>
      </w:r>
      <w:r>
        <w:rPr>
          <w:sz w:val="22"/>
        </w:rPr>
        <w:t>граждан,</w:t>
      </w:r>
      <w:r>
        <w:rPr>
          <w:spacing w:val="1"/>
          <w:sz w:val="22"/>
        </w:rPr>
        <w:t> </w:t>
      </w:r>
      <w:r>
        <w:rPr>
          <w:sz w:val="22"/>
        </w:rPr>
        <w:t>развивается</w:t>
      </w:r>
      <w:r>
        <w:rPr>
          <w:spacing w:val="1"/>
          <w:sz w:val="22"/>
        </w:rPr>
        <w:t> </w:t>
      </w:r>
      <w:r>
        <w:rPr>
          <w:sz w:val="22"/>
        </w:rPr>
        <w:t>система</w:t>
      </w:r>
      <w:r>
        <w:rPr>
          <w:spacing w:val="1"/>
          <w:sz w:val="22"/>
        </w:rPr>
        <w:t> </w:t>
      </w:r>
      <w:r>
        <w:rPr>
          <w:sz w:val="22"/>
        </w:rPr>
        <w:t>социальных служб, устанавливаются государственные пенсии, пособия и иные гарантии социальной</w:t>
      </w:r>
      <w:r>
        <w:rPr>
          <w:spacing w:val="1"/>
          <w:sz w:val="22"/>
        </w:rPr>
        <w:t> </w:t>
      </w:r>
      <w:r>
        <w:rPr>
          <w:sz w:val="22"/>
        </w:rPr>
        <w:t>защиты.</w:t>
      </w:r>
    </w:p>
    <w:p>
      <w:pPr>
        <w:pStyle w:val="BodyText"/>
        <w:spacing w:before="69"/>
        <w:jc w:val="both"/>
      </w:pPr>
      <w:r>
        <w:rPr>
          <w:shd w:fill="EFEFEF" w:color="auto" w:val="clear"/>
        </w:rPr>
        <w:t>ГАРАНТ:    </w:t>
      </w:r>
      <w:r>
        <w:rPr>
          <w:spacing w:val="1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5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6"/>
          <w:shd w:fill="EFEFEF" w:color="auto" w:val="clear"/>
        </w:rPr>
        <w:t> </w:t>
      </w:r>
      <w:r>
        <w:rPr>
          <w:color w:val="353842"/>
          <w:shd w:fill="EFEFEF" w:color="auto" w:val="clear"/>
        </w:rPr>
        <w:t>7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pStyle w:val="BodyText"/>
        <w:ind w:left="0"/>
        <w:rPr>
          <w:sz w:val="24"/>
        </w:rPr>
      </w:pPr>
    </w:p>
    <w:p>
      <w:pPr>
        <w:pStyle w:val="Heading1"/>
        <w:spacing w:before="205"/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8</w:t>
      </w:r>
    </w:p>
    <w:p>
      <w:pPr>
        <w:spacing w:after="0"/>
        <w:sectPr>
          <w:pgSz w:w="11900" w:h="16840"/>
          <w:pgMar w:header="289" w:footer="511" w:top="580" w:bottom="700" w:left="900" w:right="880"/>
        </w:sectPr>
      </w:pPr>
    </w:p>
    <w:p>
      <w:pPr>
        <w:pStyle w:val="BodyText"/>
        <w:ind w:left="0"/>
        <w:rPr>
          <w:b/>
          <w:sz w:val="20"/>
        </w:rPr>
      </w:pPr>
    </w:p>
    <w:p>
      <w:pPr>
        <w:pStyle w:val="BodyText"/>
        <w:ind w:left="0"/>
        <w:rPr>
          <w:b/>
          <w:sz w:val="20"/>
        </w:rPr>
      </w:pPr>
    </w:p>
    <w:p>
      <w:pPr>
        <w:pStyle w:val="ListParagraph"/>
        <w:numPr>
          <w:ilvl w:val="0"/>
          <w:numId w:val="7"/>
        </w:numPr>
        <w:tabs>
          <w:tab w:pos="1071" w:val="left" w:leader="none"/>
        </w:tabs>
        <w:spacing w:line="237" w:lineRule="auto" w:before="1" w:after="0"/>
        <w:ind w:left="100" w:right="116" w:firstLine="720"/>
        <w:jc w:val="both"/>
        <w:rPr>
          <w:sz w:val="22"/>
        </w:rPr>
      </w:pPr>
      <w:r>
        <w:rPr>
          <w:sz w:val="22"/>
        </w:rPr>
        <w:t>В Российской Федерации гарантируются единство экономического пространства, свободное</w:t>
      </w:r>
      <w:r>
        <w:rPr>
          <w:spacing w:val="1"/>
          <w:sz w:val="22"/>
        </w:rPr>
        <w:t> </w:t>
      </w:r>
      <w:r>
        <w:rPr>
          <w:sz w:val="22"/>
        </w:rPr>
        <w:t>перемещение товаров, услуг и финансовых средств, поддержка конкуренции, свобода экономической</w:t>
      </w:r>
      <w:r>
        <w:rPr>
          <w:spacing w:val="1"/>
          <w:sz w:val="22"/>
        </w:rPr>
        <w:t> </w:t>
      </w:r>
      <w:r>
        <w:rPr>
          <w:sz w:val="22"/>
        </w:rPr>
        <w:t>деятельности.</w:t>
      </w:r>
    </w:p>
    <w:p>
      <w:pPr>
        <w:pStyle w:val="ListParagraph"/>
        <w:numPr>
          <w:ilvl w:val="0"/>
          <w:numId w:val="7"/>
        </w:numPr>
        <w:tabs>
          <w:tab w:pos="1214" w:val="left" w:leader="none"/>
        </w:tabs>
        <w:spacing w:line="237" w:lineRule="auto" w:before="0" w:after="0"/>
        <w:ind w:left="100" w:right="115" w:firstLine="720"/>
        <w:jc w:val="both"/>
        <w:rPr>
          <w:sz w:val="22"/>
        </w:rPr>
      </w:pPr>
      <w:r>
        <w:rPr>
          <w:sz w:val="22"/>
        </w:rPr>
        <w:t>В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</w:t>
      </w:r>
      <w:r>
        <w:rPr>
          <w:spacing w:val="1"/>
          <w:sz w:val="22"/>
        </w:rPr>
        <w:t> </w:t>
      </w:r>
      <w:r>
        <w:rPr>
          <w:sz w:val="22"/>
        </w:rPr>
        <w:t>признаются</w:t>
      </w:r>
      <w:r>
        <w:rPr>
          <w:spacing w:val="1"/>
          <w:sz w:val="22"/>
        </w:rPr>
        <w:t> </w:t>
      </w:r>
      <w:r>
        <w:rPr>
          <w:sz w:val="22"/>
        </w:rPr>
        <w:t>и</w:t>
      </w:r>
      <w:r>
        <w:rPr>
          <w:spacing w:val="1"/>
          <w:sz w:val="22"/>
        </w:rPr>
        <w:t> </w:t>
      </w:r>
      <w:r>
        <w:rPr>
          <w:sz w:val="22"/>
        </w:rPr>
        <w:t>защищаются</w:t>
      </w:r>
      <w:r>
        <w:rPr>
          <w:spacing w:val="1"/>
          <w:sz w:val="22"/>
        </w:rPr>
        <w:t> </w:t>
      </w:r>
      <w:r>
        <w:rPr>
          <w:sz w:val="22"/>
        </w:rPr>
        <w:t>равным</w:t>
      </w:r>
      <w:r>
        <w:rPr>
          <w:spacing w:val="1"/>
          <w:sz w:val="22"/>
        </w:rPr>
        <w:t> </w:t>
      </w:r>
      <w:r>
        <w:rPr>
          <w:sz w:val="22"/>
        </w:rPr>
        <w:t>образом</w:t>
      </w:r>
      <w:r>
        <w:rPr>
          <w:spacing w:val="1"/>
          <w:sz w:val="22"/>
        </w:rPr>
        <w:t> </w:t>
      </w:r>
      <w:r>
        <w:rPr>
          <w:sz w:val="22"/>
        </w:rPr>
        <w:t>частная,</w:t>
      </w:r>
      <w:r>
        <w:rPr>
          <w:spacing w:val="1"/>
          <w:sz w:val="22"/>
        </w:rPr>
        <w:t> </w:t>
      </w:r>
      <w:r>
        <w:rPr>
          <w:sz w:val="22"/>
        </w:rPr>
        <w:t>государственная,</w:t>
      </w:r>
      <w:r>
        <w:rPr>
          <w:spacing w:val="-1"/>
          <w:sz w:val="22"/>
        </w:rPr>
        <w:t> </w:t>
      </w:r>
      <w:r>
        <w:rPr>
          <w:sz w:val="22"/>
        </w:rPr>
        <w:t>муниципальная</w:t>
      </w:r>
      <w:r>
        <w:rPr>
          <w:spacing w:val="-2"/>
          <w:sz w:val="22"/>
        </w:rPr>
        <w:t> </w:t>
      </w:r>
      <w:r>
        <w:rPr>
          <w:sz w:val="22"/>
        </w:rPr>
        <w:t>и</w:t>
      </w:r>
      <w:r>
        <w:rPr>
          <w:spacing w:val="-1"/>
          <w:sz w:val="22"/>
        </w:rPr>
        <w:t> </w:t>
      </w:r>
      <w:r>
        <w:rPr>
          <w:sz w:val="22"/>
        </w:rPr>
        <w:t>иные</w:t>
      </w:r>
      <w:r>
        <w:rPr>
          <w:spacing w:val="-2"/>
          <w:sz w:val="22"/>
        </w:rPr>
        <w:t> </w:t>
      </w:r>
      <w:r>
        <w:rPr>
          <w:sz w:val="22"/>
        </w:rPr>
        <w:t>формы</w:t>
      </w:r>
      <w:r>
        <w:rPr>
          <w:spacing w:val="-2"/>
          <w:sz w:val="22"/>
        </w:rPr>
        <w:t> </w:t>
      </w:r>
      <w:r>
        <w:rPr>
          <w:sz w:val="22"/>
        </w:rPr>
        <w:t>собственности.</w:t>
      </w:r>
    </w:p>
    <w:p>
      <w:pPr>
        <w:pStyle w:val="BodyText"/>
        <w:spacing w:before="70"/>
        <w:jc w:val="both"/>
      </w:pPr>
      <w:r>
        <w:rPr>
          <w:shd w:fill="EFEFEF" w:color="auto" w:val="clear"/>
        </w:rPr>
        <w:t>ГАРАНТ:    </w:t>
      </w:r>
      <w:r>
        <w:rPr>
          <w:spacing w:val="1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5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6"/>
          <w:shd w:fill="EFEFEF" w:color="auto" w:val="clear"/>
        </w:rPr>
        <w:t> </w:t>
      </w:r>
      <w:r>
        <w:rPr>
          <w:color w:val="353842"/>
          <w:shd w:fill="EFEFEF" w:color="auto" w:val="clear"/>
        </w:rPr>
        <w:t>8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pStyle w:val="BodyText"/>
        <w:ind w:left="0"/>
        <w:rPr>
          <w:sz w:val="24"/>
        </w:rPr>
      </w:pPr>
    </w:p>
    <w:p>
      <w:pPr>
        <w:pStyle w:val="Heading1"/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9</w:t>
      </w:r>
    </w:p>
    <w:p>
      <w:pPr>
        <w:pStyle w:val="BodyText"/>
        <w:spacing w:before="1"/>
        <w:ind w:left="0"/>
        <w:rPr>
          <w:b/>
          <w:sz w:val="31"/>
        </w:rPr>
      </w:pPr>
    </w:p>
    <w:p>
      <w:pPr>
        <w:pStyle w:val="ListParagraph"/>
        <w:numPr>
          <w:ilvl w:val="0"/>
          <w:numId w:val="8"/>
        </w:numPr>
        <w:tabs>
          <w:tab w:pos="1053" w:val="left" w:leader="none"/>
        </w:tabs>
        <w:spacing w:line="237" w:lineRule="auto" w:before="0" w:after="0"/>
        <w:ind w:left="100" w:right="115" w:firstLine="720"/>
        <w:jc w:val="left"/>
        <w:rPr>
          <w:sz w:val="22"/>
        </w:rPr>
      </w:pPr>
      <w:r>
        <w:rPr>
          <w:sz w:val="22"/>
        </w:rPr>
        <w:t>Земля</w:t>
      </w:r>
      <w:r>
        <w:rPr>
          <w:spacing w:val="8"/>
          <w:sz w:val="22"/>
        </w:rPr>
        <w:t> </w:t>
      </w:r>
      <w:r>
        <w:rPr>
          <w:sz w:val="22"/>
        </w:rPr>
        <w:t>и</w:t>
      </w:r>
      <w:r>
        <w:rPr>
          <w:spacing w:val="9"/>
          <w:sz w:val="22"/>
        </w:rPr>
        <w:t> </w:t>
      </w:r>
      <w:r>
        <w:rPr>
          <w:sz w:val="22"/>
        </w:rPr>
        <w:t>другие</w:t>
      </w:r>
      <w:r>
        <w:rPr>
          <w:spacing w:val="8"/>
          <w:sz w:val="22"/>
        </w:rPr>
        <w:t> </w:t>
      </w:r>
      <w:r>
        <w:rPr>
          <w:sz w:val="22"/>
        </w:rPr>
        <w:t>природные</w:t>
      </w:r>
      <w:r>
        <w:rPr>
          <w:spacing w:val="9"/>
          <w:sz w:val="22"/>
        </w:rPr>
        <w:t> </w:t>
      </w:r>
      <w:r>
        <w:rPr>
          <w:sz w:val="22"/>
        </w:rPr>
        <w:t>ресурсы</w:t>
      </w:r>
      <w:r>
        <w:rPr>
          <w:spacing w:val="8"/>
          <w:sz w:val="22"/>
        </w:rPr>
        <w:t> </w:t>
      </w:r>
      <w:r>
        <w:rPr>
          <w:sz w:val="22"/>
        </w:rPr>
        <w:t>используются</w:t>
      </w:r>
      <w:r>
        <w:rPr>
          <w:spacing w:val="9"/>
          <w:sz w:val="22"/>
        </w:rPr>
        <w:t> </w:t>
      </w:r>
      <w:r>
        <w:rPr>
          <w:sz w:val="22"/>
        </w:rPr>
        <w:t>и</w:t>
      </w:r>
      <w:r>
        <w:rPr>
          <w:spacing w:val="9"/>
          <w:sz w:val="22"/>
        </w:rPr>
        <w:t> </w:t>
      </w:r>
      <w:r>
        <w:rPr>
          <w:sz w:val="22"/>
        </w:rPr>
        <w:t>охраняются</w:t>
      </w:r>
      <w:r>
        <w:rPr>
          <w:spacing w:val="8"/>
          <w:sz w:val="22"/>
        </w:rPr>
        <w:t> </w:t>
      </w:r>
      <w:r>
        <w:rPr>
          <w:sz w:val="22"/>
        </w:rPr>
        <w:t>в</w:t>
      </w:r>
      <w:r>
        <w:rPr>
          <w:spacing w:val="9"/>
          <w:sz w:val="22"/>
        </w:rPr>
        <w:t> </w:t>
      </w:r>
      <w:r>
        <w:rPr>
          <w:sz w:val="22"/>
        </w:rPr>
        <w:t>Российской</w:t>
      </w:r>
      <w:r>
        <w:rPr>
          <w:spacing w:val="8"/>
          <w:sz w:val="22"/>
        </w:rPr>
        <w:t> </w:t>
      </w:r>
      <w:r>
        <w:rPr>
          <w:sz w:val="22"/>
        </w:rPr>
        <w:t>Федерации</w:t>
      </w:r>
      <w:r>
        <w:rPr>
          <w:spacing w:val="9"/>
          <w:sz w:val="22"/>
        </w:rPr>
        <w:t> </w:t>
      </w:r>
      <w:r>
        <w:rPr>
          <w:sz w:val="22"/>
        </w:rPr>
        <w:t>как</w:t>
      </w:r>
      <w:r>
        <w:rPr>
          <w:spacing w:val="-52"/>
          <w:sz w:val="22"/>
        </w:rPr>
        <w:t> </w:t>
      </w:r>
      <w:r>
        <w:rPr>
          <w:sz w:val="22"/>
        </w:rPr>
        <w:t>основа</w:t>
      </w:r>
      <w:r>
        <w:rPr>
          <w:spacing w:val="-2"/>
          <w:sz w:val="22"/>
        </w:rPr>
        <w:t> </w:t>
      </w:r>
      <w:r>
        <w:rPr>
          <w:sz w:val="22"/>
        </w:rPr>
        <w:t>жизни</w:t>
      </w:r>
      <w:r>
        <w:rPr>
          <w:spacing w:val="-2"/>
          <w:sz w:val="22"/>
        </w:rPr>
        <w:t> </w:t>
      </w:r>
      <w:r>
        <w:rPr>
          <w:sz w:val="22"/>
        </w:rPr>
        <w:t>и</w:t>
      </w:r>
      <w:r>
        <w:rPr>
          <w:spacing w:val="-2"/>
          <w:sz w:val="22"/>
        </w:rPr>
        <w:t> </w:t>
      </w:r>
      <w:r>
        <w:rPr>
          <w:sz w:val="22"/>
        </w:rPr>
        <w:t>деятельности</w:t>
      </w:r>
      <w:r>
        <w:rPr>
          <w:spacing w:val="-2"/>
          <w:sz w:val="22"/>
        </w:rPr>
        <w:t> </w:t>
      </w:r>
      <w:r>
        <w:rPr>
          <w:sz w:val="22"/>
        </w:rPr>
        <w:t>народов,</w:t>
      </w:r>
      <w:r>
        <w:rPr>
          <w:spacing w:val="-1"/>
          <w:sz w:val="22"/>
        </w:rPr>
        <w:t> </w:t>
      </w:r>
      <w:r>
        <w:rPr>
          <w:sz w:val="22"/>
        </w:rPr>
        <w:t>проживающих</w:t>
      </w:r>
      <w:r>
        <w:rPr>
          <w:spacing w:val="-3"/>
          <w:sz w:val="22"/>
        </w:rPr>
        <w:t> </w:t>
      </w:r>
      <w:r>
        <w:rPr>
          <w:sz w:val="22"/>
        </w:rPr>
        <w:t>на</w:t>
      </w:r>
      <w:r>
        <w:rPr>
          <w:spacing w:val="-2"/>
          <w:sz w:val="22"/>
        </w:rPr>
        <w:t> </w:t>
      </w:r>
      <w:r>
        <w:rPr>
          <w:sz w:val="22"/>
        </w:rPr>
        <w:t>соответствующей</w:t>
      </w:r>
      <w:r>
        <w:rPr>
          <w:spacing w:val="-2"/>
          <w:sz w:val="22"/>
        </w:rPr>
        <w:t> </w:t>
      </w:r>
      <w:r>
        <w:rPr>
          <w:sz w:val="22"/>
        </w:rPr>
        <w:t>территории.</w:t>
      </w:r>
    </w:p>
    <w:p>
      <w:pPr>
        <w:pStyle w:val="ListParagraph"/>
        <w:numPr>
          <w:ilvl w:val="0"/>
          <w:numId w:val="8"/>
        </w:numPr>
        <w:tabs>
          <w:tab w:pos="1160" w:val="left" w:leader="none"/>
        </w:tabs>
        <w:spacing w:line="237" w:lineRule="auto" w:before="0" w:after="0"/>
        <w:ind w:left="100" w:right="118" w:firstLine="720"/>
        <w:jc w:val="left"/>
        <w:rPr>
          <w:sz w:val="22"/>
        </w:rPr>
      </w:pPr>
      <w:r>
        <w:rPr>
          <w:sz w:val="22"/>
        </w:rPr>
        <w:t>Земля</w:t>
      </w:r>
      <w:r>
        <w:rPr>
          <w:spacing w:val="3"/>
          <w:sz w:val="22"/>
        </w:rPr>
        <w:t> </w:t>
      </w:r>
      <w:r>
        <w:rPr>
          <w:sz w:val="22"/>
        </w:rPr>
        <w:t>и</w:t>
      </w:r>
      <w:r>
        <w:rPr>
          <w:spacing w:val="4"/>
          <w:sz w:val="22"/>
        </w:rPr>
        <w:t> </w:t>
      </w:r>
      <w:r>
        <w:rPr>
          <w:sz w:val="22"/>
        </w:rPr>
        <w:t>другие</w:t>
      </w:r>
      <w:r>
        <w:rPr>
          <w:spacing w:val="4"/>
          <w:sz w:val="22"/>
        </w:rPr>
        <w:t> </w:t>
      </w:r>
      <w:r>
        <w:rPr>
          <w:sz w:val="22"/>
        </w:rPr>
        <w:t>природные</w:t>
      </w:r>
      <w:r>
        <w:rPr>
          <w:spacing w:val="4"/>
          <w:sz w:val="22"/>
        </w:rPr>
        <w:t> </w:t>
      </w:r>
      <w:r>
        <w:rPr>
          <w:sz w:val="22"/>
        </w:rPr>
        <w:t>ресурсы</w:t>
      </w:r>
      <w:r>
        <w:rPr>
          <w:spacing w:val="4"/>
          <w:sz w:val="22"/>
        </w:rPr>
        <w:t> </w:t>
      </w:r>
      <w:r>
        <w:rPr>
          <w:sz w:val="22"/>
        </w:rPr>
        <w:t>могут</w:t>
      </w:r>
      <w:r>
        <w:rPr>
          <w:spacing w:val="4"/>
          <w:sz w:val="22"/>
        </w:rPr>
        <w:t> </w:t>
      </w:r>
      <w:r>
        <w:rPr>
          <w:sz w:val="22"/>
        </w:rPr>
        <w:t>находиться</w:t>
      </w:r>
      <w:r>
        <w:rPr>
          <w:spacing w:val="4"/>
          <w:sz w:val="22"/>
        </w:rPr>
        <w:t> </w:t>
      </w:r>
      <w:r>
        <w:rPr>
          <w:sz w:val="22"/>
        </w:rPr>
        <w:t>в</w:t>
      </w:r>
      <w:r>
        <w:rPr>
          <w:spacing w:val="4"/>
          <w:sz w:val="22"/>
        </w:rPr>
        <w:t> </w:t>
      </w:r>
      <w:r>
        <w:rPr>
          <w:sz w:val="22"/>
        </w:rPr>
        <w:t>частной,</w:t>
      </w:r>
      <w:r>
        <w:rPr>
          <w:spacing w:val="4"/>
          <w:sz w:val="22"/>
        </w:rPr>
        <w:t> </w:t>
      </w:r>
      <w:r>
        <w:rPr>
          <w:sz w:val="22"/>
        </w:rPr>
        <w:t>государственной,</w:t>
      </w:r>
      <w:r>
        <w:rPr>
          <w:spacing w:val="-52"/>
          <w:sz w:val="22"/>
        </w:rPr>
        <w:t> </w:t>
      </w:r>
      <w:r>
        <w:rPr>
          <w:sz w:val="22"/>
        </w:rPr>
        <w:t>муниципальной</w:t>
      </w:r>
      <w:r>
        <w:rPr>
          <w:spacing w:val="-2"/>
          <w:sz w:val="22"/>
        </w:rPr>
        <w:t> </w:t>
      </w:r>
      <w:r>
        <w:rPr>
          <w:sz w:val="22"/>
        </w:rPr>
        <w:t>и</w:t>
      </w:r>
      <w:r>
        <w:rPr>
          <w:spacing w:val="-1"/>
          <w:sz w:val="22"/>
        </w:rPr>
        <w:t> </w:t>
      </w:r>
      <w:r>
        <w:rPr>
          <w:sz w:val="22"/>
        </w:rPr>
        <w:t>иных</w:t>
      </w:r>
      <w:r>
        <w:rPr>
          <w:spacing w:val="-1"/>
          <w:sz w:val="22"/>
        </w:rPr>
        <w:t> </w:t>
      </w:r>
      <w:r>
        <w:rPr>
          <w:sz w:val="22"/>
        </w:rPr>
        <w:t>формах</w:t>
      </w:r>
      <w:r>
        <w:rPr>
          <w:spacing w:val="-2"/>
          <w:sz w:val="22"/>
        </w:rPr>
        <w:t> </w:t>
      </w:r>
      <w:r>
        <w:rPr>
          <w:sz w:val="22"/>
        </w:rPr>
        <w:t>собственности.</w:t>
      </w:r>
    </w:p>
    <w:p>
      <w:pPr>
        <w:pStyle w:val="BodyText"/>
        <w:tabs>
          <w:tab w:pos="1398" w:val="left" w:leader="none"/>
        </w:tabs>
        <w:spacing w:before="71"/>
      </w:pPr>
      <w:r>
        <w:rPr>
          <w:shd w:fill="EFEFEF" w:color="auto" w:val="clear"/>
        </w:rPr>
        <w:t>ГАРАНТ:</w:t>
        <w:tab/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8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12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9"/>
          <w:shd w:fill="EFEFEF" w:color="auto" w:val="clear"/>
        </w:rPr>
        <w:t> </w:t>
      </w:r>
      <w:r>
        <w:rPr>
          <w:color w:val="353842"/>
          <w:shd w:fill="EFEFEF" w:color="auto" w:val="clear"/>
        </w:rPr>
        <w:t>9</w:t>
      </w:r>
      <w:r>
        <w:rPr>
          <w:color w:val="353842"/>
          <w:spacing w:val="-7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9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pStyle w:val="BodyText"/>
        <w:ind w:left="0"/>
        <w:rPr>
          <w:sz w:val="24"/>
        </w:rPr>
      </w:pPr>
    </w:p>
    <w:p>
      <w:pPr>
        <w:pStyle w:val="Heading1"/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10</w:t>
      </w:r>
    </w:p>
    <w:p>
      <w:pPr>
        <w:pStyle w:val="BodyText"/>
        <w:spacing w:before="1"/>
        <w:ind w:left="0"/>
        <w:rPr>
          <w:b/>
          <w:sz w:val="31"/>
        </w:rPr>
      </w:pPr>
    </w:p>
    <w:p>
      <w:pPr>
        <w:pStyle w:val="BodyText"/>
        <w:spacing w:line="237" w:lineRule="auto"/>
        <w:ind w:right="111" w:firstLine="720"/>
        <w:jc w:val="both"/>
      </w:pPr>
      <w:r>
        <w:rPr/>
        <w:t>Государственная</w:t>
      </w:r>
      <w:r>
        <w:rPr>
          <w:spacing w:val="1"/>
        </w:rPr>
        <w:t> </w:t>
      </w:r>
      <w:r>
        <w:rPr/>
        <w:t>власть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/>
        <w:t>Российской</w:t>
      </w:r>
      <w:r>
        <w:rPr>
          <w:spacing w:val="1"/>
        </w:rPr>
        <w:t> </w:t>
      </w:r>
      <w:r>
        <w:rPr/>
        <w:t>Федерации</w:t>
      </w:r>
      <w:r>
        <w:rPr>
          <w:spacing w:val="1"/>
        </w:rPr>
        <w:t> </w:t>
      </w:r>
      <w:r>
        <w:rPr/>
        <w:t>осуществляется</w:t>
      </w:r>
      <w:r>
        <w:rPr>
          <w:spacing w:val="1"/>
        </w:rPr>
        <w:t> </w:t>
      </w:r>
      <w:r>
        <w:rPr/>
        <w:t>на</w:t>
      </w:r>
      <w:r>
        <w:rPr>
          <w:spacing w:val="1"/>
        </w:rPr>
        <w:t> </w:t>
      </w:r>
      <w:r>
        <w:rPr/>
        <w:t>основе</w:t>
      </w:r>
      <w:r>
        <w:rPr>
          <w:spacing w:val="1"/>
        </w:rPr>
        <w:t> </w:t>
      </w:r>
      <w:r>
        <w:rPr/>
        <w:t>разделения</w:t>
      </w:r>
      <w:r>
        <w:rPr>
          <w:spacing w:val="1"/>
        </w:rPr>
        <w:t> </w:t>
      </w:r>
      <w:r>
        <w:rPr/>
        <w:t>на</w:t>
      </w:r>
      <w:r>
        <w:rPr>
          <w:spacing w:val="1"/>
        </w:rPr>
        <w:t> </w:t>
      </w:r>
      <w:r>
        <w:rPr/>
        <w:t>законодательную, исполнительную и судебную. Органы законодательной, исполнительной и судебной</w:t>
      </w:r>
      <w:r>
        <w:rPr>
          <w:spacing w:val="1"/>
        </w:rPr>
        <w:t> </w:t>
      </w:r>
      <w:r>
        <w:rPr/>
        <w:t>власти</w:t>
      </w:r>
      <w:r>
        <w:rPr>
          <w:spacing w:val="-2"/>
        </w:rPr>
        <w:t> </w:t>
      </w:r>
      <w:r>
        <w:rPr/>
        <w:t>самостоятельны.</w:t>
      </w:r>
    </w:p>
    <w:p>
      <w:pPr>
        <w:pStyle w:val="BodyText"/>
        <w:spacing w:before="71"/>
        <w:jc w:val="both"/>
      </w:pPr>
      <w:r>
        <w:rPr>
          <w:shd w:fill="EFEFEF" w:color="auto" w:val="clear"/>
        </w:rPr>
        <w:t>ГАРАНТ:    </w:t>
      </w:r>
      <w:r>
        <w:rPr>
          <w:spacing w:val="1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5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6"/>
          <w:shd w:fill="EFEFEF" w:color="auto" w:val="clear"/>
        </w:rPr>
        <w:t> </w:t>
      </w:r>
      <w:r>
        <w:rPr>
          <w:color w:val="353842"/>
          <w:shd w:fill="EFEFEF" w:color="auto" w:val="clear"/>
        </w:rPr>
        <w:t>10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pStyle w:val="BodyText"/>
        <w:ind w:left="0"/>
        <w:rPr>
          <w:sz w:val="24"/>
        </w:rPr>
      </w:pPr>
    </w:p>
    <w:p>
      <w:pPr>
        <w:pStyle w:val="Heading1"/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11</w:t>
      </w:r>
    </w:p>
    <w:p>
      <w:pPr>
        <w:pStyle w:val="BodyText"/>
        <w:spacing w:before="1"/>
        <w:ind w:left="0"/>
        <w:rPr>
          <w:b/>
          <w:sz w:val="31"/>
        </w:rPr>
      </w:pPr>
    </w:p>
    <w:p>
      <w:pPr>
        <w:pStyle w:val="ListParagraph"/>
        <w:numPr>
          <w:ilvl w:val="0"/>
          <w:numId w:val="9"/>
        </w:numPr>
        <w:tabs>
          <w:tab w:pos="1118" w:val="left" w:leader="none"/>
        </w:tabs>
        <w:spacing w:line="237" w:lineRule="auto" w:before="0" w:after="0"/>
        <w:ind w:left="100" w:right="115" w:firstLine="720"/>
        <w:jc w:val="both"/>
        <w:rPr>
          <w:sz w:val="22"/>
        </w:rPr>
      </w:pPr>
      <w:r>
        <w:rPr>
          <w:sz w:val="22"/>
        </w:rPr>
        <w:t>Государственную</w:t>
      </w:r>
      <w:r>
        <w:rPr>
          <w:spacing w:val="1"/>
          <w:sz w:val="22"/>
        </w:rPr>
        <w:t> </w:t>
      </w:r>
      <w:r>
        <w:rPr>
          <w:sz w:val="22"/>
        </w:rPr>
        <w:t>власть</w:t>
      </w:r>
      <w:r>
        <w:rPr>
          <w:spacing w:val="1"/>
          <w:sz w:val="22"/>
        </w:rPr>
        <w:t> </w:t>
      </w:r>
      <w:r>
        <w:rPr>
          <w:sz w:val="22"/>
        </w:rPr>
        <w:t>в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</w:t>
      </w:r>
      <w:r>
        <w:rPr>
          <w:spacing w:val="1"/>
          <w:sz w:val="22"/>
        </w:rPr>
        <w:t> </w:t>
      </w:r>
      <w:r>
        <w:rPr>
          <w:sz w:val="22"/>
        </w:rPr>
        <w:t>осуществляют</w:t>
      </w:r>
      <w:r>
        <w:rPr>
          <w:spacing w:val="1"/>
          <w:sz w:val="22"/>
        </w:rPr>
        <w:t> </w:t>
      </w:r>
      <w:r>
        <w:rPr>
          <w:sz w:val="22"/>
        </w:rPr>
        <w:t>Президент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Федерации,</w:t>
      </w:r>
      <w:r>
        <w:rPr>
          <w:spacing w:val="1"/>
          <w:sz w:val="22"/>
        </w:rPr>
        <w:t> </w:t>
      </w:r>
      <w:r>
        <w:rPr>
          <w:sz w:val="22"/>
        </w:rPr>
        <w:t>Федеральное</w:t>
      </w:r>
      <w:r>
        <w:rPr>
          <w:spacing w:val="1"/>
          <w:sz w:val="22"/>
        </w:rPr>
        <w:t> </w:t>
      </w:r>
      <w:r>
        <w:rPr>
          <w:sz w:val="22"/>
        </w:rPr>
        <w:t>Собрание</w:t>
      </w:r>
      <w:r>
        <w:rPr>
          <w:spacing w:val="1"/>
          <w:sz w:val="22"/>
        </w:rPr>
        <w:t> </w:t>
      </w:r>
      <w:r>
        <w:rPr>
          <w:sz w:val="22"/>
        </w:rPr>
        <w:t>(Совет</w:t>
      </w:r>
      <w:r>
        <w:rPr>
          <w:spacing w:val="1"/>
          <w:sz w:val="22"/>
        </w:rPr>
        <w:t> </w:t>
      </w:r>
      <w:r>
        <w:rPr>
          <w:sz w:val="22"/>
        </w:rPr>
        <w:t>Федерации</w:t>
      </w:r>
      <w:r>
        <w:rPr>
          <w:spacing w:val="1"/>
          <w:sz w:val="22"/>
        </w:rPr>
        <w:t> </w:t>
      </w:r>
      <w:r>
        <w:rPr>
          <w:sz w:val="22"/>
        </w:rPr>
        <w:t>и</w:t>
      </w:r>
      <w:r>
        <w:rPr>
          <w:spacing w:val="1"/>
          <w:sz w:val="22"/>
        </w:rPr>
        <w:t> </w:t>
      </w:r>
      <w:r>
        <w:rPr>
          <w:sz w:val="22"/>
        </w:rPr>
        <w:t>Государственная</w:t>
      </w:r>
      <w:r>
        <w:rPr>
          <w:spacing w:val="1"/>
          <w:sz w:val="22"/>
        </w:rPr>
        <w:t> </w:t>
      </w:r>
      <w:r>
        <w:rPr>
          <w:sz w:val="22"/>
        </w:rPr>
        <w:t>Дума),</w:t>
      </w:r>
      <w:r>
        <w:rPr>
          <w:spacing w:val="1"/>
          <w:sz w:val="22"/>
        </w:rPr>
        <w:t> </w:t>
      </w:r>
      <w:r>
        <w:rPr>
          <w:sz w:val="22"/>
        </w:rPr>
        <w:t>Правительство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-2"/>
          <w:sz w:val="22"/>
        </w:rPr>
        <w:t> </w:t>
      </w:r>
      <w:r>
        <w:rPr>
          <w:sz w:val="22"/>
        </w:rPr>
        <w:t>Федерации, суды</w:t>
      </w:r>
      <w:r>
        <w:rPr>
          <w:spacing w:val="-1"/>
          <w:sz w:val="22"/>
        </w:rPr>
        <w:t> </w:t>
      </w:r>
      <w:r>
        <w:rPr>
          <w:sz w:val="22"/>
        </w:rPr>
        <w:t>Российской</w:t>
      </w:r>
      <w:r>
        <w:rPr>
          <w:spacing w:val="-1"/>
          <w:sz w:val="22"/>
        </w:rPr>
        <w:t> </w:t>
      </w:r>
      <w:r>
        <w:rPr>
          <w:sz w:val="22"/>
        </w:rPr>
        <w:t>Федерации.</w:t>
      </w:r>
    </w:p>
    <w:p>
      <w:pPr>
        <w:pStyle w:val="ListParagraph"/>
        <w:numPr>
          <w:ilvl w:val="0"/>
          <w:numId w:val="9"/>
        </w:numPr>
        <w:tabs>
          <w:tab w:pos="1066" w:val="left" w:leader="none"/>
        </w:tabs>
        <w:spacing w:line="237" w:lineRule="auto" w:before="0" w:after="0"/>
        <w:ind w:left="100" w:right="115" w:firstLine="720"/>
        <w:jc w:val="both"/>
        <w:rPr>
          <w:sz w:val="22"/>
        </w:rPr>
      </w:pPr>
      <w:r>
        <w:rPr>
          <w:sz w:val="22"/>
        </w:rPr>
        <w:t>Государственную власть в субъектах Российской Федерации осуществляют образуемые ими</w:t>
      </w:r>
      <w:r>
        <w:rPr>
          <w:spacing w:val="1"/>
          <w:sz w:val="22"/>
        </w:rPr>
        <w:t> </w:t>
      </w:r>
      <w:r>
        <w:rPr>
          <w:sz w:val="22"/>
        </w:rPr>
        <w:t>органы</w:t>
      </w:r>
      <w:r>
        <w:rPr>
          <w:spacing w:val="-1"/>
          <w:sz w:val="22"/>
        </w:rPr>
        <w:t> </w:t>
      </w:r>
      <w:r>
        <w:rPr>
          <w:sz w:val="22"/>
        </w:rPr>
        <w:t>государственной</w:t>
      </w:r>
      <w:r>
        <w:rPr>
          <w:spacing w:val="-1"/>
          <w:sz w:val="22"/>
        </w:rPr>
        <w:t> </w:t>
      </w:r>
      <w:r>
        <w:rPr>
          <w:sz w:val="22"/>
        </w:rPr>
        <w:t>власти.</w:t>
      </w:r>
    </w:p>
    <w:p>
      <w:pPr>
        <w:pStyle w:val="ListParagraph"/>
        <w:numPr>
          <w:ilvl w:val="0"/>
          <w:numId w:val="9"/>
        </w:numPr>
        <w:tabs>
          <w:tab w:pos="1089" w:val="left" w:leader="none"/>
        </w:tabs>
        <w:spacing w:line="237" w:lineRule="auto" w:before="0" w:after="0"/>
        <w:ind w:left="100" w:right="115" w:firstLine="720"/>
        <w:jc w:val="both"/>
        <w:rPr>
          <w:sz w:val="22"/>
        </w:rPr>
      </w:pPr>
      <w:r>
        <w:rPr>
          <w:sz w:val="22"/>
        </w:rPr>
        <w:t>Разграничение предметов ведения и полномочий между органами государственной власти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</w:t>
      </w:r>
      <w:r>
        <w:rPr>
          <w:spacing w:val="1"/>
          <w:sz w:val="22"/>
        </w:rPr>
        <w:t> </w:t>
      </w:r>
      <w:r>
        <w:rPr>
          <w:sz w:val="22"/>
        </w:rPr>
        <w:t>и</w:t>
      </w:r>
      <w:r>
        <w:rPr>
          <w:spacing w:val="1"/>
          <w:sz w:val="22"/>
        </w:rPr>
        <w:t> </w:t>
      </w:r>
      <w:r>
        <w:rPr>
          <w:sz w:val="22"/>
        </w:rPr>
        <w:t>органами</w:t>
      </w:r>
      <w:r>
        <w:rPr>
          <w:spacing w:val="1"/>
          <w:sz w:val="22"/>
        </w:rPr>
        <w:t> </w:t>
      </w:r>
      <w:r>
        <w:rPr>
          <w:sz w:val="22"/>
        </w:rPr>
        <w:t>государственной</w:t>
      </w:r>
      <w:r>
        <w:rPr>
          <w:spacing w:val="1"/>
          <w:sz w:val="22"/>
        </w:rPr>
        <w:t> </w:t>
      </w:r>
      <w:r>
        <w:rPr>
          <w:sz w:val="22"/>
        </w:rPr>
        <w:t>власти</w:t>
      </w:r>
      <w:r>
        <w:rPr>
          <w:spacing w:val="1"/>
          <w:sz w:val="22"/>
        </w:rPr>
        <w:t> </w:t>
      </w:r>
      <w:r>
        <w:rPr>
          <w:sz w:val="22"/>
        </w:rPr>
        <w:t>субъектов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</w:t>
      </w:r>
      <w:r>
        <w:rPr>
          <w:spacing w:val="1"/>
          <w:sz w:val="22"/>
        </w:rPr>
        <w:t> </w:t>
      </w:r>
      <w:r>
        <w:rPr>
          <w:sz w:val="22"/>
        </w:rPr>
        <w:t>осуществляется</w:t>
      </w:r>
      <w:r>
        <w:rPr>
          <w:spacing w:val="1"/>
          <w:sz w:val="22"/>
        </w:rPr>
        <w:t> </w:t>
      </w:r>
      <w:r>
        <w:rPr>
          <w:sz w:val="22"/>
        </w:rPr>
        <w:t>настоящей</w:t>
      </w:r>
      <w:r>
        <w:rPr>
          <w:spacing w:val="1"/>
          <w:sz w:val="22"/>
        </w:rPr>
        <w:t> </w:t>
      </w:r>
      <w:r>
        <w:rPr>
          <w:sz w:val="22"/>
        </w:rPr>
        <w:t>Конституцией,</w:t>
      </w:r>
      <w:r>
        <w:rPr>
          <w:spacing w:val="1"/>
          <w:sz w:val="22"/>
        </w:rPr>
        <w:t> </w:t>
      </w:r>
      <w:hyperlink r:id="rId13">
        <w:r>
          <w:rPr>
            <w:rFonts w:ascii="Microsoft Sans Serif" w:hAnsi="Microsoft Sans Serif"/>
            <w:color w:val="0F6BBF"/>
            <w:sz w:val="22"/>
          </w:rPr>
          <w:t>Федеративным</w:t>
        </w:r>
      </w:hyperlink>
      <w:r>
        <w:rPr>
          <w:rFonts w:ascii="Microsoft Sans Serif" w:hAnsi="Microsoft Sans Serif"/>
          <w:color w:val="0F6BBF"/>
          <w:spacing w:val="1"/>
          <w:sz w:val="22"/>
        </w:rPr>
        <w:t> </w:t>
      </w:r>
      <w:r>
        <w:rPr>
          <w:sz w:val="22"/>
        </w:rPr>
        <w:t>и</w:t>
      </w:r>
      <w:r>
        <w:rPr>
          <w:spacing w:val="1"/>
          <w:sz w:val="22"/>
        </w:rPr>
        <w:t> </w:t>
      </w:r>
      <w:r>
        <w:rPr>
          <w:sz w:val="22"/>
        </w:rPr>
        <w:t>иными</w:t>
      </w:r>
      <w:r>
        <w:rPr>
          <w:spacing w:val="1"/>
          <w:sz w:val="22"/>
        </w:rPr>
        <w:t> </w:t>
      </w:r>
      <w:r>
        <w:rPr>
          <w:sz w:val="22"/>
        </w:rPr>
        <w:t>договорами</w:t>
      </w:r>
      <w:r>
        <w:rPr>
          <w:spacing w:val="1"/>
          <w:sz w:val="22"/>
        </w:rPr>
        <w:t> </w:t>
      </w:r>
      <w:r>
        <w:rPr>
          <w:sz w:val="22"/>
        </w:rPr>
        <w:t>о</w:t>
      </w:r>
      <w:r>
        <w:rPr>
          <w:spacing w:val="1"/>
          <w:sz w:val="22"/>
        </w:rPr>
        <w:t> </w:t>
      </w:r>
      <w:r>
        <w:rPr>
          <w:sz w:val="22"/>
        </w:rPr>
        <w:t>разграничении</w:t>
      </w:r>
      <w:r>
        <w:rPr>
          <w:spacing w:val="1"/>
          <w:sz w:val="22"/>
        </w:rPr>
        <w:t> </w:t>
      </w:r>
      <w:r>
        <w:rPr>
          <w:sz w:val="22"/>
        </w:rPr>
        <w:t>предметов</w:t>
      </w:r>
      <w:r>
        <w:rPr>
          <w:spacing w:val="-2"/>
          <w:sz w:val="22"/>
        </w:rPr>
        <w:t> </w:t>
      </w:r>
      <w:r>
        <w:rPr>
          <w:sz w:val="22"/>
        </w:rPr>
        <w:t>ведения</w:t>
      </w:r>
      <w:r>
        <w:rPr>
          <w:spacing w:val="-1"/>
          <w:sz w:val="22"/>
        </w:rPr>
        <w:t> </w:t>
      </w:r>
      <w:r>
        <w:rPr>
          <w:sz w:val="22"/>
        </w:rPr>
        <w:t>и</w:t>
      </w:r>
      <w:r>
        <w:rPr>
          <w:spacing w:val="-1"/>
          <w:sz w:val="22"/>
        </w:rPr>
        <w:t> </w:t>
      </w:r>
      <w:r>
        <w:rPr>
          <w:sz w:val="22"/>
        </w:rPr>
        <w:t>полномочий.</w:t>
      </w:r>
    </w:p>
    <w:p>
      <w:pPr>
        <w:pStyle w:val="BodyText"/>
        <w:spacing w:before="69"/>
        <w:jc w:val="both"/>
      </w:pPr>
      <w:r>
        <w:rPr>
          <w:shd w:fill="EFEFEF" w:color="auto" w:val="clear"/>
        </w:rPr>
        <w:t>ГАРАНТ:    </w:t>
      </w:r>
      <w:r>
        <w:rPr>
          <w:spacing w:val="1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5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6"/>
          <w:shd w:fill="EFEFEF" w:color="auto" w:val="clear"/>
        </w:rPr>
        <w:t> </w:t>
      </w:r>
      <w:r>
        <w:rPr>
          <w:color w:val="353842"/>
          <w:shd w:fill="EFEFEF" w:color="auto" w:val="clear"/>
        </w:rPr>
        <w:t>11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pStyle w:val="BodyText"/>
        <w:ind w:left="0"/>
        <w:rPr>
          <w:sz w:val="24"/>
        </w:rPr>
      </w:pPr>
    </w:p>
    <w:p>
      <w:pPr>
        <w:pStyle w:val="Heading1"/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12</w:t>
      </w:r>
    </w:p>
    <w:p>
      <w:pPr>
        <w:pStyle w:val="BodyText"/>
        <w:ind w:left="0"/>
        <w:rPr>
          <w:b/>
          <w:sz w:val="31"/>
        </w:rPr>
      </w:pPr>
    </w:p>
    <w:p>
      <w:pPr>
        <w:pStyle w:val="BodyText"/>
        <w:spacing w:line="237" w:lineRule="auto" w:before="1"/>
        <w:ind w:right="116" w:firstLine="720"/>
        <w:jc w:val="both"/>
      </w:pPr>
      <w:r>
        <w:rPr/>
        <w:t>В</w:t>
      </w:r>
      <w:r>
        <w:rPr>
          <w:spacing w:val="1"/>
        </w:rPr>
        <w:t> </w:t>
      </w:r>
      <w:r>
        <w:rPr/>
        <w:t>Российской</w:t>
      </w:r>
      <w:r>
        <w:rPr>
          <w:spacing w:val="1"/>
        </w:rPr>
        <w:t> </w:t>
      </w:r>
      <w:r>
        <w:rPr/>
        <w:t>Федерации</w:t>
      </w:r>
      <w:r>
        <w:rPr>
          <w:spacing w:val="1"/>
        </w:rPr>
        <w:t> </w:t>
      </w:r>
      <w:r>
        <w:rPr/>
        <w:t>признается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гарантируется</w:t>
      </w:r>
      <w:r>
        <w:rPr>
          <w:spacing w:val="1"/>
        </w:rPr>
        <w:t> </w:t>
      </w:r>
      <w:r>
        <w:rPr/>
        <w:t>местное</w:t>
      </w:r>
      <w:r>
        <w:rPr>
          <w:spacing w:val="1"/>
        </w:rPr>
        <w:t> </w:t>
      </w:r>
      <w:r>
        <w:rPr/>
        <w:t>самоуправление.</w:t>
      </w:r>
      <w:r>
        <w:rPr>
          <w:spacing w:val="1"/>
        </w:rPr>
        <w:t> </w:t>
      </w:r>
      <w:r>
        <w:rPr/>
        <w:t>Местное</w:t>
      </w:r>
      <w:r>
        <w:rPr>
          <w:spacing w:val="1"/>
        </w:rPr>
        <w:t> </w:t>
      </w:r>
      <w:r>
        <w:rPr/>
        <w:t>самоуправление в пределах своих полномочий самостоятельно. Органы местного самоуправления не</w:t>
      </w:r>
      <w:r>
        <w:rPr>
          <w:spacing w:val="1"/>
        </w:rPr>
        <w:t> </w:t>
      </w:r>
      <w:r>
        <w:rPr/>
        <w:t>входят</w:t>
      </w:r>
      <w:r>
        <w:rPr>
          <w:spacing w:val="-2"/>
        </w:rPr>
        <w:t> </w:t>
      </w:r>
      <w:r>
        <w:rPr/>
        <w:t>в</w:t>
      </w:r>
      <w:r>
        <w:rPr>
          <w:spacing w:val="-1"/>
        </w:rPr>
        <w:t> </w:t>
      </w:r>
      <w:r>
        <w:rPr/>
        <w:t>систему</w:t>
      </w:r>
      <w:r>
        <w:rPr>
          <w:spacing w:val="-1"/>
        </w:rPr>
        <w:t> </w:t>
      </w:r>
      <w:r>
        <w:rPr/>
        <w:t>органов</w:t>
      </w:r>
      <w:r>
        <w:rPr>
          <w:spacing w:val="-1"/>
        </w:rPr>
        <w:t> </w:t>
      </w:r>
      <w:r>
        <w:rPr/>
        <w:t>государственной</w:t>
      </w:r>
      <w:r>
        <w:rPr>
          <w:spacing w:val="-1"/>
        </w:rPr>
        <w:t> </w:t>
      </w:r>
      <w:r>
        <w:rPr/>
        <w:t>власти.</w:t>
      </w:r>
    </w:p>
    <w:p>
      <w:pPr>
        <w:pStyle w:val="BodyText"/>
        <w:tabs>
          <w:tab w:pos="1398" w:val="left" w:leader="none"/>
        </w:tabs>
        <w:spacing w:line="251" w:lineRule="exact" w:before="71"/>
        <w:rPr>
          <w:rFonts w:ascii="Microsoft Sans Serif" w:hAnsi="Microsoft Sans Serif"/>
        </w:rPr>
      </w:pPr>
      <w:r>
        <w:rPr>
          <w:shd w:fill="EFEFEF" w:color="auto" w:val="clear"/>
        </w:rPr>
        <w:t>ГАРАНТ:</w:t>
        <w:tab/>
      </w:r>
      <w:r>
        <w:rPr>
          <w:color w:val="353842"/>
          <w:shd w:fill="EFEFEF" w:color="auto" w:val="clear"/>
        </w:rPr>
        <w:t>Об</w:t>
      </w:r>
      <w:r>
        <w:rPr>
          <w:color w:val="353842"/>
          <w:spacing w:val="49"/>
          <w:shd w:fill="EFEFEF" w:color="auto" w:val="clear"/>
        </w:rPr>
        <w:t> </w:t>
      </w:r>
      <w:r>
        <w:rPr>
          <w:color w:val="353842"/>
          <w:shd w:fill="EFEFEF" w:color="auto" w:val="clear"/>
        </w:rPr>
        <w:t>общих</w:t>
      </w:r>
      <w:r>
        <w:rPr>
          <w:color w:val="353842"/>
          <w:spacing w:val="50"/>
          <w:shd w:fill="EFEFEF" w:color="auto" w:val="clear"/>
        </w:rPr>
        <w:t> </w:t>
      </w:r>
      <w:r>
        <w:rPr>
          <w:color w:val="353842"/>
          <w:shd w:fill="EFEFEF" w:color="auto" w:val="clear"/>
        </w:rPr>
        <w:t>принципах</w:t>
      </w:r>
      <w:r>
        <w:rPr>
          <w:color w:val="353842"/>
          <w:spacing w:val="50"/>
          <w:shd w:fill="EFEFEF" w:color="auto" w:val="clear"/>
        </w:rPr>
        <w:t> </w:t>
      </w:r>
      <w:r>
        <w:rPr>
          <w:color w:val="353842"/>
          <w:shd w:fill="EFEFEF" w:color="auto" w:val="clear"/>
        </w:rPr>
        <w:t>организации</w:t>
      </w:r>
      <w:r>
        <w:rPr>
          <w:color w:val="353842"/>
          <w:spacing w:val="49"/>
          <w:shd w:fill="EFEFEF" w:color="auto" w:val="clear"/>
        </w:rPr>
        <w:t> </w:t>
      </w:r>
      <w:r>
        <w:rPr>
          <w:color w:val="353842"/>
          <w:shd w:fill="EFEFEF" w:color="auto" w:val="clear"/>
        </w:rPr>
        <w:t>местного</w:t>
      </w:r>
      <w:r>
        <w:rPr>
          <w:color w:val="353842"/>
          <w:spacing w:val="50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самоуправления</w:t>
      </w:r>
      <w:r>
        <w:rPr>
          <w:color w:val="353842"/>
          <w:spacing w:val="50"/>
          <w:shd w:fill="EFEFEF" w:color="auto" w:val="clear"/>
        </w:rPr>
        <w:t> </w:t>
      </w:r>
      <w:r>
        <w:rPr>
          <w:color w:val="353842"/>
          <w:shd w:fill="EFEFEF" w:color="auto" w:val="clear"/>
        </w:rPr>
        <w:t>в</w:t>
      </w:r>
      <w:r>
        <w:rPr>
          <w:color w:val="353842"/>
          <w:spacing w:val="50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  <w:r>
        <w:rPr>
          <w:color w:val="353842"/>
          <w:spacing w:val="49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50"/>
          <w:shd w:fill="EFEFEF" w:color="auto" w:val="clear"/>
        </w:rPr>
        <w:t> </w:t>
      </w:r>
      <w:hyperlink r:id="rId14">
        <w:r>
          <w:rPr>
            <w:rFonts w:ascii="Microsoft Sans Serif" w:hAnsi="Microsoft Sans Serif"/>
            <w:color w:val="0F6BBF"/>
            <w:shd w:fill="EFEFEF" w:color="auto" w:val="clear"/>
          </w:rPr>
          <w:t>Федеральный</w:t>
        </w:r>
      </w:hyperlink>
    </w:p>
    <w:p>
      <w:pPr>
        <w:pStyle w:val="BodyText"/>
        <w:spacing w:line="250" w:lineRule="exact"/>
      </w:pPr>
      <w:r>
        <w:rPr>
          <w:color w:val="0F6BBF"/>
          <w:shd w:fill="EFEFEF" w:color="auto" w:val="clear"/>
        </w:rPr>
        <w:t>  </w:t>
      </w:r>
      <w:r>
        <w:rPr>
          <w:color w:val="0F6BBF"/>
          <w:spacing w:val="5"/>
          <w:shd w:fill="EFEFEF" w:color="auto" w:val="clear"/>
        </w:rPr>
        <w:t> </w:t>
      </w:r>
      <w:hyperlink r:id="rId14">
        <w:r>
          <w:rPr>
            <w:rFonts w:ascii="Microsoft Sans Serif" w:hAnsi="Microsoft Sans Serif"/>
            <w:color w:val="0F6BBF"/>
            <w:shd w:fill="EFEFEF" w:color="auto" w:val="clear"/>
          </w:rPr>
          <w:t>зако</w:t>
        </w:r>
      </w:hyperlink>
      <w:r>
        <w:rPr>
          <w:rFonts w:ascii="Microsoft Sans Serif" w:hAnsi="Microsoft Sans Serif"/>
          <w:color w:val="0F6BBF"/>
          <w:shd w:fill="EFEFEF" w:color="auto" w:val="clear"/>
        </w:rPr>
        <w:t>н</w:t>
      </w:r>
      <w:r>
        <w:rPr>
          <w:rFonts w:ascii="Microsoft Sans Serif" w:hAnsi="Microsoft Sans Serif"/>
          <w:color w:val="0F6BBF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от</w:t>
      </w:r>
      <w:r>
        <w:rPr>
          <w:color w:val="353842"/>
          <w:spacing w:val="-3"/>
          <w:shd w:fill="EFEFEF" w:color="auto" w:val="clear"/>
        </w:rPr>
        <w:t> </w:t>
      </w:r>
      <w:r>
        <w:rPr>
          <w:color w:val="353842"/>
          <w:shd w:fill="EFEFEF" w:color="auto" w:val="clear"/>
        </w:rPr>
        <w:t>6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октября</w:t>
      </w:r>
      <w:r>
        <w:rPr>
          <w:color w:val="353842"/>
          <w:spacing w:val="-3"/>
          <w:shd w:fill="EFEFEF" w:color="auto" w:val="clear"/>
        </w:rPr>
        <w:t> </w:t>
      </w:r>
      <w:r>
        <w:rPr>
          <w:color w:val="353842"/>
          <w:shd w:fill="EFEFEF" w:color="auto" w:val="clear"/>
        </w:rPr>
        <w:t>2003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г.</w:t>
      </w:r>
      <w:r>
        <w:rPr>
          <w:color w:val="353842"/>
          <w:spacing w:val="-3"/>
          <w:shd w:fill="EFEFEF" w:color="auto" w:val="clear"/>
        </w:rPr>
        <w:t> </w:t>
      </w:r>
      <w:r>
        <w:rPr>
          <w:color w:val="353842"/>
          <w:shd w:fill="EFEFEF" w:color="auto" w:val="clear"/>
        </w:rPr>
        <w:t>N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131-ФЗ</w:t>
      </w:r>
    </w:p>
    <w:p>
      <w:pPr>
        <w:pStyle w:val="BodyText"/>
        <w:spacing w:line="251" w:lineRule="exact"/>
      </w:pPr>
      <w:r>
        <w:rPr>
          <w:color w:val="353842"/>
          <w:shd w:fill="EFEFEF" w:color="auto" w:val="clear"/>
        </w:rPr>
        <w:t>  </w:t>
      </w:r>
      <w:r>
        <w:rPr>
          <w:color w:val="353842"/>
          <w:spacing w:val="5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8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12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9"/>
          <w:shd w:fill="EFEFEF" w:color="auto" w:val="clear"/>
        </w:rPr>
        <w:t> </w:t>
      </w:r>
      <w:r>
        <w:rPr>
          <w:color w:val="353842"/>
          <w:shd w:fill="EFEFEF" w:color="auto" w:val="clear"/>
        </w:rPr>
        <w:t>12</w:t>
      </w:r>
      <w:r>
        <w:rPr>
          <w:color w:val="353842"/>
          <w:spacing w:val="-7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9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pStyle w:val="BodyText"/>
        <w:ind w:left="0"/>
        <w:rPr>
          <w:sz w:val="24"/>
        </w:rPr>
      </w:pPr>
    </w:p>
    <w:p>
      <w:pPr>
        <w:pStyle w:val="Heading1"/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13</w:t>
      </w:r>
    </w:p>
    <w:p>
      <w:pPr>
        <w:pStyle w:val="BodyText"/>
        <w:spacing w:before="10"/>
        <w:ind w:left="0"/>
        <w:rPr>
          <w:b/>
          <w:sz w:val="30"/>
        </w:rPr>
      </w:pPr>
    </w:p>
    <w:p>
      <w:pPr>
        <w:pStyle w:val="ListParagraph"/>
        <w:numPr>
          <w:ilvl w:val="0"/>
          <w:numId w:val="10"/>
        </w:numPr>
        <w:tabs>
          <w:tab w:pos="1040" w:val="left" w:leader="none"/>
        </w:tabs>
        <w:spacing w:line="251" w:lineRule="exact" w:before="0" w:after="0"/>
        <w:ind w:left="1040" w:right="0" w:hanging="220"/>
        <w:jc w:val="left"/>
        <w:rPr>
          <w:sz w:val="22"/>
        </w:rPr>
      </w:pPr>
      <w:r>
        <w:rPr>
          <w:sz w:val="22"/>
        </w:rPr>
        <w:t>В</w:t>
      </w:r>
      <w:r>
        <w:rPr>
          <w:spacing w:val="-8"/>
          <w:sz w:val="22"/>
        </w:rPr>
        <w:t> </w:t>
      </w:r>
      <w:r>
        <w:rPr>
          <w:sz w:val="22"/>
        </w:rPr>
        <w:t>Российской</w:t>
      </w:r>
      <w:r>
        <w:rPr>
          <w:spacing w:val="-8"/>
          <w:sz w:val="22"/>
        </w:rPr>
        <w:t> </w:t>
      </w:r>
      <w:r>
        <w:rPr>
          <w:sz w:val="22"/>
        </w:rPr>
        <w:t>Федерации</w:t>
      </w:r>
      <w:r>
        <w:rPr>
          <w:spacing w:val="-7"/>
          <w:sz w:val="22"/>
        </w:rPr>
        <w:t> </w:t>
      </w:r>
      <w:r>
        <w:rPr>
          <w:sz w:val="22"/>
        </w:rPr>
        <w:t>признается</w:t>
      </w:r>
      <w:r>
        <w:rPr>
          <w:spacing w:val="-8"/>
          <w:sz w:val="22"/>
        </w:rPr>
        <w:t> </w:t>
      </w:r>
      <w:r>
        <w:rPr>
          <w:sz w:val="22"/>
        </w:rPr>
        <w:t>идеологическое</w:t>
      </w:r>
      <w:r>
        <w:rPr>
          <w:spacing w:val="-7"/>
          <w:sz w:val="22"/>
        </w:rPr>
        <w:t> </w:t>
      </w:r>
      <w:r>
        <w:rPr>
          <w:sz w:val="22"/>
        </w:rPr>
        <w:t>многообразие.</w:t>
      </w:r>
    </w:p>
    <w:p>
      <w:pPr>
        <w:pStyle w:val="ListParagraph"/>
        <w:numPr>
          <w:ilvl w:val="0"/>
          <w:numId w:val="10"/>
        </w:numPr>
        <w:tabs>
          <w:tab w:pos="1040" w:val="left" w:leader="none"/>
        </w:tabs>
        <w:spacing w:line="250" w:lineRule="exact" w:before="0" w:after="0"/>
        <w:ind w:left="1040" w:right="0" w:hanging="220"/>
        <w:jc w:val="left"/>
        <w:rPr>
          <w:sz w:val="22"/>
        </w:rPr>
      </w:pPr>
      <w:r>
        <w:rPr>
          <w:sz w:val="22"/>
        </w:rPr>
        <w:t>Никакая</w:t>
      </w:r>
      <w:r>
        <w:rPr>
          <w:spacing w:val="-6"/>
          <w:sz w:val="22"/>
        </w:rPr>
        <w:t> </w:t>
      </w:r>
      <w:r>
        <w:rPr>
          <w:sz w:val="22"/>
        </w:rPr>
        <w:t>идеология</w:t>
      </w:r>
      <w:r>
        <w:rPr>
          <w:spacing w:val="-5"/>
          <w:sz w:val="22"/>
        </w:rPr>
        <w:t> </w:t>
      </w:r>
      <w:r>
        <w:rPr>
          <w:sz w:val="22"/>
        </w:rPr>
        <w:t>не</w:t>
      </w:r>
      <w:r>
        <w:rPr>
          <w:spacing w:val="-5"/>
          <w:sz w:val="22"/>
        </w:rPr>
        <w:t> </w:t>
      </w:r>
      <w:r>
        <w:rPr>
          <w:sz w:val="22"/>
        </w:rPr>
        <w:t>может</w:t>
      </w:r>
      <w:r>
        <w:rPr>
          <w:spacing w:val="-5"/>
          <w:sz w:val="22"/>
        </w:rPr>
        <w:t> </w:t>
      </w:r>
      <w:r>
        <w:rPr>
          <w:sz w:val="22"/>
        </w:rPr>
        <w:t>устанавливаться</w:t>
      </w:r>
      <w:r>
        <w:rPr>
          <w:spacing w:val="-4"/>
          <w:sz w:val="22"/>
        </w:rPr>
        <w:t> </w:t>
      </w:r>
      <w:r>
        <w:rPr>
          <w:sz w:val="22"/>
        </w:rPr>
        <w:t>в</w:t>
      </w:r>
      <w:r>
        <w:rPr>
          <w:spacing w:val="-5"/>
          <w:sz w:val="22"/>
        </w:rPr>
        <w:t> </w:t>
      </w:r>
      <w:r>
        <w:rPr>
          <w:sz w:val="22"/>
        </w:rPr>
        <w:t>качестве</w:t>
      </w:r>
      <w:r>
        <w:rPr>
          <w:spacing w:val="-5"/>
          <w:sz w:val="22"/>
        </w:rPr>
        <w:t> </w:t>
      </w:r>
      <w:r>
        <w:rPr>
          <w:sz w:val="22"/>
        </w:rPr>
        <w:t>государственной</w:t>
      </w:r>
      <w:r>
        <w:rPr>
          <w:spacing w:val="-5"/>
          <w:sz w:val="22"/>
        </w:rPr>
        <w:t> </w:t>
      </w:r>
      <w:r>
        <w:rPr>
          <w:sz w:val="22"/>
        </w:rPr>
        <w:t>или</w:t>
      </w:r>
      <w:r>
        <w:rPr>
          <w:spacing w:val="-5"/>
          <w:sz w:val="22"/>
        </w:rPr>
        <w:t> </w:t>
      </w:r>
      <w:r>
        <w:rPr>
          <w:sz w:val="22"/>
        </w:rPr>
        <w:t>обязательной.</w:t>
      </w:r>
    </w:p>
    <w:p>
      <w:pPr>
        <w:pStyle w:val="ListParagraph"/>
        <w:numPr>
          <w:ilvl w:val="0"/>
          <w:numId w:val="10"/>
        </w:numPr>
        <w:tabs>
          <w:tab w:pos="1040" w:val="left" w:leader="none"/>
        </w:tabs>
        <w:spacing w:line="250" w:lineRule="exact" w:before="0" w:after="0"/>
        <w:ind w:left="1040" w:right="0" w:hanging="220"/>
        <w:jc w:val="left"/>
        <w:rPr>
          <w:sz w:val="22"/>
        </w:rPr>
      </w:pPr>
      <w:r>
        <w:rPr>
          <w:sz w:val="22"/>
        </w:rPr>
        <w:t>В</w:t>
      </w:r>
      <w:r>
        <w:rPr>
          <w:spacing w:val="-9"/>
          <w:sz w:val="22"/>
        </w:rPr>
        <w:t> </w:t>
      </w:r>
      <w:r>
        <w:rPr>
          <w:sz w:val="22"/>
        </w:rPr>
        <w:t>Российской</w:t>
      </w:r>
      <w:r>
        <w:rPr>
          <w:spacing w:val="-9"/>
          <w:sz w:val="22"/>
        </w:rPr>
        <w:t> </w:t>
      </w:r>
      <w:r>
        <w:rPr>
          <w:sz w:val="22"/>
        </w:rPr>
        <w:t>Федерации</w:t>
      </w:r>
      <w:r>
        <w:rPr>
          <w:spacing w:val="-8"/>
          <w:sz w:val="22"/>
        </w:rPr>
        <w:t> </w:t>
      </w:r>
      <w:r>
        <w:rPr>
          <w:sz w:val="22"/>
        </w:rPr>
        <w:t>признаются</w:t>
      </w:r>
      <w:r>
        <w:rPr>
          <w:spacing w:val="-8"/>
          <w:sz w:val="22"/>
        </w:rPr>
        <w:t> </w:t>
      </w:r>
      <w:r>
        <w:rPr>
          <w:sz w:val="22"/>
        </w:rPr>
        <w:t>политическое</w:t>
      </w:r>
      <w:r>
        <w:rPr>
          <w:spacing w:val="-9"/>
          <w:sz w:val="22"/>
        </w:rPr>
        <w:t> </w:t>
      </w:r>
      <w:r>
        <w:rPr>
          <w:sz w:val="22"/>
        </w:rPr>
        <w:t>многообразие,</w:t>
      </w:r>
      <w:r>
        <w:rPr>
          <w:spacing w:val="-8"/>
          <w:sz w:val="22"/>
        </w:rPr>
        <w:t> </w:t>
      </w:r>
      <w:r>
        <w:rPr>
          <w:sz w:val="22"/>
        </w:rPr>
        <w:t>многопартийность.</w:t>
      </w:r>
    </w:p>
    <w:p>
      <w:pPr>
        <w:pStyle w:val="ListParagraph"/>
        <w:numPr>
          <w:ilvl w:val="0"/>
          <w:numId w:val="10"/>
        </w:numPr>
        <w:tabs>
          <w:tab w:pos="1040" w:val="left" w:leader="none"/>
        </w:tabs>
        <w:spacing w:line="251" w:lineRule="exact" w:before="0" w:after="0"/>
        <w:ind w:left="1040" w:right="0" w:hanging="220"/>
        <w:jc w:val="left"/>
        <w:rPr>
          <w:sz w:val="22"/>
        </w:rPr>
      </w:pPr>
      <w:r>
        <w:rPr>
          <w:sz w:val="22"/>
        </w:rPr>
        <w:t>Общественные</w:t>
      </w:r>
      <w:r>
        <w:rPr>
          <w:spacing w:val="-4"/>
          <w:sz w:val="22"/>
        </w:rPr>
        <w:t> </w:t>
      </w:r>
      <w:r>
        <w:rPr>
          <w:sz w:val="22"/>
        </w:rPr>
        <w:t>объединения</w:t>
      </w:r>
      <w:r>
        <w:rPr>
          <w:spacing w:val="-3"/>
          <w:sz w:val="22"/>
        </w:rPr>
        <w:t> </w:t>
      </w:r>
      <w:r>
        <w:rPr>
          <w:sz w:val="22"/>
        </w:rPr>
        <w:t>равны</w:t>
      </w:r>
      <w:r>
        <w:rPr>
          <w:spacing w:val="-3"/>
          <w:sz w:val="22"/>
        </w:rPr>
        <w:t> </w:t>
      </w:r>
      <w:r>
        <w:rPr>
          <w:sz w:val="22"/>
        </w:rPr>
        <w:t>перед</w:t>
      </w:r>
      <w:r>
        <w:rPr>
          <w:spacing w:val="-4"/>
          <w:sz w:val="22"/>
        </w:rPr>
        <w:t> </w:t>
      </w:r>
      <w:r>
        <w:rPr>
          <w:sz w:val="22"/>
        </w:rPr>
        <w:t>законом.</w:t>
      </w:r>
    </w:p>
    <w:p>
      <w:pPr>
        <w:spacing w:after="0" w:line="251" w:lineRule="exact"/>
        <w:jc w:val="left"/>
        <w:rPr>
          <w:sz w:val="22"/>
        </w:rPr>
        <w:sectPr>
          <w:pgSz w:w="11900" w:h="16840"/>
          <w:pgMar w:header="289" w:footer="511" w:top="580" w:bottom="700" w:left="900" w:right="880"/>
        </w:sectPr>
      </w:pPr>
    </w:p>
    <w:p>
      <w:pPr>
        <w:pStyle w:val="BodyText"/>
        <w:spacing w:before="3"/>
        <w:ind w:left="0"/>
        <w:rPr>
          <w:sz w:val="10"/>
        </w:rPr>
      </w:pPr>
    </w:p>
    <w:p>
      <w:pPr>
        <w:pStyle w:val="ListParagraph"/>
        <w:numPr>
          <w:ilvl w:val="0"/>
          <w:numId w:val="10"/>
        </w:numPr>
        <w:tabs>
          <w:tab w:pos="1040" w:val="left" w:leader="none"/>
        </w:tabs>
        <w:spacing w:line="237" w:lineRule="auto" w:before="93" w:after="0"/>
        <w:ind w:left="100" w:right="117" w:firstLine="720"/>
        <w:jc w:val="both"/>
        <w:rPr>
          <w:sz w:val="22"/>
        </w:rPr>
      </w:pPr>
      <w:r>
        <w:rPr/>
        <w:pict>
          <v:shape style="position:absolute;margin-left:50pt;margin-top:57.566837pt;width:495pt;height:42.25pt;mso-position-horizontal-relative:page;mso-position-vertical-relative:paragraph;z-index:-15728128;mso-wrap-distance-left:0;mso-wrap-distance-right:0" type="#_x0000_t202" filled="true" fillcolor="#efefef" stroked="false">
            <v:textbox inset="0,0,0,0">
              <w:txbxContent>
                <w:p>
                  <w:pPr>
                    <w:pStyle w:val="BodyText"/>
                    <w:tabs>
                      <w:tab w:pos="1298" w:val="left" w:leader="none"/>
                    </w:tabs>
                    <w:spacing w:line="237" w:lineRule="auto" w:before="16"/>
                    <w:ind w:left="170" w:right="-15" w:hanging="170"/>
                  </w:pPr>
                  <w:r>
                    <w:rPr/>
                    <w:t>ГАРАНТ:</w:t>
                    <w:tab/>
                  </w:r>
                  <w:r>
                    <w:rPr>
                      <w:color w:val="353842"/>
                    </w:rPr>
                    <w:t>О деятельности общественных объединений см. Федеральные законы </w:t>
                  </w:r>
                  <w:hyperlink r:id="rId15">
                    <w:r>
                      <w:rPr>
                        <w:rFonts w:ascii="Microsoft Sans Serif" w:hAnsi="Microsoft Sans Serif"/>
                        <w:color w:val="0F6BBF"/>
                      </w:rPr>
                      <w:t>от 19 мая 1995 г. N</w:t>
                    </w:r>
                  </w:hyperlink>
                  <w:r>
                    <w:rPr>
                      <w:rFonts w:ascii="Microsoft Sans Serif" w:hAnsi="Microsoft Sans Serif"/>
                      <w:color w:val="0F6BBF"/>
                      <w:spacing w:val="-56"/>
                    </w:rPr>
                    <w:t> </w:t>
                  </w:r>
                  <w:hyperlink r:id="rId15">
                    <w:r>
                      <w:rPr>
                        <w:rFonts w:ascii="Microsoft Sans Serif" w:hAnsi="Microsoft Sans Serif"/>
                        <w:color w:val="0F6BBF"/>
                      </w:rPr>
                      <w:t>82-ФЗ </w:t>
                    </w:r>
                  </w:hyperlink>
                  <w:r>
                    <w:rPr>
                      <w:color w:val="353842"/>
                    </w:rPr>
                    <w:t>"Об общественных объединениях" и </w:t>
                  </w:r>
                  <w:hyperlink r:id="rId16">
                    <w:r>
                      <w:rPr>
                        <w:rFonts w:ascii="Microsoft Sans Serif" w:hAnsi="Microsoft Sans Serif"/>
                        <w:color w:val="0F6BBF"/>
                      </w:rPr>
                      <w:t>от 11 июля 2001 г. N 95-ФЗ </w:t>
                    </w:r>
                  </w:hyperlink>
                  <w:r>
                    <w:rPr>
                      <w:color w:val="353842"/>
                    </w:rPr>
                    <w:t>"О политических партиях"</w:t>
                  </w:r>
                  <w:r>
                    <w:rPr>
                      <w:color w:val="353842"/>
                      <w:spacing w:val="1"/>
                    </w:rPr>
                    <w:t> </w:t>
                  </w:r>
                  <w:r>
                    <w:rPr>
                      <w:color w:val="353842"/>
                    </w:rPr>
                    <w:t>См.</w:t>
                  </w:r>
                  <w:r>
                    <w:rPr>
                      <w:color w:val="353842"/>
                      <w:spacing w:val="-1"/>
                    </w:rPr>
                    <w:t> </w:t>
                  </w:r>
                  <w:r>
                    <w:rPr>
                      <w:rFonts w:ascii="Microsoft Sans Serif" w:hAnsi="Microsoft Sans Serif"/>
                      <w:color w:val="353842"/>
                    </w:rPr>
                    <w:t>комментарии</w:t>
                  </w:r>
                  <w:r>
                    <w:rPr>
                      <w:rFonts w:ascii="Microsoft Sans Serif" w:hAnsi="Microsoft Sans Serif"/>
                      <w:color w:val="353842"/>
                      <w:spacing w:val="-5"/>
                    </w:rPr>
                    <w:t> </w:t>
                  </w:r>
                  <w:r>
                    <w:rPr>
                      <w:color w:val="353842"/>
                    </w:rPr>
                    <w:t>к</w:t>
                  </w:r>
                  <w:r>
                    <w:rPr>
                      <w:color w:val="353842"/>
                      <w:spacing w:val="-1"/>
                    </w:rPr>
                    <w:t> </w:t>
                  </w:r>
                  <w:r>
                    <w:rPr>
                      <w:color w:val="353842"/>
                    </w:rPr>
                    <w:t>статье</w:t>
                  </w:r>
                  <w:r>
                    <w:rPr>
                      <w:color w:val="353842"/>
                      <w:spacing w:val="-2"/>
                    </w:rPr>
                    <w:t> </w:t>
                  </w:r>
                  <w:r>
                    <w:rPr>
                      <w:color w:val="353842"/>
                    </w:rPr>
                    <w:t>13 Конституции</w:t>
                  </w:r>
                  <w:r>
                    <w:rPr>
                      <w:color w:val="353842"/>
                      <w:spacing w:val="-2"/>
                    </w:rPr>
                    <w:t> </w:t>
                  </w:r>
                  <w:r>
                    <w:rPr>
                      <w:color w:val="353842"/>
                    </w:rPr>
                    <w:t>РФ</w:t>
                  </w:r>
                </w:p>
              </w:txbxContent>
            </v:textbox>
            <v:fill type="solid"/>
            <w10:wrap type="topAndBottom"/>
          </v:shape>
        </w:pict>
      </w:r>
      <w:r>
        <w:rPr>
          <w:sz w:val="22"/>
        </w:rPr>
        <w:t>Запрещается</w:t>
      </w:r>
      <w:r>
        <w:rPr>
          <w:spacing w:val="-6"/>
          <w:sz w:val="22"/>
        </w:rPr>
        <w:t> </w:t>
      </w:r>
      <w:r>
        <w:rPr>
          <w:sz w:val="22"/>
        </w:rPr>
        <w:t>создание</w:t>
      </w:r>
      <w:r>
        <w:rPr>
          <w:spacing w:val="-6"/>
          <w:sz w:val="22"/>
        </w:rPr>
        <w:t> </w:t>
      </w:r>
      <w:r>
        <w:rPr>
          <w:sz w:val="22"/>
        </w:rPr>
        <w:t>и</w:t>
      </w:r>
      <w:r>
        <w:rPr>
          <w:spacing w:val="-6"/>
          <w:sz w:val="22"/>
        </w:rPr>
        <w:t> </w:t>
      </w:r>
      <w:r>
        <w:rPr>
          <w:sz w:val="22"/>
        </w:rPr>
        <w:t>деятельность</w:t>
      </w:r>
      <w:r>
        <w:rPr>
          <w:spacing w:val="-5"/>
          <w:sz w:val="22"/>
        </w:rPr>
        <w:t> </w:t>
      </w:r>
      <w:r>
        <w:rPr>
          <w:sz w:val="22"/>
        </w:rPr>
        <w:t>общественных</w:t>
      </w:r>
      <w:r>
        <w:rPr>
          <w:spacing w:val="-5"/>
          <w:sz w:val="22"/>
        </w:rPr>
        <w:t> </w:t>
      </w:r>
      <w:r>
        <w:rPr>
          <w:sz w:val="22"/>
        </w:rPr>
        <w:t>объединений,</w:t>
      </w:r>
      <w:r>
        <w:rPr>
          <w:spacing w:val="-5"/>
          <w:sz w:val="22"/>
        </w:rPr>
        <w:t> </w:t>
      </w:r>
      <w:r>
        <w:rPr>
          <w:sz w:val="22"/>
        </w:rPr>
        <w:t>цели</w:t>
      </w:r>
      <w:r>
        <w:rPr>
          <w:spacing w:val="-6"/>
          <w:sz w:val="22"/>
        </w:rPr>
        <w:t> </w:t>
      </w:r>
      <w:r>
        <w:rPr>
          <w:sz w:val="22"/>
        </w:rPr>
        <w:t>или</w:t>
      </w:r>
      <w:r>
        <w:rPr>
          <w:spacing w:val="-5"/>
          <w:sz w:val="22"/>
        </w:rPr>
        <w:t> </w:t>
      </w:r>
      <w:r>
        <w:rPr>
          <w:sz w:val="22"/>
        </w:rPr>
        <w:t>действия</w:t>
      </w:r>
      <w:r>
        <w:rPr>
          <w:spacing w:val="-6"/>
          <w:sz w:val="22"/>
        </w:rPr>
        <w:t> </w:t>
      </w:r>
      <w:r>
        <w:rPr>
          <w:sz w:val="22"/>
        </w:rPr>
        <w:t>которых</w:t>
      </w:r>
      <w:r>
        <w:rPr>
          <w:spacing w:val="-53"/>
          <w:sz w:val="22"/>
        </w:rPr>
        <w:t> </w:t>
      </w:r>
      <w:r>
        <w:rPr>
          <w:sz w:val="22"/>
        </w:rPr>
        <w:t>направлены на насильственное изменение основ конституционного строя и нарушение целостности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Федерации,</w:t>
      </w:r>
      <w:r>
        <w:rPr>
          <w:spacing w:val="1"/>
          <w:sz w:val="22"/>
        </w:rPr>
        <w:t> </w:t>
      </w:r>
      <w:r>
        <w:rPr>
          <w:sz w:val="22"/>
        </w:rPr>
        <w:t>подрыв</w:t>
      </w:r>
      <w:r>
        <w:rPr>
          <w:spacing w:val="1"/>
          <w:sz w:val="22"/>
        </w:rPr>
        <w:t> </w:t>
      </w:r>
      <w:r>
        <w:rPr>
          <w:sz w:val="22"/>
        </w:rPr>
        <w:t>безопасности</w:t>
      </w:r>
      <w:r>
        <w:rPr>
          <w:spacing w:val="1"/>
          <w:sz w:val="22"/>
        </w:rPr>
        <w:t> </w:t>
      </w:r>
      <w:r>
        <w:rPr>
          <w:sz w:val="22"/>
        </w:rPr>
        <w:t>государства,</w:t>
      </w:r>
      <w:r>
        <w:rPr>
          <w:spacing w:val="1"/>
          <w:sz w:val="22"/>
        </w:rPr>
        <w:t> </w:t>
      </w:r>
      <w:r>
        <w:rPr>
          <w:sz w:val="22"/>
        </w:rPr>
        <w:t>создание</w:t>
      </w:r>
      <w:r>
        <w:rPr>
          <w:spacing w:val="1"/>
          <w:sz w:val="22"/>
        </w:rPr>
        <w:t> </w:t>
      </w:r>
      <w:r>
        <w:rPr>
          <w:sz w:val="22"/>
        </w:rPr>
        <w:t>вооруженных</w:t>
      </w:r>
      <w:r>
        <w:rPr>
          <w:spacing w:val="1"/>
          <w:sz w:val="22"/>
        </w:rPr>
        <w:t> </w:t>
      </w:r>
      <w:r>
        <w:rPr>
          <w:sz w:val="22"/>
        </w:rPr>
        <w:t>формирований,</w:t>
      </w:r>
      <w:r>
        <w:rPr>
          <w:spacing w:val="1"/>
          <w:sz w:val="22"/>
        </w:rPr>
        <w:t> </w:t>
      </w:r>
      <w:r>
        <w:rPr>
          <w:sz w:val="22"/>
        </w:rPr>
        <w:t>разжигание</w:t>
      </w:r>
      <w:r>
        <w:rPr>
          <w:spacing w:val="-1"/>
          <w:sz w:val="22"/>
        </w:rPr>
        <w:t> </w:t>
      </w:r>
      <w:r>
        <w:rPr>
          <w:sz w:val="22"/>
        </w:rPr>
        <w:t>социальной, расовой, национальной</w:t>
      </w:r>
      <w:r>
        <w:rPr>
          <w:spacing w:val="-2"/>
          <w:sz w:val="22"/>
        </w:rPr>
        <w:t> </w:t>
      </w:r>
      <w:r>
        <w:rPr>
          <w:sz w:val="22"/>
        </w:rPr>
        <w:t>и</w:t>
      </w:r>
      <w:r>
        <w:rPr>
          <w:spacing w:val="-1"/>
          <w:sz w:val="22"/>
        </w:rPr>
        <w:t> </w:t>
      </w:r>
      <w:r>
        <w:rPr>
          <w:sz w:val="22"/>
        </w:rPr>
        <w:t>религиозной розни.</w:t>
      </w:r>
    </w:p>
    <w:p>
      <w:pPr>
        <w:pStyle w:val="BodyText"/>
        <w:spacing w:before="9"/>
        <w:ind w:left="0"/>
        <w:rPr>
          <w:sz w:val="25"/>
        </w:rPr>
      </w:pPr>
    </w:p>
    <w:p>
      <w:pPr>
        <w:pStyle w:val="Heading1"/>
        <w:spacing w:before="91"/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14</w:t>
      </w:r>
    </w:p>
    <w:p>
      <w:pPr>
        <w:pStyle w:val="BodyText"/>
        <w:ind w:left="0"/>
        <w:rPr>
          <w:b/>
          <w:sz w:val="31"/>
        </w:rPr>
      </w:pPr>
    </w:p>
    <w:p>
      <w:pPr>
        <w:pStyle w:val="ListParagraph"/>
        <w:numPr>
          <w:ilvl w:val="0"/>
          <w:numId w:val="11"/>
        </w:numPr>
        <w:tabs>
          <w:tab w:pos="1064" w:val="left" w:leader="none"/>
        </w:tabs>
        <w:spacing w:line="237" w:lineRule="auto" w:before="0" w:after="0"/>
        <w:ind w:left="100" w:right="114" w:firstLine="720"/>
        <w:jc w:val="left"/>
        <w:rPr>
          <w:sz w:val="22"/>
        </w:rPr>
      </w:pPr>
      <w:r>
        <w:rPr>
          <w:sz w:val="22"/>
        </w:rPr>
        <w:t>Российская</w:t>
      </w:r>
      <w:r>
        <w:rPr>
          <w:spacing w:val="19"/>
          <w:sz w:val="22"/>
        </w:rPr>
        <w:t> </w:t>
      </w:r>
      <w:r>
        <w:rPr>
          <w:sz w:val="22"/>
        </w:rPr>
        <w:t>Федерация</w:t>
      </w:r>
      <w:r>
        <w:rPr>
          <w:spacing w:val="20"/>
          <w:sz w:val="22"/>
        </w:rPr>
        <w:t> </w:t>
      </w:r>
      <w:r>
        <w:rPr>
          <w:sz w:val="22"/>
        </w:rPr>
        <w:t>-</w:t>
      </w:r>
      <w:r>
        <w:rPr>
          <w:spacing w:val="21"/>
          <w:sz w:val="22"/>
        </w:rPr>
        <w:t> </w:t>
      </w:r>
      <w:r>
        <w:rPr>
          <w:sz w:val="22"/>
        </w:rPr>
        <w:t>светское</w:t>
      </w:r>
      <w:r>
        <w:rPr>
          <w:spacing w:val="19"/>
          <w:sz w:val="22"/>
        </w:rPr>
        <w:t> </w:t>
      </w:r>
      <w:r>
        <w:rPr>
          <w:sz w:val="22"/>
        </w:rPr>
        <w:t>государство.</w:t>
      </w:r>
      <w:r>
        <w:rPr>
          <w:spacing w:val="20"/>
          <w:sz w:val="22"/>
        </w:rPr>
        <w:t> </w:t>
      </w:r>
      <w:r>
        <w:rPr>
          <w:sz w:val="22"/>
        </w:rPr>
        <w:t>Никакая</w:t>
      </w:r>
      <w:r>
        <w:rPr>
          <w:spacing w:val="20"/>
          <w:sz w:val="22"/>
        </w:rPr>
        <w:t> </w:t>
      </w:r>
      <w:r>
        <w:rPr>
          <w:sz w:val="22"/>
        </w:rPr>
        <w:t>религия</w:t>
      </w:r>
      <w:r>
        <w:rPr>
          <w:spacing w:val="20"/>
          <w:sz w:val="22"/>
        </w:rPr>
        <w:t> </w:t>
      </w:r>
      <w:r>
        <w:rPr>
          <w:sz w:val="22"/>
        </w:rPr>
        <w:t>не</w:t>
      </w:r>
      <w:r>
        <w:rPr>
          <w:spacing w:val="20"/>
          <w:sz w:val="22"/>
        </w:rPr>
        <w:t> </w:t>
      </w:r>
      <w:r>
        <w:rPr>
          <w:sz w:val="22"/>
        </w:rPr>
        <w:t>может</w:t>
      </w:r>
      <w:r>
        <w:rPr>
          <w:spacing w:val="19"/>
          <w:sz w:val="22"/>
        </w:rPr>
        <w:t> </w:t>
      </w:r>
      <w:r>
        <w:rPr>
          <w:sz w:val="22"/>
        </w:rPr>
        <w:t>устанавливаться</w:t>
      </w:r>
      <w:r>
        <w:rPr>
          <w:spacing w:val="20"/>
          <w:sz w:val="22"/>
        </w:rPr>
        <w:t> </w:t>
      </w:r>
      <w:r>
        <w:rPr>
          <w:sz w:val="22"/>
        </w:rPr>
        <w:t>в</w:t>
      </w:r>
      <w:r>
        <w:rPr>
          <w:spacing w:val="-52"/>
          <w:sz w:val="22"/>
        </w:rPr>
        <w:t> </w:t>
      </w:r>
      <w:r>
        <w:rPr>
          <w:sz w:val="22"/>
        </w:rPr>
        <w:t>качестве</w:t>
      </w:r>
      <w:r>
        <w:rPr>
          <w:spacing w:val="-2"/>
          <w:sz w:val="22"/>
        </w:rPr>
        <w:t> </w:t>
      </w:r>
      <w:r>
        <w:rPr>
          <w:sz w:val="22"/>
        </w:rPr>
        <w:t>государственной</w:t>
      </w:r>
      <w:r>
        <w:rPr>
          <w:spacing w:val="-1"/>
          <w:sz w:val="22"/>
        </w:rPr>
        <w:t> </w:t>
      </w:r>
      <w:r>
        <w:rPr>
          <w:sz w:val="22"/>
        </w:rPr>
        <w:t>или</w:t>
      </w:r>
      <w:r>
        <w:rPr>
          <w:spacing w:val="-1"/>
          <w:sz w:val="22"/>
        </w:rPr>
        <w:t> </w:t>
      </w:r>
      <w:r>
        <w:rPr>
          <w:sz w:val="22"/>
        </w:rPr>
        <w:t>обязательной.</w:t>
      </w:r>
    </w:p>
    <w:p>
      <w:pPr>
        <w:pStyle w:val="ListParagraph"/>
        <w:numPr>
          <w:ilvl w:val="0"/>
          <w:numId w:val="11"/>
        </w:numPr>
        <w:tabs>
          <w:tab w:pos="1040" w:val="left" w:leader="none"/>
        </w:tabs>
        <w:spacing w:line="250" w:lineRule="exact" w:before="0" w:after="0"/>
        <w:ind w:left="1040" w:right="0" w:hanging="220"/>
        <w:jc w:val="left"/>
        <w:rPr>
          <w:sz w:val="22"/>
        </w:rPr>
      </w:pPr>
      <w:r>
        <w:rPr/>
        <w:pict>
          <v:group style="position:absolute;margin-left:50pt;margin-top:15.371975pt;width:495pt;height:42.25pt;mso-position-horizontal-relative:page;mso-position-vertical-relative:paragraph;z-index:-15727616;mso-wrap-distance-left:0;mso-wrap-distance-right:0" coordorigin="1000,307" coordsize="9900,845">
            <v:shape style="position:absolute;left:1000;top:307;width:9900;height:845" coordorigin="1000,307" coordsize="9900,845" path="m10900,307l1000,307,1000,557,1000,652,1000,807,1000,902,1000,1152,5649,1152,5649,807,2766,807,2766,652,10900,652,10900,307xe" filled="true" fillcolor="#efefef" stroked="false">
              <v:path arrowok="t"/>
              <v:fill type="solid"/>
            </v:shape>
            <v:shape style="position:absolute;left:1000;top:902;width:4649;height:250" type="#_x0000_t202" filled="true" fillcolor="#efefef" stroked="false">
              <v:textbox inset="0,0,0,0">
                <w:txbxContent>
                  <w:p>
                    <w:pPr>
                      <w:spacing w:line="173" w:lineRule="exact" w:before="0"/>
                      <w:ind w:left="170" w:right="0" w:firstLine="0"/>
                      <w:jc w:val="left"/>
                      <w:rPr>
                        <w:sz w:val="22"/>
                      </w:rPr>
                    </w:pPr>
                    <w:r>
                      <w:rPr>
                        <w:color w:val="353842"/>
                        <w:sz w:val="22"/>
                      </w:rPr>
                      <w:t>См.</w:t>
                    </w:r>
                    <w:r>
                      <w:rPr>
                        <w:color w:val="353842"/>
                        <w:spacing w:val="-9"/>
                        <w:sz w:val="22"/>
                      </w:rPr>
                      <w:t> </w:t>
                    </w:r>
                    <w:r>
                      <w:rPr>
                        <w:rFonts w:ascii="Microsoft Sans Serif" w:hAnsi="Microsoft Sans Serif"/>
                        <w:color w:val="353842"/>
                        <w:sz w:val="22"/>
                      </w:rPr>
                      <w:t>комментарии</w:t>
                    </w:r>
                    <w:r>
                      <w:rPr>
                        <w:rFonts w:ascii="Microsoft Sans Serif" w:hAnsi="Microsoft Sans Serif"/>
                        <w:color w:val="353842"/>
                        <w:spacing w:val="-12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к</w:t>
                    </w:r>
                    <w:r>
                      <w:rPr>
                        <w:color w:val="353842"/>
                        <w:spacing w:val="-10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статье</w:t>
                    </w:r>
                    <w:r>
                      <w:rPr>
                        <w:color w:val="353842"/>
                        <w:spacing w:val="-9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14</w:t>
                    </w:r>
                    <w:r>
                      <w:rPr>
                        <w:color w:val="353842"/>
                        <w:spacing w:val="-9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Конституции</w:t>
                    </w:r>
                    <w:r>
                      <w:rPr>
                        <w:color w:val="353842"/>
                        <w:spacing w:val="-9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РФ</w:t>
                    </w:r>
                  </w:p>
                </w:txbxContent>
              </v:textbox>
              <v:fill type="solid"/>
              <w10:wrap type="none"/>
            </v:shape>
            <v:shape style="position:absolute;left:1000;top:652;width:1767;height:155" type="#_x0000_t202" filled="true" fillcolor="#efefef" stroked="false">
              <v:textbox inset="0,0,0,0">
                <w:txbxContent>
                  <w:p>
                    <w:pPr>
                      <w:spacing w:line="155" w:lineRule="exact" w:before="0"/>
                      <w:ind w:left="170" w:right="-15" w:firstLine="0"/>
                      <w:jc w:val="left"/>
                      <w:rPr>
                        <w:sz w:val="22"/>
                      </w:rPr>
                    </w:pPr>
                    <w:r>
                      <w:rPr>
                        <w:color w:val="353842"/>
                        <w:sz w:val="22"/>
                      </w:rPr>
                      <w:t>1997</w:t>
                    </w:r>
                    <w:r>
                      <w:rPr>
                        <w:color w:val="353842"/>
                        <w:spacing w:val="-1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г. N</w:t>
                    </w:r>
                    <w:r>
                      <w:rPr>
                        <w:color w:val="353842"/>
                        <w:spacing w:val="-1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125-ФЗ</w:t>
                    </w:r>
                  </w:p>
                </w:txbxContent>
              </v:textbox>
              <v:fill type="solid"/>
              <w10:wrap type="none"/>
            </v:shape>
            <v:shape style="position:absolute;left:1000;top:307;width:9900;height:250" type="#_x0000_t202" filled="true" fillcolor="#efefef" stroked="false">
              <v:textbox inset="0,0,0,0">
                <w:txbxContent>
                  <w:p>
                    <w:pPr>
                      <w:tabs>
                        <w:tab w:pos="1298" w:val="left" w:leader="none"/>
                      </w:tabs>
                      <w:spacing w:line="235" w:lineRule="exact" w:before="14"/>
                      <w:ind w:left="0" w:right="0" w:firstLine="0"/>
                      <w:jc w:val="left"/>
                      <w:rPr>
                        <w:sz w:val="22"/>
                      </w:rPr>
                    </w:pPr>
                    <w:r>
                      <w:rPr>
                        <w:sz w:val="22"/>
                      </w:rPr>
                      <w:t>ГАРАНТ:</w:t>
                      <w:tab/>
                    </w:r>
                    <w:r>
                      <w:rPr>
                        <w:color w:val="353842"/>
                        <w:sz w:val="22"/>
                      </w:rPr>
                      <w:t>О</w:t>
                    </w:r>
                    <w:r>
                      <w:rPr>
                        <w:color w:val="353842"/>
                        <w:spacing w:val="-7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свободе</w:t>
                    </w:r>
                    <w:r>
                      <w:rPr>
                        <w:color w:val="353842"/>
                        <w:spacing w:val="-6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совести</w:t>
                    </w:r>
                    <w:r>
                      <w:rPr>
                        <w:color w:val="353842"/>
                        <w:spacing w:val="-6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и</w:t>
                    </w:r>
                    <w:r>
                      <w:rPr>
                        <w:color w:val="353842"/>
                        <w:spacing w:val="-6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о</w:t>
                    </w:r>
                    <w:r>
                      <w:rPr>
                        <w:color w:val="353842"/>
                        <w:spacing w:val="-6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религиозных</w:t>
                    </w:r>
                    <w:r>
                      <w:rPr>
                        <w:color w:val="353842"/>
                        <w:spacing w:val="-6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объединениях</w:t>
                    </w:r>
                    <w:r>
                      <w:rPr>
                        <w:color w:val="353842"/>
                        <w:spacing w:val="-6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см.</w:t>
                    </w:r>
                    <w:r>
                      <w:rPr>
                        <w:color w:val="353842"/>
                        <w:spacing w:val="-7"/>
                        <w:sz w:val="22"/>
                      </w:rPr>
                      <w:t> </w:t>
                    </w:r>
                    <w:hyperlink r:id="rId17">
                      <w:r>
                        <w:rPr>
                          <w:rFonts w:ascii="Microsoft Sans Serif" w:hAnsi="Microsoft Sans Serif"/>
                          <w:color w:val="0F6BBF"/>
                          <w:sz w:val="22"/>
                        </w:rPr>
                        <w:t>Федеральный</w:t>
                      </w:r>
                      <w:r>
                        <w:rPr>
                          <w:rFonts w:ascii="Microsoft Sans Serif" w:hAnsi="Microsoft Sans Serif"/>
                          <w:color w:val="0F6BBF"/>
                          <w:spacing w:val="-4"/>
                          <w:sz w:val="22"/>
                        </w:rPr>
                        <w:t> </w:t>
                      </w:r>
                      <w:r>
                        <w:rPr>
                          <w:rFonts w:ascii="Microsoft Sans Serif" w:hAnsi="Microsoft Sans Serif"/>
                          <w:color w:val="0F6BBF"/>
                          <w:sz w:val="22"/>
                        </w:rPr>
                        <w:t>закон</w:t>
                      </w:r>
                      <w:r>
                        <w:rPr>
                          <w:rFonts w:ascii="Microsoft Sans Serif" w:hAnsi="Microsoft Sans Serif"/>
                          <w:color w:val="0F6BBF"/>
                          <w:spacing w:val="-10"/>
                          <w:sz w:val="22"/>
                        </w:rPr>
                        <w:t> </w:t>
                      </w:r>
                    </w:hyperlink>
                    <w:r>
                      <w:rPr>
                        <w:color w:val="353842"/>
                        <w:sz w:val="22"/>
                      </w:rPr>
                      <w:t>от</w:t>
                    </w:r>
                    <w:r>
                      <w:rPr>
                        <w:color w:val="353842"/>
                        <w:spacing w:val="-6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26</w:t>
                    </w:r>
                    <w:r>
                      <w:rPr>
                        <w:color w:val="353842"/>
                        <w:spacing w:val="-6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сентября</w:t>
                    </w:r>
                  </w:p>
                </w:txbxContent>
              </v:textbox>
              <v:fill type="solid"/>
              <w10:wrap type="none"/>
            </v:shape>
            <w10:wrap type="topAndBottom"/>
          </v:group>
        </w:pict>
      </w:r>
      <w:r>
        <w:rPr>
          <w:sz w:val="22"/>
        </w:rPr>
        <w:t>Религиозные</w:t>
      </w:r>
      <w:r>
        <w:rPr>
          <w:spacing w:val="-4"/>
          <w:sz w:val="22"/>
        </w:rPr>
        <w:t> </w:t>
      </w:r>
      <w:r>
        <w:rPr>
          <w:sz w:val="22"/>
        </w:rPr>
        <w:t>объединения</w:t>
      </w:r>
      <w:r>
        <w:rPr>
          <w:spacing w:val="-3"/>
          <w:sz w:val="22"/>
        </w:rPr>
        <w:t> </w:t>
      </w:r>
      <w:r>
        <w:rPr>
          <w:sz w:val="22"/>
        </w:rPr>
        <w:t>отделены</w:t>
      </w:r>
      <w:r>
        <w:rPr>
          <w:spacing w:val="-2"/>
          <w:sz w:val="22"/>
        </w:rPr>
        <w:t> </w:t>
      </w:r>
      <w:r>
        <w:rPr>
          <w:sz w:val="22"/>
        </w:rPr>
        <w:t>от</w:t>
      </w:r>
      <w:r>
        <w:rPr>
          <w:spacing w:val="-3"/>
          <w:sz w:val="22"/>
        </w:rPr>
        <w:t> </w:t>
      </w:r>
      <w:r>
        <w:rPr>
          <w:sz w:val="22"/>
        </w:rPr>
        <w:t>государства</w:t>
      </w:r>
      <w:r>
        <w:rPr>
          <w:spacing w:val="-3"/>
          <w:sz w:val="22"/>
        </w:rPr>
        <w:t> </w:t>
      </w:r>
      <w:r>
        <w:rPr>
          <w:sz w:val="22"/>
        </w:rPr>
        <w:t>и</w:t>
      </w:r>
      <w:r>
        <w:rPr>
          <w:spacing w:val="-4"/>
          <w:sz w:val="22"/>
        </w:rPr>
        <w:t> </w:t>
      </w:r>
      <w:r>
        <w:rPr>
          <w:sz w:val="22"/>
        </w:rPr>
        <w:t>равны</w:t>
      </w:r>
      <w:r>
        <w:rPr>
          <w:spacing w:val="-2"/>
          <w:sz w:val="22"/>
        </w:rPr>
        <w:t> </w:t>
      </w:r>
      <w:r>
        <w:rPr>
          <w:sz w:val="22"/>
        </w:rPr>
        <w:t>перед</w:t>
      </w:r>
      <w:r>
        <w:rPr>
          <w:spacing w:val="-4"/>
          <w:sz w:val="22"/>
        </w:rPr>
        <w:t> </w:t>
      </w:r>
      <w:r>
        <w:rPr>
          <w:sz w:val="22"/>
        </w:rPr>
        <w:t>законом.</w:t>
      </w:r>
    </w:p>
    <w:p>
      <w:pPr>
        <w:pStyle w:val="BodyText"/>
        <w:spacing w:before="6"/>
        <w:ind w:left="0"/>
        <w:rPr>
          <w:sz w:val="24"/>
        </w:rPr>
      </w:pPr>
    </w:p>
    <w:p>
      <w:pPr>
        <w:pStyle w:val="Heading1"/>
        <w:spacing w:before="91"/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15</w:t>
      </w:r>
    </w:p>
    <w:p>
      <w:pPr>
        <w:pStyle w:val="BodyText"/>
        <w:spacing w:before="4"/>
        <w:ind w:left="0"/>
        <w:rPr>
          <w:b/>
          <w:sz w:val="12"/>
        </w:rPr>
      </w:pPr>
      <w:r>
        <w:rPr/>
        <w:pict>
          <v:shape style="position:absolute;margin-left:50pt;margin-top:8.302246pt;width:495pt;height:29.75pt;mso-position-horizontal-relative:page;mso-position-vertical-relative:paragraph;z-index:-15727104;mso-wrap-distance-left:0;mso-wrap-distance-right:0" type="#_x0000_t202" filled="true" fillcolor="#efefef" stroked="false">
            <v:textbox inset="0,0,0,0">
              <w:txbxContent>
                <w:p>
                  <w:pPr>
                    <w:pStyle w:val="BodyText"/>
                    <w:tabs>
                      <w:tab w:pos="1298" w:val="left" w:leader="none"/>
                    </w:tabs>
                    <w:spacing w:line="237" w:lineRule="auto" w:before="16"/>
                    <w:ind w:left="170" w:hanging="170"/>
                  </w:pPr>
                  <w:r>
                    <w:rPr/>
                    <w:t>ГАРАНТ:</w:t>
                    <w:tab/>
                  </w:r>
                  <w:r>
                    <w:rPr>
                      <w:color w:val="353842"/>
                    </w:rPr>
                    <w:t>О</w:t>
                  </w:r>
                  <w:r>
                    <w:rPr>
                      <w:color w:val="353842"/>
                      <w:spacing w:val="10"/>
                    </w:rPr>
                    <w:t> </w:t>
                  </w:r>
                  <w:r>
                    <w:rPr>
                      <w:color w:val="353842"/>
                    </w:rPr>
                    <w:t>некоторых</w:t>
                  </w:r>
                  <w:r>
                    <w:rPr>
                      <w:color w:val="353842"/>
                      <w:spacing w:val="10"/>
                    </w:rPr>
                    <w:t> </w:t>
                  </w:r>
                  <w:r>
                    <w:rPr>
                      <w:color w:val="353842"/>
                    </w:rPr>
                    <w:t>вопросах</w:t>
                  </w:r>
                  <w:r>
                    <w:rPr>
                      <w:color w:val="353842"/>
                      <w:spacing w:val="10"/>
                    </w:rPr>
                    <w:t> </w:t>
                  </w:r>
                  <w:r>
                    <w:rPr>
                      <w:color w:val="353842"/>
                    </w:rPr>
                    <w:t>применения</w:t>
                  </w:r>
                  <w:r>
                    <w:rPr>
                      <w:color w:val="353842"/>
                      <w:spacing w:val="10"/>
                    </w:rPr>
                    <w:t> </w:t>
                  </w:r>
                  <w:r>
                    <w:rPr>
                      <w:color w:val="353842"/>
                    </w:rPr>
                    <w:t>судами</w:t>
                  </w:r>
                  <w:r>
                    <w:rPr>
                      <w:color w:val="353842"/>
                      <w:spacing w:val="10"/>
                    </w:rPr>
                    <w:t> </w:t>
                  </w:r>
                  <w:r>
                    <w:rPr>
                      <w:color w:val="353842"/>
                    </w:rPr>
                    <w:t>Конституции</w:t>
                  </w:r>
                  <w:r>
                    <w:rPr>
                      <w:color w:val="353842"/>
                      <w:spacing w:val="10"/>
                    </w:rPr>
                    <w:t> </w:t>
                  </w:r>
                  <w:r>
                    <w:rPr>
                      <w:color w:val="353842"/>
                    </w:rPr>
                    <w:t>РФ</w:t>
                  </w:r>
                  <w:r>
                    <w:rPr>
                      <w:color w:val="353842"/>
                      <w:spacing w:val="10"/>
                    </w:rPr>
                    <w:t> </w:t>
                  </w:r>
                  <w:r>
                    <w:rPr>
                      <w:color w:val="353842"/>
                    </w:rPr>
                    <w:t>при</w:t>
                  </w:r>
                  <w:r>
                    <w:rPr>
                      <w:color w:val="353842"/>
                      <w:spacing w:val="10"/>
                    </w:rPr>
                    <w:t> </w:t>
                  </w:r>
                  <w:r>
                    <w:rPr>
                      <w:color w:val="353842"/>
                    </w:rPr>
                    <w:t>осуществлении</w:t>
                  </w:r>
                  <w:r>
                    <w:rPr>
                      <w:color w:val="353842"/>
                      <w:spacing w:val="-52"/>
                    </w:rPr>
                    <w:t> </w:t>
                  </w:r>
                  <w:r>
                    <w:rPr>
                      <w:color w:val="353842"/>
                    </w:rPr>
                    <w:t>правосудия</w:t>
                  </w:r>
                  <w:r>
                    <w:rPr>
                      <w:color w:val="353842"/>
                      <w:spacing w:val="-3"/>
                    </w:rPr>
                    <w:t> </w:t>
                  </w:r>
                  <w:r>
                    <w:rPr>
                      <w:color w:val="353842"/>
                    </w:rPr>
                    <w:t>см.</w:t>
                  </w:r>
                  <w:r>
                    <w:rPr>
                      <w:color w:val="353842"/>
                      <w:spacing w:val="-2"/>
                    </w:rPr>
                    <w:t> </w:t>
                  </w:r>
                  <w:hyperlink r:id="rId18">
                    <w:r>
                      <w:rPr>
                        <w:rFonts w:ascii="Microsoft Sans Serif" w:hAnsi="Microsoft Sans Serif"/>
                        <w:color w:val="0F6BBF"/>
                      </w:rPr>
                      <w:t>постановление</w:t>
                    </w:r>
                    <w:r>
                      <w:rPr>
                        <w:rFonts w:ascii="Microsoft Sans Serif" w:hAnsi="Microsoft Sans Serif"/>
                        <w:color w:val="0F6BBF"/>
                        <w:spacing w:val="-4"/>
                      </w:rPr>
                      <w:t> </w:t>
                    </w:r>
                  </w:hyperlink>
                  <w:r>
                    <w:rPr>
                      <w:color w:val="353842"/>
                    </w:rPr>
                    <w:t>Пленума</w:t>
                  </w:r>
                  <w:r>
                    <w:rPr>
                      <w:color w:val="353842"/>
                      <w:spacing w:val="-2"/>
                    </w:rPr>
                    <w:t> </w:t>
                  </w:r>
                  <w:r>
                    <w:rPr>
                      <w:color w:val="353842"/>
                    </w:rPr>
                    <w:t>Верховного</w:t>
                  </w:r>
                  <w:r>
                    <w:rPr>
                      <w:color w:val="353842"/>
                      <w:spacing w:val="-2"/>
                    </w:rPr>
                    <w:t> </w:t>
                  </w:r>
                  <w:r>
                    <w:rPr>
                      <w:color w:val="353842"/>
                    </w:rPr>
                    <w:t>Суда</w:t>
                  </w:r>
                  <w:r>
                    <w:rPr>
                      <w:color w:val="353842"/>
                      <w:spacing w:val="-2"/>
                    </w:rPr>
                    <w:t> </w:t>
                  </w:r>
                  <w:r>
                    <w:rPr>
                      <w:color w:val="353842"/>
                    </w:rPr>
                    <w:t>РФ</w:t>
                  </w:r>
                  <w:r>
                    <w:rPr>
                      <w:color w:val="353842"/>
                      <w:spacing w:val="-3"/>
                    </w:rPr>
                    <w:t> </w:t>
                  </w:r>
                  <w:r>
                    <w:rPr>
                      <w:color w:val="353842"/>
                    </w:rPr>
                    <w:t>от</w:t>
                  </w:r>
                  <w:r>
                    <w:rPr>
                      <w:color w:val="353842"/>
                      <w:spacing w:val="-1"/>
                    </w:rPr>
                    <w:t> </w:t>
                  </w:r>
                  <w:r>
                    <w:rPr>
                      <w:color w:val="353842"/>
                    </w:rPr>
                    <w:t>31</w:t>
                  </w:r>
                  <w:r>
                    <w:rPr>
                      <w:color w:val="353842"/>
                      <w:spacing w:val="-1"/>
                    </w:rPr>
                    <w:t> </w:t>
                  </w:r>
                  <w:r>
                    <w:rPr>
                      <w:color w:val="353842"/>
                    </w:rPr>
                    <w:t>октября</w:t>
                  </w:r>
                  <w:r>
                    <w:rPr>
                      <w:color w:val="353842"/>
                      <w:spacing w:val="-1"/>
                    </w:rPr>
                    <w:t> </w:t>
                  </w:r>
                  <w:r>
                    <w:rPr>
                      <w:color w:val="353842"/>
                    </w:rPr>
                    <w:t>1995</w:t>
                  </w:r>
                  <w:r>
                    <w:rPr>
                      <w:color w:val="353842"/>
                      <w:spacing w:val="-1"/>
                    </w:rPr>
                    <w:t> </w:t>
                  </w:r>
                  <w:r>
                    <w:rPr>
                      <w:color w:val="353842"/>
                    </w:rPr>
                    <w:t>г.</w:t>
                  </w:r>
                  <w:r>
                    <w:rPr>
                      <w:color w:val="353842"/>
                      <w:spacing w:val="-1"/>
                    </w:rPr>
                    <w:t> </w:t>
                  </w:r>
                  <w:r>
                    <w:rPr>
                      <w:color w:val="353842"/>
                    </w:rPr>
                    <w:t>N</w:t>
                  </w:r>
                  <w:r>
                    <w:rPr>
                      <w:color w:val="353842"/>
                      <w:spacing w:val="-2"/>
                    </w:rPr>
                    <w:t> </w:t>
                  </w:r>
                  <w:r>
                    <w:rPr>
                      <w:color w:val="353842"/>
                    </w:rPr>
                    <w:t>8</w:t>
                  </w:r>
                </w:p>
              </w:txbxContent>
            </v:textbox>
            <v:fill type="solid"/>
            <w10:wrap type="topAndBottom"/>
          </v:shape>
        </w:pict>
      </w:r>
    </w:p>
    <w:p>
      <w:pPr>
        <w:pStyle w:val="ListParagraph"/>
        <w:numPr>
          <w:ilvl w:val="0"/>
          <w:numId w:val="12"/>
        </w:numPr>
        <w:tabs>
          <w:tab w:pos="1073" w:val="left" w:leader="none"/>
        </w:tabs>
        <w:spacing w:line="237" w:lineRule="auto" w:before="31" w:after="0"/>
        <w:ind w:left="100" w:right="115" w:firstLine="720"/>
        <w:jc w:val="both"/>
        <w:rPr>
          <w:sz w:val="22"/>
        </w:rPr>
      </w:pPr>
      <w:r>
        <w:rPr>
          <w:sz w:val="22"/>
        </w:rPr>
        <w:t>Конституция Российской Федерации имеет высшую юридическую силу, прямое действие и</w:t>
      </w:r>
      <w:r>
        <w:rPr>
          <w:spacing w:val="1"/>
          <w:sz w:val="22"/>
        </w:rPr>
        <w:t> </w:t>
      </w:r>
      <w:r>
        <w:rPr>
          <w:sz w:val="22"/>
        </w:rPr>
        <w:t>применяется на всей территории Российской Федерации. Законы и иные правовые акты, принимаемые в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-3"/>
          <w:sz w:val="22"/>
        </w:rPr>
        <w:t> </w:t>
      </w:r>
      <w:r>
        <w:rPr>
          <w:sz w:val="22"/>
        </w:rPr>
        <w:t>Федерации,</w:t>
      </w:r>
      <w:r>
        <w:rPr>
          <w:spacing w:val="-1"/>
          <w:sz w:val="22"/>
        </w:rPr>
        <w:t> </w:t>
      </w:r>
      <w:r>
        <w:rPr>
          <w:sz w:val="22"/>
        </w:rPr>
        <w:t>не</w:t>
      </w:r>
      <w:r>
        <w:rPr>
          <w:spacing w:val="-2"/>
          <w:sz w:val="22"/>
        </w:rPr>
        <w:t> </w:t>
      </w:r>
      <w:r>
        <w:rPr>
          <w:sz w:val="22"/>
        </w:rPr>
        <w:t>должны</w:t>
      </w:r>
      <w:r>
        <w:rPr>
          <w:spacing w:val="-3"/>
          <w:sz w:val="22"/>
        </w:rPr>
        <w:t> </w:t>
      </w:r>
      <w:r>
        <w:rPr>
          <w:sz w:val="22"/>
        </w:rPr>
        <w:t>противоречить</w:t>
      </w:r>
      <w:r>
        <w:rPr>
          <w:spacing w:val="-2"/>
          <w:sz w:val="22"/>
        </w:rPr>
        <w:t> </w:t>
      </w:r>
      <w:r>
        <w:rPr>
          <w:sz w:val="22"/>
        </w:rPr>
        <w:t>Конституции</w:t>
      </w:r>
      <w:r>
        <w:rPr>
          <w:spacing w:val="-2"/>
          <w:sz w:val="22"/>
        </w:rPr>
        <w:t> </w:t>
      </w:r>
      <w:r>
        <w:rPr>
          <w:sz w:val="22"/>
        </w:rPr>
        <w:t>Российской</w:t>
      </w:r>
      <w:r>
        <w:rPr>
          <w:spacing w:val="-2"/>
          <w:sz w:val="22"/>
        </w:rPr>
        <w:t> </w:t>
      </w:r>
      <w:r>
        <w:rPr>
          <w:sz w:val="22"/>
        </w:rPr>
        <w:t>Федерации.</w:t>
      </w:r>
    </w:p>
    <w:p>
      <w:pPr>
        <w:pStyle w:val="ListParagraph"/>
        <w:numPr>
          <w:ilvl w:val="0"/>
          <w:numId w:val="12"/>
        </w:numPr>
        <w:tabs>
          <w:tab w:pos="1130" w:val="left" w:leader="none"/>
        </w:tabs>
        <w:spacing w:line="237" w:lineRule="auto" w:before="0" w:after="0"/>
        <w:ind w:left="100" w:right="118" w:firstLine="720"/>
        <w:jc w:val="both"/>
        <w:rPr>
          <w:sz w:val="22"/>
        </w:rPr>
      </w:pPr>
      <w:r>
        <w:rPr>
          <w:sz w:val="22"/>
        </w:rPr>
        <w:t>Органы</w:t>
      </w:r>
      <w:r>
        <w:rPr>
          <w:spacing w:val="1"/>
          <w:sz w:val="22"/>
        </w:rPr>
        <w:t> </w:t>
      </w:r>
      <w:r>
        <w:rPr>
          <w:sz w:val="22"/>
        </w:rPr>
        <w:t>государственной</w:t>
      </w:r>
      <w:r>
        <w:rPr>
          <w:spacing w:val="1"/>
          <w:sz w:val="22"/>
        </w:rPr>
        <w:t> </w:t>
      </w:r>
      <w:r>
        <w:rPr>
          <w:sz w:val="22"/>
        </w:rPr>
        <w:t>власти,</w:t>
      </w:r>
      <w:r>
        <w:rPr>
          <w:spacing w:val="1"/>
          <w:sz w:val="22"/>
        </w:rPr>
        <w:t> </w:t>
      </w:r>
      <w:r>
        <w:rPr>
          <w:sz w:val="22"/>
        </w:rPr>
        <w:t>органы</w:t>
      </w:r>
      <w:r>
        <w:rPr>
          <w:spacing w:val="1"/>
          <w:sz w:val="22"/>
        </w:rPr>
        <w:t> </w:t>
      </w:r>
      <w:r>
        <w:rPr>
          <w:sz w:val="22"/>
        </w:rPr>
        <w:t>местного</w:t>
      </w:r>
      <w:r>
        <w:rPr>
          <w:spacing w:val="1"/>
          <w:sz w:val="22"/>
        </w:rPr>
        <w:t> </w:t>
      </w:r>
      <w:r>
        <w:rPr>
          <w:sz w:val="22"/>
        </w:rPr>
        <w:t>самоуправления,</w:t>
      </w:r>
      <w:r>
        <w:rPr>
          <w:spacing w:val="1"/>
          <w:sz w:val="22"/>
        </w:rPr>
        <w:t> </w:t>
      </w:r>
      <w:r>
        <w:rPr>
          <w:sz w:val="22"/>
        </w:rPr>
        <w:t>должностные</w:t>
      </w:r>
      <w:r>
        <w:rPr>
          <w:spacing w:val="1"/>
          <w:sz w:val="22"/>
        </w:rPr>
        <w:t> </w:t>
      </w:r>
      <w:r>
        <w:rPr>
          <w:sz w:val="22"/>
        </w:rPr>
        <w:t>лица,</w:t>
      </w:r>
      <w:r>
        <w:rPr>
          <w:spacing w:val="1"/>
          <w:sz w:val="22"/>
        </w:rPr>
        <w:t> </w:t>
      </w:r>
      <w:r>
        <w:rPr>
          <w:sz w:val="22"/>
        </w:rPr>
        <w:t>граждане</w:t>
      </w:r>
      <w:r>
        <w:rPr>
          <w:spacing w:val="-3"/>
          <w:sz w:val="22"/>
        </w:rPr>
        <w:t> </w:t>
      </w:r>
      <w:r>
        <w:rPr>
          <w:sz w:val="22"/>
        </w:rPr>
        <w:t>и</w:t>
      </w:r>
      <w:r>
        <w:rPr>
          <w:spacing w:val="-2"/>
          <w:sz w:val="22"/>
        </w:rPr>
        <w:t> </w:t>
      </w:r>
      <w:r>
        <w:rPr>
          <w:sz w:val="22"/>
        </w:rPr>
        <w:t>их</w:t>
      </w:r>
      <w:r>
        <w:rPr>
          <w:spacing w:val="-2"/>
          <w:sz w:val="22"/>
        </w:rPr>
        <w:t> </w:t>
      </w:r>
      <w:r>
        <w:rPr>
          <w:sz w:val="22"/>
        </w:rPr>
        <w:t>объединения</w:t>
      </w:r>
      <w:r>
        <w:rPr>
          <w:spacing w:val="-2"/>
          <w:sz w:val="22"/>
        </w:rPr>
        <w:t> </w:t>
      </w:r>
      <w:r>
        <w:rPr>
          <w:sz w:val="22"/>
        </w:rPr>
        <w:t>обязаны</w:t>
      </w:r>
      <w:r>
        <w:rPr>
          <w:spacing w:val="-1"/>
          <w:sz w:val="22"/>
        </w:rPr>
        <w:t> </w:t>
      </w:r>
      <w:r>
        <w:rPr>
          <w:sz w:val="22"/>
        </w:rPr>
        <w:t>соблюдать</w:t>
      </w:r>
      <w:r>
        <w:rPr>
          <w:spacing w:val="-2"/>
          <w:sz w:val="22"/>
        </w:rPr>
        <w:t> </w:t>
      </w:r>
      <w:r>
        <w:rPr>
          <w:sz w:val="22"/>
        </w:rPr>
        <w:t>Конституцию</w:t>
      </w:r>
      <w:r>
        <w:rPr>
          <w:spacing w:val="-3"/>
          <w:sz w:val="22"/>
        </w:rPr>
        <w:t> </w:t>
      </w:r>
      <w:r>
        <w:rPr>
          <w:sz w:val="22"/>
        </w:rPr>
        <w:t>Российской</w:t>
      </w:r>
      <w:r>
        <w:rPr>
          <w:spacing w:val="-2"/>
          <w:sz w:val="22"/>
        </w:rPr>
        <w:t> </w:t>
      </w:r>
      <w:r>
        <w:rPr>
          <w:sz w:val="22"/>
        </w:rPr>
        <w:t>Федерации</w:t>
      </w:r>
      <w:r>
        <w:rPr>
          <w:spacing w:val="-1"/>
          <w:sz w:val="22"/>
        </w:rPr>
        <w:t> </w:t>
      </w:r>
      <w:r>
        <w:rPr>
          <w:sz w:val="22"/>
        </w:rPr>
        <w:t>и</w:t>
      </w:r>
      <w:r>
        <w:rPr>
          <w:spacing w:val="-3"/>
          <w:sz w:val="22"/>
        </w:rPr>
        <w:t> </w:t>
      </w:r>
      <w:r>
        <w:rPr>
          <w:sz w:val="22"/>
        </w:rPr>
        <w:t>законы.</w:t>
      </w:r>
    </w:p>
    <w:p>
      <w:pPr>
        <w:pStyle w:val="ListParagraph"/>
        <w:numPr>
          <w:ilvl w:val="0"/>
          <w:numId w:val="12"/>
        </w:numPr>
        <w:tabs>
          <w:tab w:pos="1202" w:val="left" w:leader="none"/>
        </w:tabs>
        <w:spacing w:line="237" w:lineRule="auto" w:before="0" w:after="0"/>
        <w:ind w:left="100" w:right="114" w:firstLine="720"/>
        <w:jc w:val="both"/>
        <w:rPr>
          <w:sz w:val="22"/>
        </w:rPr>
      </w:pPr>
      <w:r>
        <w:rPr>
          <w:sz w:val="22"/>
        </w:rPr>
        <w:t>Законы</w:t>
      </w:r>
      <w:r>
        <w:rPr>
          <w:spacing w:val="1"/>
          <w:sz w:val="22"/>
        </w:rPr>
        <w:t> </w:t>
      </w:r>
      <w:r>
        <w:rPr>
          <w:sz w:val="22"/>
        </w:rPr>
        <w:t>подлежат</w:t>
      </w:r>
      <w:r>
        <w:rPr>
          <w:spacing w:val="1"/>
          <w:sz w:val="22"/>
        </w:rPr>
        <w:t> </w:t>
      </w:r>
      <w:hyperlink r:id="rId19">
        <w:r>
          <w:rPr>
            <w:rFonts w:ascii="Microsoft Sans Serif" w:hAnsi="Microsoft Sans Serif"/>
            <w:color w:val="0F6BBF"/>
            <w:sz w:val="22"/>
          </w:rPr>
          <w:t>официальному</w:t>
        </w:r>
        <w:r>
          <w:rPr>
            <w:rFonts w:ascii="Microsoft Sans Serif" w:hAnsi="Microsoft Sans Serif"/>
            <w:color w:val="0F6BBF"/>
            <w:spacing w:val="1"/>
            <w:sz w:val="22"/>
          </w:rPr>
          <w:t> </w:t>
        </w:r>
        <w:r>
          <w:rPr>
            <w:rFonts w:ascii="Microsoft Sans Serif" w:hAnsi="Microsoft Sans Serif"/>
            <w:color w:val="0F6BBF"/>
            <w:sz w:val="22"/>
          </w:rPr>
          <w:t>опубликованию.</w:t>
        </w:r>
      </w:hyperlink>
      <w:r>
        <w:rPr>
          <w:rFonts w:ascii="Microsoft Sans Serif" w:hAnsi="Microsoft Sans Serif"/>
          <w:color w:val="0F6BBF"/>
          <w:spacing w:val="1"/>
          <w:sz w:val="22"/>
        </w:rPr>
        <w:t> </w:t>
      </w:r>
      <w:r>
        <w:rPr>
          <w:sz w:val="22"/>
        </w:rPr>
        <w:t>Неопубликованные</w:t>
      </w:r>
      <w:r>
        <w:rPr>
          <w:spacing w:val="1"/>
          <w:sz w:val="22"/>
        </w:rPr>
        <w:t> </w:t>
      </w:r>
      <w:r>
        <w:rPr>
          <w:sz w:val="22"/>
        </w:rPr>
        <w:t>законы</w:t>
      </w:r>
      <w:r>
        <w:rPr>
          <w:spacing w:val="1"/>
          <w:sz w:val="22"/>
        </w:rPr>
        <w:t> </w:t>
      </w:r>
      <w:r>
        <w:rPr>
          <w:sz w:val="22"/>
        </w:rPr>
        <w:t>не</w:t>
      </w:r>
      <w:r>
        <w:rPr>
          <w:spacing w:val="1"/>
          <w:sz w:val="22"/>
        </w:rPr>
        <w:t> </w:t>
      </w:r>
      <w:r>
        <w:rPr>
          <w:sz w:val="22"/>
        </w:rPr>
        <w:t>применяются.</w:t>
      </w:r>
      <w:r>
        <w:rPr>
          <w:spacing w:val="1"/>
          <w:sz w:val="22"/>
        </w:rPr>
        <w:t> </w:t>
      </w:r>
      <w:r>
        <w:rPr>
          <w:sz w:val="22"/>
        </w:rPr>
        <w:t>Любые</w:t>
      </w:r>
      <w:r>
        <w:rPr>
          <w:spacing w:val="1"/>
          <w:sz w:val="22"/>
        </w:rPr>
        <w:t> </w:t>
      </w:r>
      <w:r>
        <w:rPr>
          <w:sz w:val="22"/>
        </w:rPr>
        <w:t>нормативные</w:t>
      </w:r>
      <w:r>
        <w:rPr>
          <w:spacing w:val="1"/>
          <w:sz w:val="22"/>
        </w:rPr>
        <w:t> </w:t>
      </w:r>
      <w:r>
        <w:rPr>
          <w:sz w:val="22"/>
        </w:rPr>
        <w:t>правовые</w:t>
      </w:r>
      <w:r>
        <w:rPr>
          <w:spacing w:val="1"/>
          <w:sz w:val="22"/>
        </w:rPr>
        <w:t> </w:t>
      </w:r>
      <w:r>
        <w:rPr>
          <w:sz w:val="22"/>
        </w:rPr>
        <w:t>акты,</w:t>
      </w:r>
      <w:r>
        <w:rPr>
          <w:spacing w:val="1"/>
          <w:sz w:val="22"/>
        </w:rPr>
        <w:t> </w:t>
      </w:r>
      <w:r>
        <w:rPr>
          <w:sz w:val="22"/>
        </w:rPr>
        <w:t>затрагивающие</w:t>
      </w:r>
      <w:r>
        <w:rPr>
          <w:spacing w:val="1"/>
          <w:sz w:val="22"/>
        </w:rPr>
        <w:t> </w:t>
      </w:r>
      <w:r>
        <w:rPr>
          <w:sz w:val="22"/>
        </w:rPr>
        <w:t>права,</w:t>
      </w:r>
      <w:r>
        <w:rPr>
          <w:spacing w:val="1"/>
          <w:sz w:val="22"/>
        </w:rPr>
        <w:t> </w:t>
      </w:r>
      <w:r>
        <w:rPr>
          <w:sz w:val="22"/>
        </w:rPr>
        <w:t>свободы</w:t>
      </w:r>
      <w:r>
        <w:rPr>
          <w:spacing w:val="1"/>
          <w:sz w:val="22"/>
        </w:rPr>
        <w:t> </w:t>
      </w:r>
      <w:r>
        <w:rPr>
          <w:sz w:val="22"/>
        </w:rPr>
        <w:t>и</w:t>
      </w:r>
      <w:r>
        <w:rPr>
          <w:spacing w:val="1"/>
          <w:sz w:val="22"/>
        </w:rPr>
        <w:t> </w:t>
      </w:r>
      <w:r>
        <w:rPr>
          <w:sz w:val="22"/>
        </w:rPr>
        <w:t>обязанности</w:t>
      </w:r>
      <w:r>
        <w:rPr>
          <w:spacing w:val="1"/>
          <w:sz w:val="22"/>
        </w:rPr>
        <w:t> </w:t>
      </w:r>
      <w:r>
        <w:rPr>
          <w:sz w:val="22"/>
        </w:rPr>
        <w:t>человека и гражданина, не могут применяться, если они не опубликованы официально для всеобщего</w:t>
      </w:r>
      <w:r>
        <w:rPr>
          <w:spacing w:val="1"/>
          <w:sz w:val="22"/>
        </w:rPr>
        <w:t> </w:t>
      </w:r>
      <w:r>
        <w:rPr>
          <w:sz w:val="22"/>
        </w:rPr>
        <w:t>сведения.</w:t>
      </w:r>
    </w:p>
    <w:p>
      <w:pPr>
        <w:pStyle w:val="ListParagraph"/>
        <w:numPr>
          <w:ilvl w:val="0"/>
          <w:numId w:val="12"/>
        </w:numPr>
        <w:tabs>
          <w:tab w:pos="1097" w:val="left" w:leader="none"/>
        </w:tabs>
        <w:spacing w:line="237" w:lineRule="auto" w:before="0" w:after="0"/>
        <w:ind w:left="100" w:right="114" w:firstLine="720"/>
        <w:jc w:val="both"/>
        <w:rPr>
          <w:sz w:val="22"/>
        </w:rPr>
      </w:pPr>
      <w:r>
        <w:rPr/>
        <w:pict>
          <v:group style="position:absolute;margin-left:50pt;margin-top:52.916828pt;width:495pt;height:42.25pt;mso-position-horizontal-relative:page;mso-position-vertical-relative:paragraph;z-index:-15726592;mso-wrap-distance-left:0;mso-wrap-distance-right:0" coordorigin="1000,1058" coordsize="9900,845">
            <v:shape style="position:absolute;left:1000;top:1058;width:9900;height:845" coordorigin="1000,1058" coordsize="9900,845" path="m10900,1058l1000,1058,1000,1308,1000,1403,1000,1558,1000,1653,1000,1903,5649,1903,5649,1558,2766,1558,2766,1403,10900,1403,10900,1058xe" filled="true" fillcolor="#efefef" stroked="false">
              <v:path arrowok="t"/>
              <v:fill type="solid"/>
            </v:shape>
            <v:shape style="position:absolute;left:1000;top:1653;width:4649;height:250" type="#_x0000_t202" filled="true" fillcolor="#efefef" stroked="false">
              <v:textbox inset="0,0,0,0">
                <w:txbxContent>
                  <w:p>
                    <w:pPr>
                      <w:spacing w:line="173" w:lineRule="exact" w:before="0"/>
                      <w:ind w:left="170" w:right="0" w:firstLine="0"/>
                      <w:jc w:val="left"/>
                      <w:rPr>
                        <w:sz w:val="22"/>
                      </w:rPr>
                    </w:pPr>
                    <w:r>
                      <w:rPr>
                        <w:color w:val="353842"/>
                        <w:sz w:val="22"/>
                      </w:rPr>
                      <w:t>См.</w:t>
                    </w:r>
                    <w:r>
                      <w:rPr>
                        <w:color w:val="353842"/>
                        <w:spacing w:val="-9"/>
                        <w:sz w:val="22"/>
                      </w:rPr>
                      <w:t> </w:t>
                    </w:r>
                    <w:r>
                      <w:rPr>
                        <w:rFonts w:ascii="Microsoft Sans Serif" w:hAnsi="Microsoft Sans Serif"/>
                        <w:color w:val="353842"/>
                        <w:sz w:val="22"/>
                      </w:rPr>
                      <w:t>комментарии</w:t>
                    </w:r>
                    <w:r>
                      <w:rPr>
                        <w:rFonts w:ascii="Microsoft Sans Serif" w:hAnsi="Microsoft Sans Serif"/>
                        <w:color w:val="353842"/>
                        <w:spacing w:val="-12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к</w:t>
                    </w:r>
                    <w:r>
                      <w:rPr>
                        <w:color w:val="353842"/>
                        <w:spacing w:val="-10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статье</w:t>
                    </w:r>
                    <w:r>
                      <w:rPr>
                        <w:color w:val="353842"/>
                        <w:spacing w:val="-9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15</w:t>
                    </w:r>
                    <w:r>
                      <w:rPr>
                        <w:color w:val="353842"/>
                        <w:spacing w:val="-9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Конституции</w:t>
                    </w:r>
                    <w:r>
                      <w:rPr>
                        <w:color w:val="353842"/>
                        <w:spacing w:val="-9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РФ</w:t>
                    </w:r>
                  </w:p>
                </w:txbxContent>
              </v:textbox>
              <v:fill type="solid"/>
              <w10:wrap type="none"/>
            </v:shape>
            <v:shape style="position:absolute;left:1000;top:1403;width:1767;height:155" type="#_x0000_t202" filled="true" fillcolor="#efefef" stroked="false">
              <v:textbox inset="0,0,0,0">
                <w:txbxContent>
                  <w:p>
                    <w:pPr>
                      <w:spacing w:line="155" w:lineRule="exact" w:before="0"/>
                      <w:ind w:left="170" w:right="-15" w:firstLine="0"/>
                      <w:jc w:val="left"/>
                      <w:rPr>
                        <w:sz w:val="22"/>
                      </w:rPr>
                    </w:pPr>
                    <w:r>
                      <w:rPr>
                        <w:color w:val="353842"/>
                        <w:sz w:val="22"/>
                      </w:rPr>
                      <w:t>1995</w:t>
                    </w:r>
                    <w:r>
                      <w:rPr>
                        <w:color w:val="353842"/>
                        <w:spacing w:val="-1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г. N</w:t>
                    </w:r>
                    <w:r>
                      <w:rPr>
                        <w:color w:val="353842"/>
                        <w:spacing w:val="-1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101-ФЗ</w:t>
                    </w:r>
                  </w:p>
                </w:txbxContent>
              </v:textbox>
              <v:fill type="solid"/>
              <w10:wrap type="none"/>
            </v:shape>
            <v:shape style="position:absolute;left:1000;top:1058;width:9900;height:250" type="#_x0000_t202" filled="true" fillcolor="#efefef" stroked="false">
              <v:textbox inset="0,0,0,0">
                <w:txbxContent>
                  <w:p>
                    <w:pPr>
                      <w:tabs>
                        <w:tab w:pos="1298" w:val="left" w:leader="none"/>
                      </w:tabs>
                      <w:spacing w:line="235" w:lineRule="exact" w:before="14"/>
                      <w:ind w:left="0" w:right="-15" w:firstLine="0"/>
                      <w:jc w:val="left"/>
                      <w:rPr>
                        <w:sz w:val="22"/>
                      </w:rPr>
                    </w:pPr>
                    <w:r>
                      <w:rPr>
                        <w:sz w:val="22"/>
                      </w:rPr>
                      <w:t>ГАРАНТ:</w:t>
                      <w:tab/>
                    </w:r>
                    <w:r>
                      <w:rPr>
                        <w:color w:val="353842"/>
                        <w:sz w:val="22"/>
                      </w:rPr>
                      <w:t>О</w:t>
                    </w:r>
                    <w:r>
                      <w:rPr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международных</w:t>
                    </w:r>
                    <w:r>
                      <w:rPr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договорах</w:t>
                    </w:r>
                    <w:r>
                      <w:rPr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Российской</w:t>
                    </w:r>
                    <w:r>
                      <w:rPr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Федерации</w:t>
                    </w:r>
                    <w:r>
                      <w:rPr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см.</w:t>
                    </w:r>
                    <w:r>
                      <w:rPr>
                        <w:color w:val="353842"/>
                        <w:spacing w:val="-2"/>
                        <w:sz w:val="22"/>
                      </w:rPr>
                      <w:t> </w:t>
                    </w:r>
                    <w:hyperlink r:id="rId20">
                      <w:r>
                        <w:rPr>
                          <w:rFonts w:ascii="Microsoft Sans Serif" w:hAnsi="Microsoft Sans Serif"/>
                          <w:color w:val="0F6BBF"/>
                          <w:sz w:val="22"/>
                        </w:rPr>
                        <w:t>Федеральный</w:t>
                      </w:r>
                      <w:r>
                        <w:rPr>
                          <w:rFonts w:ascii="Microsoft Sans Serif" w:hAnsi="Microsoft Sans Serif"/>
                          <w:color w:val="0F6BBF"/>
                          <w:spacing w:val="-1"/>
                          <w:sz w:val="22"/>
                        </w:rPr>
                        <w:t> </w:t>
                      </w:r>
                      <w:r>
                        <w:rPr>
                          <w:rFonts w:ascii="Microsoft Sans Serif" w:hAnsi="Microsoft Sans Serif"/>
                          <w:color w:val="0F6BBF"/>
                          <w:sz w:val="22"/>
                        </w:rPr>
                        <w:t>закон</w:t>
                      </w:r>
                      <w:r>
                        <w:rPr>
                          <w:rFonts w:ascii="Microsoft Sans Serif" w:hAnsi="Microsoft Sans Serif"/>
                          <w:color w:val="0F6BBF"/>
                          <w:spacing w:val="-6"/>
                          <w:sz w:val="22"/>
                        </w:rPr>
                        <w:t> </w:t>
                      </w:r>
                    </w:hyperlink>
                    <w:r>
                      <w:rPr>
                        <w:color w:val="353842"/>
                        <w:sz w:val="22"/>
                      </w:rPr>
                      <w:t>от</w:t>
                    </w:r>
                    <w:r>
                      <w:rPr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15</w:t>
                    </w:r>
                    <w:r>
                      <w:rPr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июля</w:t>
                    </w:r>
                  </w:p>
                </w:txbxContent>
              </v:textbox>
              <v:fill type="solid"/>
              <w10:wrap type="none"/>
            </v:shape>
            <w10:wrap type="topAndBottom"/>
          </v:group>
        </w:pict>
      </w:r>
      <w:r>
        <w:rPr>
          <w:sz w:val="22"/>
        </w:rPr>
        <w:t>Общепризнанные принципы и нормы международного права и международные договоры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</w:t>
      </w:r>
      <w:r>
        <w:rPr>
          <w:spacing w:val="1"/>
          <w:sz w:val="22"/>
        </w:rPr>
        <w:t> </w:t>
      </w:r>
      <w:r>
        <w:rPr>
          <w:sz w:val="22"/>
        </w:rPr>
        <w:t>являются</w:t>
      </w:r>
      <w:r>
        <w:rPr>
          <w:spacing w:val="1"/>
          <w:sz w:val="22"/>
        </w:rPr>
        <w:t> </w:t>
      </w:r>
      <w:r>
        <w:rPr>
          <w:sz w:val="22"/>
        </w:rPr>
        <w:t>составной</w:t>
      </w:r>
      <w:r>
        <w:rPr>
          <w:spacing w:val="1"/>
          <w:sz w:val="22"/>
        </w:rPr>
        <w:t> </w:t>
      </w:r>
      <w:r>
        <w:rPr>
          <w:sz w:val="22"/>
        </w:rPr>
        <w:t>частью</w:t>
      </w:r>
      <w:r>
        <w:rPr>
          <w:spacing w:val="1"/>
          <w:sz w:val="22"/>
        </w:rPr>
        <w:t> </w:t>
      </w:r>
      <w:r>
        <w:rPr>
          <w:sz w:val="22"/>
        </w:rPr>
        <w:t>ее</w:t>
      </w:r>
      <w:r>
        <w:rPr>
          <w:spacing w:val="1"/>
          <w:sz w:val="22"/>
        </w:rPr>
        <w:t> </w:t>
      </w:r>
      <w:r>
        <w:rPr>
          <w:sz w:val="22"/>
        </w:rPr>
        <w:t>правовой</w:t>
      </w:r>
      <w:r>
        <w:rPr>
          <w:spacing w:val="1"/>
          <w:sz w:val="22"/>
        </w:rPr>
        <w:t> </w:t>
      </w:r>
      <w:r>
        <w:rPr>
          <w:sz w:val="22"/>
        </w:rPr>
        <w:t>системы.</w:t>
      </w:r>
      <w:r>
        <w:rPr>
          <w:spacing w:val="1"/>
          <w:sz w:val="22"/>
        </w:rPr>
        <w:t> </w:t>
      </w:r>
      <w:r>
        <w:rPr>
          <w:sz w:val="22"/>
        </w:rPr>
        <w:t>Если</w:t>
      </w:r>
      <w:r>
        <w:rPr>
          <w:spacing w:val="1"/>
          <w:sz w:val="22"/>
        </w:rPr>
        <w:t> </w:t>
      </w:r>
      <w:r>
        <w:rPr>
          <w:sz w:val="22"/>
        </w:rPr>
        <w:t>международным</w:t>
      </w:r>
      <w:r>
        <w:rPr>
          <w:spacing w:val="1"/>
          <w:sz w:val="22"/>
        </w:rPr>
        <w:t> </w:t>
      </w:r>
      <w:r>
        <w:rPr>
          <w:sz w:val="22"/>
        </w:rPr>
        <w:t>договором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</w:t>
      </w:r>
      <w:r>
        <w:rPr>
          <w:spacing w:val="1"/>
          <w:sz w:val="22"/>
        </w:rPr>
        <w:t> </w:t>
      </w:r>
      <w:r>
        <w:rPr>
          <w:sz w:val="22"/>
        </w:rPr>
        <w:t>установлены</w:t>
      </w:r>
      <w:r>
        <w:rPr>
          <w:spacing w:val="1"/>
          <w:sz w:val="22"/>
        </w:rPr>
        <w:t> </w:t>
      </w:r>
      <w:r>
        <w:rPr>
          <w:sz w:val="22"/>
        </w:rPr>
        <w:t>иные</w:t>
      </w:r>
      <w:r>
        <w:rPr>
          <w:spacing w:val="1"/>
          <w:sz w:val="22"/>
        </w:rPr>
        <w:t> </w:t>
      </w:r>
      <w:r>
        <w:rPr>
          <w:sz w:val="22"/>
        </w:rPr>
        <w:t>правила,</w:t>
      </w:r>
      <w:r>
        <w:rPr>
          <w:spacing w:val="1"/>
          <w:sz w:val="22"/>
        </w:rPr>
        <w:t> </w:t>
      </w:r>
      <w:r>
        <w:rPr>
          <w:sz w:val="22"/>
        </w:rPr>
        <w:t>чем</w:t>
      </w:r>
      <w:r>
        <w:rPr>
          <w:spacing w:val="1"/>
          <w:sz w:val="22"/>
        </w:rPr>
        <w:t> </w:t>
      </w:r>
      <w:r>
        <w:rPr>
          <w:sz w:val="22"/>
        </w:rPr>
        <w:t>предусмотренные</w:t>
      </w:r>
      <w:r>
        <w:rPr>
          <w:spacing w:val="1"/>
          <w:sz w:val="22"/>
        </w:rPr>
        <w:t> </w:t>
      </w:r>
      <w:r>
        <w:rPr>
          <w:sz w:val="22"/>
        </w:rPr>
        <w:t>законом,</w:t>
      </w:r>
      <w:r>
        <w:rPr>
          <w:spacing w:val="1"/>
          <w:sz w:val="22"/>
        </w:rPr>
        <w:t> </w:t>
      </w:r>
      <w:r>
        <w:rPr>
          <w:sz w:val="22"/>
        </w:rPr>
        <w:t>то</w:t>
      </w:r>
      <w:r>
        <w:rPr>
          <w:spacing w:val="1"/>
          <w:sz w:val="22"/>
        </w:rPr>
        <w:t> </w:t>
      </w:r>
      <w:r>
        <w:rPr>
          <w:sz w:val="22"/>
        </w:rPr>
        <w:t>применяются</w:t>
      </w:r>
      <w:r>
        <w:rPr>
          <w:spacing w:val="-2"/>
          <w:sz w:val="22"/>
        </w:rPr>
        <w:t> </w:t>
      </w:r>
      <w:r>
        <w:rPr>
          <w:sz w:val="22"/>
        </w:rPr>
        <w:t>правила</w:t>
      </w:r>
      <w:r>
        <w:rPr>
          <w:spacing w:val="-1"/>
          <w:sz w:val="22"/>
        </w:rPr>
        <w:t> </w:t>
      </w:r>
      <w:r>
        <w:rPr>
          <w:sz w:val="22"/>
        </w:rPr>
        <w:t>международного</w:t>
      </w:r>
      <w:r>
        <w:rPr>
          <w:spacing w:val="-2"/>
          <w:sz w:val="22"/>
        </w:rPr>
        <w:t> </w:t>
      </w:r>
      <w:r>
        <w:rPr>
          <w:sz w:val="22"/>
        </w:rPr>
        <w:t>договора.</w:t>
      </w:r>
    </w:p>
    <w:p>
      <w:pPr>
        <w:pStyle w:val="BodyText"/>
        <w:spacing w:before="6"/>
        <w:ind w:left="0"/>
        <w:rPr>
          <w:sz w:val="24"/>
        </w:rPr>
      </w:pPr>
    </w:p>
    <w:p>
      <w:pPr>
        <w:pStyle w:val="Heading1"/>
        <w:spacing w:before="91"/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16</w:t>
      </w:r>
    </w:p>
    <w:p>
      <w:pPr>
        <w:pStyle w:val="BodyText"/>
        <w:spacing w:before="1"/>
        <w:ind w:left="0"/>
        <w:rPr>
          <w:b/>
          <w:sz w:val="31"/>
        </w:rPr>
      </w:pPr>
    </w:p>
    <w:p>
      <w:pPr>
        <w:pStyle w:val="ListParagraph"/>
        <w:numPr>
          <w:ilvl w:val="0"/>
          <w:numId w:val="13"/>
        </w:numPr>
        <w:tabs>
          <w:tab w:pos="1126" w:val="left" w:leader="none"/>
        </w:tabs>
        <w:spacing w:line="237" w:lineRule="auto" w:before="0" w:after="0"/>
        <w:ind w:left="100" w:right="122" w:firstLine="720"/>
        <w:jc w:val="both"/>
        <w:rPr>
          <w:sz w:val="22"/>
        </w:rPr>
      </w:pPr>
      <w:r>
        <w:rPr>
          <w:sz w:val="22"/>
        </w:rPr>
        <w:t>Положения</w:t>
      </w:r>
      <w:r>
        <w:rPr>
          <w:spacing w:val="1"/>
          <w:sz w:val="22"/>
        </w:rPr>
        <w:t> </w:t>
      </w:r>
      <w:r>
        <w:rPr>
          <w:sz w:val="22"/>
        </w:rPr>
        <w:t>настоящей</w:t>
      </w:r>
      <w:r>
        <w:rPr>
          <w:spacing w:val="1"/>
          <w:sz w:val="22"/>
        </w:rPr>
        <w:t> </w:t>
      </w:r>
      <w:r>
        <w:rPr>
          <w:sz w:val="22"/>
        </w:rPr>
        <w:t>главы</w:t>
      </w:r>
      <w:r>
        <w:rPr>
          <w:spacing w:val="1"/>
          <w:sz w:val="22"/>
        </w:rPr>
        <w:t> </w:t>
      </w:r>
      <w:r>
        <w:rPr>
          <w:sz w:val="22"/>
        </w:rPr>
        <w:t>Конституции</w:t>
      </w:r>
      <w:r>
        <w:rPr>
          <w:spacing w:val="1"/>
          <w:sz w:val="22"/>
        </w:rPr>
        <w:t> </w:t>
      </w:r>
      <w:r>
        <w:rPr>
          <w:sz w:val="22"/>
        </w:rPr>
        <w:t>составляют</w:t>
      </w:r>
      <w:r>
        <w:rPr>
          <w:spacing w:val="1"/>
          <w:sz w:val="22"/>
        </w:rPr>
        <w:t> </w:t>
      </w:r>
      <w:r>
        <w:rPr>
          <w:sz w:val="22"/>
        </w:rPr>
        <w:t>основы</w:t>
      </w:r>
      <w:r>
        <w:rPr>
          <w:spacing w:val="1"/>
          <w:sz w:val="22"/>
        </w:rPr>
        <w:t> </w:t>
      </w:r>
      <w:r>
        <w:rPr>
          <w:sz w:val="22"/>
        </w:rPr>
        <w:t>конституционного</w:t>
      </w:r>
      <w:r>
        <w:rPr>
          <w:spacing w:val="1"/>
          <w:sz w:val="22"/>
        </w:rPr>
        <w:t> </w:t>
      </w:r>
      <w:r>
        <w:rPr>
          <w:sz w:val="22"/>
        </w:rPr>
        <w:t>строя</w:t>
      </w:r>
      <w:r>
        <w:rPr>
          <w:spacing w:val="1"/>
          <w:sz w:val="22"/>
        </w:rPr>
        <w:t> </w:t>
      </w:r>
      <w:r>
        <w:rPr>
          <w:sz w:val="22"/>
        </w:rPr>
        <w:t>Российской Федерации и не могут быть изменены иначе как в порядке, установленном настоящей</w:t>
      </w:r>
      <w:r>
        <w:rPr>
          <w:spacing w:val="1"/>
          <w:sz w:val="22"/>
        </w:rPr>
        <w:t> </w:t>
      </w:r>
      <w:hyperlink w:history="true" w:anchor="_bookmark110">
        <w:r>
          <w:rPr>
            <w:rFonts w:ascii="Microsoft Sans Serif" w:hAnsi="Microsoft Sans Serif"/>
            <w:color w:val="0F6BBF"/>
            <w:sz w:val="22"/>
          </w:rPr>
          <w:t>Конституцией</w:t>
        </w:r>
      </w:hyperlink>
      <w:r>
        <w:rPr>
          <w:sz w:val="22"/>
        </w:rPr>
        <w:t>.</w:t>
      </w:r>
    </w:p>
    <w:p>
      <w:pPr>
        <w:pStyle w:val="ListParagraph"/>
        <w:numPr>
          <w:ilvl w:val="0"/>
          <w:numId w:val="13"/>
        </w:numPr>
        <w:tabs>
          <w:tab w:pos="1136" w:val="left" w:leader="none"/>
        </w:tabs>
        <w:spacing w:line="237" w:lineRule="auto" w:before="0" w:after="0"/>
        <w:ind w:left="100" w:right="119" w:firstLine="720"/>
        <w:jc w:val="both"/>
        <w:rPr>
          <w:sz w:val="22"/>
        </w:rPr>
      </w:pPr>
      <w:r>
        <w:rPr>
          <w:sz w:val="22"/>
        </w:rPr>
        <w:t>Никакие</w:t>
      </w:r>
      <w:r>
        <w:rPr>
          <w:spacing w:val="1"/>
          <w:sz w:val="22"/>
        </w:rPr>
        <w:t> </w:t>
      </w:r>
      <w:r>
        <w:rPr>
          <w:sz w:val="22"/>
        </w:rPr>
        <w:t>другие</w:t>
      </w:r>
      <w:r>
        <w:rPr>
          <w:spacing w:val="1"/>
          <w:sz w:val="22"/>
        </w:rPr>
        <w:t> </w:t>
      </w:r>
      <w:r>
        <w:rPr>
          <w:sz w:val="22"/>
        </w:rPr>
        <w:t>положения</w:t>
      </w:r>
      <w:r>
        <w:rPr>
          <w:spacing w:val="1"/>
          <w:sz w:val="22"/>
        </w:rPr>
        <w:t> </w:t>
      </w:r>
      <w:r>
        <w:rPr>
          <w:sz w:val="22"/>
        </w:rPr>
        <w:t>настоящей</w:t>
      </w:r>
      <w:r>
        <w:rPr>
          <w:spacing w:val="1"/>
          <w:sz w:val="22"/>
        </w:rPr>
        <w:t> </w:t>
      </w:r>
      <w:r>
        <w:rPr>
          <w:sz w:val="22"/>
        </w:rPr>
        <w:t>Конституции</w:t>
      </w:r>
      <w:r>
        <w:rPr>
          <w:spacing w:val="1"/>
          <w:sz w:val="22"/>
        </w:rPr>
        <w:t> </w:t>
      </w:r>
      <w:r>
        <w:rPr>
          <w:sz w:val="22"/>
        </w:rPr>
        <w:t>не</w:t>
      </w:r>
      <w:r>
        <w:rPr>
          <w:spacing w:val="1"/>
          <w:sz w:val="22"/>
        </w:rPr>
        <w:t> </w:t>
      </w:r>
      <w:r>
        <w:rPr>
          <w:sz w:val="22"/>
        </w:rPr>
        <w:t>могут</w:t>
      </w:r>
      <w:r>
        <w:rPr>
          <w:spacing w:val="1"/>
          <w:sz w:val="22"/>
        </w:rPr>
        <w:t> </w:t>
      </w:r>
      <w:r>
        <w:rPr>
          <w:sz w:val="22"/>
        </w:rPr>
        <w:t>противоречить</w:t>
      </w:r>
      <w:r>
        <w:rPr>
          <w:spacing w:val="1"/>
          <w:sz w:val="22"/>
        </w:rPr>
        <w:t> </w:t>
      </w:r>
      <w:r>
        <w:rPr>
          <w:sz w:val="22"/>
        </w:rPr>
        <w:t>основам</w:t>
      </w:r>
      <w:r>
        <w:rPr>
          <w:spacing w:val="1"/>
          <w:sz w:val="22"/>
        </w:rPr>
        <w:t> </w:t>
      </w:r>
      <w:r>
        <w:rPr>
          <w:sz w:val="22"/>
        </w:rPr>
        <w:t>конституционного</w:t>
      </w:r>
      <w:r>
        <w:rPr>
          <w:spacing w:val="-2"/>
          <w:sz w:val="22"/>
        </w:rPr>
        <w:t> </w:t>
      </w:r>
      <w:r>
        <w:rPr>
          <w:sz w:val="22"/>
        </w:rPr>
        <w:t>строя</w:t>
      </w:r>
      <w:r>
        <w:rPr>
          <w:spacing w:val="-1"/>
          <w:sz w:val="22"/>
        </w:rPr>
        <w:t> </w:t>
      </w:r>
      <w:r>
        <w:rPr>
          <w:sz w:val="22"/>
        </w:rPr>
        <w:t>Российской</w:t>
      </w:r>
      <w:r>
        <w:rPr>
          <w:spacing w:val="-1"/>
          <w:sz w:val="22"/>
        </w:rPr>
        <w:t> </w:t>
      </w:r>
      <w:r>
        <w:rPr>
          <w:sz w:val="22"/>
        </w:rPr>
        <w:t>Федерации.</w:t>
      </w:r>
    </w:p>
    <w:p>
      <w:pPr>
        <w:pStyle w:val="BodyText"/>
        <w:spacing w:before="71"/>
        <w:jc w:val="both"/>
      </w:pPr>
      <w:r>
        <w:rPr>
          <w:shd w:fill="EFEFEF" w:color="auto" w:val="clear"/>
        </w:rPr>
        <w:t>ГАРАНТ:    </w:t>
      </w:r>
      <w:r>
        <w:rPr>
          <w:spacing w:val="1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5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6"/>
          <w:shd w:fill="EFEFEF" w:color="auto" w:val="clear"/>
        </w:rPr>
        <w:t> </w:t>
      </w:r>
      <w:r>
        <w:rPr>
          <w:color w:val="353842"/>
          <w:shd w:fill="EFEFEF" w:color="auto" w:val="clear"/>
        </w:rPr>
        <w:t>16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pStyle w:val="Heading1"/>
        <w:spacing w:line="710" w:lineRule="atLeast" w:before="23"/>
        <w:ind w:left="2561" w:right="2581"/>
      </w:pPr>
      <w:bookmarkStart w:name="_bookmark1" w:id="2"/>
      <w:bookmarkEnd w:id="2"/>
      <w:r>
        <w:rPr>
          <w:b w:val="0"/>
        </w:rPr>
      </w:r>
      <w:r>
        <w:rPr>
          <w:color w:val="26282D"/>
        </w:rPr>
        <w:t>Глава</w:t>
      </w:r>
      <w:r>
        <w:rPr>
          <w:color w:val="26282D"/>
          <w:spacing w:val="-6"/>
        </w:rPr>
        <w:t> </w:t>
      </w:r>
      <w:r>
        <w:rPr>
          <w:color w:val="26282D"/>
        </w:rPr>
        <w:t>2.</w:t>
      </w:r>
      <w:r>
        <w:rPr>
          <w:color w:val="26282D"/>
          <w:spacing w:val="-4"/>
        </w:rPr>
        <w:t> </w:t>
      </w:r>
      <w:r>
        <w:rPr>
          <w:color w:val="26282D"/>
        </w:rPr>
        <w:t>Права</w:t>
      </w:r>
      <w:r>
        <w:rPr>
          <w:color w:val="26282D"/>
          <w:spacing w:val="-5"/>
        </w:rPr>
        <w:t> </w:t>
      </w:r>
      <w:r>
        <w:rPr>
          <w:color w:val="26282D"/>
        </w:rPr>
        <w:t>и</w:t>
      </w:r>
      <w:r>
        <w:rPr>
          <w:color w:val="26282D"/>
          <w:spacing w:val="-5"/>
        </w:rPr>
        <w:t> </w:t>
      </w:r>
      <w:r>
        <w:rPr>
          <w:color w:val="26282D"/>
        </w:rPr>
        <w:t>свободы</w:t>
      </w:r>
      <w:r>
        <w:rPr>
          <w:color w:val="26282D"/>
          <w:spacing w:val="-5"/>
        </w:rPr>
        <w:t> </w:t>
      </w:r>
      <w:r>
        <w:rPr>
          <w:color w:val="26282D"/>
        </w:rPr>
        <w:t>человека</w:t>
      </w:r>
      <w:r>
        <w:rPr>
          <w:color w:val="26282D"/>
          <w:spacing w:val="-5"/>
        </w:rPr>
        <w:t> </w:t>
      </w:r>
      <w:r>
        <w:rPr>
          <w:color w:val="26282D"/>
        </w:rPr>
        <w:t>и</w:t>
      </w:r>
      <w:r>
        <w:rPr>
          <w:color w:val="26282D"/>
          <w:spacing w:val="-5"/>
        </w:rPr>
        <w:t> </w:t>
      </w:r>
      <w:r>
        <w:rPr>
          <w:color w:val="26282D"/>
        </w:rPr>
        <w:t>гражданина</w:t>
      </w:r>
      <w:r>
        <w:rPr>
          <w:color w:val="26282D"/>
          <w:spacing w:val="-52"/>
        </w:rPr>
        <w:t> </w:t>
      </w:r>
      <w:r>
        <w:rPr>
          <w:color w:val="26282D"/>
        </w:rPr>
        <w:t>Статья</w:t>
      </w:r>
      <w:r>
        <w:rPr>
          <w:color w:val="26282D"/>
          <w:spacing w:val="-2"/>
        </w:rPr>
        <w:t> </w:t>
      </w:r>
      <w:r>
        <w:rPr>
          <w:color w:val="26282D"/>
        </w:rPr>
        <w:t>17</w:t>
      </w:r>
    </w:p>
    <w:p>
      <w:pPr>
        <w:pStyle w:val="BodyText"/>
        <w:spacing w:before="4"/>
        <w:ind w:left="0"/>
        <w:rPr>
          <w:b/>
          <w:sz w:val="31"/>
        </w:rPr>
      </w:pPr>
    </w:p>
    <w:p>
      <w:pPr>
        <w:pStyle w:val="ListParagraph"/>
        <w:numPr>
          <w:ilvl w:val="0"/>
          <w:numId w:val="14"/>
        </w:numPr>
        <w:tabs>
          <w:tab w:pos="1141" w:val="left" w:leader="none"/>
        </w:tabs>
        <w:spacing w:line="240" w:lineRule="auto" w:before="0" w:after="0"/>
        <w:ind w:left="1141" w:right="0" w:hanging="321"/>
        <w:jc w:val="left"/>
        <w:rPr>
          <w:sz w:val="22"/>
        </w:rPr>
      </w:pPr>
      <w:r>
        <w:rPr>
          <w:sz w:val="22"/>
        </w:rPr>
        <w:t>В</w:t>
      </w:r>
      <w:r>
        <w:rPr>
          <w:spacing w:val="42"/>
          <w:sz w:val="22"/>
        </w:rPr>
        <w:t> </w:t>
      </w:r>
      <w:r>
        <w:rPr>
          <w:sz w:val="22"/>
        </w:rPr>
        <w:t>Российской</w:t>
      </w:r>
      <w:r>
        <w:rPr>
          <w:spacing w:val="95"/>
          <w:sz w:val="22"/>
        </w:rPr>
        <w:t> </w:t>
      </w:r>
      <w:r>
        <w:rPr>
          <w:sz w:val="22"/>
        </w:rPr>
        <w:t>Федерации</w:t>
      </w:r>
      <w:r>
        <w:rPr>
          <w:spacing w:val="97"/>
          <w:sz w:val="22"/>
        </w:rPr>
        <w:t> </w:t>
      </w:r>
      <w:r>
        <w:rPr>
          <w:sz w:val="22"/>
        </w:rPr>
        <w:t>признаются</w:t>
      </w:r>
      <w:r>
        <w:rPr>
          <w:spacing w:val="95"/>
          <w:sz w:val="22"/>
        </w:rPr>
        <w:t> </w:t>
      </w:r>
      <w:r>
        <w:rPr>
          <w:sz w:val="22"/>
        </w:rPr>
        <w:t>и</w:t>
      </w:r>
      <w:r>
        <w:rPr>
          <w:spacing w:val="96"/>
          <w:sz w:val="22"/>
        </w:rPr>
        <w:t> </w:t>
      </w:r>
      <w:r>
        <w:rPr>
          <w:sz w:val="22"/>
        </w:rPr>
        <w:t>гарантируются</w:t>
      </w:r>
      <w:r>
        <w:rPr>
          <w:spacing w:val="95"/>
          <w:sz w:val="22"/>
        </w:rPr>
        <w:t> </w:t>
      </w:r>
      <w:r>
        <w:rPr>
          <w:sz w:val="22"/>
        </w:rPr>
        <w:t>права</w:t>
      </w:r>
      <w:r>
        <w:rPr>
          <w:spacing w:val="96"/>
          <w:sz w:val="22"/>
        </w:rPr>
        <w:t> </w:t>
      </w:r>
      <w:r>
        <w:rPr>
          <w:sz w:val="22"/>
        </w:rPr>
        <w:t>и</w:t>
      </w:r>
      <w:r>
        <w:rPr>
          <w:spacing w:val="95"/>
          <w:sz w:val="22"/>
        </w:rPr>
        <w:t> </w:t>
      </w:r>
      <w:r>
        <w:rPr>
          <w:sz w:val="22"/>
        </w:rPr>
        <w:t>свободы</w:t>
      </w:r>
      <w:r>
        <w:rPr>
          <w:spacing w:val="96"/>
          <w:sz w:val="22"/>
        </w:rPr>
        <w:t> </w:t>
      </w:r>
      <w:r>
        <w:rPr>
          <w:sz w:val="22"/>
        </w:rPr>
        <w:t>человека</w:t>
      </w:r>
      <w:r>
        <w:rPr>
          <w:spacing w:val="95"/>
          <w:sz w:val="22"/>
        </w:rPr>
        <w:t> </w:t>
      </w:r>
      <w:r>
        <w:rPr>
          <w:sz w:val="22"/>
        </w:rPr>
        <w:t>и</w:t>
      </w:r>
    </w:p>
    <w:p>
      <w:pPr>
        <w:spacing w:after="0" w:line="240" w:lineRule="auto"/>
        <w:jc w:val="left"/>
        <w:rPr>
          <w:sz w:val="22"/>
        </w:rPr>
        <w:sectPr>
          <w:pgSz w:w="11900" w:h="16840"/>
          <w:pgMar w:header="289" w:footer="511" w:top="580" w:bottom="700" w:left="900" w:right="880"/>
        </w:sectPr>
      </w:pPr>
    </w:p>
    <w:p>
      <w:pPr>
        <w:pStyle w:val="BodyText"/>
        <w:spacing w:before="3"/>
        <w:ind w:left="0"/>
        <w:rPr>
          <w:sz w:val="10"/>
        </w:rPr>
      </w:pPr>
    </w:p>
    <w:p>
      <w:pPr>
        <w:pStyle w:val="BodyText"/>
        <w:spacing w:line="237" w:lineRule="auto" w:before="93"/>
      </w:pPr>
      <w:r>
        <w:rPr/>
        <w:t>гражданина</w:t>
      </w:r>
      <w:r>
        <w:rPr>
          <w:spacing w:val="7"/>
        </w:rPr>
        <w:t> </w:t>
      </w:r>
      <w:r>
        <w:rPr/>
        <w:t>согласно</w:t>
      </w:r>
      <w:r>
        <w:rPr>
          <w:spacing w:val="7"/>
        </w:rPr>
        <w:t> </w:t>
      </w:r>
      <w:r>
        <w:rPr/>
        <w:t>общепризнанным</w:t>
      </w:r>
      <w:r>
        <w:rPr>
          <w:spacing w:val="7"/>
        </w:rPr>
        <w:t> </w:t>
      </w:r>
      <w:r>
        <w:rPr/>
        <w:t>принципам</w:t>
      </w:r>
      <w:r>
        <w:rPr>
          <w:spacing w:val="7"/>
        </w:rPr>
        <w:t> </w:t>
      </w:r>
      <w:r>
        <w:rPr/>
        <w:t>и</w:t>
      </w:r>
      <w:r>
        <w:rPr>
          <w:spacing w:val="8"/>
        </w:rPr>
        <w:t> </w:t>
      </w:r>
      <w:r>
        <w:rPr/>
        <w:t>нормам</w:t>
      </w:r>
      <w:r>
        <w:rPr>
          <w:spacing w:val="7"/>
        </w:rPr>
        <w:t> </w:t>
      </w:r>
      <w:r>
        <w:rPr/>
        <w:t>международного</w:t>
      </w:r>
      <w:r>
        <w:rPr>
          <w:spacing w:val="7"/>
        </w:rPr>
        <w:t> </w:t>
      </w:r>
      <w:r>
        <w:rPr/>
        <w:t>права</w:t>
      </w:r>
      <w:r>
        <w:rPr>
          <w:spacing w:val="7"/>
        </w:rPr>
        <w:t> </w:t>
      </w:r>
      <w:r>
        <w:rPr/>
        <w:t>и</w:t>
      </w:r>
      <w:r>
        <w:rPr>
          <w:spacing w:val="7"/>
        </w:rPr>
        <w:t> </w:t>
      </w:r>
      <w:r>
        <w:rPr/>
        <w:t>в</w:t>
      </w:r>
      <w:r>
        <w:rPr>
          <w:spacing w:val="8"/>
        </w:rPr>
        <w:t> </w:t>
      </w:r>
      <w:r>
        <w:rPr/>
        <w:t>соответствии</w:t>
      </w:r>
      <w:r>
        <w:rPr>
          <w:spacing w:val="7"/>
        </w:rPr>
        <w:t> </w:t>
      </w:r>
      <w:r>
        <w:rPr/>
        <w:t>с</w:t>
      </w:r>
      <w:r>
        <w:rPr>
          <w:spacing w:val="1"/>
        </w:rPr>
        <w:t> </w:t>
      </w:r>
      <w:r>
        <w:rPr/>
        <w:t>настоящей</w:t>
      </w:r>
      <w:r>
        <w:rPr>
          <w:spacing w:val="-2"/>
        </w:rPr>
        <w:t> </w:t>
      </w:r>
      <w:r>
        <w:rPr/>
        <w:t>Конституцией.</w:t>
      </w:r>
    </w:p>
    <w:p>
      <w:pPr>
        <w:pStyle w:val="ListParagraph"/>
        <w:numPr>
          <w:ilvl w:val="0"/>
          <w:numId w:val="14"/>
        </w:numPr>
        <w:tabs>
          <w:tab w:pos="1040" w:val="left" w:leader="none"/>
        </w:tabs>
        <w:spacing w:line="249" w:lineRule="exact" w:before="0" w:after="0"/>
        <w:ind w:left="1040" w:right="0" w:hanging="220"/>
        <w:jc w:val="left"/>
        <w:rPr>
          <w:sz w:val="22"/>
        </w:rPr>
      </w:pPr>
      <w:r>
        <w:rPr>
          <w:sz w:val="22"/>
        </w:rPr>
        <w:t>Основные</w:t>
      </w:r>
      <w:r>
        <w:rPr>
          <w:spacing w:val="-6"/>
          <w:sz w:val="22"/>
        </w:rPr>
        <w:t> </w:t>
      </w:r>
      <w:r>
        <w:rPr>
          <w:sz w:val="22"/>
        </w:rPr>
        <w:t>права</w:t>
      </w:r>
      <w:r>
        <w:rPr>
          <w:spacing w:val="-5"/>
          <w:sz w:val="22"/>
        </w:rPr>
        <w:t> </w:t>
      </w:r>
      <w:r>
        <w:rPr>
          <w:sz w:val="22"/>
        </w:rPr>
        <w:t>и</w:t>
      </w:r>
      <w:r>
        <w:rPr>
          <w:spacing w:val="-6"/>
          <w:sz w:val="22"/>
        </w:rPr>
        <w:t> </w:t>
      </w:r>
      <w:r>
        <w:rPr>
          <w:sz w:val="22"/>
        </w:rPr>
        <w:t>свободы</w:t>
      </w:r>
      <w:r>
        <w:rPr>
          <w:spacing w:val="-5"/>
          <w:sz w:val="22"/>
        </w:rPr>
        <w:t> </w:t>
      </w:r>
      <w:r>
        <w:rPr>
          <w:sz w:val="22"/>
        </w:rPr>
        <w:t>человека</w:t>
      </w:r>
      <w:r>
        <w:rPr>
          <w:spacing w:val="-6"/>
          <w:sz w:val="22"/>
        </w:rPr>
        <w:t> </w:t>
      </w:r>
      <w:r>
        <w:rPr>
          <w:sz w:val="22"/>
        </w:rPr>
        <w:t>неотчуждаемы</w:t>
      </w:r>
      <w:r>
        <w:rPr>
          <w:spacing w:val="-5"/>
          <w:sz w:val="22"/>
        </w:rPr>
        <w:t> </w:t>
      </w:r>
      <w:r>
        <w:rPr>
          <w:sz w:val="22"/>
        </w:rPr>
        <w:t>и</w:t>
      </w:r>
      <w:r>
        <w:rPr>
          <w:spacing w:val="-6"/>
          <w:sz w:val="22"/>
        </w:rPr>
        <w:t> </w:t>
      </w:r>
      <w:r>
        <w:rPr>
          <w:sz w:val="22"/>
        </w:rPr>
        <w:t>принадлежат</w:t>
      </w:r>
      <w:r>
        <w:rPr>
          <w:spacing w:val="-5"/>
          <w:sz w:val="22"/>
        </w:rPr>
        <w:t> </w:t>
      </w:r>
      <w:r>
        <w:rPr>
          <w:sz w:val="22"/>
        </w:rPr>
        <w:t>каждому</w:t>
      </w:r>
      <w:r>
        <w:rPr>
          <w:spacing w:val="-6"/>
          <w:sz w:val="22"/>
        </w:rPr>
        <w:t> </w:t>
      </w:r>
      <w:r>
        <w:rPr>
          <w:sz w:val="22"/>
        </w:rPr>
        <w:t>от</w:t>
      </w:r>
      <w:r>
        <w:rPr>
          <w:spacing w:val="-4"/>
          <w:sz w:val="22"/>
        </w:rPr>
        <w:t> </w:t>
      </w:r>
      <w:r>
        <w:rPr>
          <w:sz w:val="22"/>
        </w:rPr>
        <w:t>рождения.</w:t>
      </w:r>
    </w:p>
    <w:p>
      <w:pPr>
        <w:pStyle w:val="ListParagraph"/>
        <w:numPr>
          <w:ilvl w:val="0"/>
          <w:numId w:val="14"/>
        </w:numPr>
        <w:tabs>
          <w:tab w:pos="1065" w:val="left" w:leader="none"/>
        </w:tabs>
        <w:spacing w:line="237" w:lineRule="auto" w:before="0" w:after="0"/>
        <w:ind w:left="100" w:right="117" w:firstLine="720"/>
        <w:jc w:val="left"/>
        <w:rPr>
          <w:sz w:val="22"/>
        </w:rPr>
      </w:pPr>
      <w:r>
        <w:rPr>
          <w:sz w:val="22"/>
        </w:rPr>
        <w:t>Осуществление</w:t>
      </w:r>
      <w:r>
        <w:rPr>
          <w:spacing w:val="19"/>
          <w:sz w:val="22"/>
        </w:rPr>
        <w:t> </w:t>
      </w:r>
      <w:r>
        <w:rPr>
          <w:sz w:val="22"/>
        </w:rPr>
        <w:t>прав</w:t>
      </w:r>
      <w:r>
        <w:rPr>
          <w:spacing w:val="19"/>
          <w:sz w:val="22"/>
        </w:rPr>
        <w:t> </w:t>
      </w:r>
      <w:r>
        <w:rPr>
          <w:sz w:val="22"/>
        </w:rPr>
        <w:t>и</w:t>
      </w:r>
      <w:r>
        <w:rPr>
          <w:spacing w:val="19"/>
          <w:sz w:val="22"/>
        </w:rPr>
        <w:t> </w:t>
      </w:r>
      <w:r>
        <w:rPr>
          <w:sz w:val="22"/>
        </w:rPr>
        <w:t>свобод</w:t>
      </w:r>
      <w:r>
        <w:rPr>
          <w:spacing w:val="20"/>
          <w:sz w:val="22"/>
        </w:rPr>
        <w:t> </w:t>
      </w:r>
      <w:r>
        <w:rPr>
          <w:sz w:val="22"/>
        </w:rPr>
        <w:t>человека</w:t>
      </w:r>
      <w:r>
        <w:rPr>
          <w:spacing w:val="19"/>
          <w:sz w:val="22"/>
        </w:rPr>
        <w:t> </w:t>
      </w:r>
      <w:r>
        <w:rPr>
          <w:sz w:val="22"/>
        </w:rPr>
        <w:t>и</w:t>
      </w:r>
      <w:r>
        <w:rPr>
          <w:spacing w:val="19"/>
          <w:sz w:val="22"/>
        </w:rPr>
        <w:t> </w:t>
      </w:r>
      <w:r>
        <w:rPr>
          <w:sz w:val="22"/>
        </w:rPr>
        <w:t>гражданина</w:t>
      </w:r>
      <w:r>
        <w:rPr>
          <w:spacing w:val="20"/>
          <w:sz w:val="22"/>
        </w:rPr>
        <w:t> </w:t>
      </w:r>
      <w:r>
        <w:rPr>
          <w:sz w:val="22"/>
        </w:rPr>
        <w:t>не</w:t>
      </w:r>
      <w:r>
        <w:rPr>
          <w:spacing w:val="19"/>
          <w:sz w:val="22"/>
        </w:rPr>
        <w:t> </w:t>
      </w:r>
      <w:r>
        <w:rPr>
          <w:sz w:val="22"/>
        </w:rPr>
        <w:t>должно</w:t>
      </w:r>
      <w:r>
        <w:rPr>
          <w:spacing w:val="19"/>
          <w:sz w:val="22"/>
        </w:rPr>
        <w:t> </w:t>
      </w:r>
      <w:r>
        <w:rPr>
          <w:sz w:val="22"/>
        </w:rPr>
        <w:t>нарушать</w:t>
      </w:r>
      <w:r>
        <w:rPr>
          <w:spacing w:val="20"/>
          <w:sz w:val="22"/>
        </w:rPr>
        <w:t> </w:t>
      </w:r>
      <w:r>
        <w:rPr>
          <w:sz w:val="22"/>
        </w:rPr>
        <w:t>права</w:t>
      </w:r>
      <w:r>
        <w:rPr>
          <w:spacing w:val="19"/>
          <w:sz w:val="22"/>
        </w:rPr>
        <w:t> </w:t>
      </w:r>
      <w:r>
        <w:rPr>
          <w:sz w:val="22"/>
        </w:rPr>
        <w:t>и</w:t>
      </w:r>
      <w:r>
        <w:rPr>
          <w:spacing w:val="19"/>
          <w:sz w:val="22"/>
        </w:rPr>
        <w:t> </w:t>
      </w:r>
      <w:r>
        <w:rPr>
          <w:sz w:val="22"/>
        </w:rPr>
        <w:t>свободы</w:t>
      </w:r>
      <w:r>
        <w:rPr>
          <w:spacing w:val="1"/>
          <w:sz w:val="22"/>
        </w:rPr>
        <w:t> </w:t>
      </w:r>
      <w:r>
        <w:rPr>
          <w:sz w:val="22"/>
        </w:rPr>
        <w:t>других</w:t>
      </w:r>
      <w:r>
        <w:rPr>
          <w:spacing w:val="-2"/>
          <w:sz w:val="22"/>
        </w:rPr>
        <w:t> </w:t>
      </w:r>
      <w:r>
        <w:rPr>
          <w:sz w:val="22"/>
        </w:rPr>
        <w:t>лиц.</w:t>
      </w:r>
    </w:p>
    <w:p>
      <w:pPr>
        <w:pStyle w:val="BodyText"/>
        <w:tabs>
          <w:tab w:pos="1398" w:val="left" w:leader="none"/>
        </w:tabs>
        <w:spacing w:before="72"/>
      </w:pPr>
      <w:r>
        <w:rPr>
          <w:shd w:fill="EFEFEF" w:color="auto" w:val="clear"/>
        </w:rPr>
        <w:t>ГАРАНТ:</w:t>
        <w:tab/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8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12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9"/>
          <w:shd w:fill="EFEFEF" w:color="auto" w:val="clear"/>
        </w:rPr>
        <w:t> </w:t>
      </w:r>
      <w:r>
        <w:rPr>
          <w:color w:val="353842"/>
          <w:shd w:fill="EFEFEF" w:color="auto" w:val="clear"/>
        </w:rPr>
        <w:t>17</w:t>
      </w:r>
      <w:r>
        <w:rPr>
          <w:color w:val="353842"/>
          <w:spacing w:val="-7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9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pStyle w:val="BodyText"/>
        <w:ind w:left="0"/>
        <w:rPr>
          <w:sz w:val="24"/>
        </w:rPr>
      </w:pPr>
    </w:p>
    <w:p>
      <w:pPr>
        <w:pStyle w:val="Heading1"/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18</w:t>
      </w:r>
    </w:p>
    <w:p>
      <w:pPr>
        <w:pStyle w:val="BodyText"/>
        <w:spacing w:before="1"/>
        <w:ind w:left="0"/>
        <w:rPr>
          <w:b/>
          <w:sz w:val="31"/>
        </w:rPr>
      </w:pPr>
    </w:p>
    <w:p>
      <w:pPr>
        <w:pStyle w:val="BodyText"/>
        <w:spacing w:line="237" w:lineRule="auto"/>
        <w:ind w:right="116" w:firstLine="720"/>
        <w:jc w:val="both"/>
      </w:pPr>
      <w:r>
        <w:rPr/>
        <w:t>Права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свободы</w:t>
      </w:r>
      <w:r>
        <w:rPr>
          <w:spacing w:val="1"/>
        </w:rPr>
        <w:t> </w:t>
      </w:r>
      <w:r>
        <w:rPr/>
        <w:t>человека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гражданина</w:t>
      </w:r>
      <w:r>
        <w:rPr>
          <w:spacing w:val="1"/>
        </w:rPr>
        <w:t> </w:t>
      </w:r>
      <w:r>
        <w:rPr/>
        <w:t>являются</w:t>
      </w:r>
      <w:r>
        <w:rPr>
          <w:spacing w:val="1"/>
        </w:rPr>
        <w:t> </w:t>
      </w:r>
      <w:r>
        <w:rPr/>
        <w:t>непосредственно</w:t>
      </w:r>
      <w:r>
        <w:rPr>
          <w:spacing w:val="1"/>
        </w:rPr>
        <w:t> </w:t>
      </w:r>
      <w:r>
        <w:rPr/>
        <w:t>действующими.</w:t>
      </w:r>
      <w:r>
        <w:rPr>
          <w:spacing w:val="1"/>
        </w:rPr>
        <w:t> </w:t>
      </w:r>
      <w:r>
        <w:rPr/>
        <w:t>Они</w:t>
      </w:r>
      <w:r>
        <w:rPr>
          <w:spacing w:val="1"/>
        </w:rPr>
        <w:t> </w:t>
      </w:r>
      <w:r>
        <w:rPr/>
        <w:t>определяют смысл, содержание и применение законов, деятельность законодательной и исполнительной</w:t>
      </w:r>
      <w:r>
        <w:rPr>
          <w:spacing w:val="-52"/>
        </w:rPr>
        <w:t> </w:t>
      </w:r>
      <w:r>
        <w:rPr/>
        <w:t>власти,</w:t>
      </w:r>
      <w:r>
        <w:rPr>
          <w:spacing w:val="-1"/>
        </w:rPr>
        <w:t> </w:t>
      </w:r>
      <w:r>
        <w:rPr/>
        <w:t>местного</w:t>
      </w:r>
      <w:r>
        <w:rPr>
          <w:spacing w:val="-2"/>
        </w:rPr>
        <w:t> </w:t>
      </w:r>
      <w:r>
        <w:rPr/>
        <w:t>самоуправления</w:t>
      </w:r>
      <w:r>
        <w:rPr>
          <w:spacing w:val="-1"/>
        </w:rPr>
        <w:t> </w:t>
      </w:r>
      <w:r>
        <w:rPr/>
        <w:t>и</w:t>
      </w:r>
      <w:r>
        <w:rPr>
          <w:spacing w:val="-2"/>
        </w:rPr>
        <w:t> </w:t>
      </w:r>
      <w:r>
        <w:rPr/>
        <w:t>обеспечиваются правосудием.</w:t>
      </w:r>
    </w:p>
    <w:p>
      <w:pPr>
        <w:pStyle w:val="BodyText"/>
        <w:spacing w:before="71"/>
        <w:jc w:val="both"/>
      </w:pPr>
      <w:r>
        <w:rPr>
          <w:shd w:fill="EFEFEF" w:color="auto" w:val="clear"/>
        </w:rPr>
        <w:t>ГАРАНТ:    </w:t>
      </w:r>
      <w:r>
        <w:rPr>
          <w:spacing w:val="1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5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6"/>
          <w:shd w:fill="EFEFEF" w:color="auto" w:val="clear"/>
        </w:rPr>
        <w:t> </w:t>
      </w:r>
      <w:r>
        <w:rPr>
          <w:color w:val="353842"/>
          <w:shd w:fill="EFEFEF" w:color="auto" w:val="clear"/>
        </w:rPr>
        <w:t>18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pStyle w:val="BodyText"/>
        <w:ind w:left="0"/>
        <w:rPr>
          <w:sz w:val="24"/>
        </w:rPr>
      </w:pPr>
    </w:p>
    <w:p>
      <w:pPr>
        <w:pStyle w:val="Heading1"/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19</w:t>
      </w:r>
    </w:p>
    <w:p>
      <w:pPr>
        <w:pStyle w:val="BodyText"/>
        <w:spacing w:before="10"/>
        <w:ind w:left="0"/>
        <w:rPr>
          <w:b/>
          <w:sz w:val="30"/>
        </w:rPr>
      </w:pPr>
    </w:p>
    <w:p>
      <w:pPr>
        <w:pStyle w:val="ListParagraph"/>
        <w:numPr>
          <w:ilvl w:val="0"/>
          <w:numId w:val="15"/>
        </w:numPr>
        <w:tabs>
          <w:tab w:pos="1040" w:val="left" w:leader="none"/>
        </w:tabs>
        <w:spacing w:line="251" w:lineRule="exact" w:before="0" w:after="0"/>
        <w:ind w:left="1040" w:right="0" w:hanging="220"/>
        <w:jc w:val="both"/>
        <w:rPr>
          <w:sz w:val="22"/>
        </w:rPr>
      </w:pPr>
      <w:r>
        <w:rPr>
          <w:sz w:val="22"/>
        </w:rPr>
        <w:t>Все</w:t>
      </w:r>
      <w:r>
        <w:rPr>
          <w:spacing w:val="-3"/>
          <w:sz w:val="22"/>
        </w:rPr>
        <w:t> </w:t>
      </w:r>
      <w:r>
        <w:rPr>
          <w:sz w:val="22"/>
        </w:rPr>
        <w:t>равны</w:t>
      </w:r>
      <w:r>
        <w:rPr>
          <w:spacing w:val="-2"/>
          <w:sz w:val="22"/>
        </w:rPr>
        <w:t> </w:t>
      </w:r>
      <w:r>
        <w:rPr>
          <w:sz w:val="22"/>
        </w:rPr>
        <w:t>перед</w:t>
      </w:r>
      <w:r>
        <w:rPr>
          <w:spacing w:val="-3"/>
          <w:sz w:val="22"/>
        </w:rPr>
        <w:t> </w:t>
      </w:r>
      <w:r>
        <w:rPr>
          <w:sz w:val="22"/>
        </w:rPr>
        <w:t>законом</w:t>
      </w:r>
      <w:r>
        <w:rPr>
          <w:spacing w:val="-1"/>
          <w:sz w:val="22"/>
        </w:rPr>
        <w:t> </w:t>
      </w:r>
      <w:r>
        <w:rPr>
          <w:sz w:val="22"/>
        </w:rPr>
        <w:t>и</w:t>
      </w:r>
      <w:r>
        <w:rPr>
          <w:spacing w:val="-3"/>
          <w:sz w:val="22"/>
        </w:rPr>
        <w:t> </w:t>
      </w:r>
      <w:r>
        <w:rPr>
          <w:sz w:val="22"/>
        </w:rPr>
        <w:t>судом.</w:t>
      </w:r>
    </w:p>
    <w:p>
      <w:pPr>
        <w:pStyle w:val="ListParagraph"/>
        <w:numPr>
          <w:ilvl w:val="0"/>
          <w:numId w:val="15"/>
        </w:numPr>
        <w:tabs>
          <w:tab w:pos="1047" w:val="left" w:leader="none"/>
        </w:tabs>
        <w:spacing w:line="237" w:lineRule="auto" w:before="1" w:after="0"/>
        <w:ind w:left="100" w:right="113" w:firstLine="720"/>
        <w:jc w:val="both"/>
        <w:rPr>
          <w:sz w:val="22"/>
        </w:rPr>
      </w:pPr>
      <w:r>
        <w:rPr>
          <w:sz w:val="22"/>
        </w:rPr>
        <w:t>Государство гарантирует равенство прав и свобод человека и гражданина независимо от пола,</w:t>
      </w:r>
      <w:r>
        <w:rPr>
          <w:spacing w:val="1"/>
          <w:sz w:val="22"/>
        </w:rPr>
        <w:t> </w:t>
      </w:r>
      <w:r>
        <w:rPr>
          <w:sz w:val="22"/>
        </w:rPr>
        <w:t>расы,</w:t>
      </w:r>
      <w:r>
        <w:rPr>
          <w:spacing w:val="1"/>
          <w:sz w:val="22"/>
        </w:rPr>
        <w:t> </w:t>
      </w:r>
      <w:r>
        <w:rPr>
          <w:sz w:val="22"/>
        </w:rPr>
        <w:t>национальности,</w:t>
      </w:r>
      <w:r>
        <w:rPr>
          <w:spacing w:val="1"/>
          <w:sz w:val="22"/>
        </w:rPr>
        <w:t> </w:t>
      </w:r>
      <w:r>
        <w:rPr>
          <w:sz w:val="22"/>
        </w:rPr>
        <w:t>языка,</w:t>
      </w:r>
      <w:r>
        <w:rPr>
          <w:spacing w:val="1"/>
          <w:sz w:val="22"/>
        </w:rPr>
        <w:t> </w:t>
      </w:r>
      <w:r>
        <w:rPr>
          <w:sz w:val="22"/>
        </w:rPr>
        <w:t>происхождения,</w:t>
      </w:r>
      <w:r>
        <w:rPr>
          <w:spacing w:val="1"/>
          <w:sz w:val="22"/>
        </w:rPr>
        <w:t> </w:t>
      </w:r>
      <w:r>
        <w:rPr>
          <w:sz w:val="22"/>
        </w:rPr>
        <w:t>имущественного</w:t>
      </w:r>
      <w:r>
        <w:rPr>
          <w:spacing w:val="1"/>
          <w:sz w:val="22"/>
        </w:rPr>
        <w:t> </w:t>
      </w:r>
      <w:r>
        <w:rPr>
          <w:sz w:val="22"/>
        </w:rPr>
        <w:t>и</w:t>
      </w:r>
      <w:r>
        <w:rPr>
          <w:spacing w:val="1"/>
          <w:sz w:val="22"/>
        </w:rPr>
        <w:t> </w:t>
      </w:r>
      <w:r>
        <w:rPr>
          <w:sz w:val="22"/>
        </w:rPr>
        <w:t>должностного</w:t>
      </w:r>
      <w:r>
        <w:rPr>
          <w:spacing w:val="1"/>
          <w:sz w:val="22"/>
        </w:rPr>
        <w:t> </w:t>
      </w:r>
      <w:r>
        <w:rPr>
          <w:sz w:val="22"/>
        </w:rPr>
        <w:t>положения,</w:t>
      </w:r>
      <w:r>
        <w:rPr>
          <w:spacing w:val="1"/>
          <w:sz w:val="22"/>
        </w:rPr>
        <w:t> </w:t>
      </w:r>
      <w:r>
        <w:rPr>
          <w:sz w:val="22"/>
        </w:rPr>
        <w:t>места</w:t>
      </w:r>
      <w:r>
        <w:rPr>
          <w:spacing w:val="1"/>
          <w:sz w:val="22"/>
        </w:rPr>
        <w:t> </w:t>
      </w:r>
      <w:r>
        <w:rPr>
          <w:sz w:val="22"/>
        </w:rPr>
        <w:t>жительства, отношения к религии, убеждений, принадлежности к общественным объединениям, а также</w:t>
      </w:r>
      <w:r>
        <w:rPr>
          <w:spacing w:val="-52"/>
          <w:sz w:val="22"/>
        </w:rPr>
        <w:t> </w:t>
      </w:r>
      <w:r>
        <w:rPr>
          <w:sz w:val="22"/>
        </w:rPr>
        <w:t>других обстоятельств. Запрещаются любые формы ограничения прав граждан по признакам социальной,</w:t>
      </w:r>
      <w:r>
        <w:rPr>
          <w:spacing w:val="-52"/>
          <w:sz w:val="22"/>
        </w:rPr>
        <w:t> </w:t>
      </w:r>
      <w:r>
        <w:rPr>
          <w:sz w:val="22"/>
        </w:rPr>
        <w:t>расовой,</w:t>
      </w:r>
      <w:r>
        <w:rPr>
          <w:spacing w:val="-1"/>
          <w:sz w:val="22"/>
        </w:rPr>
        <w:t> </w:t>
      </w:r>
      <w:r>
        <w:rPr>
          <w:sz w:val="22"/>
        </w:rPr>
        <w:t>национальной,</w:t>
      </w:r>
      <w:r>
        <w:rPr>
          <w:spacing w:val="-1"/>
          <w:sz w:val="22"/>
        </w:rPr>
        <w:t> </w:t>
      </w:r>
      <w:r>
        <w:rPr>
          <w:sz w:val="22"/>
        </w:rPr>
        <w:t>языковой</w:t>
      </w:r>
      <w:r>
        <w:rPr>
          <w:spacing w:val="-1"/>
          <w:sz w:val="22"/>
        </w:rPr>
        <w:t> </w:t>
      </w:r>
      <w:r>
        <w:rPr>
          <w:sz w:val="22"/>
        </w:rPr>
        <w:t>или</w:t>
      </w:r>
      <w:r>
        <w:rPr>
          <w:spacing w:val="-2"/>
          <w:sz w:val="22"/>
        </w:rPr>
        <w:t> </w:t>
      </w:r>
      <w:r>
        <w:rPr>
          <w:sz w:val="22"/>
        </w:rPr>
        <w:t>религиозной принадлежности.</w:t>
      </w:r>
    </w:p>
    <w:p>
      <w:pPr>
        <w:pStyle w:val="ListParagraph"/>
        <w:numPr>
          <w:ilvl w:val="0"/>
          <w:numId w:val="15"/>
        </w:numPr>
        <w:tabs>
          <w:tab w:pos="1125" w:val="left" w:leader="none"/>
        </w:tabs>
        <w:spacing w:line="237" w:lineRule="auto" w:before="0" w:after="0"/>
        <w:ind w:left="100" w:right="116" w:firstLine="720"/>
        <w:jc w:val="both"/>
        <w:rPr>
          <w:sz w:val="22"/>
        </w:rPr>
      </w:pPr>
      <w:r>
        <w:rPr>
          <w:sz w:val="22"/>
        </w:rPr>
        <w:t>Мужчина</w:t>
      </w:r>
      <w:r>
        <w:rPr>
          <w:spacing w:val="1"/>
          <w:sz w:val="22"/>
        </w:rPr>
        <w:t> </w:t>
      </w:r>
      <w:r>
        <w:rPr>
          <w:sz w:val="22"/>
        </w:rPr>
        <w:t>и</w:t>
      </w:r>
      <w:r>
        <w:rPr>
          <w:spacing w:val="1"/>
          <w:sz w:val="22"/>
        </w:rPr>
        <w:t> </w:t>
      </w:r>
      <w:r>
        <w:rPr>
          <w:sz w:val="22"/>
        </w:rPr>
        <w:t>женщина</w:t>
      </w:r>
      <w:r>
        <w:rPr>
          <w:spacing w:val="1"/>
          <w:sz w:val="22"/>
        </w:rPr>
        <w:t> </w:t>
      </w:r>
      <w:r>
        <w:rPr>
          <w:sz w:val="22"/>
        </w:rPr>
        <w:t>имеют</w:t>
      </w:r>
      <w:r>
        <w:rPr>
          <w:spacing w:val="1"/>
          <w:sz w:val="22"/>
        </w:rPr>
        <w:t> </w:t>
      </w:r>
      <w:r>
        <w:rPr>
          <w:sz w:val="22"/>
        </w:rPr>
        <w:t>равные</w:t>
      </w:r>
      <w:r>
        <w:rPr>
          <w:spacing w:val="1"/>
          <w:sz w:val="22"/>
        </w:rPr>
        <w:t> </w:t>
      </w:r>
      <w:r>
        <w:rPr>
          <w:sz w:val="22"/>
        </w:rPr>
        <w:t>права</w:t>
      </w:r>
      <w:r>
        <w:rPr>
          <w:spacing w:val="1"/>
          <w:sz w:val="22"/>
        </w:rPr>
        <w:t> </w:t>
      </w:r>
      <w:r>
        <w:rPr>
          <w:sz w:val="22"/>
        </w:rPr>
        <w:t>и</w:t>
      </w:r>
      <w:r>
        <w:rPr>
          <w:spacing w:val="1"/>
          <w:sz w:val="22"/>
        </w:rPr>
        <w:t> </w:t>
      </w:r>
      <w:r>
        <w:rPr>
          <w:sz w:val="22"/>
        </w:rPr>
        <w:t>свободы</w:t>
      </w:r>
      <w:r>
        <w:rPr>
          <w:spacing w:val="1"/>
          <w:sz w:val="22"/>
        </w:rPr>
        <w:t> </w:t>
      </w:r>
      <w:r>
        <w:rPr>
          <w:sz w:val="22"/>
        </w:rPr>
        <w:t>и</w:t>
      </w:r>
      <w:r>
        <w:rPr>
          <w:spacing w:val="1"/>
          <w:sz w:val="22"/>
        </w:rPr>
        <w:t> </w:t>
      </w:r>
      <w:r>
        <w:rPr>
          <w:sz w:val="22"/>
        </w:rPr>
        <w:t>равные</w:t>
      </w:r>
      <w:r>
        <w:rPr>
          <w:spacing w:val="1"/>
          <w:sz w:val="22"/>
        </w:rPr>
        <w:t> </w:t>
      </w:r>
      <w:r>
        <w:rPr>
          <w:sz w:val="22"/>
        </w:rPr>
        <w:t>возможности</w:t>
      </w:r>
      <w:r>
        <w:rPr>
          <w:spacing w:val="1"/>
          <w:sz w:val="22"/>
        </w:rPr>
        <w:t> </w:t>
      </w:r>
      <w:r>
        <w:rPr>
          <w:sz w:val="22"/>
        </w:rPr>
        <w:t>для</w:t>
      </w:r>
      <w:r>
        <w:rPr>
          <w:spacing w:val="1"/>
          <w:sz w:val="22"/>
        </w:rPr>
        <w:t> </w:t>
      </w:r>
      <w:r>
        <w:rPr>
          <w:sz w:val="22"/>
        </w:rPr>
        <w:t>их</w:t>
      </w:r>
      <w:r>
        <w:rPr>
          <w:spacing w:val="1"/>
          <w:sz w:val="22"/>
        </w:rPr>
        <w:t> </w:t>
      </w:r>
      <w:r>
        <w:rPr>
          <w:sz w:val="22"/>
        </w:rPr>
        <w:t>реализации.</w:t>
      </w:r>
    </w:p>
    <w:p>
      <w:pPr>
        <w:pStyle w:val="BodyText"/>
        <w:spacing w:before="70"/>
        <w:jc w:val="both"/>
      </w:pPr>
      <w:r>
        <w:rPr>
          <w:shd w:fill="EFEFEF" w:color="auto" w:val="clear"/>
        </w:rPr>
        <w:t>ГАРАНТ:    </w:t>
      </w:r>
      <w:r>
        <w:rPr>
          <w:spacing w:val="1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5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6"/>
          <w:shd w:fill="EFEFEF" w:color="auto" w:val="clear"/>
        </w:rPr>
        <w:t> </w:t>
      </w:r>
      <w:r>
        <w:rPr>
          <w:color w:val="353842"/>
          <w:shd w:fill="EFEFEF" w:color="auto" w:val="clear"/>
        </w:rPr>
        <w:t>19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pStyle w:val="BodyText"/>
        <w:ind w:left="0"/>
        <w:rPr>
          <w:sz w:val="24"/>
        </w:rPr>
      </w:pPr>
    </w:p>
    <w:p>
      <w:pPr>
        <w:pStyle w:val="Heading1"/>
      </w:pPr>
      <w:bookmarkStart w:name="_bookmark2" w:id="3"/>
      <w:bookmarkEnd w:id="3"/>
      <w:r>
        <w:rPr>
          <w:b w:val="0"/>
        </w:rPr>
      </w:r>
      <w:r>
        <w:rPr>
          <w:color w:val="26282D"/>
        </w:rPr>
        <w:t>Статья</w:t>
      </w:r>
      <w:r>
        <w:rPr>
          <w:color w:val="26282D"/>
          <w:spacing w:val="-6"/>
        </w:rPr>
        <w:t> </w:t>
      </w:r>
      <w:r>
        <w:rPr>
          <w:color w:val="26282D"/>
        </w:rPr>
        <w:t>20</w:t>
      </w:r>
    </w:p>
    <w:p>
      <w:pPr>
        <w:pStyle w:val="BodyText"/>
        <w:spacing w:before="10"/>
        <w:ind w:left="0"/>
        <w:rPr>
          <w:b/>
          <w:sz w:val="30"/>
        </w:rPr>
      </w:pPr>
    </w:p>
    <w:p>
      <w:pPr>
        <w:pStyle w:val="ListParagraph"/>
        <w:numPr>
          <w:ilvl w:val="0"/>
          <w:numId w:val="16"/>
        </w:numPr>
        <w:tabs>
          <w:tab w:pos="1040" w:val="left" w:leader="none"/>
        </w:tabs>
        <w:spacing w:line="251" w:lineRule="exact" w:before="0" w:after="0"/>
        <w:ind w:left="1040" w:right="0" w:hanging="220"/>
        <w:jc w:val="both"/>
        <w:rPr>
          <w:sz w:val="22"/>
        </w:rPr>
      </w:pPr>
      <w:r>
        <w:rPr>
          <w:sz w:val="22"/>
        </w:rPr>
        <w:t>Каждый</w:t>
      </w:r>
      <w:r>
        <w:rPr>
          <w:spacing w:val="-5"/>
          <w:sz w:val="22"/>
        </w:rPr>
        <w:t> </w:t>
      </w:r>
      <w:r>
        <w:rPr>
          <w:sz w:val="22"/>
        </w:rPr>
        <w:t>имеет</w:t>
      </w:r>
      <w:r>
        <w:rPr>
          <w:spacing w:val="-5"/>
          <w:sz w:val="22"/>
        </w:rPr>
        <w:t> </w:t>
      </w:r>
      <w:r>
        <w:rPr>
          <w:sz w:val="22"/>
        </w:rPr>
        <w:t>право</w:t>
      </w:r>
      <w:r>
        <w:rPr>
          <w:spacing w:val="-4"/>
          <w:sz w:val="22"/>
        </w:rPr>
        <w:t> </w:t>
      </w:r>
      <w:r>
        <w:rPr>
          <w:sz w:val="22"/>
        </w:rPr>
        <w:t>на</w:t>
      </w:r>
      <w:r>
        <w:rPr>
          <w:spacing w:val="-5"/>
          <w:sz w:val="22"/>
        </w:rPr>
        <w:t> </w:t>
      </w:r>
      <w:r>
        <w:rPr>
          <w:sz w:val="22"/>
        </w:rPr>
        <w:t>жизнь.</w:t>
      </w:r>
    </w:p>
    <w:p>
      <w:pPr>
        <w:pStyle w:val="ListParagraph"/>
        <w:numPr>
          <w:ilvl w:val="0"/>
          <w:numId w:val="16"/>
        </w:numPr>
        <w:tabs>
          <w:tab w:pos="1102" w:val="left" w:leader="none"/>
        </w:tabs>
        <w:spacing w:line="237" w:lineRule="auto" w:before="1" w:after="0"/>
        <w:ind w:left="100" w:right="116" w:firstLine="720"/>
        <w:jc w:val="both"/>
        <w:rPr>
          <w:sz w:val="22"/>
        </w:rPr>
      </w:pPr>
      <w:r>
        <w:rPr>
          <w:sz w:val="22"/>
        </w:rPr>
        <w:t>Смертная</w:t>
      </w:r>
      <w:r>
        <w:rPr>
          <w:spacing w:val="1"/>
          <w:sz w:val="22"/>
        </w:rPr>
        <w:t> </w:t>
      </w:r>
      <w:r>
        <w:rPr>
          <w:sz w:val="22"/>
        </w:rPr>
        <w:t>казнь</w:t>
      </w:r>
      <w:r>
        <w:rPr>
          <w:spacing w:val="1"/>
          <w:sz w:val="22"/>
        </w:rPr>
        <w:t> </w:t>
      </w:r>
      <w:r>
        <w:rPr>
          <w:sz w:val="22"/>
        </w:rPr>
        <w:t>впредь</w:t>
      </w:r>
      <w:r>
        <w:rPr>
          <w:spacing w:val="1"/>
          <w:sz w:val="22"/>
        </w:rPr>
        <w:t> </w:t>
      </w:r>
      <w:r>
        <w:rPr>
          <w:sz w:val="22"/>
        </w:rPr>
        <w:t>до</w:t>
      </w:r>
      <w:r>
        <w:rPr>
          <w:spacing w:val="1"/>
          <w:sz w:val="22"/>
        </w:rPr>
        <w:t> </w:t>
      </w:r>
      <w:r>
        <w:rPr>
          <w:sz w:val="22"/>
        </w:rPr>
        <w:t>ее</w:t>
      </w:r>
      <w:r>
        <w:rPr>
          <w:spacing w:val="1"/>
          <w:sz w:val="22"/>
        </w:rPr>
        <w:t> </w:t>
      </w:r>
      <w:r>
        <w:rPr>
          <w:sz w:val="22"/>
        </w:rPr>
        <w:t>отмены</w:t>
      </w:r>
      <w:r>
        <w:rPr>
          <w:spacing w:val="1"/>
          <w:sz w:val="22"/>
        </w:rPr>
        <w:t> </w:t>
      </w:r>
      <w:r>
        <w:rPr>
          <w:sz w:val="22"/>
        </w:rPr>
        <w:t>может</w:t>
      </w:r>
      <w:r>
        <w:rPr>
          <w:spacing w:val="1"/>
          <w:sz w:val="22"/>
        </w:rPr>
        <w:t> </w:t>
      </w:r>
      <w:r>
        <w:rPr>
          <w:sz w:val="22"/>
        </w:rPr>
        <w:t>устанавливаться</w:t>
      </w:r>
      <w:r>
        <w:rPr>
          <w:spacing w:val="1"/>
          <w:sz w:val="22"/>
        </w:rPr>
        <w:t> </w:t>
      </w:r>
      <w:hyperlink r:id="rId21">
        <w:r>
          <w:rPr>
            <w:rFonts w:ascii="Microsoft Sans Serif" w:hAnsi="Microsoft Sans Serif"/>
            <w:color w:val="0F6BBF"/>
            <w:sz w:val="22"/>
          </w:rPr>
          <w:t>федеральным</w:t>
        </w:r>
        <w:r>
          <w:rPr>
            <w:rFonts w:ascii="Microsoft Sans Serif" w:hAnsi="Microsoft Sans Serif"/>
            <w:color w:val="0F6BBF"/>
            <w:spacing w:val="1"/>
            <w:sz w:val="22"/>
          </w:rPr>
          <w:t> </w:t>
        </w:r>
        <w:r>
          <w:rPr>
            <w:rFonts w:ascii="Microsoft Sans Serif" w:hAnsi="Microsoft Sans Serif"/>
            <w:color w:val="0F6BBF"/>
            <w:sz w:val="22"/>
          </w:rPr>
          <w:t>законом</w:t>
        </w:r>
      </w:hyperlink>
      <w:r>
        <w:rPr>
          <w:rFonts w:ascii="Microsoft Sans Serif" w:hAnsi="Microsoft Sans Serif"/>
          <w:color w:val="0F6BBF"/>
          <w:sz w:val="22"/>
        </w:rPr>
        <w:t> </w:t>
      </w:r>
      <w:r>
        <w:rPr>
          <w:sz w:val="22"/>
        </w:rPr>
        <w:t>в</w:t>
      </w:r>
      <w:r>
        <w:rPr>
          <w:spacing w:val="1"/>
          <w:sz w:val="22"/>
        </w:rPr>
        <w:t> </w:t>
      </w:r>
      <w:r>
        <w:rPr>
          <w:sz w:val="22"/>
        </w:rPr>
        <w:t>качестве</w:t>
      </w:r>
      <w:r>
        <w:rPr>
          <w:spacing w:val="1"/>
          <w:sz w:val="22"/>
        </w:rPr>
        <w:t> </w:t>
      </w:r>
      <w:r>
        <w:rPr>
          <w:sz w:val="22"/>
        </w:rPr>
        <w:t>исключительной</w:t>
      </w:r>
      <w:r>
        <w:rPr>
          <w:spacing w:val="1"/>
          <w:sz w:val="22"/>
        </w:rPr>
        <w:t> </w:t>
      </w:r>
      <w:r>
        <w:rPr>
          <w:sz w:val="22"/>
        </w:rPr>
        <w:t>меры</w:t>
      </w:r>
      <w:r>
        <w:rPr>
          <w:spacing w:val="1"/>
          <w:sz w:val="22"/>
        </w:rPr>
        <w:t> </w:t>
      </w:r>
      <w:r>
        <w:rPr>
          <w:sz w:val="22"/>
        </w:rPr>
        <w:t>наказания</w:t>
      </w:r>
      <w:r>
        <w:rPr>
          <w:spacing w:val="1"/>
          <w:sz w:val="22"/>
        </w:rPr>
        <w:t> </w:t>
      </w:r>
      <w:r>
        <w:rPr>
          <w:sz w:val="22"/>
        </w:rPr>
        <w:t>за</w:t>
      </w:r>
      <w:r>
        <w:rPr>
          <w:spacing w:val="1"/>
          <w:sz w:val="22"/>
        </w:rPr>
        <w:t> </w:t>
      </w:r>
      <w:r>
        <w:rPr>
          <w:sz w:val="22"/>
        </w:rPr>
        <w:t>особо</w:t>
      </w:r>
      <w:r>
        <w:rPr>
          <w:spacing w:val="1"/>
          <w:sz w:val="22"/>
        </w:rPr>
        <w:t> </w:t>
      </w:r>
      <w:r>
        <w:rPr>
          <w:sz w:val="22"/>
        </w:rPr>
        <w:t>тяжкие</w:t>
      </w:r>
      <w:r>
        <w:rPr>
          <w:spacing w:val="1"/>
          <w:sz w:val="22"/>
        </w:rPr>
        <w:t> </w:t>
      </w:r>
      <w:r>
        <w:rPr>
          <w:sz w:val="22"/>
        </w:rPr>
        <w:t>преступления</w:t>
      </w:r>
      <w:r>
        <w:rPr>
          <w:spacing w:val="1"/>
          <w:sz w:val="22"/>
        </w:rPr>
        <w:t> </w:t>
      </w:r>
      <w:r>
        <w:rPr>
          <w:sz w:val="22"/>
        </w:rPr>
        <w:t>против</w:t>
      </w:r>
      <w:r>
        <w:rPr>
          <w:spacing w:val="1"/>
          <w:sz w:val="22"/>
        </w:rPr>
        <w:t> </w:t>
      </w:r>
      <w:r>
        <w:rPr>
          <w:sz w:val="22"/>
        </w:rPr>
        <w:t>жизни</w:t>
      </w:r>
      <w:r>
        <w:rPr>
          <w:spacing w:val="1"/>
          <w:sz w:val="22"/>
        </w:rPr>
        <w:t> </w:t>
      </w:r>
      <w:r>
        <w:rPr>
          <w:sz w:val="22"/>
        </w:rPr>
        <w:t>при</w:t>
      </w:r>
      <w:r>
        <w:rPr>
          <w:spacing w:val="1"/>
          <w:sz w:val="22"/>
        </w:rPr>
        <w:t> </w:t>
      </w:r>
      <w:r>
        <w:rPr>
          <w:sz w:val="22"/>
        </w:rPr>
        <w:t>предоставлении</w:t>
      </w:r>
      <w:r>
        <w:rPr>
          <w:spacing w:val="-4"/>
          <w:sz w:val="22"/>
        </w:rPr>
        <w:t> </w:t>
      </w:r>
      <w:r>
        <w:rPr>
          <w:sz w:val="22"/>
        </w:rPr>
        <w:t>обвиняемому</w:t>
      </w:r>
      <w:r>
        <w:rPr>
          <w:spacing w:val="-3"/>
          <w:sz w:val="22"/>
        </w:rPr>
        <w:t> </w:t>
      </w:r>
      <w:r>
        <w:rPr>
          <w:sz w:val="22"/>
        </w:rPr>
        <w:t>права</w:t>
      </w:r>
      <w:r>
        <w:rPr>
          <w:spacing w:val="-4"/>
          <w:sz w:val="22"/>
        </w:rPr>
        <w:t> </w:t>
      </w:r>
      <w:r>
        <w:rPr>
          <w:sz w:val="22"/>
        </w:rPr>
        <w:t>на</w:t>
      </w:r>
      <w:r>
        <w:rPr>
          <w:spacing w:val="-4"/>
          <w:sz w:val="22"/>
        </w:rPr>
        <w:t> </w:t>
      </w:r>
      <w:r>
        <w:rPr>
          <w:sz w:val="22"/>
        </w:rPr>
        <w:t>рассмотрение</w:t>
      </w:r>
      <w:r>
        <w:rPr>
          <w:spacing w:val="-3"/>
          <w:sz w:val="22"/>
        </w:rPr>
        <w:t> </w:t>
      </w:r>
      <w:r>
        <w:rPr>
          <w:sz w:val="22"/>
        </w:rPr>
        <w:t>его</w:t>
      </w:r>
      <w:r>
        <w:rPr>
          <w:spacing w:val="-4"/>
          <w:sz w:val="22"/>
        </w:rPr>
        <w:t> </w:t>
      </w:r>
      <w:r>
        <w:rPr>
          <w:sz w:val="22"/>
        </w:rPr>
        <w:t>дела</w:t>
      </w:r>
      <w:r>
        <w:rPr>
          <w:spacing w:val="-4"/>
          <w:sz w:val="22"/>
        </w:rPr>
        <w:t> </w:t>
      </w:r>
      <w:r>
        <w:rPr>
          <w:sz w:val="22"/>
        </w:rPr>
        <w:t>судом</w:t>
      </w:r>
      <w:r>
        <w:rPr>
          <w:spacing w:val="-3"/>
          <w:sz w:val="22"/>
        </w:rPr>
        <w:t> </w:t>
      </w:r>
      <w:r>
        <w:rPr>
          <w:sz w:val="22"/>
        </w:rPr>
        <w:t>с</w:t>
      </w:r>
      <w:r>
        <w:rPr>
          <w:spacing w:val="-4"/>
          <w:sz w:val="22"/>
        </w:rPr>
        <w:t> </w:t>
      </w:r>
      <w:r>
        <w:rPr>
          <w:sz w:val="22"/>
        </w:rPr>
        <w:t>участием</w:t>
      </w:r>
      <w:r>
        <w:rPr>
          <w:spacing w:val="-3"/>
          <w:sz w:val="22"/>
        </w:rPr>
        <w:t> </w:t>
      </w:r>
      <w:r>
        <w:rPr>
          <w:sz w:val="22"/>
        </w:rPr>
        <w:t>присяжных</w:t>
      </w:r>
      <w:r>
        <w:rPr>
          <w:spacing w:val="-4"/>
          <w:sz w:val="22"/>
        </w:rPr>
        <w:t> </w:t>
      </w:r>
      <w:r>
        <w:rPr>
          <w:sz w:val="22"/>
        </w:rPr>
        <w:t>заседателей.</w:t>
      </w:r>
    </w:p>
    <w:p>
      <w:pPr>
        <w:pStyle w:val="BodyText"/>
        <w:ind w:left="0"/>
        <w:rPr>
          <w:sz w:val="20"/>
        </w:rPr>
      </w:pPr>
    </w:p>
    <w:p>
      <w:pPr>
        <w:pStyle w:val="BodyText"/>
        <w:spacing w:before="6"/>
        <w:ind w:left="0"/>
        <w:rPr>
          <w:sz w:val="21"/>
        </w:rPr>
      </w:pPr>
    </w:p>
    <w:p>
      <w:pPr>
        <w:pStyle w:val="BodyText"/>
        <w:spacing w:line="251" w:lineRule="exact" w:before="94"/>
        <w:jc w:val="both"/>
      </w:pPr>
      <w:r>
        <w:rPr/>
        <w:pict>
          <v:shape style="position:absolute;margin-left:50pt;margin-top:-21.030462pt;width:495pt;height:29.75pt;mso-position-horizontal-relative:page;mso-position-vertical-relative:paragraph;z-index:-17479680" type="#_x0000_t202" filled="true" fillcolor="#efefef" stroked="false">
            <v:textbox inset="0,0,0,0">
              <w:txbxContent>
                <w:p>
                  <w:pPr>
                    <w:pStyle w:val="BodyText"/>
                    <w:tabs>
                      <w:tab w:pos="1298" w:val="left" w:leader="none"/>
                    </w:tabs>
                    <w:spacing w:line="237" w:lineRule="auto" w:before="16"/>
                    <w:ind w:left="170" w:right="1" w:hanging="170"/>
                  </w:pPr>
                  <w:r>
                    <w:rPr/>
                    <w:t>ГАРАНТ:</w:t>
                    <w:tab/>
                  </w:r>
                  <w:r>
                    <w:rPr>
                      <w:color w:val="353842"/>
                    </w:rPr>
                    <w:t>О</w:t>
                  </w:r>
                  <w:r>
                    <w:rPr>
                      <w:color w:val="353842"/>
                      <w:spacing w:val="35"/>
                    </w:rPr>
                    <w:t> </w:t>
                  </w:r>
                  <w:r>
                    <w:rPr>
                      <w:color w:val="353842"/>
                    </w:rPr>
                    <w:t>правовой</w:t>
                  </w:r>
                  <w:r>
                    <w:rPr>
                      <w:color w:val="353842"/>
                      <w:spacing w:val="36"/>
                    </w:rPr>
                    <w:t> </w:t>
                  </w:r>
                  <w:r>
                    <w:rPr>
                      <w:color w:val="353842"/>
                    </w:rPr>
                    <w:t>позиции</w:t>
                  </w:r>
                  <w:r>
                    <w:rPr>
                      <w:color w:val="353842"/>
                      <w:spacing w:val="36"/>
                    </w:rPr>
                    <w:t> </w:t>
                  </w:r>
                  <w:r>
                    <w:rPr>
                      <w:color w:val="353842"/>
                    </w:rPr>
                    <w:t>Конституционного</w:t>
                  </w:r>
                  <w:r>
                    <w:rPr>
                      <w:color w:val="353842"/>
                      <w:spacing w:val="36"/>
                    </w:rPr>
                    <w:t> </w:t>
                  </w:r>
                  <w:r>
                    <w:rPr>
                      <w:color w:val="353842"/>
                    </w:rPr>
                    <w:t>Суда</w:t>
                  </w:r>
                  <w:r>
                    <w:rPr>
                      <w:color w:val="353842"/>
                      <w:spacing w:val="36"/>
                    </w:rPr>
                    <w:t> </w:t>
                  </w:r>
                  <w:r>
                    <w:rPr>
                      <w:color w:val="353842"/>
                    </w:rPr>
                    <w:t>РФ</w:t>
                  </w:r>
                  <w:r>
                    <w:rPr>
                      <w:color w:val="353842"/>
                      <w:spacing w:val="36"/>
                    </w:rPr>
                    <w:t> </w:t>
                  </w:r>
                  <w:r>
                    <w:rPr>
                      <w:color w:val="353842"/>
                    </w:rPr>
                    <w:t>по</w:t>
                  </w:r>
                  <w:r>
                    <w:rPr>
                      <w:color w:val="353842"/>
                      <w:spacing w:val="36"/>
                    </w:rPr>
                    <w:t> </w:t>
                  </w:r>
                  <w:r>
                    <w:rPr>
                      <w:color w:val="353842"/>
                    </w:rPr>
                    <w:t>вопросу</w:t>
                  </w:r>
                  <w:r>
                    <w:rPr>
                      <w:color w:val="353842"/>
                      <w:spacing w:val="36"/>
                    </w:rPr>
                    <w:t> </w:t>
                  </w:r>
                  <w:r>
                    <w:rPr>
                      <w:color w:val="353842"/>
                    </w:rPr>
                    <w:t>возможности</w:t>
                  </w:r>
                  <w:r>
                    <w:rPr>
                      <w:color w:val="353842"/>
                      <w:spacing w:val="35"/>
                    </w:rPr>
                    <w:t> </w:t>
                  </w:r>
                  <w:r>
                    <w:rPr>
                      <w:color w:val="353842"/>
                    </w:rPr>
                    <w:t>применения</w:t>
                  </w:r>
                  <w:r>
                    <w:rPr>
                      <w:color w:val="353842"/>
                      <w:spacing w:val="1"/>
                    </w:rPr>
                    <w:t> </w:t>
                  </w:r>
                  <w:r>
                    <w:rPr>
                      <w:color w:val="353842"/>
                    </w:rPr>
                    <w:t>смертной</w:t>
                  </w:r>
                  <w:r>
                    <w:rPr>
                      <w:color w:val="353842"/>
                      <w:spacing w:val="54"/>
                    </w:rPr>
                    <w:t> </w:t>
                  </w:r>
                  <w:r>
                    <w:rPr>
                      <w:color w:val="353842"/>
                    </w:rPr>
                    <w:t>казни</w:t>
                  </w:r>
                  <w:r>
                    <w:rPr>
                      <w:color w:val="353842"/>
                      <w:spacing w:val="54"/>
                    </w:rPr>
                    <w:t> </w:t>
                  </w:r>
                  <w:r>
                    <w:rPr>
                      <w:color w:val="353842"/>
                    </w:rPr>
                    <w:t>см.</w:t>
                  </w:r>
                  <w:r>
                    <w:rPr>
                      <w:color w:val="353842"/>
                      <w:spacing w:val="2"/>
                    </w:rPr>
                    <w:t> </w:t>
                  </w:r>
                  <w:hyperlink r:id="rId22">
                    <w:r>
                      <w:rPr>
                        <w:rFonts w:ascii="Microsoft Sans Serif" w:hAnsi="Microsoft Sans Serif"/>
                        <w:color w:val="0F6BBF"/>
                      </w:rPr>
                      <w:t>постановление</w:t>
                    </w:r>
                  </w:hyperlink>
                  <w:r>
                    <w:rPr>
                      <w:rFonts w:ascii="Microsoft Sans Serif" w:hAnsi="Microsoft Sans Serif"/>
                      <w:color w:val="0F6BBF"/>
                      <w:spacing w:val="52"/>
                    </w:rPr>
                    <w:t> </w:t>
                  </w:r>
                  <w:r>
                    <w:rPr>
                      <w:color w:val="353842"/>
                    </w:rPr>
                    <w:t>Конституционного  Суда</w:t>
                  </w:r>
                  <w:r>
                    <w:rPr>
                      <w:color w:val="353842"/>
                      <w:spacing w:val="54"/>
                    </w:rPr>
                    <w:t> </w:t>
                  </w:r>
                  <w:r>
                    <w:rPr>
                      <w:color w:val="353842"/>
                    </w:rPr>
                    <w:t>РФ  от</w:t>
                  </w:r>
                  <w:r>
                    <w:rPr>
                      <w:color w:val="353842"/>
                      <w:spacing w:val="54"/>
                    </w:rPr>
                    <w:t> </w:t>
                  </w:r>
                  <w:r>
                    <w:rPr>
                      <w:color w:val="353842"/>
                    </w:rPr>
                    <w:t>2  февраля</w:t>
                  </w:r>
                  <w:r>
                    <w:rPr>
                      <w:color w:val="353842"/>
                      <w:spacing w:val="54"/>
                    </w:rPr>
                    <w:t> </w:t>
                  </w:r>
                  <w:r>
                    <w:rPr>
                      <w:color w:val="353842"/>
                    </w:rPr>
                    <w:t>1999</w:t>
                  </w:r>
                  <w:r>
                    <w:rPr>
                      <w:color w:val="353842"/>
                      <w:spacing w:val="54"/>
                    </w:rPr>
                    <w:t> </w:t>
                  </w:r>
                  <w:r>
                    <w:rPr>
                      <w:color w:val="353842"/>
                    </w:rPr>
                    <w:t>г.  N</w:t>
                  </w:r>
                  <w:r>
                    <w:rPr>
                      <w:color w:val="353842"/>
                      <w:spacing w:val="54"/>
                    </w:rPr>
                    <w:t> </w:t>
                  </w:r>
                  <w:r>
                    <w:rPr>
                      <w:color w:val="353842"/>
                    </w:rPr>
                    <w:t>3-П  и</w:t>
                  </w:r>
                </w:p>
              </w:txbxContent>
            </v:textbox>
            <v:fill type="solid"/>
            <w10:wrap type="none"/>
          </v:shape>
        </w:pict>
      </w:r>
      <w:r>
        <w:rPr>
          <w:color w:val="0F6BBF"/>
          <w:shd w:fill="EFEFEF" w:color="auto" w:val="clear"/>
        </w:rPr>
        <w:t>  </w:t>
      </w:r>
      <w:r>
        <w:rPr>
          <w:color w:val="0F6BBF"/>
          <w:spacing w:val="5"/>
          <w:shd w:fill="EFEFEF" w:color="auto" w:val="clear"/>
        </w:rPr>
        <w:t> </w:t>
      </w:r>
      <w:hyperlink r:id="rId23">
        <w:r>
          <w:rPr>
            <w:rFonts w:ascii="Microsoft Sans Serif" w:hAnsi="Microsoft Sans Serif"/>
            <w:color w:val="0F6BBF"/>
            <w:shd w:fill="EFEFEF" w:color="auto" w:val="clear"/>
          </w:rPr>
          <w:t>определени</w:t>
        </w:r>
      </w:hyperlink>
      <w:r>
        <w:rPr>
          <w:rFonts w:ascii="Microsoft Sans Serif" w:hAnsi="Microsoft Sans Serif"/>
          <w:color w:val="0F6BBF"/>
          <w:shd w:fill="EFEFEF" w:color="auto" w:val="clear"/>
        </w:rPr>
        <w:t>е</w:t>
      </w:r>
      <w:r>
        <w:rPr>
          <w:rFonts w:ascii="Microsoft Sans Serif" w:hAnsi="Microsoft Sans Serif"/>
          <w:color w:val="0F6BBF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Конституционного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Суда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от</w:t>
      </w:r>
      <w:r>
        <w:rPr>
          <w:color w:val="353842"/>
          <w:spacing w:val="-3"/>
          <w:shd w:fill="EFEFEF" w:color="auto" w:val="clear"/>
        </w:rPr>
        <w:t> </w:t>
      </w:r>
      <w:r>
        <w:rPr>
          <w:color w:val="353842"/>
          <w:shd w:fill="EFEFEF" w:color="auto" w:val="clear"/>
        </w:rPr>
        <w:t>19</w:t>
      </w:r>
      <w:r>
        <w:rPr>
          <w:color w:val="353842"/>
          <w:spacing w:val="-3"/>
          <w:shd w:fill="EFEFEF" w:color="auto" w:val="clear"/>
        </w:rPr>
        <w:t> </w:t>
      </w:r>
      <w:r>
        <w:rPr>
          <w:color w:val="353842"/>
          <w:shd w:fill="EFEFEF" w:color="auto" w:val="clear"/>
        </w:rPr>
        <w:t>ноября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2009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г.</w:t>
      </w:r>
      <w:r>
        <w:rPr>
          <w:color w:val="353842"/>
          <w:spacing w:val="-3"/>
          <w:shd w:fill="EFEFEF" w:color="auto" w:val="clear"/>
        </w:rPr>
        <w:t> </w:t>
      </w:r>
      <w:r>
        <w:rPr>
          <w:color w:val="353842"/>
          <w:shd w:fill="EFEFEF" w:color="auto" w:val="clear"/>
        </w:rPr>
        <w:t>N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1344-О-Р</w:t>
      </w:r>
    </w:p>
    <w:p>
      <w:pPr>
        <w:pStyle w:val="BodyText"/>
        <w:spacing w:line="251" w:lineRule="exact"/>
        <w:jc w:val="both"/>
      </w:pPr>
      <w:r>
        <w:rPr>
          <w:color w:val="353842"/>
          <w:shd w:fill="EFEFEF" w:color="auto" w:val="clear"/>
        </w:rPr>
        <w:t>  </w:t>
      </w:r>
      <w:r>
        <w:rPr>
          <w:color w:val="353842"/>
          <w:spacing w:val="5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8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12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9"/>
          <w:shd w:fill="EFEFEF" w:color="auto" w:val="clear"/>
        </w:rPr>
        <w:t> </w:t>
      </w:r>
      <w:r>
        <w:rPr>
          <w:color w:val="353842"/>
          <w:shd w:fill="EFEFEF" w:color="auto" w:val="clear"/>
        </w:rPr>
        <w:t>20</w:t>
      </w:r>
      <w:r>
        <w:rPr>
          <w:color w:val="353842"/>
          <w:spacing w:val="-7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9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pStyle w:val="BodyText"/>
        <w:ind w:left="0"/>
        <w:rPr>
          <w:sz w:val="24"/>
        </w:rPr>
      </w:pPr>
    </w:p>
    <w:p>
      <w:pPr>
        <w:pStyle w:val="Heading1"/>
      </w:pPr>
      <w:bookmarkStart w:name="_bookmark3" w:id="4"/>
      <w:bookmarkEnd w:id="4"/>
      <w:r>
        <w:rPr>
          <w:b w:val="0"/>
        </w:rPr>
      </w:r>
      <w:r>
        <w:rPr>
          <w:color w:val="26282D"/>
        </w:rPr>
        <w:t>Статья</w:t>
      </w:r>
      <w:r>
        <w:rPr>
          <w:color w:val="26282D"/>
          <w:spacing w:val="-6"/>
        </w:rPr>
        <w:t> </w:t>
      </w:r>
      <w:r>
        <w:rPr>
          <w:color w:val="26282D"/>
        </w:rPr>
        <w:t>21</w:t>
      </w:r>
    </w:p>
    <w:p>
      <w:pPr>
        <w:pStyle w:val="BodyText"/>
        <w:ind w:left="0"/>
        <w:rPr>
          <w:b/>
          <w:sz w:val="31"/>
        </w:rPr>
      </w:pPr>
    </w:p>
    <w:p>
      <w:pPr>
        <w:pStyle w:val="ListParagraph"/>
        <w:numPr>
          <w:ilvl w:val="0"/>
          <w:numId w:val="17"/>
        </w:numPr>
        <w:tabs>
          <w:tab w:pos="1074" w:val="left" w:leader="none"/>
        </w:tabs>
        <w:spacing w:line="237" w:lineRule="auto" w:before="0" w:after="0"/>
        <w:ind w:left="100" w:right="114" w:firstLine="720"/>
        <w:jc w:val="both"/>
        <w:rPr>
          <w:sz w:val="22"/>
        </w:rPr>
      </w:pPr>
      <w:r>
        <w:rPr>
          <w:sz w:val="22"/>
        </w:rPr>
        <w:t>Достоинство личности охраняется государством. Ничто не может быть основанием для его</w:t>
      </w:r>
      <w:r>
        <w:rPr>
          <w:spacing w:val="1"/>
          <w:sz w:val="22"/>
        </w:rPr>
        <w:t> </w:t>
      </w:r>
      <w:r>
        <w:rPr>
          <w:sz w:val="22"/>
        </w:rPr>
        <w:t>умаления.</w:t>
      </w:r>
    </w:p>
    <w:p>
      <w:pPr>
        <w:pStyle w:val="ListParagraph"/>
        <w:numPr>
          <w:ilvl w:val="0"/>
          <w:numId w:val="17"/>
        </w:numPr>
        <w:tabs>
          <w:tab w:pos="1108" w:val="left" w:leader="none"/>
        </w:tabs>
        <w:spacing w:line="237" w:lineRule="auto" w:before="0" w:after="0"/>
        <w:ind w:left="100" w:right="117" w:firstLine="720"/>
        <w:jc w:val="both"/>
        <w:rPr>
          <w:sz w:val="22"/>
        </w:rPr>
      </w:pPr>
      <w:r>
        <w:rPr>
          <w:sz w:val="22"/>
        </w:rPr>
        <w:t>Никто</w:t>
      </w:r>
      <w:r>
        <w:rPr>
          <w:spacing w:val="1"/>
          <w:sz w:val="22"/>
        </w:rPr>
        <w:t> </w:t>
      </w:r>
      <w:r>
        <w:rPr>
          <w:sz w:val="22"/>
        </w:rPr>
        <w:t>не</w:t>
      </w:r>
      <w:r>
        <w:rPr>
          <w:spacing w:val="1"/>
          <w:sz w:val="22"/>
        </w:rPr>
        <w:t> </w:t>
      </w:r>
      <w:r>
        <w:rPr>
          <w:sz w:val="22"/>
        </w:rPr>
        <w:t>должен</w:t>
      </w:r>
      <w:r>
        <w:rPr>
          <w:spacing w:val="1"/>
          <w:sz w:val="22"/>
        </w:rPr>
        <w:t> </w:t>
      </w:r>
      <w:r>
        <w:rPr>
          <w:sz w:val="22"/>
        </w:rPr>
        <w:t>подвергаться</w:t>
      </w:r>
      <w:r>
        <w:rPr>
          <w:spacing w:val="1"/>
          <w:sz w:val="22"/>
        </w:rPr>
        <w:t> </w:t>
      </w:r>
      <w:r>
        <w:rPr>
          <w:sz w:val="22"/>
        </w:rPr>
        <w:t>пыткам,</w:t>
      </w:r>
      <w:r>
        <w:rPr>
          <w:spacing w:val="1"/>
          <w:sz w:val="22"/>
        </w:rPr>
        <w:t> </w:t>
      </w:r>
      <w:r>
        <w:rPr>
          <w:sz w:val="22"/>
        </w:rPr>
        <w:t>насилию,</w:t>
      </w:r>
      <w:r>
        <w:rPr>
          <w:spacing w:val="1"/>
          <w:sz w:val="22"/>
        </w:rPr>
        <w:t> </w:t>
      </w:r>
      <w:r>
        <w:rPr>
          <w:sz w:val="22"/>
        </w:rPr>
        <w:t>другому</w:t>
      </w:r>
      <w:r>
        <w:rPr>
          <w:spacing w:val="1"/>
          <w:sz w:val="22"/>
        </w:rPr>
        <w:t> </w:t>
      </w:r>
      <w:r>
        <w:rPr>
          <w:sz w:val="22"/>
        </w:rPr>
        <w:t>жестокому</w:t>
      </w:r>
      <w:r>
        <w:rPr>
          <w:spacing w:val="1"/>
          <w:sz w:val="22"/>
        </w:rPr>
        <w:t> </w:t>
      </w:r>
      <w:r>
        <w:rPr>
          <w:sz w:val="22"/>
        </w:rPr>
        <w:t>или</w:t>
      </w:r>
      <w:r>
        <w:rPr>
          <w:spacing w:val="1"/>
          <w:sz w:val="22"/>
        </w:rPr>
        <w:t> </w:t>
      </w:r>
      <w:r>
        <w:rPr>
          <w:sz w:val="22"/>
        </w:rPr>
        <w:t>унижающему</w:t>
      </w:r>
      <w:r>
        <w:rPr>
          <w:spacing w:val="1"/>
          <w:sz w:val="22"/>
        </w:rPr>
        <w:t> </w:t>
      </w:r>
      <w:r>
        <w:rPr>
          <w:sz w:val="22"/>
        </w:rPr>
        <w:t>человеческое</w:t>
      </w:r>
      <w:r>
        <w:rPr>
          <w:spacing w:val="-7"/>
          <w:sz w:val="22"/>
        </w:rPr>
        <w:t> </w:t>
      </w:r>
      <w:r>
        <w:rPr>
          <w:sz w:val="22"/>
        </w:rPr>
        <w:t>достоинство</w:t>
      </w:r>
      <w:r>
        <w:rPr>
          <w:spacing w:val="-6"/>
          <w:sz w:val="22"/>
        </w:rPr>
        <w:t> </w:t>
      </w:r>
      <w:r>
        <w:rPr>
          <w:sz w:val="22"/>
        </w:rPr>
        <w:t>обращению</w:t>
      </w:r>
      <w:r>
        <w:rPr>
          <w:spacing w:val="-6"/>
          <w:sz w:val="22"/>
        </w:rPr>
        <w:t> </w:t>
      </w:r>
      <w:r>
        <w:rPr>
          <w:sz w:val="22"/>
        </w:rPr>
        <w:t>или</w:t>
      </w:r>
      <w:r>
        <w:rPr>
          <w:spacing w:val="-6"/>
          <w:sz w:val="22"/>
        </w:rPr>
        <w:t> </w:t>
      </w:r>
      <w:r>
        <w:rPr>
          <w:sz w:val="22"/>
        </w:rPr>
        <w:t>наказанию.</w:t>
      </w:r>
      <w:r>
        <w:rPr>
          <w:spacing w:val="-5"/>
          <w:sz w:val="22"/>
        </w:rPr>
        <w:t> </w:t>
      </w:r>
      <w:r>
        <w:rPr>
          <w:sz w:val="22"/>
        </w:rPr>
        <w:t>Никто</w:t>
      </w:r>
      <w:r>
        <w:rPr>
          <w:spacing w:val="-7"/>
          <w:sz w:val="22"/>
        </w:rPr>
        <w:t> </w:t>
      </w:r>
      <w:r>
        <w:rPr>
          <w:sz w:val="22"/>
        </w:rPr>
        <w:t>не</w:t>
      </w:r>
      <w:r>
        <w:rPr>
          <w:spacing w:val="-6"/>
          <w:sz w:val="22"/>
        </w:rPr>
        <w:t> </w:t>
      </w:r>
      <w:r>
        <w:rPr>
          <w:sz w:val="22"/>
        </w:rPr>
        <w:t>может</w:t>
      </w:r>
      <w:r>
        <w:rPr>
          <w:spacing w:val="-6"/>
          <w:sz w:val="22"/>
        </w:rPr>
        <w:t> </w:t>
      </w:r>
      <w:r>
        <w:rPr>
          <w:sz w:val="22"/>
        </w:rPr>
        <w:t>быть</w:t>
      </w:r>
      <w:r>
        <w:rPr>
          <w:spacing w:val="-7"/>
          <w:sz w:val="22"/>
        </w:rPr>
        <w:t> </w:t>
      </w:r>
      <w:r>
        <w:rPr>
          <w:sz w:val="22"/>
        </w:rPr>
        <w:t>без</w:t>
      </w:r>
      <w:r>
        <w:rPr>
          <w:spacing w:val="-6"/>
          <w:sz w:val="22"/>
        </w:rPr>
        <w:t> </w:t>
      </w:r>
      <w:r>
        <w:rPr>
          <w:sz w:val="22"/>
        </w:rPr>
        <w:t>добровольного</w:t>
      </w:r>
      <w:r>
        <w:rPr>
          <w:spacing w:val="-6"/>
          <w:sz w:val="22"/>
        </w:rPr>
        <w:t> </w:t>
      </w:r>
      <w:r>
        <w:rPr>
          <w:sz w:val="22"/>
        </w:rPr>
        <w:t>согласия</w:t>
      </w:r>
      <w:r>
        <w:rPr>
          <w:spacing w:val="1"/>
          <w:sz w:val="22"/>
        </w:rPr>
        <w:t> </w:t>
      </w:r>
      <w:r>
        <w:rPr>
          <w:sz w:val="22"/>
        </w:rPr>
        <w:t>подвергнут</w:t>
      </w:r>
      <w:r>
        <w:rPr>
          <w:spacing w:val="-2"/>
          <w:sz w:val="22"/>
        </w:rPr>
        <w:t> </w:t>
      </w:r>
      <w:r>
        <w:rPr>
          <w:sz w:val="22"/>
        </w:rPr>
        <w:t>медицинским, научным</w:t>
      </w:r>
      <w:r>
        <w:rPr>
          <w:spacing w:val="-1"/>
          <w:sz w:val="22"/>
        </w:rPr>
        <w:t> </w:t>
      </w:r>
      <w:r>
        <w:rPr>
          <w:sz w:val="22"/>
        </w:rPr>
        <w:t>или</w:t>
      </w:r>
      <w:r>
        <w:rPr>
          <w:spacing w:val="-2"/>
          <w:sz w:val="22"/>
        </w:rPr>
        <w:t> </w:t>
      </w:r>
      <w:r>
        <w:rPr>
          <w:sz w:val="22"/>
        </w:rPr>
        <w:t>иным</w:t>
      </w:r>
      <w:r>
        <w:rPr>
          <w:spacing w:val="-1"/>
          <w:sz w:val="22"/>
        </w:rPr>
        <w:t> </w:t>
      </w:r>
      <w:r>
        <w:rPr>
          <w:sz w:val="22"/>
        </w:rPr>
        <w:t>опытам.</w:t>
      </w:r>
    </w:p>
    <w:p>
      <w:pPr>
        <w:pStyle w:val="BodyText"/>
        <w:spacing w:before="71"/>
        <w:jc w:val="both"/>
      </w:pPr>
      <w:r>
        <w:rPr>
          <w:shd w:fill="EFEFEF" w:color="auto" w:val="clear"/>
        </w:rPr>
        <w:t>ГАРАНТ:    </w:t>
      </w:r>
      <w:r>
        <w:rPr>
          <w:spacing w:val="1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5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6"/>
          <w:shd w:fill="EFEFEF" w:color="auto" w:val="clear"/>
        </w:rPr>
        <w:t> </w:t>
      </w:r>
      <w:r>
        <w:rPr>
          <w:color w:val="353842"/>
          <w:shd w:fill="EFEFEF" w:color="auto" w:val="clear"/>
        </w:rPr>
        <w:t>21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pStyle w:val="BodyText"/>
        <w:ind w:left="0"/>
        <w:rPr>
          <w:sz w:val="24"/>
        </w:rPr>
      </w:pPr>
    </w:p>
    <w:p>
      <w:pPr>
        <w:pStyle w:val="Heading1"/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22</w:t>
      </w:r>
    </w:p>
    <w:p>
      <w:pPr>
        <w:pStyle w:val="BodyText"/>
        <w:spacing w:before="10"/>
        <w:ind w:left="0"/>
        <w:rPr>
          <w:b/>
          <w:sz w:val="30"/>
        </w:rPr>
      </w:pPr>
    </w:p>
    <w:p>
      <w:pPr>
        <w:pStyle w:val="ListParagraph"/>
        <w:numPr>
          <w:ilvl w:val="0"/>
          <w:numId w:val="18"/>
        </w:numPr>
        <w:tabs>
          <w:tab w:pos="1040" w:val="left" w:leader="none"/>
        </w:tabs>
        <w:spacing w:line="251" w:lineRule="exact" w:before="0" w:after="0"/>
        <w:ind w:left="1040" w:right="0" w:hanging="220"/>
        <w:jc w:val="left"/>
        <w:rPr>
          <w:sz w:val="22"/>
        </w:rPr>
      </w:pPr>
      <w:r>
        <w:rPr>
          <w:sz w:val="22"/>
        </w:rPr>
        <w:t>Каждый</w:t>
      </w:r>
      <w:r>
        <w:rPr>
          <w:spacing w:val="-6"/>
          <w:sz w:val="22"/>
        </w:rPr>
        <w:t> </w:t>
      </w:r>
      <w:r>
        <w:rPr>
          <w:sz w:val="22"/>
        </w:rPr>
        <w:t>имеет</w:t>
      </w:r>
      <w:r>
        <w:rPr>
          <w:spacing w:val="-6"/>
          <w:sz w:val="22"/>
        </w:rPr>
        <w:t> </w:t>
      </w:r>
      <w:r>
        <w:rPr>
          <w:sz w:val="22"/>
        </w:rPr>
        <w:t>право</w:t>
      </w:r>
      <w:r>
        <w:rPr>
          <w:spacing w:val="-5"/>
          <w:sz w:val="22"/>
        </w:rPr>
        <w:t> </w:t>
      </w:r>
      <w:r>
        <w:rPr>
          <w:sz w:val="22"/>
        </w:rPr>
        <w:t>на</w:t>
      </w:r>
      <w:r>
        <w:rPr>
          <w:spacing w:val="-6"/>
          <w:sz w:val="22"/>
        </w:rPr>
        <w:t> </w:t>
      </w:r>
      <w:r>
        <w:rPr>
          <w:sz w:val="22"/>
        </w:rPr>
        <w:t>свободу</w:t>
      </w:r>
      <w:r>
        <w:rPr>
          <w:spacing w:val="-5"/>
          <w:sz w:val="22"/>
        </w:rPr>
        <w:t> </w:t>
      </w:r>
      <w:r>
        <w:rPr>
          <w:sz w:val="22"/>
        </w:rPr>
        <w:t>и</w:t>
      </w:r>
      <w:r>
        <w:rPr>
          <w:spacing w:val="-6"/>
          <w:sz w:val="22"/>
        </w:rPr>
        <w:t> </w:t>
      </w:r>
      <w:r>
        <w:rPr>
          <w:sz w:val="22"/>
        </w:rPr>
        <w:t>личную</w:t>
      </w:r>
      <w:r>
        <w:rPr>
          <w:spacing w:val="-4"/>
          <w:sz w:val="22"/>
        </w:rPr>
        <w:t> </w:t>
      </w:r>
      <w:r>
        <w:rPr>
          <w:sz w:val="22"/>
        </w:rPr>
        <w:t>неприкосновенность.</w:t>
      </w:r>
    </w:p>
    <w:p>
      <w:pPr>
        <w:pStyle w:val="ListParagraph"/>
        <w:numPr>
          <w:ilvl w:val="0"/>
          <w:numId w:val="18"/>
        </w:numPr>
        <w:tabs>
          <w:tab w:pos="1059" w:val="left" w:leader="none"/>
        </w:tabs>
        <w:spacing w:line="237" w:lineRule="auto" w:before="1" w:after="0"/>
        <w:ind w:left="100" w:right="118" w:firstLine="720"/>
        <w:jc w:val="both"/>
        <w:rPr>
          <w:sz w:val="22"/>
        </w:rPr>
      </w:pPr>
      <w:r>
        <w:rPr>
          <w:sz w:val="22"/>
        </w:rPr>
        <w:t>Арест, заключение под стражу и содержание под стражей допускаются только по судебному</w:t>
      </w:r>
      <w:r>
        <w:rPr>
          <w:spacing w:val="1"/>
          <w:sz w:val="22"/>
        </w:rPr>
        <w:t> </w:t>
      </w:r>
      <w:r>
        <w:rPr>
          <w:sz w:val="22"/>
        </w:rPr>
        <w:t>решению.</w:t>
      </w:r>
      <w:r>
        <w:rPr>
          <w:spacing w:val="-3"/>
          <w:sz w:val="22"/>
        </w:rPr>
        <w:t> </w:t>
      </w:r>
      <w:r>
        <w:rPr>
          <w:sz w:val="22"/>
        </w:rPr>
        <w:t>До</w:t>
      </w:r>
      <w:r>
        <w:rPr>
          <w:spacing w:val="-3"/>
          <w:sz w:val="22"/>
        </w:rPr>
        <w:t> </w:t>
      </w:r>
      <w:r>
        <w:rPr>
          <w:sz w:val="22"/>
        </w:rPr>
        <w:t>судебного</w:t>
      </w:r>
      <w:r>
        <w:rPr>
          <w:spacing w:val="-3"/>
          <w:sz w:val="22"/>
        </w:rPr>
        <w:t> </w:t>
      </w:r>
      <w:r>
        <w:rPr>
          <w:sz w:val="22"/>
        </w:rPr>
        <w:t>решения</w:t>
      </w:r>
      <w:r>
        <w:rPr>
          <w:spacing w:val="-2"/>
          <w:sz w:val="22"/>
        </w:rPr>
        <w:t> </w:t>
      </w:r>
      <w:r>
        <w:rPr>
          <w:sz w:val="22"/>
        </w:rPr>
        <w:t>лицо</w:t>
      </w:r>
      <w:r>
        <w:rPr>
          <w:spacing w:val="-3"/>
          <w:sz w:val="22"/>
        </w:rPr>
        <w:t> </w:t>
      </w:r>
      <w:r>
        <w:rPr>
          <w:sz w:val="22"/>
        </w:rPr>
        <w:t>не</w:t>
      </w:r>
      <w:r>
        <w:rPr>
          <w:spacing w:val="-3"/>
          <w:sz w:val="22"/>
        </w:rPr>
        <w:t> </w:t>
      </w:r>
      <w:r>
        <w:rPr>
          <w:sz w:val="22"/>
        </w:rPr>
        <w:t>может</w:t>
      </w:r>
      <w:r>
        <w:rPr>
          <w:spacing w:val="-3"/>
          <w:sz w:val="22"/>
        </w:rPr>
        <w:t> </w:t>
      </w:r>
      <w:r>
        <w:rPr>
          <w:sz w:val="22"/>
        </w:rPr>
        <w:t>быть</w:t>
      </w:r>
      <w:r>
        <w:rPr>
          <w:spacing w:val="-3"/>
          <w:sz w:val="22"/>
        </w:rPr>
        <w:t> </w:t>
      </w:r>
      <w:r>
        <w:rPr>
          <w:sz w:val="22"/>
        </w:rPr>
        <w:t>подвергнуто</w:t>
      </w:r>
      <w:r>
        <w:rPr>
          <w:spacing w:val="-4"/>
          <w:sz w:val="22"/>
        </w:rPr>
        <w:t> </w:t>
      </w:r>
      <w:r>
        <w:rPr>
          <w:sz w:val="22"/>
        </w:rPr>
        <w:t>задержанию</w:t>
      </w:r>
      <w:r>
        <w:rPr>
          <w:spacing w:val="-2"/>
          <w:sz w:val="22"/>
        </w:rPr>
        <w:t> </w:t>
      </w:r>
      <w:r>
        <w:rPr>
          <w:sz w:val="22"/>
        </w:rPr>
        <w:t>на</w:t>
      </w:r>
      <w:r>
        <w:rPr>
          <w:spacing w:val="-3"/>
          <w:sz w:val="22"/>
        </w:rPr>
        <w:t> </w:t>
      </w:r>
      <w:r>
        <w:rPr>
          <w:sz w:val="22"/>
        </w:rPr>
        <w:t>срок</w:t>
      </w:r>
      <w:r>
        <w:rPr>
          <w:spacing w:val="-3"/>
          <w:sz w:val="22"/>
        </w:rPr>
        <w:t> </w:t>
      </w:r>
      <w:r>
        <w:rPr>
          <w:sz w:val="22"/>
        </w:rPr>
        <w:t>более</w:t>
      </w:r>
      <w:r>
        <w:rPr>
          <w:spacing w:val="-4"/>
          <w:sz w:val="22"/>
        </w:rPr>
        <w:t> </w:t>
      </w:r>
      <w:r>
        <w:rPr>
          <w:sz w:val="22"/>
        </w:rPr>
        <w:t>48</w:t>
      </w:r>
      <w:r>
        <w:rPr>
          <w:spacing w:val="-2"/>
          <w:sz w:val="22"/>
        </w:rPr>
        <w:t> </w:t>
      </w:r>
      <w:r>
        <w:rPr>
          <w:sz w:val="22"/>
        </w:rPr>
        <w:t>часов.</w:t>
      </w:r>
    </w:p>
    <w:p>
      <w:pPr>
        <w:spacing w:after="0" w:line="237" w:lineRule="auto"/>
        <w:jc w:val="both"/>
        <w:rPr>
          <w:sz w:val="22"/>
        </w:rPr>
        <w:sectPr>
          <w:pgSz w:w="11900" w:h="16840"/>
          <w:pgMar w:header="289" w:footer="511" w:top="580" w:bottom="700" w:left="900" w:right="880"/>
        </w:sectPr>
      </w:pPr>
    </w:p>
    <w:p>
      <w:pPr>
        <w:pStyle w:val="BodyText"/>
        <w:spacing w:before="6"/>
        <w:ind w:left="0"/>
        <w:rPr>
          <w:sz w:val="16"/>
        </w:rPr>
      </w:pPr>
    </w:p>
    <w:p>
      <w:pPr>
        <w:pStyle w:val="BodyText"/>
        <w:tabs>
          <w:tab w:pos="1398" w:val="left" w:leader="none"/>
        </w:tabs>
        <w:spacing w:before="93"/>
      </w:pPr>
      <w:r>
        <w:rPr>
          <w:shd w:fill="EFEFEF" w:color="auto" w:val="clear"/>
        </w:rPr>
        <w:t>ГАРАНТ:</w:t>
        <w:tab/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8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12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9"/>
          <w:shd w:fill="EFEFEF" w:color="auto" w:val="clear"/>
        </w:rPr>
        <w:t> </w:t>
      </w:r>
      <w:r>
        <w:rPr>
          <w:color w:val="353842"/>
          <w:shd w:fill="EFEFEF" w:color="auto" w:val="clear"/>
        </w:rPr>
        <w:t>22</w:t>
      </w:r>
      <w:r>
        <w:rPr>
          <w:color w:val="353842"/>
          <w:spacing w:val="-7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9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pStyle w:val="BodyText"/>
        <w:ind w:left="0"/>
        <w:rPr>
          <w:sz w:val="24"/>
        </w:rPr>
      </w:pPr>
    </w:p>
    <w:p>
      <w:pPr>
        <w:pStyle w:val="Heading1"/>
        <w:spacing w:before="205"/>
      </w:pPr>
      <w:bookmarkStart w:name="_bookmark4" w:id="5"/>
      <w:bookmarkEnd w:id="5"/>
      <w:r>
        <w:rPr>
          <w:b w:val="0"/>
        </w:rPr>
      </w:r>
      <w:r>
        <w:rPr>
          <w:color w:val="26282D"/>
        </w:rPr>
        <w:t>Статья</w:t>
      </w:r>
      <w:r>
        <w:rPr>
          <w:color w:val="26282D"/>
          <w:spacing w:val="-6"/>
        </w:rPr>
        <w:t> </w:t>
      </w:r>
      <w:r>
        <w:rPr>
          <w:color w:val="26282D"/>
        </w:rPr>
        <w:t>23</w:t>
      </w:r>
    </w:p>
    <w:p>
      <w:pPr>
        <w:pStyle w:val="BodyText"/>
        <w:ind w:left="0"/>
        <w:rPr>
          <w:b/>
          <w:sz w:val="31"/>
        </w:rPr>
      </w:pPr>
    </w:p>
    <w:p>
      <w:pPr>
        <w:pStyle w:val="ListParagraph"/>
        <w:numPr>
          <w:ilvl w:val="0"/>
          <w:numId w:val="19"/>
        </w:numPr>
        <w:tabs>
          <w:tab w:pos="1096" w:val="left" w:leader="none"/>
        </w:tabs>
        <w:spacing w:line="237" w:lineRule="auto" w:before="0" w:after="0"/>
        <w:ind w:left="100" w:right="118" w:firstLine="720"/>
        <w:jc w:val="left"/>
        <w:rPr>
          <w:sz w:val="22"/>
        </w:rPr>
      </w:pPr>
      <w:r>
        <w:rPr>
          <w:sz w:val="22"/>
        </w:rPr>
        <w:t>Каждый</w:t>
      </w:r>
      <w:r>
        <w:rPr>
          <w:spacing w:val="1"/>
          <w:sz w:val="22"/>
        </w:rPr>
        <w:t> </w:t>
      </w:r>
      <w:r>
        <w:rPr>
          <w:sz w:val="22"/>
        </w:rPr>
        <w:t>имеет</w:t>
      </w:r>
      <w:r>
        <w:rPr>
          <w:spacing w:val="1"/>
          <w:sz w:val="22"/>
        </w:rPr>
        <w:t> </w:t>
      </w:r>
      <w:r>
        <w:rPr>
          <w:sz w:val="22"/>
        </w:rPr>
        <w:t>право</w:t>
      </w:r>
      <w:r>
        <w:rPr>
          <w:spacing w:val="1"/>
          <w:sz w:val="22"/>
        </w:rPr>
        <w:t> </w:t>
      </w:r>
      <w:r>
        <w:rPr>
          <w:sz w:val="22"/>
        </w:rPr>
        <w:t>на</w:t>
      </w:r>
      <w:r>
        <w:rPr>
          <w:spacing w:val="1"/>
          <w:sz w:val="22"/>
        </w:rPr>
        <w:t> </w:t>
      </w:r>
      <w:r>
        <w:rPr>
          <w:sz w:val="22"/>
        </w:rPr>
        <w:t>неприкосновенность</w:t>
      </w:r>
      <w:r>
        <w:rPr>
          <w:spacing w:val="1"/>
          <w:sz w:val="22"/>
        </w:rPr>
        <w:t> </w:t>
      </w:r>
      <w:r>
        <w:rPr>
          <w:sz w:val="22"/>
        </w:rPr>
        <w:t>частной</w:t>
      </w:r>
      <w:r>
        <w:rPr>
          <w:spacing w:val="1"/>
          <w:sz w:val="22"/>
        </w:rPr>
        <w:t> </w:t>
      </w:r>
      <w:r>
        <w:rPr>
          <w:sz w:val="22"/>
        </w:rPr>
        <w:t>жизни,</w:t>
      </w:r>
      <w:r>
        <w:rPr>
          <w:spacing w:val="1"/>
          <w:sz w:val="22"/>
        </w:rPr>
        <w:t> </w:t>
      </w:r>
      <w:r>
        <w:rPr>
          <w:sz w:val="22"/>
        </w:rPr>
        <w:t>личную</w:t>
      </w:r>
      <w:r>
        <w:rPr>
          <w:spacing w:val="1"/>
          <w:sz w:val="22"/>
        </w:rPr>
        <w:t> </w:t>
      </w:r>
      <w:r>
        <w:rPr>
          <w:sz w:val="22"/>
        </w:rPr>
        <w:t>и</w:t>
      </w:r>
      <w:r>
        <w:rPr>
          <w:spacing w:val="1"/>
          <w:sz w:val="22"/>
        </w:rPr>
        <w:t> </w:t>
      </w:r>
      <w:r>
        <w:rPr>
          <w:sz w:val="22"/>
        </w:rPr>
        <w:t>семейную</w:t>
      </w:r>
      <w:r>
        <w:rPr>
          <w:spacing w:val="1"/>
          <w:sz w:val="22"/>
        </w:rPr>
        <w:t> </w:t>
      </w:r>
      <w:r>
        <w:rPr>
          <w:sz w:val="22"/>
        </w:rPr>
        <w:t>тайну,</w:t>
      </w:r>
      <w:r>
        <w:rPr>
          <w:spacing w:val="-52"/>
          <w:sz w:val="22"/>
        </w:rPr>
        <w:t> </w:t>
      </w:r>
      <w:r>
        <w:rPr>
          <w:sz w:val="22"/>
        </w:rPr>
        <w:t>защиту</w:t>
      </w:r>
      <w:r>
        <w:rPr>
          <w:spacing w:val="-1"/>
          <w:sz w:val="22"/>
        </w:rPr>
        <w:t> </w:t>
      </w:r>
      <w:r>
        <w:rPr>
          <w:sz w:val="22"/>
        </w:rPr>
        <w:t>своей</w:t>
      </w:r>
      <w:r>
        <w:rPr>
          <w:spacing w:val="-1"/>
          <w:sz w:val="22"/>
        </w:rPr>
        <w:t> </w:t>
      </w:r>
      <w:r>
        <w:rPr>
          <w:sz w:val="22"/>
        </w:rPr>
        <w:t>чести</w:t>
      </w:r>
      <w:r>
        <w:rPr>
          <w:spacing w:val="-1"/>
          <w:sz w:val="22"/>
        </w:rPr>
        <w:t> </w:t>
      </w:r>
      <w:r>
        <w:rPr>
          <w:sz w:val="22"/>
        </w:rPr>
        <w:t>и</w:t>
      </w:r>
      <w:r>
        <w:rPr>
          <w:spacing w:val="-1"/>
          <w:sz w:val="22"/>
        </w:rPr>
        <w:t> </w:t>
      </w:r>
      <w:r>
        <w:rPr>
          <w:sz w:val="22"/>
        </w:rPr>
        <w:t>доброго</w:t>
      </w:r>
      <w:r>
        <w:rPr>
          <w:spacing w:val="-1"/>
          <w:sz w:val="22"/>
        </w:rPr>
        <w:t> </w:t>
      </w:r>
      <w:r>
        <w:rPr>
          <w:sz w:val="22"/>
        </w:rPr>
        <w:t>имени.</w:t>
      </w:r>
    </w:p>
    <w:p>
      <w:pPr>
        <w:pStyle w:val="ListParagraph"/>
        <w:numPr>
          <w:ilvl w:val="0"/>
          <w:numId w:val="19"/>
        </w:numPr>
        <w:tabs>
          <w:tab w:pos="1050" w:val="left" w:leader="none"/>
        </w:tabs>
        <w:spacing w:line="237" w:lineRule="auto" w:before="0" w:after="0"/>
        <w:ind w:left="100" w:right="114" w:firstLine="720"/>
        <w:jc w:val="left"/>
        <w:rPr>
          <w:sz w:val="22"/>
        </w:rPr>
      </w:pPr>
      <w:r>
        <w:rPr>
          <w:sz w:val="22"/>
        </w:rPr>
        <w:t>Каждый</w:t>
      </w:r>
      <w:r>
        <w:rPr>
          <w:spacing w:val="5"/>
          <w:sz w:val="22"/>
        </w:rPr>
        <w:t> </w:t>
      </w:r>
      <w:r>
        <w:rPr>
          <w:sz w:val="22"/>
        </w:rPr>
        <w:t>имеет</w:t>
      </w:r>
      <w:r>
        <w:rPr>
          <w:spacing w:val="5"/>
          <w:sz w:val="22"/>
        </w:rPr>
        <w:t> </w:t>
      </w:r>
      <w:r>
        <w:rPr>
          <w:sz w:val="22"/>
        </w:rPr>
        <w:t>право</w:t>
      </w:r>
      <w:r>
        <w:rPr>
          <w:spacing w:val="5"/>
          <w:sz w:val="22"/>
        </w:rPr>
        <w:t> </w:t>
      </w:r>
      <w:r>
        <w:rPr>
          <w:sz w:val="22"/>
        </w:rPr>
        <w:t>на</w:t>
      </w:r>
      <w:r>
        <w:rPr>
          <w:spacing w:val="5"/>
          <w:sz w:val="22"/>
        </w:rPr>
        <w:t> </w:t>
      </w:r>
      <w:r>
        <w:rPr>
          <w:sz w:val="22"/>
        </w:rPr>
        <w:t>тайну</w:t>
      </w:r>
      <w:r>
        <w:rPr>
          <w:spacing w:val="5"/>
          <w:sz w:val="22"/>
        </w:rPr>
        <w:t> </w:t>
      </w:r>
      <w:r>
        <w:rPr>
          <w:sz w:val="22"/>
        </w:rPr>
        <w:t>переписки,</w:t>
      </w:r>
      <w:r>
        <w:rPr>
          <w:spacing w:val="5"/>
          <w:sz w:val="22"/>
        </w:rPr>
        <w:t> </w:t>
      </w:r>
      <w:r>
        <w:rPr>
          <w:sz w:val="22"/>
        </w:rPr>
        <w:t>телефонных</w:t>
      </w:r>
      <w:r>
        <w:rPr>
          <w:spacing w:val="5"/>
          <w:sz w:val="22"/>
        </w:rPr>
        <w:t> </w:t>
      </w:r>
      <w:r>
        <w:rPr>
          <w:sz w:val="22"/>
        </w:rPr>
        <w:t>переговоров,</w:t>
      </w:r>
      <w:r>
        <w:rPr>
          <w:spacing w:val="5"/>
          <w:sz w:val="22"/>
        </w:rPr>
        <w:t> </w:t>
      </w:r>
      <w:r>
        <w:rPr>
          <w:sz w:val="22"/>
        </w:rPr>
        <w:t>почтовых,</w:t>
      </w:r>
      <w:r>
        <w:rPr>
          <w:spacing w:val="5"/>
          <w:sz w:val="22"/>
        </w:rPr>
        <w:t> </w:t>
      </w:r>
      <w:r>
        <w:rPr>
          <w:sz w:val="22"/>
        </w:rPr>
        <w:t>телеграфных</w:t>
      </w:r>
      <w:r>
        <w:rPr>
          <w:spacing w:val="5"/>
          <w:sz w:val="22"/>
        </w:rPr>
        <w:t> </w:t>
      </w:r>
      <w:r>
        <w:rPr>
          <w:sz w:val="22"/>
        </w:rPr>
        <w:t>и</w:t>
      </w:r>
      <w:r>
        <w:rPr>
          <w:spacing w:val="-52"/>
          <w:sz w:val="22"/>
        </w:rPr>
        <w:t> </w:t>
      </w:r>
      <w:r>
        <w:rPr>
          <w:sz w:val="22"/>
        </w:rPr>
        <w:t>иных</w:t>
      </w:r>
      <w:r>
        <w:rPr>
          <w:spacing w:val="-4"/>
          <w:sz w:val="22"/>
        </w:rPr>
        <w:t> </w:t>
      </w:r>
      <w:r>
        <w:rPr>
          <w:sz w:val="22"/>
        </w:rPr>
        <w:t>сообщений.</w:t>
      </w:r>
      <w:r>
        <w:rPr>
          <w:spacing w:val="-2"/>
          <w:sz w:val="22"/>
        </w:rPr>
        <w:t> </w:t>
      </w:r>
      <w:r>
        <w:rPr>
          <w:sz w:val="22"/>
        </w:rPr>
        <w:t>Ограничение</w:t>
      </w:r>
      <w:r>
        <w:rPr>
          <w:spacing w:val="-3"/>
          <w:sz w:val="22"/>
        </w:rPr>
        <w:t> </w:t>
      </w:r>
      <w:r>
        <w:rPr>
          <w:sz w:val="22"/>
        </w:rPr>
        <w:t>этого</w:t>
      </w:r>
      <w:r>
        <w:rPr>
          <w:spacing w:val="-3"/>
          <w:sz w:val="22"/>
        </w:rPr>
        <w:t> </w:t>
      </w:r>
      <w:r>
        <w:rPr>
          <w:sz w:val="22"/>
        </w:rPr>
        <w:t>права</w:t>
      </w:r>
      <w:r>
        <w:rPr>
          <w:spacing w:val="-3"/>
          <w:sz w:val="22"/>
        </w:rPr>
        <w:t> </w:t>
      </w:r>
      <w:r>
        <w:rPr>
          <w:sz w:val="22"/>
        </w:rPr>
        <w:t>допускается</w:t>
      </w:r>
      <w:r>
        <w:rPr>
          <w:spacing w:val="-3"/>
          <w:sz w:val="22"/>
        </w:rPr>
        <w:t> </w:t>
      </w:r>
      <w:r>
        <w:rPr>
          <w:sz w:val="22"/>
        </w:rPr>
        <w:t>только</w:t>
      </w:r>
      <w:r>
        <w:rPr>
          <w:spacing w:val="-2"/>
          <w:sz w:val="22"/>
        </w:rPr>
        <w:t> </w:t>
      </w:r>
      <w:r>
        <w:rPr>
          <w:sz w:val="22"/>
        </w:rPr>
        <w:t>на</w:t>
      </w:r>
      <w:r>
        <w:rPr>
          <w:spacing w:val="-3"/>
          <w:sz w:val="22"/>
        </w:rPr>
        <w:t> </w:t>
      </w:r>
      <w:r>
        <w:rPr>
          <w:sz w:val="22"/>
        </w:rPr>
        <w:t>основании</w:t>
      </w:r>
      <w:r>
        <w:rPr>
          <w:spacing w:val="-2"/>
          <w:sz w:val="22"/>
        </w:rPr>
        <w:t> </w:t>
      </w:r>
      <w:r>
        <w:rPr>
          <w:sz w:val="22"/>
        </w:rPr>
        <w:t>судебного</w:t>
      </w:r>
      <w:r>
        <w:rPr>
          <w:spacing w:val="-3"/>
          <w:sz w:val="22"/>
        </w:rPr>
        <w:t> </w:t>
      </w:r>
      <w:r>
        <w:rPr>
          <w:sz w:val="22"/>
        </w:rPr>
        <w:t>решения.</w:t>
      </w:r>
    </w:p>
    <w:p>
      <w:pPr>
        <w:pStyle w:val="BodyText"/>
        <w:tabs>
          <w:tab w:pos="1398" w:val="left" w:leader="none"/>
        </w:tabs>
        <w:spacing w:before="71"/>
      </w:pPr>
      <w:r>
        <w:rPr>
          <w:shd w:fill="EFEFEF" w:color="auto" w:val="clear"/>
        </w:rPr>
        <w:t>ГАРАНТ:</w:t>
        <w:tab/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8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12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9"/>
          <w:shd w:fill="EFEFEF" w:color="auto" w:val="clear"/>
        </w:rPr>
        <w:t> </w:t>
      </w:r>
      <w:r>
        <w:rPr>
          <w:color w:val="353842"/>
          <w:shd w:fill="EFEFEF" w:color="auto" w:val="clear"/>
        </w:rPr>
        <w:t>23</w:t>
      </w:r>
      <w:r>
        <w:rPr>
          <w:color w:val="353842"/>
          <w:spacing w:val="-7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9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pStyle w:val="BodyText"/>
        <w:ind w:left="0"/>
        <w:rPr>
          <w:sz w:val="24"/>
        </w:rPr>
      </w:pPr>
    </w:p>
    <w:p>
      <w:pPr>
        <w:pStyle w:val="Heading1"/>
      </w:pPr>
      <w:bookmarkStart w:name="_bookmark5" w:id="6"/>
      <w:bookmarkEnd w:id="6"/>
      <w:r>
        <w:rPr>
          <w:b w:val="0"/>
        </w:rPr>
      </w:r>
      <w:r>
        <w:rPr>
          <w:color w:val="26282D"/>
        </w:rPr>
        <w:t>Статья</w:t>
      </w:r>
      <w:r>
        <w:rPr>
          <w:color w:val="26282D"/>
          <w:spacing w:val="-6"/>
        </w:rPr>
        <w:t> </w:t>
      </w:r>
      <w:r>
        <w:rPr>
          <w:color w:val="26282D"/>
        </w:rPr>
        <w:t>24</w:t>
      </w:r>
    </w:p>
    <w:p>
      <w:pPr>
        <w:pStyle w:val="BodyText"/>
        <w:spacing w:before="1"/>
        <w:ind w:left="0"/>
        <w:rPr>
          <w:b/>
          <w:sz w:val="31"/>
        </w:rPr>
      </w:pPr>
    </w:p>
    <w:p>
      <w:pPr>
        <w:pStyle w:val="ListParagraph"/>
        <w:numPr>
          <w:ilvl w:val="0"/>
          <w:numId w:val="20"/>
        </w:numPr>
        <w:tabs>
          <w:tab w:pos="1052" w:val="left" w:leader="none"/>
        </w:tabs>
        <w:spacing w:line="237" w:lineRule="auto" w:before="0" w:after="0"/>
        <w:ind w:left="100" w:right="118" w:firstLine="720"/>
        <w:jc w:val="both"/>
        <w:rPr>
          <w:sz w:val="22"/>
        </w:rPr>
      </w:pPr>
      <w:r>
        <w:rPr>
          <w:sz w:val="22"/>
        </w:rPr>
        <w:t>Сбор, хранение, использование и распространение информации о частной жизни лица без его</w:t>
      </w:r>
      <w:r>
        <w:rPr>
          <w:spacing w:val="1"/>
          <w:sz w:val="22"/>
        </w:rPr>
        <w:t> </w:t>
      </w:r>
      <w:r>
        <w:rPr>
          <w:sz w:val="22"/>
        </w:rPr>
        <w:t>согласия</w:t>
      </w:r>
      <w:r>
        <w:rPr>
          <w:spacing w:val="-2"/>
          <w:sz w:val="22"/>
        </w:rPr>
        <w:t> </w:t>
      </w:r>
      <w:r>
        <w:rPr>
          <w:sz w:val="22"/>
        </w:rPr>
        <w:t>не</w:t>
      </w:r>
      <w:r>
        <w:rPr>
          <w:spacing w:val="-1"/>
          <w:sz w:val="22"/>
        </w:rPr>
        <w:t> </w:t>
      </w:r>
      <w:r>
        <w:rPr>
          <w:sz w:val="22"/>
        </w:rPr>
        <w:t>допускаются.</w:t>
      </w:r>
    </w:p>
    <w:p>
      <w:pPr>
        <w:pStyle w:val="ListParagraph"/>
        <w:numPr>
          <w:ilvl w:val="0"/>
          <w:numId w:val="20"/>
        </w:numPr>
        <w:tabs>
          <w:tab w:pos="1077" w:val="left" w:leader="none"/>
        </w:tabs>
        <w:spacing w:line="237" w:lineRule="auto" w:before="0" w:after="0"/>
        <w:ind w:left="100" w:right="116" w:firstLine="720"/>
        <w:jc w:val="both"/>
        <w:rPr>
          <w:sz w:val="22"/>
        </w:rPr>
      </w:pPr>
      <w:r>
        <w:rPr>
          <w:sz w:val="22"/>
        </w:rPr>
        <w:t>Органы государственной власти и органы местного самоуправления, их должностные лица</w:t>
      </w:r>
      <w:r>
        <w:rPr>
          <w:spacing w:val="1"/>
          <w:sz w:val="22"/>
        </w:rPr>
        <w:t> </w:t>
      </w:r>
      <w:r>
        <w:rPr>
          <w:sz w:val="22"/>
        </w:rPr>
        <w:t>обязаны</w:t>
      </w:r>
      <w:r>
        <w:rPr>
          <w:spacing w:val="1"/>
          <w:sz w:val="22"/>
        </w:rPr>
        <w:t> </w:t>
      </w:r>
      <w:r>
        <w:rPr>
          <w:sz w:val="22"/>
        </w:rPr>
        <w:t>обеспечить</w:t>
      </w:r>
      <w:r>
        <w:rPr>
          <w:spacing w:val="1"/>
          <w:sz w:val="22"/>
        </w:rPr>
        <w:t> </w:t>
      </w:r>
      <w:r>
        <w:rPr>
          <w:sz w:val="22"/>
        </w:rPr>
        <w:t>каждому</w:t>
      </w:r>
      <w:r>
        <w:rPr>
          <w:spacing w:val="1"/>
          <w:sz w:val="22"/>
        </w:rPr>
        <w:t> </w:t>
      </w:r>
      <w:r>
        <w:rPr>
          <w:sz w:val="22"/>
        </w:rPr>
        <w:t>возможность</w:t>
      </w:r>
      <w:r>
        <w:rPr>
          <w:spacing w:val="1"/>
          <w:sz w:val="22"/>
        </w:rPr>
        <w:t> </w:t>
      </w:r>
      <w:r>
        <w:rPr>
          <w:sz w:val="22"/>
        </w:rPr>
        <w:t>ознакомления</w:t>
      </w:r>
      <w:r>
        <w:rPr>
          <w:spacing w:val="1"/>
          <w:sz w:val="22"/>
        </w:rPr>
        <w:t> </w:t>
      </w:r>
      <w:r>
        <w:rPr>
          <w:sz w:val="22"/>
        </w:rPr>
        <w:t>с</w:t>
      </w:r>
      <w:r>
        <w:rPr>
          <w:spacing w:val="1"/>
          <w:sz w:val="22"/>
        </w:rPr>
        <w:t> </w:t>
      </w:r>
      <w:r>
        <w:rPr>
          <w:sz w:val="22"/>
        </w:rPr>
        <w:t>документами</w:t>
      </w:r>
      <w:r>
        <w:rPr>
          <w:spacing w:val="1"/>
          <w:sz w:val="22"/>
        </w:rPr>
        <w:t> </w:t>
      </w:r>
      <w:r>
        <w:rPr>
          <w:sz w:val="22"/>
        </w:rPr>
        <w:t>и</w:t>
      </w:r>
      <w:r>
        <w:rPr>
          <w:spacing w:val="1"/>
          <w:sz w:val="22"/>
        </w:rPr>
        <w:t> </w:t>
      </w:r>
      <w:r>
        <w:rPr>
          <w:sz w:val="22"/>
        </w:rPr>
        <w:t>материалами,</w:t>
      </w:r>
      <w:r>
        <w:rPr>
          <w:spacing w:val="1"/>
          <w:sz w:val="22"/>
        </w:rPr>
        <w:t> </w:t>
      </w:r>
      <w:r>
        <w:rPr>
          <w:sz w:val="22"/>
        </w:rPr>
        <w:t>непосредственно</w:t>
      </w:r>
      <w:r>
        <w:rPr>
          <w:spacing w:val="-3"/>
          <w:sz w:val="22"/>
        </w:rPr>
        <w:t> </w:t>
      </w:r>
      <w:r>
        <w:rPr>
          <w:sz w:val="22"/>
        </w:rPr>
        <w:t>затрагивающими</w:t>
      </w:r>
      <w:r>
        <w:rPr>
          <w:spacing w:val="-2"/>
          <w:sz w:val="22"/>
        </w:rPr>
        <w:t> </w:t>
      </w:r>
      <w:r>
        <w:rPr>
          <w:sz w:val="22"/>
        </w:rPr>
        <w:t>его</w:t>
      </w:r>
      <w:r>
        <w:rPr>
          <w:spacing w:val="-2"/>
          <w:sz w:val="22"/>
        </w:rPr>
        <w:t> </w:t>
      </w:r>
      <w:r>
        <w:rPr>
          <w:sz w:val="22"/>
        </w:rPr>
        <w:t>права</w:t>
      </w:r>
      <w:r>
        <w:rPr>
          <w:spacing w:val="-3"/>
          <w:sz w:val="22"/>
        </w:rPr>
        <w:t> </w:t>
      </w:r>
      <w:r>
        <w:rPr>
          <w:sz w:val="22"/>
        </w:rPr>
        <w:t>и</w:t>
      </w:r>
      <w:r>
        <w:rPr>
          <w:spacing w:val="-2"/>
          <w:sz w:val="22"/>
        </w:rPr>
        <w:t> </w:t>
      </w:r>
      <w:r>
        <w:rPr>
          <w:sz w:val="22"/>
        </w:rPr>
        <w:t>свободы,</w:t>
      </w:r>
      <w:r>
        <w:rPr>
          <w:spacing w:val="-2"/>
          <w:sz w:val="22"/>
        </w:rPr>
        <w:t> </w:t>
      </w:r>
      <w:r>
        <w:rPr>
          <w:sz w:val="22"/>
        </w:rPr>
        <w:t>если</w:t>
      </w:r>
      <w:r>
        <w:rPr>
          <w:spacing w:val="-2"/>
          <w:sz w:val="22"/>
        </w:rPr>
        <w:t> </w:t>
      </w:r>
      <w:r>
        <w:rPr>
          <w:sz w:val="22"/>
        </w:rPr>
        <w:t>иное</w:t>
      </w:r>
      <w:r>
        <w:rPr>
          <w:spacing w:val="-3"/>
          <w:sz w:val="22"/>
        </w:rPr>
        <w:t> </w:t>
      </w:r>
      <w:r>
        <w:rPr>
          <w:sz w:val="22"/>
        </w:rPr>
        <w:t>не</w:t>
      </w:r>
      <w:r>
        <w:rPr>
          <w:spacing w:val="-2"/>
          <w:sz w:val="22"/>
        </w:rPr>
        <w:t> </w:t>
      </w:r>
      <w:r>
        <w:rPr>
          <w:sz w:val="22"/>
        </w:rPr>
        <w:t>предусмотрено</w:t>
      </w:r>
      <w:r>
        <w:rPr>
          <w:spacing w:val="-3"/>
          <w:sz w:val="22"/>
        </w:rPr>
        <w:t> </w:t>
      </w:r>
      <w:r>
        <w:rPr>
          <w:sz w:val="22"/>
        </w:rPr>
        <w:t>законом.</w:t>
      </w:r>
    </w:p>
    <w:p>
      <w:pPr>
        <w:pStyle w:val="BodyText"/>
        <w:spacing w:before="71"/>
        <w:jc w:val="both"/>
      </w:pPr>
      <w:r>
        <w:rPr>
          <w:shd w:fill="EFEFEF" w:color="auto" w:val="clear"/>
        </w:rPr>
        <w:t>ГАРАНТ:    </w:t>
      </w:r>
      <w:r>
        <w:rPr>
          <w:spacing w:val="1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5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6"/>
          <w:shd w:fill="EFEFEF" w:color="auto" w:val="clear"/>
        </w:rPr>
        <w:t> </w:t>
      </w:r>
      <w:r>
        <w:rPr>
          <w:color w:val="353842"/>
          <w:shd w:fill="EFEFEF" w:color="auto" w:val="clear"/>
        </w:rPr>
        <w:t>24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pStyle w:val="BodyText"/>
        <w:ind w:left="0"/>
        <w:rPr>
          <w:sz w:val="24"/>
        </w:rPr>
      </w:pPr>
    </w:p>
    <w:p>
      <w:pPr>
        <w:pStyle w:val="Heading1"/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25</w:t>
      </w:r>
    </w:p>
    <w:p>
      <w:pPr>
        <w:pStyle w:val="BodyText"/>
        <w:ind w:left="0"/>
        <w:rPr>
          <w:b/>
          <w:sz w:val="31"/>
        </w:rPr>
      </w:pPr>
    </w:p>
    <w:p>
      <w:pPr>
        <w:pStyle w:val="BodyText"/>
        <w:spacing w:line="237" w:lineRule="auto"/>
        <w:ind w:right="118" w:firstLine="720"/>
        <w:jc w:val="both"/>
      </w:pPr>
      <w:r>
        <w:rPr/>
        <w:t>Жилище неприкосновенно. Никто не вправе проникать в жилище против воли проживающих в</w:t>
      </w:r>
      <w:r>
        <w:rPr>
          <w:spacing w:val="1"/>
        </w:rPr>
        <w:t> </w:t>
      </w:r>
      <w:r>
        <w:rPr/>
        <w:t>нем лиц иначе как в случаях, установленных </w:t>
      </w:r>
      <w:r>
        <w:rPr>
          <w:rFonts w:ascii="Microsoft Sans Serif" w:hAnsi="Microsoft Sans Serif"/>
        </w:rPr>
        <w:t>федеральным законом</w:t>
      </w:r>
      <w:r>
        <w:rPr/>
        <w:t>, или на основании судебного</w:t>
      </w:r>
      <w:r>
        <w:rPr>
          <w:spacing w:val="1"/>
        </w:rPr>
        <w:t> </w:t>
      </w:r>
      <w:r>
        <w:rPr/>
        <w:t>решения.</w:t>
      </w:r>
    </w:p>
    <w:p>
      <w:pPr>
        <w:pStyle w:val="BodyText"/>
        <w:spacing w:before="72"/>
        <w:jc w:val="both"/>
      </w:pPr>
      <w:r>
        <w:rPr>
          <w:shd w:fill="EFEFEF" w:color="auto" w:val="clear"/>
        </w:rPr>
        <w:t>ГАРАНТ:    </w:t>
      </w:r>
      <w:r>
        <w:rPr>
          <w:spacing w:val="1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5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6"/>
          <w:shd w:fill="EFEFEF" w:color="auto" w:val="clear"/>
        </w:rPr>
        <w:t> </w:t>
      </w:r>
      <w:r>
        <w:rPr>
          <w:color w:val="353842"/>
          <w:shd w:fill="EFEFEF" w:color="auto" w:val="clear"/>
        </w:rPr>
        <w:t>25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pStyle w:val="BodyText"/>
        <w:ind w:left="0"/>
        <w:rPr>
          <w:sz w:val="24"/>
        </w:rPr>
      </w:pPr>
    </w:p>
    <w:p>
      <w:pPr>
        <w:pStyle w:val="Heading1"/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26</w:t>
      </w:r>
    </w:p>
    <w:p>
      <w:pPr>
        <w:pStyle w:val="BodyText"/>
        <w:ind w:left="0"/>
        <w:rPr>
          <w:b/>
          <w:sz w:val="31"/>
        </w:rPr>
      </w:pPr>
    </w:p>
    <w:p>
      <w:pPr>
        <w:pStyle w:val="ListParagraph"/>
        <w:numPr>
          <w:ilvl w:val="0"/>
          <w:numId w:val="21"/>
        </w:numPr>
        <w:tabs>
          <w:tab w:pos="1043" w:val="left" w:leader="none"/>
        </w:tabs>
        <w:spacing w:line="237" w:lineRule="auto" w:before="1" w:after="0"/>
        <w:ind w:left="100" w:right="116" w:firstLine="720"/>
        <w:jc w:val="left"/>
        <w:rPr>
          <w:sz w:val="22"/>
        </w:rPr>
      </w:pPr>
      <w:r>
        <w:rPr>
          <w:sz w:val="22"/>
        </w:rPr>
        <w:t>Каждый вправе определять и указывать свою национальную принадлежность. Никто не может</w:t>
      </w:r>
      <w:r>
        <w:rPr>
          <w:spacing w:val="-52"/>
          <w:sz w:val="22"/>
        </w:rPr>
        <w:t> </w:t>
      </w:r>
      <w:r>
        <w:rPr>
          <w:sz w:val="22"/>
        </w:rPr>
        <w:t>быть</w:t>
      </w:r>
      <w:r>
        <w:rPr>
          <w:spacing w:val="-2"/>
          <w:sz w:val="22"/>
        </w:rPr>
        <w:t> </w:t>
      </w:r>
      <w:r>
        <w:rPr>
          <w:sz w:val="22"/>
        </w:rPr>
        <w:t>принужден</w:t>
      </w:r>
      <w:r>
        <w:rPr>
          <w:spacing w:val="-2"/>
          <w:sz w:val="22"/>
        </w:rPr>
        <w:t> </w:t>
      </w:r>
      <w:r>
        <w:rPr>
          <w:sz w:val="22"/>
        </w:rPr>
        <w:t>к</w:t>
      </w:r>
      <w:r>
        <w:rPr>
          <w:spacing w:val="-2"/>
          <w:sz w:val="22"/>
        </w:rPr>
        <w:t> </w:t>
      </w:r>
      <w:r>
        <w:rPr>
          <w:sz w:val="22"/>
        </w:rPr>
        <w:t>определению</w:t>
      </w:r>
      <w:r>
        <w:rPr>
          <w:spacing w:val="-1"/>
          <w:sz w:val="22"/>
        </w:rPr>
        <w:t> </w:t>
      </w:r>
      <w:r>
        <w:rPr>
          <w:sz w:val="22"/>
        </w:rPr>
        <w:t>и</w:t>
      </w:r>
      <w:r>
        <w:rPr>
          <w:spacing w:val="-2"/>
          <w:sz w:val="22"/>
        </w:rPr>
        <w:t> </w:t>
      </w:r>
      <w:r>
        <w:rPr>
          <w:sz w:val="22"/>
        </w:rPr>
        <w:t>указанию</w:t>
      </w:r>
      <w:r>
        <w:rPr>
          <w:spacing w:val="-1"/>
          <w:sz w:val="22"/>
        </w:rPr>
        <w:t> </w:t>
      </w:r>
      <w:r>
        <w:rPr>
          <w:sz w:val="22"/>
        </w:rPr>
        <w:t>своей</w:t>
      </w:r>
      <w:r>
        <w:rPr>
          <w:spacing w:val="-1"/>
          <w:sz w:val="22"/>
        </w:rPr>
        <w:t> </w:t>
      </w:r>
      <w:r>
        <w:rPr>
          <w:sz w:val="22"/>
        </w:rPr>
        <w:t>национальной</w:t>
      </w:r>
      <w:r>
        <w:rPr>
          <w:spacing w:val="-2"/>
          <w:sz w:val="22"/>
        </w:rPr>
        <w:t> </w:t>
      </w:r>
      <w:r>
        <w:rPr>
          <w:sz w:val="22"/>
        </w:rPr>
        <w:t>принадлежности.</w:t>
      </w:r>
    </w:p>
    <w:p>
      <w:pPr>
        <w:pStyle w:val="ListParagraph"/>
        <w:numPr>
          <w:ilvl w:val="0"/>
          <w:numId w:val="21"/>
        </w:numPr>
        <w:tabs>
          <w:tab w:pos="1072" w:val="left" w:leader="none"/>
        </w:tabs>
        <w:spacing w:line="237" w:lineRule="auto" w:before="0" w:after="0"/>
        <w:ind w:left="100" w:right="116" w:firstLine="720"/>
        <w:jc w:val="left"/>
        <w:rPr>
          <w:sz w:val="22"/>
        </w:rPr>
      </w:pPr>
      <w:r>
        <w:rPr>
          <w:sz w:val="22"/>
        </w:rPr>
        <w:t>Каждый</w:t>
      </w:r>
      <w:r>
        <w:rPr>
          <w:spacing w:val="26"/>
          <w:sz w:val="22"/>
        </w:rPr>
        <w:t> </w:t>
      </w:r>
      <w:r>
        <w:rPr>
          <w:sz w:val="22"/>
        </w:rPr>
        <w:t>имеет</w:t>
      </w:r>
      <w:r>
        <w:rPr>
          <w:spacing w:val="27"/>
          <w:sz w:val="22"/>
        </w:rPr>
        <w:t> </w:t>
      </w:r>
      <w:r>
        <w:rPr>
          <w:sz w:val="22"/>
        </w:rPr>
        <w:t>право</w:t>
      </w:r>
      <w:r>
        <w:rPr>
          <w:spacing w:val="27"/>
          <w:sz w:val="22"/>
        </w:rPr>
        <w:t> </w:t>
      </w:r>
      <w:r>
        <w:rPr>
          <w:sz w:val="22"/>
        </w:rPr>
        <w:t>на</w:t>
      </w:r>
      <w:r>
        <w:rPr>
          <w:spacing w:val="27"/>
          <w:sz w:val="22"/>
        </w:rPr>
        <w:t> </w:t>
      </w:r>
      <w:r>
        <w:rPr>
          <w:sz w:val="22"/>
        </w:rPr>
        <w:t>пользование</w:t>
      </w:r>
      <w:r>
        <w:rPr>
          <w:spacing w:val="27"/>
          <w:sz w:val="22"/>
        </w:rPr>
        <w:t> </w:t>
      </w:r>
      <w:r>
        <w:rPr>
          <w:sz w:val="22"/>
        </w:rPr>
        <w:t>родным</w:t>
      </w:r>
      <w:r>
        <w:rPr>
          <w:spacing w:val="28"/>
          <w:sz w:val="22"/>
        </w:rPr>
        <w:t> </w:t>
      </w:r>
      <w:r>
        <w:rPr>
          <w:sz w:val="22"/>
        </w:rPr>
        <w:t>языком,</w:t>
      </w:r>
      <w:r>
        <w:rPr>
          <w:spacing w:val="28"/>
          <w:sz w:val="22"/>
        </w:rPr>
        <w:t> </w:t>
      </w:r>
      <w:r>
        <w:rPr>
          <w:sz w:val="22"/>
        </w:rPr>
        <w:t>на</w:t>
      </w:r>
      <w:r>
        <w:rPr>
          <w:spacing w:val="27"/>
          <w:sz w:val="22"/>
        </w:rPr>
        <w:t> </w:t>
      </w:r>
      <w:r>
        <w:rPr>
          <w:sz w:val="22"/>
        </w:rPr>
        <w:t>свободный</w:t>
      </w:r>
      <w:r>
        <w:rPr>
          <w:spacing w:val="27"/>
          <w:sz w:val="22"/>
        </w:rPr>
        <w:t> </w:t>
      </w:r>
      <w:r>
        <w:rPr>
          <w:sz w:val="22"/>
        </w:rPr>
        <w:t>выбор</w:t>
      </w:r>
      <w:r>
        <w:rPr>
          <w:spacing w:val="27"/>
          <w:sz w:val="22"/>
        </w:rPr>
        <w:t> </w:t>
      </w:r>
      <w:r>
        <w:rPr>
          <w:sz w:val="22"/>
        </w:rPr>
        <w:t>языка</w:t>
      </w:r>
      <w:r>
        <w:rPr>
          <w:spacing w:val="27"/>
          <w:sz w:val="22"/>
        </w:rPr>
        <w:t> </w:t>
      </w:r>
      <w:r>
        <w:rPr>
          <w:sz w:val="22"/>
        </w:rPr>
        <w:t>общения,</w:t>
      </w:r>
      <w:r>
        <w:rPr>
          <w:spacing w:val="-52"/>
          <w:sz w:val="22"/>
        </w:rPr>
        <w:t> </w:t>
      </w:r>
      <w:r>
        <w:rPr>
          <w:sz w:val="22"/>
        </w:rPr>
        <w:t>воспитания,</w:t>
      </w:r>
      <w:r>
        <w:rPr>
          <w:spacing w:val="-1"/>
          <w:sz w:val="22"/>
        </w:rPr>
        <w:t> </w:t>
      </w:r>
      <w:r>
        <w:rPr>
          <w:sz w:val="22"/>
        </w:rPr>
        <w:t>обучения и</w:t>
      </w:r>
      <w:r>
        <w:rPr>
          <w:spacing w:val="-1"/>
          <w:sz w:val="22"/>
        </w:rPr>
        <w:t> </w:t>
      </w:r>
      <w:r>
        <w:rPr>
          <w:sz w:val="22"/>
        </w:rPr>
        <w:t>творчества.</w:t>
      </w:r>
    </w:p>
    <w:p>
      <w:pPr>
        <w:pStyle w:val="BodyText"/>
        <w:tabs>
          <w:tab w:pos="1398" w:val="left" w:leader="none"/>
        </w:tabs>
        <w:spacing w:before="71"/>
      </w:pPr>
      <w:r>
        <w:rPr>
          <w:shd w:fill="EFEFEF" w:color="auto" w:val="clear"/>
        </w:rPr>
        <w:t>ГАРАНТ:</w:t>
        <w:tab/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8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12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9"/>
          <w:shd w:fill="EFEFEF" w:color="auto" w:val="clear"/>
        </w:rPr>
        <w:t> </w:t>
      </w:r>
      <w:r>
        <w:rPr>
          <w:color w:val="353842"/>
          <w:shd w:fill="EFEFEF" w:color="auto" w:val="clear"/>
        </w:rPr>
        <w:t>26</w:t>
      </w:r>
      <w:r>
        <w:rPr>
          <w:color w:val="353842"/>
          <w:spacing w:val="-7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9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pStyle w:val="BodyText"/>
        <w:ind w:left="0"/>
        <w:rPr>
          <w:sz w:val="24"/>
        </w:rPr>
      </w:pPr>
    </w:p>
    <w:p>
      <w:pPr>
        <w:pStyle w:val="Heading1"/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27</w:t>
      </w:r>
    </w:p>
    <w:p>
      <w:pPr>
        <w:pStyle w:val="BodyText"/>
        <w:ind w:left="0"/>
        <w:rPr>
          <w:b/>
          <w:sz w:val="31"/>
        </w:rPr>
      </w:pPr>
    </w:p>
    <w:p>
      <w:pPr>
        <w:pStyle w:val="ListParagraph"/>
        <w:numPr>
          <w:ilvl w:val="0"/>
          <w:numId w:val="22"/>
        </w:numPr>
        <w:tabs>
          <w:tab w:pos="1051" w:val="left" w:leader="none"/>
        </w:tabs>
        <w:spacing w:line="237" w:lineRule="auto" w:before="0" w:after="0"/>
        <w:ind w:left="100" w:right="115" w:firstLine="720"/>
        <w:jc w:val="left"/>
        <w:rPr>
          <w:sz w:val="22"/>
        </w:rPr>
      </w:pPr>
      <w:r>
        <w:rPr>
          <w:sz w:val="22"/>
        </w:rPr>
        <w:t>Каждый,</w:t>
      </w:r>
      <w:r>
        <w:rPr>
          <w:spacing w:val="6"/>
          <w:sz w:val="22"/>
        </w:rPr>
        <w:t> </w:t>
      </w:r>
      <w:r>
        <w:rPr>
          <w:sz w:val="22"/>
        </w:rPr>
        <w:t>кто</w:t>
      </w:r>
      <w:r>
        <w:rPr>
          <w:spacing w:val="6"/>
          <w:sz w:val="22"/>
        </w:rPr>
        <w:t> </w:t>
      </w:r>
      <w:r>
        <w:rPr>
          <w:sz w:val="22"/>
        </w:rPr>
        <w:t>законно</w:t>
      </w:r>
      <w:r>
        <w:rPr>
          <w:spacing w:val="6"/>
          <w:sz w:val="22"/>
        </w:rPr>
        <w:t> </w:t>
      </w:r>
      <w:r>
        <w:rPr>
          <w:sz w:val="22"/>
        </w:rPr>
        <w:t>находится</w:t>
      </w:r>
      <w:r>
        <w:rPr>
          <w:spacing w:val="6"/>
          <w:sz w:val="22"/>
        </w:rPr>
        <w:t> </w:t>
      </w:r>
      <w:r>
        <w:rPr>
          <w:sz w:val="22"/>
        </w:rPr>
        <w:t>на</w:t>
      </w:r>
      <w:r>
        <w:rPr>
          <w:spacing w:val="6"/>
          <w:sz w:val="22"/>
        </w:rPr>
        <w:t> </w:t>
      </w:r>
      <w:r>
        <w:rPr>
          <w:sz w:val="22"/>
        </w:rPr>
        <w:t>территории</w:t>
      </w:r>
      <w:r>
        <w:rPr>
          <w:spacing w:val="6"/>
          <w:sz w:val="22"/>
        </w:rPr>
        <w:t> </w:t>
      </w:r>
      <w:r>
        <w:rPr>
          <w:sz w:val="22"/>
        </w:rPr>
        <w:t>Российской</w:t>
      </w:r>
      <w:r>
        <w:rPr>
          <w:spacing w:val="6"/>
          <w:sz w:val="22"/>
        </w:rPr>
        <w:t> </w:t>
      </w:r>
      <w:r>
        <w:rPr>
          <w:sz w:val="22"/>
        </w:rPr>
        <w:t>Федерации,</w:t>
      </w:r>
      <w:r>
        <w:rPr>
          <w:spacing w:val="6"/>
          <w:sz w:val="22"/>
        </w:rPr>
        <w:t> </w:t>
      </w:r>
      <w:r>
        <w:rPr>
          <w:sz w:val="22"/>
        </w:rPr>
        <w:t>имеет</w:t>
      </w:r>
      <w:r>
        <w:rPr>
          <w:spacing w:val="6"/>
          <w:sz w:val="22"/>
        </w:rPr>
        <w:t> </w:t>
      </w:r>
      <w:r>
        <w:rPr>
          <w:sz w:val="22"/>
        </w:rPr>
        <w:t>право</w:t>
      </w:r>
      <w:r>
        <w:rPr>
          <w:spacing w:val="6"/>
          <w:sz w:val="22"/>
        </w:rPr>
        <w:t> </w:t>
      </w:r>
      <w:r>
        <w:rPr>
          <w:sz w:val="22"/>
        </w:rPr>
        <w:t>свободно</w:t>
      </w:r>
      <w:r>
        <w:rPr>
          <w:spacing w:val="-52"/>
          <w:sz w:val="22"/>
        </w:rPr>
        <w:t> </w:t>
      </w:r>
      <w:r>
        <w:rPr>
          <w:sz w:val="22"/>
        </w:rPr>
        <w:t>передвигаться,</w:t>
      </w:r>
      <w:r>
        <w:rPr>
          <w:spacing w:val="-1"/>
          <w:sz w:val="22"/>
        </w:rPr>
        <w:t> </w:t>
      </w:r>
      <w:r>
        <w:rPr>
          <w:sz w:val="22"/>
        </w:rPr>
        <w:t>выбирать</w:t>
      </w:r>
      <w:r>
        <w:rPr>
          <w:spacing w:val="-1"/>
          <w:sz w:val="22"/>
        </w:rPr>
        <w:t> </w:t>
      </w:r>
      <w:r>
        <w:rPr>
          <w:sz w:val="22"/>
        </w:rPr>
        <w:t>место</w:t>
      </w:r>
      <w:r>
        <w:rPr>
          <w:spacing w:val="-2"/>
          <w:sz w:val="22"/>
        </w:rPr>
        <w:t> </w:t>
      </w:r>
      <w:r>
        <w:rPr>
          <w:sz w:val="22"/>
        </w:rPr>
        <w:t>пребывания</w:t>
      </w:r>
      <w:r>
        <w:rPr>
          <w:spacing w:val="-1"/>
          <w:sz w:val="22"/>
        </w:rPr>
        <w:t> </w:t>
      </w:r>
      <w:r>
        <w:rPr>
          <w:sz w:val="22"/>
        </w:rPr>
        <w:t>и</w:t>
      </w:r>
      <w:r>
        <w:rPr>
          <w:spacing w:val="-2"/>
          <w:sz w:val="22"/>
        </w:rPr>
        <w:t> </w:t>
      </w:r>
      <w:r>
        <w:rPr>
          <w:sz w:val="22"/>
        </w:rPr>
        <w:t>жительства.</w:t>
      </w:r>
    </w:p>
    <w:p>
      <w:pPr>
        <w:pStyle w:val="ListParagraph"/>
        <w:numPr>
          <w:ilvl w:val="0"/>
          <w:numId w:val="22"/>
        </w:numPr>
        <w:tabs>
          <w:tab w:pos="1044" w:val="left" w:leader="none"/>
        </w:tabs>
        <w:spacing w:line="237" w:lineRule="auto" w:before="0" w:after="0"/>
        <w:ind w:left="100" w:right="115" w:firstLine="720"/>
        <w:jc w:val="left"/>
        <w:rPr>
          <w:sz w:val="22"/>
        </w:rPr>
      </w:pPr>
      <w:r>
        <w:rPr>
          <w:sz w:val="22"/>
        </w:rPr>
        <w:t>Каждый может свободно выезжать за пределы Российской Федерации. Гражданин Российской</w:t>
      </w:r>
      <w:r>
        <w:rPr>
          <w:spacing w:val="-52"/>
          <w:sz w:val="22"/>
        </w:rPr>
        <w:t> </w:t>
      </w:r>
      <w:r>
        <w:rPr>
          <w:sz w:val="22"/>
        </w:rPr>
        <w:t>Федерации</w:t>
      </w:r>
      <w:r>
        <w:rPr>
          <w:spacing w:val="-1"/>
          <w:sz w:val="22"/>
        </w:rPr>
        <w:t> </w:t>
      </w:r>
      <w:r>
        <w:rPr>
          <w:sz w:val="22"/>
        </w:rPr>
        <w:t>имеет</w:t>
      </w:r>
      <w:r>
        <w:rPr>
          <w:spacing w:val="-2"/>
          <w:sz w:val="22"/>
        </w:rPr>
        <w:t> </w:t>
      </w:r>
      <w:r>
        <w:rPr>
          <w:sz w:val="22"/>
        </w:rPr>
        <w:t>право</w:t>
      </w:r>
      <w:r>
        <w:rPr>
          <w:spacing w:val="-2"/>
          <w:sz w:val="22"/>
        </w:rPr>
        <w:t> </w:t>
      </w:r>
      <w:r>
        <w:rPr>
          <w:sz w:val="22"/>
        </w:rPr>
        <w:t>беспрепятственно</w:t>
      </w:r>
      <w:r>
        <w:rPr>
          <w:spacing w:val="-2"/>
          <w:sz w:val="22"/>
        </w:rPr>
        <w:t> </w:t>
      </w:r>
      <w:r>
        <w:rPr>
          <w:sz w:val="22"/>
        </w:rPr>
        <w:t>возвращаться</w:t>
      </w:r>
      <w:r>
        <w:rPr>
          <w:spacing w:val="-2"/>
          <w:sz w:val="22"/>
        </w:rPr>
        <w:t> </w:t>
      </w:r>
      <w:r>
        <w:rPr>
          <w:sz w:val="22"/>
        </w:rPr>
        <w:t>в</w:t>
      </w:r>
      <w:r>
        <w:rPr>
          <w:spacing w:val="-2"/>
          <w:sz w:val="22"/>
        </w:rPr>
        <w:t> </w:t>
      </w:r>
      <w:r>
        <w:rPr>
          <w:sz w:val="22"/>
        </w:rPr>
        <w:t>Российскую</w:t>
      </w:r>
      <w:r>
        <w:rPr>
          <w:spacing w:val="-2"/>
          <w:sz w:val="22"/>
        </w:rPr>
        <w:t> </w:t>
      </w:r>
      <w:r>
        <w:rPr>
          <w:sz w:val="22"/>
        </w:rPr>
        <w:t>Федерацию.</w:t>
      </w:r>
    </w:p>
    <w:p>
      <w:pPr>
        <w:pStyle w:val="BodyText"/>
        <w:tabs>
          <w:tab w:pos="1398" w:val="left" w:leader="none"/>
        </w:tabs>
        <w:spacing w:line="251" w:lineRule="exact" w:before="71"/>
      </w:pPr>
      <w:r>
        <w:rPr>
          <w:shd w:fill="EFEFEF" w:color="auto" w:val="clear"/>
        </w:rPr>
        <w:t>ГАРАНТ:</w:t>
        <w:tab/>
      </w:r>
      <w:r>
        <w:rPr>
          <w:color w:val="353842"/>
          <w:shd w:fill="EFEFEF" w:color="auto" w:val="clear"/>
        </w:rPr>
        <w:t>О</w:t>
      </w:r>
      <w:r>
        <w:rPr>
          <w:color w:val="353842"/>
          <w:spacing w:val="14"/>
          <w:shd w:fill="EFEFEF" w:color="auto" w:val="clear"/>
        </w:rPr>
        <w:t> </w:t>
      </w:r>
      <w:r>
        <w:rPr>
          <w:color w:val="353842"/>
          <w:shd w:fill="EFEFEF" w:color="auto" w:val="clear"/>
        </w:rPr>
        <w:t>порядке</w:t>
      </w:r>
      <w:r>
        <w:rPr>
          <w:color w:val="353842"/>
          <w:spacing w:val="14"/>
          <w:shd w:fill="EFEFEF" w:color="auto" w:val="clear"/>
        </w:rPr>
        <w:t> </w:t>
      </w:r>
      <w:r>
        <w:rPr>
          <w:color w:val="353842"/>
          <w:shd w:fill="EFEFEF" w:color="auto" w:val="clear"/>
        </w:rPr>
        <w:t>выезда</w:t>
      </w:r>
      <w:r>
        <w:rPr>
          <w:color w:val="353842"/>
          <w:spacing w:val="15"/>
          <w:shd w:fill="EFEFEF" w:color="auto" w:val="clear"/>
        </w:rPr>
        <w:t> </w:t>
      </w:r>
      <w:r>
        <w:rPr>
          <w:color w:val="353842"/>
          <w:shd w:fill="EFEFEF" w:color="auto" w:val="clear"/>
        </w:rPr>
        <w:t>из</w:t>
      </w:r>
      <w:r>
        <w:rPr>
          <w:color w:val="353842"/>
          <w:spacing w:val="14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  <w:r>
        <w:rPr>
          <w:color w:val="353842"/>
          <w:spacing w:val="14"/>
          <w:shd w:fill="EFEFEF" w:color="auto" w:val="clear"/>
        </w:rPr>
        <w:t> </w:t>
      </w:r>
      <w:r>
        <w:rPr>
          <w:color w:val="353842"/>
          <w:shd w:fill="EFEFEF" w:color="auto" w:val="clear"/>
        </w:rPr>
        <w:t>и</w:t>
      </w:r>
      <w:r>
        <w:rPr>
          <w:color w:val="353842"/>
          <w:spacing w:val="15"/>
          <w:shd w:fill="EFEFEF" w:color="auto" w:val="clear"/>
        </w:rPr>
        <w:t> </w:t>
      </w:r>
      <w:r>
        <w:rPr>
          <w:color w:val="353842"/>
          <w:shd w:fill="EFEFEF" w:color="auto" w:val="clear"/>
        </w:rPr>
        <w:t>въезда</w:t>
      </w:r>
      <w:r>
        <w:rPr>
          <w:color w:val="353842"/>
          <w:spacing w:val="14"/>
          <w:shd w:fill="EFEFEF" w:color="auto" w:val="clear"/>
        </w:rPr>
        <w:t> </w:t>
      </w:r>
      <w:r>
        <w:rPr>
          <w:color w:val="353842"/>
          <w:shd w:fill="EFEFEF" w:color="auto" w:val="clear"/>
        </w:rPr>
        <w:t>в</w:t>
      </w:r>
      <w:r>
        <w:rPr>
          <w:color w:val="353842"/>
          <w:spacing w:val="15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  <w:r>
        <w:rPr>
          <w:color w:val="353842"/>
          <w:spacing w:val="14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12"/>
          <w:shd w:fill="EFEFEF" w:color="auto" w:val="clear"/>
        </w:rPr>
        <w:t> </w:t>
      </w:r>
      <w:hyperlink r:id="rId24">
        <w:r>
          <w:rPr>
            <w:rFonts w:ascii="Microsoft Sans Serif" w:hAnsi="Microsoft Sans Serif"/>
            <w:color w:val="0F6BBF"/>
            <w:shd w:fill="EFEFEF" w:color="auto" w:val="clear"/>
          </w:rPr>
          <w:t>Федеральный</w:t>
        </w:r>
        <w:r>
          <w:rPr>
            <w:rFonts w:ascii="Microsoft Sans Serif" w:hAnsi="Microsoft Sans Serif"/>
            <w:color w:val="0F6BBF"/>
            <w:spacing w:val="16"/>
            <w:shd w:fill="EFEFEF" w:color="auto" w:val="clear"/>
          </w:rPr>
          <w:t> </w:t>
        </w:r>
        <w:r>
          <w:rPr>
            <w:rFonts w:ascii="Microsoft Sans Serif" w:hAnsi="Microsoft Sans Serif"/>
            <w:color w:val="0F6BBF"/>
            <w:shd w:fill="EFEFEF" w:color="auto" w:val="clear"/>
          </w:rPr>
          <w:t>зако</w:t>
        </w:r>
      </w:hyperlink>
      <w:r>
        <w:rPr>
          <w:rFonts w:ascii="Microsoft Sans Serif" w:hAnsi="Microsoft Sans Serif"/>
          <w:color w:val="0F6BBF"/>
          <w:shd w:fill="EFEFEF" w:color="auto" w:val="clear"/>
        </w:rPr>
        <w:t>н</w:t>
      </w:r>
      <w:r>
        <w:rPr>
          <w:rFonts w:ascii="Microsoft Sans Serif" w:hAnsi="Microsoft Sans Serif"/>
          <w:color w:val="0F6BBF"/>
          <w:spacing w:val="11"/>
          <w:shd w:fill="EFEFEF" w:color="auto" w:val="clear"/>
        </w:rPr>
        <w:t> </w:t>
      </w:r>
      <w:r>
        <w:rPr>
          <w:color w:val="353842"/>
          <w:shd w:fill="EFEFEF" w:color="auto" w:val="clear"/>
        </w:rPr>
        <w:t>от</w:t>
      </w:r>
      <w:r>
        <w:rPr>
          <w:color w:val="353842"/>
          <w:spacing w:val="14"/>
          <w:shd w:fill="EFEFEF" w:color="auto" w:val="clear"/>
        </w:rPr>
        <w:t> </w:t>
      </w:r>
      <w:r>
        <w:rPr>
          <w:color w:val="353842"/>
          <w:shd w:fill="EFEFEF" w:color="auto" w:val="clear"/>
        </w:rPr>
        <w:t>15</w:t>
      </w:r>
      <w:r>
        <w:rPr>
          <w:color w:val="353842"/>
          <w:spacing w:val="15"/>
          <w:shd w:fill="EFEFEF" w:color="auto" w:val="clear"/>
        </w:rPr>
        <w:t> </w:t>
      </w:r>
      <w:r>
        <w:rPr>
          <w:color w:val="353842"/>
          <w:shd w:fill="EFEFEF" w:color="auto" w:val="clear"/>
        </w:rPr>
        <w:t>августа</w:t>
      </w:r>
      <w:r>
        <w:rPr>
          <w:color w:val="353842"/>
          <w:spacing w:val="14"/>
          <w:shd w:fill="EFEFEF" w:color="auto" w:val="clear"/>
        </w:rPr>
        <w:t> </w:t>
      </w:r>
      <w:r>
        <w:rPr>
          <w:color w:val="353842"/>
          <w:shd w:fill="EFEFEF" w:color="auto" w:val="clear"/>
        </w:rPr>
        <w:t>1996</w:t>
      </w:r>
      <w:r>
        <w:rPr>
          <w:color w:val="353842"/>
          <w:spacing w:val="14"/>
          <w:shd w:fill="EFEFEF" w:color="auto" w:val="clear"/>
        </w:rPr>
        <w:t> </w:t>
      </w:r>
      <w:r>
        <w:rPr>
          <w:color w:val="353842"/>
          <w:shd w:fill="EFEFEF" w:color="auto" w:val="clear"/>
        </w:rPr>
        <w:t>г.</w:t>
      </w:r>
      <w:r>
        <w:rPr>
          <w:color w:val="353842"/>
          <w:spacing w:val="15"/>
          <w:shd w:fill="EFEFEF" w:color="auto" w:val="clear"/>
        </w:rPr>
        <w:t> </w:t>
      </w:r>
      <w:r>
        <w:rPr>
          <w:color w:val="353842"/>
          <w:shd w:fill="EFEFEF" w:color="auto" w:val="clear"/>
        </w:rPr>
        <w:t>N</w:t>
      </w:r>
    </w:p>
    <w:p>
      <w:pPr>
        <w:pStyle w:val="BodyText"/>
        <w:spacing w:line="250" w:lineRule="exact"/>
      </w:pPr>
      <w:r>
        <w:rPr>
          <w:color w:val="353842"/>
          <w:shd w:fill="EFEFEF" w:color="auto" w:val="clear"/>
        </w:rPr>
        <w:t>  </w:t>
      </w:r>
      <w:r>
        <w:rPr>
          <w:color w:val="353842"/>
          <w:spacing w:val="5"/>
          <w:shd w:fill="EFEFEF" w:color="auto" w:val="clear"/>
        </w:rPr>
        <w:t> </w:t>
      </w:r>
      <w:r>
        <w:rPr>
          <w:color w:val="353842"/>
          <w:shd w:fill="EFEFEF" w:color="auto" w:val="clear"/>
        </w:rPr>
        <w:t>114-ФЗ</w:t>
      </w:r>
    </w:p>
    <w:p>
      <w:pPr>
        <w:pStyle w:val="BodyText"/>
        <w:spacing w:line="251" w:lineRule="exact"/>
      </w:pPr>
      <w:r>
        <w:rPr>
          <w:color w:val="353842"/>
          <w:shd w:fill="EFEFEF" w:color="auto" w:val="clear"/>
        </w:rPr>
        <w:t>  </w:t>
      </w:r>
      <w:r>
        <w:rPr>
          <w:color w:val="353842"/>
          <w:spacing w:val="5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8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12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9"/>
          <w:shd w:fill="EFEFEF" w:color="auto" w:val="clear"/>
        </w:rPr>
        <w:t> </w:t>
      </w:r>
      <w:r>
        <w:rPr>
          <w:color w:val="353842"/>
          <w:shd w:fill="EFEFEF" w:color="auto" w:val="clear"/>
        </w:rPr>
        <w:t>27</w:t>
      </w:r>
      <w:r>
        <w:rPr>
          <w:color w:val="353842"/>
          <w:spacing w:val="-7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9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pStyle w:val="BodyText"/>
        <w:ind w:left="0"/>
        <w:rPr>
          <w:sz w:val="24"/>
        </w:rPr>
      </w:pPr>
    </w:p>
    <w:p>
      <w:pPr>
        <w:pStyle w:val="Heading1"/>
        <w:spacing w:before="205"/>
      </w:pPr>
      <w:bookmarkStart w:name="_bookmark6" w:id="7"/>
      <w:bookmarkEnd w:id="7"/>
      <w:r>
        <w:rPr>
          <w:b w:val="0"/>
        </w:rPr>
      </w:r>
      <w:r>
        <w:rPr>
          <w:color w:val="26282D"/>
        </w:rPr>
        <w:t>Статья</w:t>
      </w:r>
      <w:r>
        <w:rPr>
          <w:color w:val="26282D"/>
          <w:spacing w:val="-6"/>
        </w:rPr>
        <w:t> </w:t>
      </w:r>
      <w:r>
        <w:rPr>
          <w:color w:val="26282D"/>
        </w:rPr>
        <w:t>28</w:t>
      </w:r>
    </w:p>
    <w:p>
      <w:pPr>
        <w:pStyle w:val="BodyText"/>
        <w:ind w:left="0"/>
        <w:rPr>
          <w:b/>
          <w:sz w:val="31"/>
        </w:rPr>
      </w:pPr>
    </w:p>
    <w:p>
      <w:pPr>
        <w:pStyle w:val="BodyText"/>
        <w:spacing w:line="237" w:lineRule="auto"/>
        <w:ind w:right="117" w:firstLine="720"/>
        <w:jc w:val="both"/>
      </w:pPr>
      <w:r>
        <w:rPr/>
        <w:t>Каждому гарантируется свобода совести, свобода вероисповедания, включая право исповедовать</w:t>
      </w:r>
      <w:r>
        <w:rPr>
          <w:spacing w:val="-52"/>
        </w:rPr>
        <w:t> </w:t>
      </w:r>
      <w:r>
        <w:rPr/>
        <w:t>индивидуально</w:t>
      </w:r>
      <w:r>
        <w:rPr>
          <w:spacing w:val="1"/>
        </w:rPr>
        <w:t> </w:t>
      </w:r>
      <w:r>
        <w:rPr/>
        <w:t>или</w:t>
      </w:r>
      <w:r>
        <w:rPr>
          <w:spacing w:val="1"/>
        </w:rPr>
        <w:t> </w:t>
      </w:r>
      <w:r>
        <w:rPr/>
        <w:t>совместно</w:t>
      </w:r>
      <w:r>
        <w:rPr>
          <w:spacing w:val="1"/>
        </w:rPr>
        <w:t> </w:t>
      </w:r>
      <w:r>
        <w:rPr/>
        <w:t>с</w:t>
      </w:r>
      <w:r>
        <w:rPr>
          <w:spacing w:val="1"/>
        </w:rPr>
        <w:t> </w:t>
      </w:r>
      <w:r>
        <w:rPr/>
        <w:t>другими</w:t>
      </w:r>
      <w:r>
        <w:rPr>
          <w:spacing w:val="1"/>
        </w:rPr>
        <w:t> </w:t>
      </w:r>
      <w:r>
        <w:rPr/>
        <w:t>любую</w:t>
      </w:r>
      <w:r>
        <w:rPr>
          <w:spacing w:val="1"/>
        </w:rPr>
        <w:t> </w:t>
      </w:r>
      <w:r>
        <w:rPr/>
        <w:t>религию</w:t>
      </w:r>
      <w:r>
        <w:rPr>
          <w:spacing w:val="1"/>
        </w:rPr>
        <w:t> </w:t>
      </w:r>
      <w:r>
        <w:rPr/>
        <w:t>или</w:t>
      </w:r>
      <w:r>
        <w:rPr>
          <w:spacing w:val="1"/>
        </w:rPr>
        <w:t> </w:t>
      </w:r>
      <w:r>
        <w:rPr/>
        <w:t>не</w:t>
      </w:r>
      <w:r>
        <w:rPr>
          <w:spacing w:val="1"/>
        </w:rPr>
        <w:t> </w:t>
      </w:r>
      <w:r>
        <w:rPr/>
        <w:t>исповедовать</w:t>
      </w:r>
      <w:r>
        <w:rPr>
          <w:spacing w:val="1"/>
        </w:rPr>
        <w:t> </w:t>
      </w:r>
      <w:r>
        <w:rPr/>
        <w:t>никакой,</w:t>
      </w:r>
      <w:r>
        <w:rPr>
          <w:spacing w:val="1"/>
        </w:rPr>
        <w:t> </w:t>
      </w:r>
      <w:r>
        <w:rPr/>
        <w:t>свободно</w:t>
      </w:r>
      <w:r>
        <w:rPr>
          <w:spacing w:val="-52"/>
        </w:rPr>
        <w:t> </w:t>
      </w:r>
      <w:r>
        <w:rPr/>
        <w:t>выбирать,</w:t>
      </w:r>
      <w:r>
        <w:rPr>
          <w:spacing w:val="-3"/>
        </w:rPr>
        <w:t> </w:t>
      </w:r>
      <w:r>
        <w:rPr/>
        <w:t>иметь</w:t>
      </w:r>
      <w:r>
        <w:rPr>
          <w:spacing w:val="-4"/>
        </w:rPr>
        <w:t> </w:t>
      </w:r>
      <w:r>
        <w:rPr/>
        <w:t>и</w:t>
      </w:r>
      <w:r>
        <w:rPr>
          <w:spacing w:val="-4"/>
        </w:rPr>
        <w:t> </w:t>
      </w:r>
      <w:r>
        <w:rPr/>
        <w:t>распространять</w:t>
      </w:r>
      <w:r>
        <w:rPr>
          <w:spacing w:val="-2"/>
        </w:rPr>
        <w:t> </w:t>
      </w:r>
      <w:r>
        <w:rPr/>
        <w:t>религиозные</w:t>
      </w:r>
      <w:r>
        <w:rPr>
          <w:spacing w:val="-3"/>
        </w:rPr>
        <w:t> </w:t>
      </w:r>
      <w:r>
        <w:rPr/>
        <w:t>и</w:t>
      </w:r>
      <w:r>
        <w:rPr>
          <w:spacing w:val="-4"/>
        </w:rPr>
        <w:t> </w:t>
      </w:r>
      <w:r>
        <w:rPr/>
        <w:t>иные</w:t>
      </w:r>
      <w:r>
        <w:rPr>
          <w:spacing w:val="-3"/>
        </w:rPr>
        <w:t> </w:t>
      </w:r>
      <w:r>
        <w:rPr/>
        <w:t>убеждения</w:t>
      </w:r>
      <w:r>
        <w:rPr>
          <w:spacing w:val="-3"/>
        </w:rPr>
        <w:t> </w:t>
      </w:r>
      <w:r>
        <w:rPr/>
        <w:t>и</w:t>
      </w:r>
      <w:r>
        <w:rPr>
          <w:spacing w:val="-4"/>
        </w:rPr>
        <w:t> </w:t>
      </w:r>
      <w:r>
        <w:rPr/>
        <w:t>действовать</w:t>
      </w:r>
      <w:r>
        <w:rPr>
          <w:spacing w:val="-3"/>
        </w:rPr>
        <w:t> </w:t>
      </w:r>
      <w:r>
        <w:rPr/>
        <w:t>в</w:t>
      </w:r>
      <w:r>
        <w:rPr>
          <w:spacing w:val="-4"/>
        </w:rPr>
        <w:t> </w:t>
      </w:r>
      <w:r>
        <w:rPr/>
        <w:t>соответствии</w:t>
      </w:r>
      <w:r>
        <w:rPr>
          <w:spacing w:val="-4"/>
        </w:rPr>
        <w:t> </w:t>
      </w:r>
      <w:r>
        <w:rPr/>
        <w:t>с</w:t>
      </w:r>
      <w:r>
        <w:rPr>
          <w:spacing w:val="-3"/>
        </w:rPr>
        <w:t> </w:t>
      </w:r>
      <w:r>
        <w:rPr/>
        <w:t>ними.</w:t>
      </w:r>
    </w:p>
    <w:p>
      <w:pPr>
        <w:spacing w:after="0" w:line="237" w:lineRule="auto"/>
        <w:jc w:val="both"/>
        <w:sectPr>
          <w:pgSz w:w="11900" w:h="16840"/>
          <w:pgMar w:header="289" w:footer="511" w:top="580" w:bottom="700" w:left="900" w:right="880"/>
        </w:sectPr>
      </w:pPr>
    </w:p>
    <w:p>
      <w:pPr>
        <w:pStyle w:val="BodyText"/>
        <w:spacing w:before="4"/>
        <w:ind w:left="0"/>
        <w:rPr>
          <w:sz w:val="23"/>
        </w:rPr>
      </w:pPr>
    </w:p>
    <w:p>
      <w:pPr>
        <w:pStyle w:val="BodyText"/>
        <w:rPr>
          <w:sz w:val="20"/>
        </w:rPr>
      </w:pPr>
      <w:r>
        <w:rPr>
          <w:sz w:val="20"/>
        </w:rPr>
        <w:pict>
          <v:group style="width:495pt;height:42.25pt;mso-position-horizontal-relative:char;mso-position-vertical-relative:line" coordorigin="0,0" coordsize="9900,845">
            <v:shape style="position:absolute;left:0;top:0;width:9900;height:845" coordorigin="0,0" coordsize="9900,845" path="m9900,0l0,0,0,250,0,345,0,500,0,595,0,845,4649,845,4649,500,1766,500,1766,345,9900,345,9900,0xe" filled="true" fillcolor="#efefef" stroked="false">
              <v:path arrowok="t"/>
              <v:fill type="solid"/>
            </v:shape>
            <v:shape style="position:absolute;left:0;top:595;width:4649;height:250" type="#_x0000_t202" filled="true" fillcolor="#efefef" stroked="false">
              <v:textbox inset="0,0,0,0">
                <w:txbxContent>
                  <w:p>
                    <w:pPr>
                      <w:spacing w:line="173" w:lineRule="exact" w:before="0"/>
                      <w:ind w:left="170" w:right="0" w:firstLine="0"/>
                      <w:jc w:val="left"/>
                      <w:rPr>
                        <w:sz w:val="22"/>
                      </w:rPr>
                    </w:pPr>
                    <w:r>
                      <w:rPr>
                        <w:color w:val="353842"/>
                        <w:sz w:val="22"/>
                      </w:rPr>
                      <w:t>См.</w:t>
                    </w:r>
                    <w:r>
                      <w:rPr>
                        <w:color w:val="353842"/>
                        <w:spacing w:val="-9"/>
                        <w:sz w:val="22"/>
                      </w:rPr>
                      <w:t> </w:t>
                    </w:r>
                    <w:r>
                      <w:rPr>
                        <w:rFonts w:ascii="Microsoft Sans Serif" w:hAnsi="Microsoft Sans Serif"/>
                        <w:color w:val="353842"/>
                        <w:sz w:val="22"/>
                      </w:rPr>
                      <w:t>комментарии</w:t>
                    </w:r>
                    <w:r>
                      <w:rPr>
                        <w:rFonts w:ascii="Microsoft Sans Serif" w:hAnsi="Microsoft Sans Serif"/>
                        <w:color w:val="353842"/>
                        <w:spacing w:val="-12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к</w:t>
                    </w:r>
                    <w:r>
                      <w:rPr>
                        <w:color w:val="353842"/>
                        <w:spacing w:val="-10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статье</w:t>
                    </w:r>
                    <w:r>
                      <w:rPr>
                        <w:color w:val="353842"/>
                        <w:spacing w:val="-9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28</w:t>
                    </w:r>
                    <w:r>
                      <w:rPr>
                        <w:color w:val="353842"/>
                        <w:spacing w:val="-9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Конституции</w:t>
                    </w:r>
                    <w:r>
                      <w:rPr>
                        <w:color w:val="353842"/>
                        <w:spacing w:val="-9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РФ</w:t>
                    </w:r>
                  </w:p>
                </w:txbxContent>
              </v:textbox>
              <v:fill type="solid"/>
              <w10:wrap type="none"/>
            </v:shape>
            <v:shape style="position:absolute;left:0;top:345;width:1767;height:155" type="#_x0000_t202" filled="true" fillcolor="#efefef" stroked="false">
              <v:textbox inset="0,0,0,0">
                <w:txbxContent>
                  <w:p>
                    <w:pPr>
                      <w:spacing w:line="155" w:lineRule="exact" w:before="0"/>
                      <w:ind w:left="170" w:right="-15" w:firstLine="0"/>
                      <w:jc w:val="left"/>
                      <w:rPr>
                        <w:sz w:val="22"/>
                      </w:rPr>
                    </w:pPr>
                    <w:r>
                      <w:rPr>
                        <w:color w:val="353842"/>
                        <w:sz w:val="22"/>
                      </w:rPr>
                      <w:t>1997</w:t>
                    </w:r>
                    <w:r>
                      <w:rPr>
                        <w:color w:val="353842"/>
                        <w:spacing w:val="-1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г. N</w:t>
                    </w:r>
                    <w:r>
                      <w:rPr>
                        <w:color w:val="353842"/>
                        <w:spacing w:val="-1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125-ФЗ</w:t>
                    </w:r>
                  </w:p>
                </w:txbxContent>
              </v:textbox>
              <v:fill type="solid"/>
              <w10:wrap type="none"/>
            </v:shape>
            <v:shape style="position:absolute;left:0;top:0;width:9900;height:250" type="#_x0000_t202" filled="true" fillcolor="#efefef" stroked="false">
              <v:textbox inset="0,0,0,0">
                <w:txbxContent>
                  <w:p>
                    <w:pPr>
                      <w:tabs>
                        <w:tab w:pos="1298" w:val="left" w:leader="none"/>
                      </w:tabs>
                      <w:spacing w:line="235" w:lineRule="exact" w:before="14"/>
                      <w:ind w:left="0" w:right="0" w:firstLine="0"/>
                      <w:jc w:val="left"/>
                      <w:rPr>
                        <w:sz w:val="22"/>
                      </w:rPr>
                    </w:pPr>
                    <w:r>
                      <w:rPr>
                        <w:sz w:val="22"/>
                      </w:rPr>
                      <w:t>ГАРАНТ:</w:t>
                      <w:tab/>
                    </w:r>
                    <w:r>
                      <w:rPr>
                        <w:color w:val="353842"/>
                        <w:sz w:val="22"/>
                      </w:rPr>
                      <w:t>О</w:t>
                    </w:r>
                    <w:r>
                      <w:rPr>
                        <w:color w:val="353842"/>
                        <w:spacing w:val="-7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свободе</w:t>
                    </w:r>
                    <w:r>
                      <w:rPr>
                        <w:color w:val="353842"/>
                        <w:spacing w:val="-6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совести</w:t>
                    </w:r>
                    <w:r>
                      <w:rPr>
                        <w:color w:val="353842"/>
                        <w:spacing w:val="-6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и</w:t>
                    </w:r>
                    <w:r>
                      <w:rPr>
                        <w:color w:val="353842"/>
                        <w:spacing w:val="-6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о</w:t>
                    </w:r>
                    <w:r>
                      <w:rPr>
                        <w:color w:val="353842"/>
                        <w:spacing w:val="-6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религиозных</w:t>
                    </w:r>
                    <w:r>
                      <w:rPr>
                        <w:color w:val="353842"/>
                        <w:spacing w:val="-6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объединениях</w:t>
                    </w:r>
                    <w:r>
                      <w:rPr>
                        <w:color w:val="353842"/>
                        <w:spacing w:val="-6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см.</w:t>
                    </w:r>
                    <w:r>
                      <w:rPr>
                        <w:color w:val="353842"/>
                        <w:spacing w:val="-7"/>
                        <w:sz w:val="22"/>
                      </w:rPr>
                      <w:t> </w:t>
                    </w:r>
                    <w:hyperlink r:id="rId25">
                      <w:r>
                        <w:rPr>
                          <w:rFonts w:ascii="Microsoft Sans Serif" w:hAnsi="Microsoft Sans Serif"/>
                          <w:color w:val="0F6BBF"/>
                          <w:sz w:val="22"/>
                        </w:rPr>
                        <w:t>Федеральный</w:t>
                      </w:r>
                      <w:r>
                        <w:rPr>
                          <w:rFonts w:ascii="Microsoft Sans Serif" w:hAnsi="Microsoft Sans Serif"/>
                          <w:color w:val="0F6BBF"/>
                          <w:spacing w:val="-4"/>
                          <w:sz w:val="22"/>
                        </w:rPr>
                        <w:t> </w:t>
                      </w:r>
                      <w:r>
                        <w:rPr>
                          <w:rFonts w:ascii="Microsoft Sans Serif" w:hAnsi="Microsoft Sans Serif"/>
                          <w:color w:val="0F6BBF"/>
                          <w:sz w:val="22"/>
                        </w:rPr>
                        <w:t>закон</w:t>
                      </w:r>
                      <w:r>
                        <w:rPr>
                          <w:rFonts w:ascii="Microsoft Sans Serif" w:hAnsi="Microsoft Sans Serif"/>
                          <w:color w:val="0F6BBF"/>
                          <w:spacing w:val="-10"/>
                          <w:sz w:val="22"/>
                        </w:rPr>
                        <w:t> </w:t>
                      </w:r>
                    </w:hyperlink>
                    <w:r>
                      <w:rPr>
                        <w:color w:val="353842"/>
                        <w:sz w:val="22"/>
                      </w:rPr>
                      <w:t>от</w:t>
                    </w:r>
                    <w:r>
                      <w:rPr>
                        <w:color w:val="353842"/>
                        <w:spacing w:val="-6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26</w:t>
                    </w:r>
                    <w:r>
                      <w:rPr>
                        <w:color w:val="353842"/>
                        <w:spacing w:val="-6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сентября</w:t>
                    </w:r>
                  </w:p>
                </w:txbxContent>
              </v:textbox>
              <v:fill type="solid"/>
              <w10:wrap type="none"/>
            </v:shape>
          </v:group>
        </w:pict>
      </w:r>
      <w:r>
        <w:rPr>
          <w:sz w:val="20"/>
        </w:rPr>
      </w:r>
    </w:p>
    <w:p>
      <w:pPr>
        <w:pStyle w:val="BodyText"/>
        <w:ind w:left="0"/>
        <w:rPr>
          <w:sz w:val="24"/>
        </w:rPr>
      </w:pPr>
    </w:p>
    <w:p>
      <w:pPr>
        <w:pStyle w:val="Heading1"/>
        <w:spacing w:before="91"/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29</w:t>
      </w:r>
    </w:p>
    <w:p>
      <w:pPr>
        <w:pStyle w:val="BodyText"/>
        <w:spacing w:before="10"/>
        <w:ind w:left="0"/>
        <w:rPr>
          <w:b/>
          <w:sz w:val="30"/>
        </w:rPr>
      </w:pPr>
    </w:p>
    <w:p>
      <w:pPr>
        <w:pStyle w:val="ListParagraph"/>
        <w:numPr>
          <w:ilvl w:val="0"/>
          <w:numId w:val="23"/>
        </w:numPr>
        <w:tabs>
          <w:tab w:pos="1040" w:val="left" w:leader="none"/>
        </w:tabs>
        <w:spacing w:line="251" w:lineRule="exact" w:before="0" w:after="0"/>
        <w:ind w:left="1040" w:right="0" w:hanging="220"/>
        <w:jc w:val="both"/>
        <w:rPr>
          <w:sz w:val="22"/>
        </w:rPr>
      </w:pPr>
      <w:r>
        <w:rPr>
          <w:sz w:val="22"/>
        </w:rPr>
        <w:t>Каждому</w:t>
      </w:r>
      <w:r>
        <w:rPr>
          <w:spacing w:val="-7"/>
          <w:sz w:val="22"/>
        </w:rPr>
        <w:t> </w:t>
      </w:r>
      <w:r>
        <w:rPr>
          <w:sz w:val="22"/>
        </w:rPr>
        <w:t>гарантируется</w:t>
      </w:r>
      <w:r>
        <w:rPr>
          <w:spacing w:val="-6"/>
          <w:sz w:val="22"/>
        </w:rPr>
        <w:t> </w:t>
      </w:r>
      <w:r>
        <w:rPr>
          <w:sz w:val="22"/>
        </w:rPr>
        <w:t>свобода</w:t>
      </w:r>
      <w:r>
        <w:rPr>
          <w:spacing w:val="-6"/>
          <w:sz w:val="22"/>
        </w:rPr>
        <w:t> </w:t>
      </w:r>
      <w:r>
        <w:rPr>
          <w:sz w:val="22"/>
        </w:rPr>
        <w:t>мысли</w:t>
      </w:r>
      <w:r>
        <w:rPr>
          <w:spacing w:val="-6"/>
          <w:sz w:val="22"/>
        </w:rPr>
        <w:t> </w:t>
      </w:r>
      <w:r>
        <w:rPr>
          <w:sz w:val="22"/>
        </w:rPr>
        <w:t>и</w:t>
      </w:r>
      <w:r>
        <w:rPr>
          <w:spacing w:val="-6"/>
          <w:sz w:val="22"/>
        </w:rPr>
        <w:t> </w:t>
      </w:r>
      <w:r>
        <w:rPr>
          <w:sz w:val="22"/>
        </w:rPr>
        <w:t>слова.</w:t>
      </w:r>
    </w:p>
    <w:p>
      <w:pPr>
        <w:pStyle w:val="ListParagraph"/>
        <w:numPr>
          <w:ilvl w:val="0"/>
          <w:numId w:val="23"/>
        </w:numPr>
        <w:tabs>
          <w:tab w:pos="1206" w:val="left" w:leader="none"/>
        </w:tabs>
        <w:spacing w:line="237" w:lineRule="auto" w:before="1" w:after="0"/>
        <w:ind w:left="100" w:right="118" w:firstLine="720"/>
        <w:jc w:val="both"/>
        <w:rPr>
          <w:sz w:val="22"/>
        </w:rPr>
      </w:pPr>
      <w:r>
        <w:rPr>
          <w:sz w:val="22"/>
        </w:rPr>
        <w:t>Не</w:t>
      </w:r>
      <w:r>
        <w:rPr>
          <w:spacing w:val="1"/>
          <w:sz w:val="22"/>
        </w:rPr>
        <w:t> </w:t>
      </w:r>
      <w:r>
        <w:rPr>
          <w:sz w:val="22"/>
        </w:rPr>
        <w:t>допускаются</w:t>
      </w:r>
      <w:r>
        <w:rPr>
          <w:spacing w:val="1"/>
          <w:sz w:val="22"/>
        </w:rPr>
        <w:t> </w:t>
      </w:r>
      <w:r>
        <w:rPr>
          <w:sz w:val="22"/>
        </w:rPr>
        <w:t>пропаганда</w:t>
      </w:r>
      <w:r>
        <w:rPr>
          <w:spacing w:val="1"/>
          <w:sz w:val="22"/>
        </w:rPr>
        <w:t> </w:t>
      </w:r>
      <w:r>
        <w:rPr>
          <w:sz w:val="22"/>
        </w:rPr>
        <w:t>или</w:t>
      </w:r>
      <w:r>
        <w:rPr>
          <w:spacing w:val="1"/>
          <w:sz w:val="22"/>
        </w:rPr>
        <w:t> </w:t>
      </w:r>
      <w:r>
        <w:rPr>
          <w:sz w:val="22"/>
        </w:rPr>
        <w:t>агитация,</w:t>
      </w:r>
      <w:r>
        <w:rPr>
          <w:spacing w:val="1"/>
          <w:sz w:val="22"/>
        </w:rPr>
        <w:t> </w:t>
      </w:r>
      <w:r>
        <w:rPr>
          <w:sz w:val="22"/>
        </w:rPr>
        <w:t>возбуждающие</w:t>
      </w:r>
      <w:r>
        <w:rPr>
          <w:spacing w:val="1"/>
          <w:sz w:val="22"/>
        </w:rPr>
        <w:t> </w:t>
      </w:r>
      <w:r>
        <w:rPr>
          <w:sz w:val="22"/>
        </w:rPr>
        <w:t>социальную,</w:t>
      </w:r>
      <w:r>
        <w:rPr>
          <w:spacing w:val="1"/>
          <w:sz w:val="22"/>
        </w:rPr>
        <w:t> </w:t>
      </w:r>
      <w:r>
        <w:rPr>
          <w:sz w:val="22"/>
        </w:rPr>
        <w:t>расовую,</w:t>
      </w:r>
      <w:r>
        <w:rPr>
          <w:spacing w:val="1"/>
          <w:sz w:val="22"/>
        </w:rPr>
        <w:t> </w:t>
      </w:r>
      <w:r>
        <w:rPr>
          <w:sz w:val="22"/>
        </w:rPr>
        <w:t>национальную или религиозную ненависть и вражду. Запрещается пропаганда социального, расового,</w:t>
      </w:r>
      <w:r>
        <w:rPr>
          <w:spacing w:val="1"/>
          <w:sz w:val="22"/>
        </w:rPr>
        <w:t> </w:t>
      </w:r>
      <w:r>
        <w:rPr>
          <w:sz w:val="22"/>
        </w:rPr>
        <w:t>национального,</w:t>
      </w:r>
      <w:r>
        <w:rPr>
          <w:spacing w:val="-1"/>
          <w:sz w:val="22"/>
        </w:rPr>
        <w:t> </w:t>
      </w:r>
      <w:r>
        <w:rPr>
          <w:sz w:val="22"/>
        </w:rPr>
        <w:t>религиозного или</w:t>
      </w:r>
      <w:r>
        <w:rPr>
          <w:spacing w:val="-2"/>
          <w:sz w:val="22"/>
        </w:rPr>
        <w:t> </w:t>
      </w:r>
      <w:r>
        <w:rPr>
          <w:sz w:val="22"/>
        </w:rPr>
        <w:t>языкового</w:t>
      </w:r>
      <w:r>
        <w:rPr>
          <w:spacing w:val="-1"/>
          <w:sz w:val="22"/>
        </w:rPr>
        <w:t> </w:t>
      </w:r>
      <w:r>
        <w:rPr>
          <w:sz w:val="22"/>
        </w:rPr>
        <w:t>превосходства.</w:t>
      </w:r>
    </w:p>
    <w:p>
      <w:pPr>
        <w:pStyle w:val="ListParagraph"/>
        <w:numPr>
          <w:ilvl w:val="0"/>
          <w:numId w:val="23"/>
        </w:numPr>
        <w:tabs>
          <w:tab w:pos="1040" w:val="left" w:leader="none"/>
        </w:tabs>
        <w:spacing w:line="248" w:lineRule="exact" w:before="0" w:after="0"/>
        <w:ind w:left="1040" w:right="0" w:hanging="220"/>
        <w:jc w:val="both"/>
        <w:rPr>
          <w:sz w:val="22"/>
        </w:rPr>
      </w:pPr>
      <w:r>
        <w:rPr>
          <w:sz w:val="22"/>
        </w:rPr>
        <w:t>Никто</w:t>
      </w:r>
      <w:r>
        <w:rPr>
          <w:spacing w:val="-4"/>
          <w:sz w:val="22"/>
        </w:rPr>
        <w:t> </w:t>
      </w:r>
      <w:r>
        <w:rPr>
          <w:sz w:val="22"/>
        </w:rPr>
        <w:t>не</w:t>
      </w:r>
      <w:r>
        <w:rPr>
          <w:spacing w:val="-4"/>
          <w:sz w:val="22"/>
        </w:rPr>
        <w:t> </w:t>
      </w:r>
      <w:r>
        <w:rPr>
          <w:sz w:val="22"/>
        </w:rPr>
        <w:t>может</w:t>
      </w:r>
      <w:r>
        <w:rPr>
          <w:spacing w:val="-4"/>
          <w:sz w:val="22"/>
        </w:rPr>
        <w:t> </w:t>
      </w:r>
      <w:r>
        <w:rPr>
          <w:sz w:val="22"/>
        </w:rPr>
        <w:t>быть</w:t>
      </w:r>
      <w:r>
        <w:rPr>
          <w:spacing w:val="-3"/>
          <w:sz w:val="22"/>
        </w:rPr>
        <w:t> </w:t>
      </w:r>
      <w:r>
        <w:rPr>
          <w:sz w:val="22"/>
        </w:rPr>
        <w:t>принужден</w:t>
      </w:r>
      <w:r>
        <w:rPr>
          <w:spacing w:val="-4"/>
          <w:sz w:val="22"/>
        </w:rPr>
        <w:t> </w:t>
      </w:r>
      <w:r>
        <w:rPr>
          <w:sz w:val="22"/>
        </w:rPr>
        <w:t>к</w:t>
      </w:r>
      <w:r>
        <w:rPr>
          <w:spacing w:val="-4"/>
          <w:sz w:val="22"/>
        </w:rPr>
        <w:t> </w:t>
      </w:r>
      <w:r>
        <w:rPr>
          <w:sz w:val="22"/>
        </w:rPr>
        <w:t>выражению</w:t>
      </w:r>
      <w:r>
        <w:rPr>
          <w:spacing w:val="-4"/>
          <w:sz w:val="22"/>
        </w:rPr>
        <w:t> </w:t>
      </w:r>
      <w:r>
        <w:rPr>
          <w:sz w:val="22"/>
        </w:rPr>
        <w:t>своих</w:t>
      </w:r>
      <w:r>
        <w:rPr>
          <w:spacing w:val="-3"/>
          <w:sz w:val="22"/>
        </w:rPr>
        <w:t> </w:t>
      </w:r>
      <w:r>
        <w:rPr>
          <w:sz w:val="22"/>
        </w:rPr>
        <w:t>мнений</w:t>
      </w:r>
      <w:r>
        <w:rPr>
          <w:spacing w:val="-4"/>
          <w:sz w:val="22"/>
        </w:rPr>
        <w:t> </w:t>
      </w:r>
      <w:r>
        <w:rPr>
          <w:sz w:val="22"/>
        </w:rPr>
        <w:t>и</w:t>
      </w:r>
      <w:r>
        <w:rPr>
          <w:spacing w:val="-4"/>
          <w:sz w:val="22"/>
        </w:rPr>
        <w:t> </w:t>
      </w:r>
      <w:r>
        <w:rPr>
          <w:sz w:val="22"/>
        </w:rPr>
        <w:t>убеждений</w:t>
      </w:r>
      <w:r>
        <w:rPr>
          <w:spacing w:val="-3"/>
          <w:sz w:val="22"/>
        </w:rPr>
        <w:t> </w:t>
      </w:r>
      <w:r>
        <w:rPr>
          <w:sz w:val="22"/>
        </w:rPr>
        <w:t>или</w:t>
      </w:r>
      <w:r>
        <w:rPr>
          <w:spacing w:val="-3"/>
          <w:sz w:val="22"/>
        </w:rPr>
        <w:t> </w:t>
      </w:r>
      <w:r>
        <w:rPr>
          <w:sz w:val="22"/>
        </w:rPr>
        <w:t>отказу</w:t>
      </w:r>
      <w:r>
        <w:rPr>
          <w:spacing w:val="-3"/>
          <w:sz w:val="22"/>
        </w:rPr>
        <w:t> </w:t>
      </w:r>
      <w:r>
        <w:rPr>
          <w:sz w:val="22"/>
        </w:rPr>
        <w:t>от</w:t>
      </w:r>
      <w:r>
        <w:rPr>
          <w:spacing w:val="-3"/>
          <w:sz w:val="22"/>
        </w:rPr>
        <w:t> </w:t>
      </w:r>
      <w:r>
        <w:rPr>
          <w:sz w:val="22"/>
        </w:rPr>
        <w:t>них.</w:t>
      </w:r>
    </w:p>
    <w:p>
      <w:pPr>
        <w:pStyle w:val="ListParagraph"/>
        <w:numPr>
          <w:ilvl w:val="0"/>
          <w:numId w:val="23"/>
        </w:numPr>
        <w:tabs>
          <w:tab w:pos="1072" w:val="left" w:leader="none"/>
        </w:tabs>
        <w:spacing w:line="237" w:lineRule="auto" w:before="1" w:after="0"/>
        <w:ind w:left="100" w:right="116" w:firstLine="720"/>
        <w:jc w:val="both"/>
        <w:rPr>
          <w:sz w:val="22"/>
        </w:rPr>
      </w:pPr>
      <w:r>
        <w:rPr>
          <w:sz w:val="22"/>
        </w:rPr>
        <w:t>Каждый имеет право свободно искать, получать, передавать, производить и распространять</w:t>
      </w:r>
      <w:r>
        <w:rPr>
          <w:spacing w:val="1"/>
          <w:sz w:val="22"/>
        </w:rPr>
        <w:t> </w:t>
      </w:r>
      <w:r>
        <w:rPr>
          <w:sz w:val="22"/>
        </w:rPr>
        <w:t>информацию любым законным способом. Перечень сведений, составляющих государственную тайну,</w:t>
      </w:r>
      <w:r>
        <w:rPr>
          <w:spacing w:val="1"/>
          <w:sz w:val="22"/>
        </w:rPr>
        <w:t> </w:t>
      </w:r>
      <w:r>
        <w:rPr>
          <w:sz w:val="22"/>
        </w:rPr>
        <w:t>определяется</w:t>
      </w:r>
      <w:r>
        <w:rPr>
          <w:spacing w:val="-3"/>
          <w:sz w:val="22"/>
        </w:rPr>
        <w:t> </w:t>
      </w:r>
      <w:hyperlink r:id="rId26">
        <w:r>
          <w:rPr>
            <w:rFonts w:ascii="Microsoft Sans Serif" w:hAnsi="Microsoft Sans Serif"/>
            <w:color w:val="0F6BBF"/>
            <w:sz w:val="22"/>
          </w:rPr>
          <w:t>федеральным</w:t>
        </w:r>
        <w:r>
          <w:rPr>
            <w:rFonts w:ascii="Microsoft Sans Serif" w:hAnsi="Microsoft Sans Serif"/>
            <w:color w:val="0F6BBF"/>
            <w:spacing w:val="2"/>
            <w:sz w:val="22"/>
          </w:rPr>
          <w:t> </w:t>
        </w:r>
        <w:r>
          <w:rPr>
            <w:rFonts w:ascii="Microsoft Sans Serif" w:hAnsi="Microsoft Sans Serif"/>
            <w:color w:val="0F6BBF"/>
            <w:sz w:val="22"/>
          </w:rPr>
          <w:t>законом</w:t>
        </w:r>
      </w:hyperlink>
      <w:r>
        <w:rPr>
          <w:sz w:val="22"/>
        </w:rPr>
        <w:t>.</w:t>
      </w:r>
    </w:p>
    <w:p>
      <w:pPr>
        <w:pStyle w:val="ListParagraph"/>
        <w:numPr>
          <w:ilvl w:val="0"/>
          <w:numId w:val="23"/>
        </w:numPr>
        <w:tabs>
          <w:tab w:pos="1040" w:val="left" w:leader="none"/>
        </w:tabs>
        <w:spacing w:line="307" w:lineRule="auto" w:before="0" w:after="0"/>
        <w:ind w:left="100" w:right="2566" w:firstLine="720"/>
        <w:jc w:val="both"/>
        <w:rPr>
          <w:sz w:val="22"/>
        </w:rPr>
      </w:pPr>
      <w:r>
        <w:rPr>
          <w:sz w:val="22"/>
        </w:rPr>
        <w:t>Гарантируется</w:t>
      </w:r>
      <w:r>
        <w:rPr>
          <w:spacing w:val="-9"/>
          <w:sz w:val="22"/>
        </w:rPr>
        <w:t> </w:t>
      </w:r>
      <w:r>
        <w:rPr>
          <w:sz w:val="22"/>
        </w:rPr>
        <w:t>свобода</w:t>
      </w:r>
      <w:r>
        <w:rPr>
          <w:spacing w:val="-8"/>
          <w:sz w:val="22"/>
        </w:rPr>
        <w:t> </w:t>
      </w:r>
      <w:r>
        <w:rPr>
          <w:sz w:val="22"/>
        </w:rPr>
        <w:t>массовой</w:t>
      </w:r>
      <w:r>
        <w:rPr>
          <w:spacing w:val="-8"/>
          <w:sz w:val="22"/>
        </w:rPr>
        <w:t> </w:t>
      </w:r>
      <w:r>
        <w:rPr>
          <w:sz w:val="22"/>
        </w:rPr>
        <w:t>информации.</w:t>
      </w:r>
      <w:r>
        <w:rPr>
          <w:spacing w:val="-7"/>
          <w:sz w:val="22"/>
        </w:rPr>
        <w:t> </w:t>
      </w:r>
      <w:r>
        <w:rPr>
          <w:sz w:val="22"/>
        </w:rPr>
        <w:t>Цензура</w:t>
      </w:r>
      <w:r>
        <w:rPr>
          <w:spacing w:val="-8"/>
          <w:sz w:val="22"/>
        </w:rPr>
        <w:t> </w:t>
      </w:r>
      <w:r>
        <w:rPr>
          <w:sz w:val="22"/>
        </w:rPr>
        <w:t>запрещается.</w:t>
      </w:r>
      <w:r>
        <w:rPr>
          <w:spacing w:val="-52"/>
          <w:sz w:val="22"/>
        </w:rPr>
        <w:t> </w:t>
      </w:r>
      <w:r>
        <w:rPr>
          <w:sz w:val="22"/>
          <w:shd w:fill="EFEFEF" w:color="auto" w:val="clear"/>
        </w:rPr>
        <w:t>ГАРАНТ:</w:t>
      </w:r>
      <w:r>
        <w:rPr>
          <w:spacing w:val="39"/>
          <w:sz w:val="22"/>
          <w:shd w:fill="EFEFEF" w:color="auto" w:val="clear"/>
        </w:rPr>
        <w:t> </w:t>
      </w:r>
      <w:r>
        <w:rPr>
          <w:color w:val="353842"/>
          <w:sz w:val="22"/>
          <w:shd w:fill="EFEFEF" w:color="auto" w:val="clear"/>
        </w:rPr>
        <w:t>См.</w:t>
      </w:r>
      <w:r>
        <w:rPr>
          <w:color w:val="353842"/>
          <w:spacing w:val="-2"/>
          <w:sz w:val="22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z w:val="2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5"/>
          <w:sz w:val="22"/>
          <w:shd w:fill="EFEFEF" w:color="auto" w:val="clear"/>
        </w:rPr>
        <w:t> </w:t>
      </w:r>
      <w:r>
        <w:rPr>
          <w:color w:val="353842"/>
          <w:sz w:val="22"/>
          <w:shd w:fill="EFEFEF" w:color="auto" w:val="clear"/>
        </w:rPr>
        <w:t>к</w:t>
      </w:r>
      <w:r>
        <w:rPr>
          <w:color w:val="353842"/>
          <w:spacing w:val="-3"/>
          <w:sz w:val="22"/>
          <w:shd w:fill="EFEFEF" w:color="auto" w:val="clear"/>
        </w:rPr>
        <w:t> </w:t>
      </w:r>
      <w:r>
        <w:rPr>
          <w:color w:val="353842"/>
          <w:sz w:val="22"/>
          <w:shd w:fill="EFEFEF" w:color="auto" w:val="clear"/>
        </w:rPr>
        <w:t>статье</w:t>
      </w:r>
      <w:r>
        <w:rPr>
          <w:color w:val="353842"/>
          <w:spacing w:val="-2"/>
          <w:sz w:val="22"/>
          <w:shd w:fill="EFEFEF" w:color="auto" w:val="clear"/>
        </w:rPr>
        <w:t> </w:t>
      </w:r>
      <w:r>
        <w:rPr>
          <w:color w:val="353842"/>
          <w:sz w:val="22"/>
          <w:shd w:fill="EFEFEF" w:color="auto" w:val="clear"/>
        </w:rPr>
        <w:t>29</w:t>
      </w:r>
      <w:r>
        <w:rPr>
          <w:color w:val="353842"/>
          <w:spacing w:val="-1"/>
          <w:sz w:val="22"/>
          <w:shd w:fill="EFEFEF" w:color="auto" w:val="clear"/>
        </w:rPr>
        <w:t> </w:t>
      </w:r>
      <w:r>
        <w:rPr>
          <w:color w:val="353842"/>
          <w:sz w:val="22"/>
          <w:shd w:fill="EFEFEF" w:color="auto" w:val="clear"/>
        </w:rPr>
        <w:t>Конституции</w:t>
      </w:r>
      <w:r>
        <w:rPr>
          <w:color w:val="353842"/>
          <w:spacing w:val="-3"/>
          <w:sz w:val="22"/>
          <w:shd w:fill="EFEFEF" w:color="auto" w:val="clear"/>
        </w:rPr>
        <w:t> </w:t>
      </w:r>
      <w:r>
        <w:rPr>
          <w:color w:val="353842"/>
          <w:sz w:val="22"/>
          <w:shd w:fill="EFEFEF" w:color="auto" w:val="clear"/>
        </w:rPr>
        <w:t>РФ</w:t>
      </w:r>
    </w:p>
    <w:p>
      <w:pPr>
        <w:pStyle w:val="BodyText"/>
        <w:spacing w:before="4"/>
        <w:ind w:left="0"/>
        <w:rPr>
          <w:sz w:val="35"/>
        </w:rPr>
      </w:pPr>
    </w:p>
    <w:p>
      <w:pPr>
        <w:pStyle w:val="Heading1"/>
        <w:spacing w:before="0"/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30</w:t>
      </w:r>
    </w:p>
    <w:p>
      <w:pPr>
        <w:pStyle w:val="BodyText"/>
        <w:ind w:left="0"/>
        <w:rPr>
          <w:b/>
          <w:sz w:val="31"/>
        </w:rPr>
      </w:pPr>
    </w:p>
    <w:p>
      <w:pPr>
        <w:pStyle w:val="ListParagraph"/>
        <w:numPr>
          <w:ilvl w:val="0"/>
          <w:numId w:val="24"/>
        </w:numPr>
        <w:tabs>
          <w:tab w:pos="1051" w:val="left" w:leader="none"/>
        </w:tabs>
        <w:spacing w:line="237" w:lineRule="auto" w:before="1" w:after="0"/>
        <w:ind w:left="100" w:right="116" w:firstLine="720"/>
        <w:jc w:val="both"/>
        <w:rPr>
          <w:sz w:val="22"/>
        </w:rPr>
      </w:pPr>
      <w:r>
        <w:rPr>
          <w:sz w:val="22"/>
        </w:rPr>
        <w:t>Каждый имеет право на объединение, включая право создавать профессиональные союзы для</w:t>
      </w:r>
      <w:r>
        <w:rPr>
          <w:spacing w:val="1"/>
          <w:sz w:val="22"/>
        </w:rPr>
        <w:t> </w:t>
      </w:r>
      <w:r>
        <w:rPr>
          <w:sz w:val="22"/>
        </w:rPr>
        <w:t>защиты</w:t>
      </w:r>
      <w:r>
        <w:rPr>
          <w:spacing w:val="-2"/>
          <w:sz w:val="22"/>
        </w:rPr>
        <w:t> </w:t>
      </w:r>
      <w:r>
        <w:rPr>
          <w:sz w:val="22"/>
        </w:rPr>
        <w:t>своих</w:t>
      </w:r>
      <w:r>
        <w:rPr>
          <w:spacing w:val="-2"/>
          <w:sz w:val="22"/>
        </w:rPr>
        <w:t> </w:t>
      </w:r>
      <w:r>
        <w:rPr>
          <w:sz w:val="22"/>
        </w:rPr>
        <w:t>интересов.</w:t>
      </w:r>
      <w:r>
        <w:rPr>
          <w:spacing w:val="-2"/>
          <w:sz w:val="22"/>
        </w:rPr>
        <w:t> </w:t>
      </w:r>
      <w:r>
        <w:rPr>
          <w:sz w:val="22"/>
        </w:rPr>
        <w:t>Свобода</w:t>
      </w:r>
      <w:r>
        <w:rPr>
          <w:spacing w:val="-2"/>
          <w:sz w:val="22"/>
        </w:rPr>
        <w:t> </w:t>
      </w:r>
      <w:r>
        <w:rPr>
          <w:sz w:val="22"/>
        </w:rPr>
        <w:t>деятельности</w:t>
      </w:r>
      <w:r>
        <w:rPr>
          <w:spacing w:val="-3"/>
          <w:sz w:val="22"/>
        </w:rPr>
        <w:t> </w:t>
      </w:r>
      <w:r>
        <w:rPr>
          <w:sz w:val="22"/>
        </w:rPr>
        <w:t>общественных</w:t>
      </w:r>
      <w:r>
        <w:rPr>
          <w:spacing w:val="-1"/>
          <w:sz w:val="22"/>
        </w:rPr>
        <w:t> </w:t>
      </w:r>
      <w:r>
        <w:rPr>
          <w:sz w:val="22"/>
        </w:rPr>
        <w:t>объединений</w:t>
      </w:r>
      <w:r>
        <w:rPr>
          <w:spacing w:val="-2"/>
          <w:sz w:val="22"/>
        </w:rPr>
        <w:t> </w:t>
      </w:r>
      <w:r>
        <w:rPr>
          <w:sz w:val="22"/>
        </w:rPr>
        <w:t>гарантируется.</w:t>
      </w:r>
    </w:p>
    <w:p>
      <w:pPr>
        <w:pStyle w:val="ListParagraph"/>
        <w:numPr>
          <w:ilvl w:val="0"/>
          <w:numId w:val="24"/>
        </w:numPr>
        <w:tabs>
          <w:tab w:pos="1053" w:val="left" w:leader="none"/>
        </w:tabs>
        <w:spacing w:line="250" w:lineRule="exact" w:before="0" w:after="0"/>
        <w:ind w:left="1052" w:right="0" w:hanging="233"/>
        <w:jc w:val="both"/>
        <w:rPr>
          <w:sz w:val="22"/>
        </w:rPr>
      </w:pPr>
      <w:r>
        <w:rPr>
          <w:sz w:val="22"/>
        </w:rPr>
        <w:t>Никто</w:t>
      </w:r>
      <w:r>
        <w:rPr>
          <w:spacing w:val="8"/>
          <w:sz w:val="22"/>
        </w:rPr>
        <w:t> </w:t>
      </w:r>
      <w:r>
        <w:rPr>
          <w:sz w:val="22"/>
        </w:rPr>
        <w:t>не</w:t>
      </w:r>
      <w:r>
        <w:rPr>
          <w:spacing w:val="9"/>
          <w:sz w:val="22"/>
        </w:rPr>
        <w:t> </w:t>
      </w:r>
      <w:r>
        <w:rPr>
          <w:sz w:val="22"/>
        </w:rPr>
        <w:t>может</w:t>
      </w:r>
      <w:r>
        <w:rPr>
          <w:spacing w:val="8"/>
          <w:sz w:val="22"/>
        </w:rPr>
        <w:t> </w:t>
      </w:r>
      <w:r>
        <w:rPr>
          <w:sz w:val="22"/>
        </w:rPr>
        <w:t>быть</w:t>
      </w:r>
      <w:r>
        <w:rPr>
          <w:spacing w:val="9"/>
          <w:sz w:val="22"/>
        </w:rPr>
        <w:t> </w:t>
      </w:r>
      <w:r>
        <w:rPr>
          <w:sz w:val="22"/>
        </w:rPr>
        <w:t>принужден</w:t>
      </w:r>
      <w:r>
        <w:rPr>
          <w:spacing w:val="8"/>
          <w:sz w:val="22"/>
        </w:rPr>
        <w:t> </w:t>
      </w:r>
      <w:r>
        <w:rPr>
          <w:sz w:val="22"/>
        </w:rPr>
        <w:t>к</w:t>
      </w:r>
      <w:r>
        <w:rPr>
          <w:spacing w:val="9"/>
          <w:sz w:val="22"/>
        </w:rPr>
        <w:t> </w:t>
      </w:r>
      <w:r>
        <w:rPr>
          <w:sz w:val="22"/>
        </w:rPr>
        <w:t>вступлению</w:t>
      </w:r>
      <w:r>
        <w:rPr>
          <w:spacing w:val="8"/>
          <w:sz w:val="22"/>
        </w:rPr>
        <w:t> </w:t>
      </w:r>
      <w:r>
        <w:rPr>
          <w:sz w:val="22"/>
        </w:rPr>
        <w:t>в</w:t>
      </w:r>
      <w:r>
        <w:rPr>
          <w:spacing w:val="9"/>
          <w:sz w:val="22"/>
        </w:rPr>
        <w:t> </w:t>
      </w:r>
      <w:r>
        <w:rPr>
          <w:sz w:val="22"/>
        </w:rPr>
        <w:t>какое-либо</w:t>
      </w:r>
      <w:r>
        <w:rPr>
          <w:spacing w:val="9"/>
          <w:sz w:val="22"/>
        </w:rPr>
        <w:t> </w:t>
      </w:r>
      <w:r>
        <w:rPr>
          <w:sz w:val="22"/>
        </w:rPr>
        <w:t>объединение</w:t>
      </w:r>
      <w:r>
        <w:rPr>
          <w:spacing w:val="8"/>
          <w:sz w:val="22"/>
        </w:rPr>
        <w:t> </w:t>
      </w:r>
      <w:r>
        <w:rPr>
          <w:sz w:val="22"/>
        </w:rPr>
        <w:t>или</w:t>
      </w:r>
      <w:r>
        <w:rPr>
          <w:spacing w:val="9"/>
          <w:sz w:val="22"/>
        </w:rPr>
        <w:t> </w:t>
      </w:r>
      <w:r>
        <w:rPr>
          <w:sz w:val="22"/>
        </w:rPr>
        <w:t>пребыванию</w:t>
      </w:r>
      <w:r>
        <w:rPr>
          <w:spacing w:val="8"/>
          <w:sz w:val="22"/>
        </w:rPr>
        <w:t> </w:t>
      </w:r>
      <w:r>
        <w:rPr>
          <w:sz w:val="22"/>
        </w:rPr>
        <w:t>в</w:t>
      </w:r>
    </w:p>
    <w:p>
      <w:pPr>
        <w:pStyle w:val="BodyText"/>
        <w:spacing w:line="250" w:lineRule="exact"/>
      </w:pPr>
      <w:r>
        <w:rPr/>
        <w:t>нем.</w:t>
      </w:r>
    </w:p>
    <w:p>
      <w:pPr>
        <w:pStyle w:val="BodyText"/>
        <w:tabs>
          <w:tab w:pos="1398" w:val="left" w:leader="none"/>
        </w:tabs>
        <w:spacing w:line="251" w:lineRule="exact" w:before="72"/>
        <w:rPr>
          <w:rFonts w:ascii="Microsoft Sans Serif" w:hAnsi="Microsoft Sans Serif"/>
        </w:rPr>
      </w:pPr>
      <w:r>
        <w:rPr>
          <w:shd w:fill="EFEFEF" w:color="auto" w:val="clear"/>
        </w:rPr>
        <w:t>ГАРАНТ:</w:t>
        <w:tab/>
      </w:r>
      <w:r>
        <w:rPr>
          <w:color w:val="353842"/>
          <w:shd w:fill="EFEFEF" w:color="auto" w:val="clear"/>
        </w:rPr>
        <w:t>О</w:t>
      </w:r>
      <w:r>
        <w:rPr>
          <w:color w:val="353842"/>
          <w:spacing w:val="50"/>
          <w:shd w:fill="EFEFEF" w:color="auto" w:val="clear"/>
        </w:rPr>
        <w:t> </w:t>
      </w:r>
      <w:r>
        <w:rPr>
          <w:color w:val="353842"/>
          <w:shd w:fill="EFEFEF" w:color="auto" w:val="clear"/>
        </w:rPr>
        <w:t>профессиональных</w:t>
      </w:r>
      <w:r>
        <w:rPr>
          <w:color w:val="353842"/>
          <w:spacing w:val="50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союзах,</w:t>
      </w:r>
      <w:r>
        <w:rPr>
          <w:color w:val="353842"/>
          <w:spacing w:val="51"/>
          <w:shd w:fill="EFEFEF" w:color="auto" w:val="clear"/>
        </w:rPr>
        <w:t> </w:t>
      </w:r>
      <w:r>
        <w:rPr>
          <w:color w:val="353842"/>
          <w:shd w:fill="EFEFEF" w:color="auto" w:val="clear"/>
        </w:rPr>
        <w:t>их</w:t>
      </w:r>
      <w:r>
        <w:rPr>
          <w:color w:val="353842"/>
          <w:spacing w:val="50"/>
          <w:shd w:fill="EFEFEF" w:color="auto" w:val="clear"/>
        </w:rPr>
        <w:t> </w:t>
      </w:r>
      <w:r>
        <w:rPr>
          <w:color w:val="353842"/>
          <w:shd w:fill="EFEFEF" w:color="auto" w:val="clear"/>
        </w:rPr>
        <w:t>правах</w:t>
      </w:r>
      <w:r>
        <w:rPr>
          <w:color w:val="353842"/>
          <w:spacing w:val="50"/>
          <w:shd w:fill="EFEFEF" w:color="auto" w:val="clear"/>
        </w:rPr>
        <w:t> </w:t>
      </w:r>
      <w:r>
        <w:rPr>
          <w:color w:val="353842"/>
          <w:shd w:fill="EFEFEF" w:color="auto" w:val="clear"/>
        </w:rPr>
        <w:t>и</w:t>
      </w:r>
      <w:r>
        <w:rPr>
          <w:color w:val="353842"/>
          <w:spacing w:val="50"/>
          <w:shd w:fill="EFEFEF" w:color="auto" w:val="clear"/>
        </w:rPr>
        <w:t> </w:t>
      </w:r>
      <w:r>
        <w:rPr>
          <w:color w:val="353842"/>
          <w:shd w:fill="EFEFEF" w:color="auto" w:val="clear"/>
        </w:rPr>
        <w:t>гарантиях</w:t>
      </w:r>
      <w:r>
        <w:rPr>
          <w:color w:val="353842"/>
          <w:spacing w:val="50"/>
          <w:shd w:fill="EFEFEF" w:color="auto" w:val="clear"/>
        </w:rPr>
        <w:t> </w:t>
      </w:r>
      <w:r>
        <w:rPr>
          <w:color w:val="353842"/>
          <w:shd w:fill="EFEFEF" w:color="auto" w:val="clear"/>
        </w:rPr>
        <w:t>деятельности</w:t>
      </w:r>
      <w:r>
        <w:rPr>
          <w:color w:val="353842"/>
          <w:spacing w:val="50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52"/>
          <w:shd w:fill="EFEFEF" w:color="auto" w:val="clear"/>
        </w:rPr>
        <w:t> </w:t>
      </w:r>
      <w:hyperlink r:id="rId27">
        <w:r>
          <w:rPr>
            <w:rFonts w:ascii="Microsoft Sans Serif" w:hAnsi="Microsoft Sans Serif"/>
            <w:color w:val="0F6BBF"/>
            <w:shd w:fill="EFEFEF" w:color="auto" w:val="clear"/>
          </w:rPr>
          <w:t>Федеральный</w:t>
        </w:r>
      </w:hyperlink>
    </w:p>
    <w:p>
      <w:pPr>
        <w:pStyle w:val="BodyText"/>
        <w:spacing w:line="251" w:lineRule="exact"/>
      </w:pPr>
      <w:r>
        <w:rPr/>
        <w:pict>
          <v:shape style="position:absolute;margin-left:50pt;margin-top:11.695063pt;width:495pt;height:29.75pt;mso-position-horizontal-relative:page;mso-position-vertical-relative:paragraph;z-index:-17478656" type="#_x0000_t202" filled="true" fillcolor="#efefef" stroked="false">
            <v:textbox inset="0,0,0,0">
              <w:txbxContent>
                <w:p>
                  <w:pPr>
                    <w:pStyle w:val="BodyText"/>
                    <w:spacing w:line="237" w:lineRule="auto" w:before="16"/>
                    <w:ind w:left="170" w:right="-15"/>
                  </w:pPr>
                  <w:r>
                    <w:rPr>
                      <w:color w:val="353842"/>
                    </w:rPr>
                    <w:t>О</w:t>
                  </w:r>
                  <w:r>
                    <w:rPr>
                      <w:color w:val="353842"/>
                      <w:spacing w:val="8"/>
                    </w:rPr>
                    <w:t> </w:t>
                  </w:r>
                  <w:r>
                    <w:rPr>
                      <w:color w:val="353842"/>
                    </w:rPr>
                    <w:t>деятельности</w:t>
                  </w:r>
                  <w:r>
                    <w:rPr>
                      <w:color w:val="353842"/>
                      <w:spacing w:val="9"/>
                    </w:rPr>
                    <w:t> </w:t>
                  </w:r>
                  <w:r>
                    <w:rPr>
                      <w:color w:val="353842"/>
                    </w:rPr>
                    <w:t>общественных</w:t>
                  </w:r>
                  <w:r>
                    <w:rPr>
                      <w:color w:val="353842"/>
                      <w:spacing w:val="9"/>
                    </w:rPr>
                    <w:t> </w:t>
                  </w:r>
                  <w:r>
                    <w:rPr>
                      <w:color w:val="353842"/>
                    </w:rPr>
                    <w:t>объединений</w:t>
                  </w:r>
                  <w:r>
                    <w:rPr>
                      <w:color w:val="353842"/>
                      <w:spacing w:val="9"/>
                    </w:rPr>
                    <w:t> </w:t>
                  </w:r>
                  <w:r>
                    <w:rPr>
                      <w:color w:val="353842"/>
                    </w:rPr>
                    <w:t>см.</w:t>
                  </w:r>
                  <w:r>
                    <w:rPr>
                      <w:color w:val="353842"/>
                      <w:spacing w:val="9"/>
                    </w:rPr>
                    <w:t> </w:t>
                  </w:r>
                  <w:hyperlink r:id="rId15">
                    <w:r>
                      <w:rPr>
                        <w:rFonts w:ascii="Microsoft Sans Serif" w:hAnsi="Microsoft Sans Serif"/>
                        <w:color w:val="0F6BBF"/>
                      </w:rPr>
                      <w:t>Федеральный</w:t>
                    </w:r>
                    <w:r>
                      <w:rPr>
                        <w:rFonts w:ascii="Microsoft Sans Serif" w:hAnsi="Microsoft Sans Serif"/>
                        <w:color w:val="0F6BBF"/>
                        <w:spacing w:val="12"/>
                      </w:rPr>
                      <w:t> </w:t>
                    </w:r>
                    <w:r>
                      <w:rPr>
                        <w:rFonts w:ascii="Microsoft Sans Serif" w:hAnsi="Microsoft Sans Serif"/>
                        <w:color w:val="0F6BBF"/>
                      </w:rPr>
                      <w:t>закон</w:t>
                    </w:r>
                    <w:r>
                      <w:rPr>
                        <w:rFonts w:ascii="Microsoft Sans Serif" w:hAnsi="Microsoft Sans Serif"/>
                        <w:color w:val="0F6BBF"/>
                        <w:spacing w:val="6"/>
                      </w:rPr>
                      <w:t> </w:t>
                    </w:r>
                  </w:hyperlink>
                  <w:r>
                    <w:rPr>
                      <w:color w:val="353842"/>
                    </w:rPr>
                    <w:t>от</w:t>
                  </w:r>
                  <w:r>
                    <w:rPr>
                      <w:color w:val="353842"/>
                      <w:spacing w:val="9"/>
                    </w:rPr>
                    <w:t> </w:t>
                  </w:r>
                  <w:r>
                    <w:rPr>
                      <w:color w:val="353842"/>
                    </w:rPr>
                    <w:t>19</w:t>
                  </w:r>
                  <w:r>
                    <w:rPr>
                      <w:color w:val="353842"/>
                      <w:spacing w:val="9"/>
                    </w:rPr>
                    <w:t> </w:t>
                  </w:r>
                  <w:r>
                    <w:rPr>
                      <w:color w:val="353842"/>
                    </w:rPr>
                    <w:t>мая</w:t>
                  </w:r>
                  <w:r>
                    <w:rPr>
                      <w:color w:val="353842"/>
                      <w:spacing w:val="9"/>
                    </w:rPr>
                    <w:t> </w:t>
                  </w:r>
                  <w:r>
                    <w:rPr>
                      <w:color w:val="353842"/>
                    </w:rPr>
                    <w:t>1995</w:t>
                  </w:r>
                  <w:r>
                    <w:rPr>
                      <w:color w:val="353842"/>
                      <w:spacing w:val="9"/>
                    </w:rPr>
                    <w:t> </w:t>
                  </w:r>
                  <w:r>
                    <w:rPr>
                      <w:color w:val="353842"/>
                    </w:rPr>
                    <w:t>г.</w:t>
                  </w:r>
                  <w:r>
                    <w:rPr>
                      <w:color w:val="353842"/>
                      <w:spacing w:val="9"/>
                    </w:rPr>
                    <w:t> </w:t>
                  </w:r>
                  <w:r>
                    <w:rPr>
                      <w:color w:val="353842"/>
                    </w:rPr>
                    <w:t>N</w:t>
                  </w:r>
                  <w:r>
                    <w:rPr>
                      <w:color w:val="353842"/>
                      <w:spacing w:val="9"/>
                    </w:rPr>
                    <w:t> </w:t>
                  </w:r>
                  <w:r>
                    <w:rPr>
                      <w:color w:val="353842"/>
                    </w:rPr>
                    <w:t>82-ФЗ</w:t>
                  </w:r>
                  <w:r>
                    <w:rPr>
                      <w:color w:val="353842"/>
                      <w:spacing w:val="9"/>
                    </w:rPr>
                    <w:t> </w:t>
                  </w:r>
                  <w:r>
                    <w:rPr>
                      <w:color w:val="353842"/>
                    </w:rPr>
                    <w:t>"Об</w:t>
                  </w:r>
                  <w:r>
                    <w:rPr>
                      <w:color w:val="353842"/>
                      <w:spacing w:val="-52"/>
                    </w:rPr>
                    <w:t> </w:t>
                  </w:r>
                  <w:r>
                    <w:rPr>
                      <w:color w:val="353842"/>
                    </w:rPr>
                    <w:t>общественных</w:t>
                  </w:r>
                  <w:r>
                    <w:rPr>
                      <w:color w:val="353842"/>
                      <w:spacing w:val="29"/>
                    </w:rPr>
                    <w:t> </w:t>
                  </w:r>
                  <w:r>
                    <w:rPr>
                      <w:color w:val="353842"/>
                    </w:rPr>
                    <w:t>объединениях",</w:t>
                  </w:r>
                  <w:r>
                    <w:rPr>
                      <w:color w:val="353842"/>
                      <w:spacing w:val="27"/>
                    </w:rPr>
                    <w:t> </w:t>
                  </w:r>
                  <w:hyperlink r:id="rId16">
                    <w:r>
                      <w:rPr>
                        <w:rFonts w:ascii="Microsoft Sans Serif" w:hAnsi="Microsoft Sans Serif"/>
                        <w:color w:val="0F6BBF"/>
                      </w:rPr>
                      <w:t>Федеральный</w:t>
                    </w:r>
                    <w:r>
                      <w:rPr>
                        <w:rFonts w:ascii="Microsoft Sans Serif" w:hAnsi="Microsoft Sans Serif"/>
                        <w:color w:val="0F6BBF"/>
                        <w:spacing w:val="32"/>
                      </w:rPr>
                      <w:t> </w:t>
                    </w:r>
                    <w:r>
                      <w:rPr>
                        <w:rFonts w:ascii="Microsoft Sans Serif" w:hAnsi="Microsoft Sans Serif"/>
                        <w:color w:val="0F6BBF"/>
                      </w:rPr>
                      <w:t>закон</w:t>
                    </w:r>
                  </w:hyperlink>
                  <w:r>
                    <w:rPr>
                      <w:rFonts w:ascii="Microsoft Sans Serif" w:hAnsi="Microsoft Sans Serif"/>
                      <w:color w:val="0F6BBF"/>
                      <w:spacing w:val="26"/>
                    </w:rPr>
                    <w:t> </w:t>
                  </w:r>
                  <w:r>
                    <w:rPr>
                      <w:color w:val="353842"/>
                    </w:rPr>
                    <w:t>от</w:t>
                  </w:r>
                  <w:r>
                    <w:rPr>
                      <w:color w:val="353842"/>
                      <w:spacing w:val="29"/>
                    </w:rPr>
                    <w:t> </w:t>
                  </w:r>
                  <w:r>
                    <w:rPr>
                      <w:color w:val="353842"/>
                    </w:rPr>
                    <w:t>11</w:t>
                  </w:r>
                  <w:r>
                    <w:rPr>
                      <w:color w:val="353842"/>
                      <w:spacing w:val="29"/>
                    </w:rPr>
                    <w:t> </w:t>
                  </w:r>
                  <w:r>
                    <w:rPr>
                      <w:color w:val="353842"/>
                    </w:rPr>
                    <w:t>июля</w:t>
                  </w:r>
                  <w:r>
                    <w:rPr>
                      <w:color w:val="353842"/>
                      <w:spacing w:val="29"/>
                    </w:rPr>
                    <w:t> </w:t>
                  </w:r>
                  <w:r>
                    <w:rPr>
                      <w:color w:val="353842"/>
                    </w:rPr>
                    <w:t>2001</w:t>
                  </w:r>
                  <w:r>
                    <w:rPr>
                      <w:color w:val="353842"/>
                      <w:spacing w:val="30"/>
                    </w:rPr>
                    <w:t> </w:t>
                  </w:r>
                  <w:r>
                    <w:rPr>
                      <w:color w:val="353842"/>
                    </w:rPr>
                    <w:t>г.</w:t>
                  </w:r>
                  <w:r>
                    <w:rPr>
                      <w:color w:val="353842"/>
                      <w:spacing w:val="29"/>
                    </w:rPr>
                    <w:t> </w:t>
                  </w:r>
                  <w:r>
                    <w:rPr>
                      <w:color w:val="353842"/>
                    </w:rPr>
                    <w:t>N</w:t>
                  </w:r>
                  <w:r>
                    <w:rPr>
                      <w:color w:val="353842"/>
                      <w:spacing w:val="29"/>
                    </w:rPr>
                    <w:t> </w:t>
                  </w:r>
                  <w:r>
                    <w:rPr>
                      <w:color w:val="353842"/>
                    </w:rPr>
                    <w:t>95-ФЗ</w:t>
                  </w:r>
                  <w:r>
                    <w:rPr>
                      <w:color w:val="353842"/>
                      <w:spacing w:val="29"/>
                    </w:rPr>
                    <w:t> </w:t>
                  </w:r>
                  <w:r>
                    <w:rPr>
                      <w:color w:val="353842"/>
                    </w:rPr>
                    <w:t>"О</w:t>
                  </w:r>
                  <w:r>
                    <w:rPr>
                      <w:color w:val="353842"/>
                      <w:spacing w:val="29"/>
                    </w:rPr>
                    <w:t> </w:t>
                  </w:r>
                  <w:r>
                    <w:rPr>
                      <w:color w:val="353842"/>
                    </w:rPr>
                    <w:t>политических</w:t>
                  </w:r>
                </w:p>
              </w:txbxContent>
            </v:textbox>
            <v:fill type="solid"/>
            <w10:wrap type="none"/>
          </v:shape>
        </w:pict>
      </w:r>
      <w:r>
        <w:rPr>
          <w:color w:val="0F6BBF"/>
          <w:shd w:fill="EFEFEF" w:color="auto" w:val="clear"/>
        </w:rPr>
        <w:t>  </w:t>
      </w:r>
      <w:r>
        <w:rPr>
          <w:color w:val="0F6BBF"/>
          <w:spacing w:val="5"/>
          <w:shd w:fill="EFEFEF" w:color="auto" w:val="clear"/>
        </w:rPr>
        <w:t> </w:t>
      </w:r>
      <w:hyperlink r:id="rId27">
        <w:r>
          <w:rPr>
            <w:rFonts w:ascii="Microsoft Sans Serif" w:hAnsi="Microsoft Sans Serif"/>
            <w:color w:val="0F6BBF"/>
            <w:shd w:fill="EFEFEF" w:color="auto" w:val="clear"/>
          </w:rPr>
          <w:t>зако</w:t>
        </w:r>
      </w:hyperlink>
      <w:r>
        <w:rPr>
          <w:rFonts w:ascii="Microsoft Sans Serif" w:hAnsi="Microsoft Sans Serif"/>
          <w:color w:val="0F6BBF"/>
          <w:shd w:fill="EFEFEF" w:color="auto" w:val="clear"/>
        </w:rPr>
        <w:t>н</w:t>
      </w:r>
      <w:r>
        <w:rPr>
          <w:rFonts w:ascii="Microsoft Sans Serif" w:hAnsi="Microsoft Sans Serif"/>
          <w:color w:val="0F6BBF"/>
          <w:spacing w:val="-9"/>
          <w:shd w:fill="EFEFEF" w:color="auto" w:val="clear"/>
        </w:rPr>
        <w:t> </w:t>
      </w:r>
      <w:r>
        <w:rPr>
          <w:color w:val="353842"/>
          <w:shd w:fill="EFEFEF" w:color="auto" w:val="clear"/>
        </w:rPr>
        <w:t>от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12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января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1996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г.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N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10-ФЗ</w:t>
      </w:r>
    </w:p>
    <w:p>
      <w:pPr>
        <w:pStyle w:val="BodyText"/>
        <w:ind w:left="0"/>
        <w:rPr>
          <w:sz w:val="20"/>
        </w:rPr>
      </w:pPr>
    </w:p>
    <w:p>
      <w:pPr>
        <w:pStyle w:val="BodyText"/>
        <w:spacing w:before="2"/>
        <w:ind w:left="0"/>
        <w:rPr>
          <w:sz w:val="23"/>
        </w:rPr>
      </w:pPr>
    </w:p>
    <w:p>
      <w:pPr>
        <w:pStyle w:val="BodyText"/>
        <w:spacing w:line="251" w:lineRule="exact"/>
      </w:pPr>
      <w:r>
        <w:rPr>
          <w:color w:val="353842"/>
          <w:shd w:fill="EFEFEF" w:color="auto" w:val="clear"/>
        </w:rPr>
        <w:t>  </w:t>
      </w:r>
      <w:r>
        <w:rPr>
          <w:color w:val="353842"/>
          <w:spacing w:val="5"/>
          <w:shd w:fill="EFEFEF" w:color="auto" w:val="clear"/>
        </w:rPr>
        <w:t> </w:t>
      </w:r>
      <w:r>
        <w:rPr>
          <w:color w:val="353842"/>
          <w:shd w:fill="EFEFEF" w:color="auto" w:val="clear"/>
        </w:rPr>
        <w:t>партиях"</w:t>
      </w:r>
    </w:p>
    <w:p>
      <w:pPr>
        <w:pStyle w:val="BodyText"/>
        <w:spacing w:line="251" w:lineRule="exact"/>
      </w:pPr>
      <w:r>
        <w:rPr>
          <w:color w:val="353842"/>
          <w:shd w:fill="EFEFEF" w:color="auto" w:val="clear"/>
        </w:rPr>
        <w:t>  </w:t>
      </w:r>
      <w:r>
        <w:rPr>
          <w:color w:val="353842"/>
          <w:spacing w:val="5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8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12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9"/>
          <w:shd w:fill="EFEFEF" w:color="auto" w:val="clear"/>
        </w:rPr>
        <w:t> </w:t>
      </w:r>
      <w:r>
        <w:rPr>
          <w:color w:val="353842"/>
          <w:shd w:fill="EFEFEF" w:color="auto" w:val="clear"/>
        </w:rPr>
        <w:t>30</w:t>
      </w:r>
      <w:r>
        <w:rPr>
          <w:color w:val="353842"/>
          <w:spacing w:val="-7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9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pStyle w:val="BodyText"/>
        <w:ind w:left="0"/>
        <w:rPr>
          <w:sz w:val="24"/>
        </w:rPr>
      </w:pPr>
    </w:p>
    <w:p>
      <w:pPr>
        <w:pStyle w:val="Heading1"/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31</w:t>
      </w:r>
    </w:p>
    <w:p>
      <w:pPr>
        <w:pStyle w:val="BodyText"/>
        <w:spacing w:before="1"/>
        <w:ind w:left="0"/>
        <w:rPr>
          <w:b/>
          <w:sz w:val="31"/>
        </w:rPr>
      </w:pPr>
    </w:p>
    <w:p>
      <w:pPr>
        <w:pStyle w:val="BodyText"/>
        <w:spacing w:line="237" w:lineRule="auto"/>
        <w:ind w:firstLine="720"/>
      </w:pPr>
      <w:r>
        <w:rPr/>
        <w:t>Граждане</w:t>
      </w:r>
      <w:r>
        <w:rPr>
          <w:spacing w:val="25"/>
        </w:rPr>
        <w:t> </w:t>
      </w:r>
      <w:r>
        <w:rPr/>
        <w:t>Российской</w:t>
      </w:r>
      <w:r>
        <w:rPr>
          <w:spacing w:val="25"/>
        </w:rPr>
        <w:t> </w:t>
      </w:r>
      <w:r>
        <w:rPr/>
        <w:t>Федерации</w:t>
      </w:r>
      <w:r>
        <w:rPr>
          <w:spacing w:val="25"/>
        </w:rPr>
        <w:t> </w:t>
      </w:r>
      <w:r>
        <w:rPr/>
        <w:t>имеют</w:t>
      </w:r>
      <w:r>
        <w:rPr>
          <w:spacing w:val="25"/>
        </w:rPr>
        <w:t> </w:t>
      </w:r>
      <w:r>
        <w:rPr/>
        <w:t>право</w:t>
      </w:r>
      <w:r>
        <w:rPr>
          <w:spacing w:val="25"/>
        </w:rPr>
        <w:t> </w:t>
      </w:r>
      <w:r>
        <w:rPr/>
        <w:t>собираться</w:t>
      </w:r>
      <w:r>
        <w:rPr>
          <w:spacing w:val="25"/>
        </w:rPr>
        <w:t> </w:t>
      </w:r>
      <w:r>
        <w:rPr/>
        <w:t>мирно,</w:t>
      </w:r>
      <w:r>
        <w:rPr>
          <w:spacing w:val="25"/>
        </w:rPr>
        <w:t> </w:t>
      </w:r>
      <w:r>
        <w:rPr/>
        <w:t>без</w:t>
      </w:r>
      <w:r>
        <w:rPr>
          <w:spacing w:val="25"/>
        </w:rPr>
        <w:t> </w:t>
      </w:r>
      <w:r>
        <w:rPr/>
        <w:t>оружия,</w:t>
      </w:r>
      <w:r>
        <w:rPr>
          <w:spacing w:val="25"/>
        </w:rPr>
        <w:t> </w:t>
      </w:r>
      <w:r>
        <w:rPr/>
        <w:t>проводить</w:t>
      </w:r>
      <w:r>
        <w:rPr>
          <w:spacing w:val="-52"/>
        </w:rPr>
        <w:t> </w:t>
      </w:r>
      <w:r>
        <w:rPr/>
        <w:t>собрания,</w:t>
      </w:r>
      <w:r>
        <w:rPr>
          <w:spacing w:val="-1"/>
        </w:rPr>
        <w:t> </w:t>
      </w:r>
      <w:r>
        <w:rPr/>
        <w:t>митинги</w:t>
      </w:r>
      <w:r>
        <w:rPr>
          <w:spacing w:val="-1"/>
        </w:rPr>
        <w:t> </w:t>
      </w:r>
      <w:r>
        <w:rPr/>
        <w:t>и</w:t>
      </w:r>
      <w:r>
        <w:rPr>
          <w:spacing w:val="-2"/>
        </w:rPr>
        <w:t> </w:t>
      </w:r>
      <w:r>
        <w:rPr/>
        <w:t>демонстрации, шествия</w:t>
      </w:r>
      <w:r>
        <w:rPr>
          <w:spacing w:val="-1"/>
        </w:rPr>
        <w:t> </w:t>
      </w:r>
      <w:r>
        <w:rPr/>
        <w:t>и</w:t>
      </w:r>
      <w:r>
        <w:rPr>
          <w:spacing w:val="-1"/>
        </w:rPr>
        <w:t> </w:t>
      </w:r>
      <w:r>
        <w:rPr/>
        <w:t>пикетирование.</w:t>
      </w:r>
    </w:p>
    <w:p>
      <w:pPr>
        <w:pStyle w:val="BodyText"/>
        <w:tabs>
          <w:tab w:pos="1398" w:val="left" w:leader="none"/>
        </w:tabs>
        <w:spacing w:line="251" w:lineRule="exact" w:before="72"/>
        <w:rPr>
          <w:rFonts w:ascii="Microsoft Sans Serif" w:hAnsi="Microsoft Sans Serif"/>
        </w:rPr>
      </w:pPr>
      <w:r>
        <w:rPr>
          <w:shd w:fill="EFEFEF" w:color="auto" w:val="clear"/>
        </w:rPr>
        <w:t>ГАРАНТ:</w:t>
        <w:tab/>
      </w:r>
      <w:r>
        <w:rPr>
          <w:color w:val="353842"/>
          <w:shd w:fill="EFEFEF" w:color="auto" w:val="clear"/>
        </w:rPr>
        <w:t>О</w:t>
      </w:r>
      <w:r>
        <w:rPr>
          <w:color w:val="353842"/>
          <w:spacing w:val="2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собраниях,</w:t>
      </w:r>
      <w:r>
        <w:rPr>
          <w:color w:val="353842"/>
          <w:spacing w:val="29"/>
          <w:shd w:fill="EFEFEF" w:color="auto" w:val="clear"/>
        </w:rPr>
        <w:t> </w:t>
      </w:r>
      <w:r>
        <w:rPr>
          <w:color w:val="353842"/>
          <w:shd w:fill="EFEFEF" w:color="auto" w:val="clear"/>
        </w:rPr>
        <w:t>митингах,</w:t>
      </w:r>
      <w:r>
        <w:rPr>
          <w:color w:val="353842"/>
          <w:spacing w:val="28"/>
          <w:shd w:fill="EFEFEF" w:color="auto" w:val="clear"/>
        </w:rPr>
        <w:t> </w:t>
      </w:r>
      <w:r>
        <w:rPr>
          <w:color w:val="353842"/>
          <w:shd w:fill="EFEFEF" w:color="auto" w:val="clear"/>
        </w:rPr>
        <w:t>демонстрациях,</w:t>
      </w:r>
      <w:r>
        <w:rPr>
          <w:color w:val="353842"/>
          <w:spacing w:val="29"/>
          <w:shd w:fill="EFEFEF" w:color="auto" w:val="clear"/>
        </w:rPr>
        <w:t> </w:t>
      </w:r>
      <w:r>
        <w:rPr>
          <w:color w:val="353842"/>
          <w:shd w:fill="EFEFEF" w:color="auto" w:val="clear"/>
        </w:rPr>
        <w:t>шествиях</w:t>
      </w:r>
      <w:r>
        <w:rPr>
          <w:color w:val="353842"/>
          <w:spacing w:val="29"/>
          <w:shd w:fill="EFEFEF" w:color="auto" w:val="clear"/>
        </w:rPr>
        <w:t> </w:t>
      </w:r>
      <w:r>
        <w:rPr>
          <w:color w:val="353842"/>
          <w:shd w:fill="EFEFEF" w:color="auto" w:val="clear"/>
        </w:rPr>
        <w:t>и</w:t>
      </w:r>
      <w:r>
        <w:rPr>
          <w:color w:val="353842"/>
          <w:spacing w:val="28"/>
          <w:shd w:fill="EFEFEF" w:color="auto" w:val="clear"/>
        </w:rPr>
        <w:t> </w:t>
      </w:r>
      <w:r>
        <w:rPr>
          <w:color w:val="353842"/>
          <w:shd w:fill="EFEFEF" w:color="auto" w:val="clear"/>
        </w:rPr>
        <w:t>пикетированиях</w:t>
      </w:r>
      <w:r>
        <w:rPr>
          <w:color w:val="353842"/>
          <w:spacing w:val="29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30"/>
          <w:shd w:fill="EFEFEF" w:color="auto" w:val="clear"/>
        </w:rPr>
        <w:t> </w:t>
      </w:r>
      <w:hyperlink r:id="rId28">
        <w:r>
          <w:rPr>
            <w:rFonts w:ascii="Microsoft Sans Serif" w:hAnsi="Microsoft Sans Serif"/>
            <w:color w:val="0F6BBF"/>
            <w:shd w:fill="EFEFEF" w:color="auto" w:val="clear"/>
          </w:rPr>
          <w:t>Федеральный</w:t>
        </w:r>
      </w:hyperlink>
    </w:p>
    <w:p>
      <w:pPr>
        <w:pStyle w:val="BodyText"/>
        <w:spacing w:line="250" w:lineRule="exact"/>
      </w:pPr>
      <w:r>
        <w:rPr>
          <w:color w:val="0F6BBF"/>
          <w:shd w:fill="EFEFEF" w:color="auto" w:val="clear"/>
        </w:rPr>
        <w:t>  </w:t>
      </w:r>
      <w:r>
        <w:rPr>
          <w:color w:val="0F6BBF"/>
          <w:spacing w:val="5"/>
          <w:shd w:fill="EFEFEF" w:color="auto" w:val="clear"/>
        </w:rPr>
        <w:t> </w:t>
      </w:r>
      <w:hyperlink r:id="rId28">
        <w:r>
          <w:rPr>
            <w:rFonts w:ascii="Microsoft Sans Serif" w:hAnsi="Microsoft Sans Serif"/>
            <w:color w:val="0F6BBF"/>
            <w:shd w:fill="EFEFEF" w:color="auto" w:val="clear"/>
          </w:rPr>
          <w:t>закон</w:t>
        </w:r>
        <w:r>
          <w:rPr>
            <w:rFonts w:ascii="Microsoft Sans Serif" w:hAnsi="Microsoft Sans Serif"/>
            <w:color w:val="0F6BBF"/>
            <w:spacing w:val="-3"/>
            <w:shd w:fill="EFEFEF" w:color="auto" w:val="clear"/>
          </w:rPr>
          <w:t> </w:t>
        </w:r>
      </w:hyperlink>
      <w:r>
        <w:rPr>
          <w:color w:val="353842"/>
          <w:shd w:fill="EFEFEF" w:color="auto" w:val="clear"/>
        </w:rPr>
        <w:t>от</w:t>
      </w:r>
      <w:r>
        <w:rPr>
          <w:color w:val="353842"/>
          <w:spacing w:val="-3"/>
          <w:shd w:fill="EFEFEF" w:color="auto" w:val="clear"/>
        </w:rPr>
        <w:t> </w:t>
      </w:r>
      <w:r>
        <w:rPr>
          <w:color w:val="353842"/>
          <w:shd w:fill="EFEFEF" w:color="auto" w:val="clear"/>
        </w:rPr>
        <w:t>19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июня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2004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г.</w:t>
      </w:r>
      <w:r>
        <w:rPr>
          <w:color w:val="353842"/>
          <w:spacing w:val="-3"/>
          <w:shd w:fill="EFEFEF" w:color="auto" w:val="clear"/>
        </w:rPr>
        <w:t> </w:t>
      </w:r>
      <w:r>
        <w:rPr>
          <w:color w:val="353842"/>
          <w:shd w:fill="EFEFEF" w:color="auto" w:val="clear"/>
        </w:rPr>
        <w:t>N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54-ФЗ</w:t>
      </w:r>
    </w:p>
    <w:p>
      <w:pPr>
        <w:pStyle w:val="BodyText"/>
        <w:spacing w:line="251" w:lineRule="exact"/>
      </w:pPr>
      <w:r>
        <w:rPr>
          <w:color w:val="353842"/>
          <w:shd w:fill="EFEFEF" w:color="auto" w:val="clear"/>
        </w:rPr>
        <w:t>  </w:t>
      </w:r>
      <w:r>
        <w:rPr>
          <w:color w:val="353842"/>
          <w:spacing w:val="5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8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12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9"/>
          <w:shd w:fill="EFEFEF" w:color="auto" w:val="clear"/>
        </w:rPr>
        <w:t> </w:t>
      </w:r>
      <w:r>
        <w:rPr>
          <w:color w:val="353842"/>
          <w:shd w:fill="EFEFEF" w:color="auto" w:val="clear"/>
        </w:rPr>
        <w:t>31</w:t>
      </w:r>
      <w:r>
        <w:rPr>
          <w:color w:val="353842"/>
          <w:spacing w:val="-7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9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pStyle w:val="BodyText"/>
        <w:ind w:left="0"/>
        <w:rPr>
          <w:sz w:val="24"/>
        </w:rPr>
      </w:pPr>
    </w:p>
    <w:p>
      <w:pPr>
        <w:pStyle w:val="Heading1"/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32</w:t>
      </w:r>
    </w:p>
    <w:p>
      <w:pPr>
        <w:pStyle w:val="BodyText"/>
        <w:ind w:left="0"/>
        <w:rPr>
          <w:b/>
          <w:sz w:val="31"/>
        </w:rPr>
      </w:pPr>
    </w:p>
    <w:p>
      <w:pPr>
        <w:pStyle w:val="ListParagraph"/>
        <w:numPr>
          <w:ilvl w:val="0"/>
          <w:numId w:val="25"/>
        </w:numPr>
        <w:tabs>
          <w:tab w:pos="1055" w:val="left" w:leader="none"/>
        </w:tabs>
        <w:spacing w:line="237" w:lineRule="auto" w:before="1" w:after="0"/>
        <w:ind w:left="100" w:right="113" w:firstLine="720"/>
        <w:jc w:val="left"/>
        <w:rPr>
          <w:sz w:val="22"/>
        </w:rPr>
      </w:pPr>
      <w:r>
        <w:rPr>
          <w:sz w:val="22"/>
        </w:rPr>
        <w:t>Граждане</w:t>
      </w:r>
      <w:r>
        <w:rPr>
          <w:spacing w:val="9"/>
          <w:sz w:val="22"/>
        </w:rPr>
        <w:t> </w:t>
      </w:r>
      <w:r>
        <w:rPr>
          <w:sz w:val="22"/>
        </w:rPr>
        <w:t>Российской</w:t>
      </w:r>
      <w:r>
        <w:rPr>
          <w:spacing w:val="10"/>
          <w:sz w:val="22"/>
        </w:rPr>
        <w:t> </w:t>
      </w:r>
      <w:r>
        <w:rPr>
          <w:sz w:val="22"/>
        </w:rPr>
        <w:t>Федерации</w:t>
      </w:r>
      <w:r>
        <w:rPr>
          <w:spacing w:val="10"/>
          <w:sz w:val="22"/>
        </w:rPr>
        <w:t> </w:t>
      </w:r>
      <w:r>
        <w:rPr>
          <w:sz w:val="22"/>
        </w:rPr>
        <w:t>имеют</w:t>
      </w:r>
      <w:r>
        <w:rPr>
          <w:spacing w:val="10"/>
          <w:sz w:val="22"/>
        </w:rPr>
        <w:t> </w:t>
      </w:r>
      <w:r>
        <w:rPr>
          <w:sz w:val="22"/>
        </w:rPr>
        <w:t>право</w:t>
      </w:r>
      <w:r>
        <w:rPr>
          <w:spacing w:val="10"/>
          <w:sz w:val="22"/>
        </w:rPr>
        <w:t> </w:t>
      </w:r>
      <w:r>
        <w:rPr>
          <w:sz w:val="22"/>
        </w:rPr>
        <w:t>участвовать</w:t>
      </w:r>
      <w:r>
        <w:rPr>
          <w:spacing w:val="10"/>
          <w:sz w:val="22"/>
        </w:rPr>
        <w:t> </w:t>
      </w:r>
      <w:r>
        <w:rPr>
          <w:sz w:val="22"/>
        </w:rPr>
        <w:t>в</w:t>
      </w:r>
      <w:r>
        <w:rPr>
          <w:spacing w:val="9"/>
          <w:sz w:val="22"/>
        </w:rPr>
        <w:t> </w:t>
      </w:r>
      <w:r>
        <w:rPr>
          <w:sz w:val="22"/>
        </w:rPr>
        <w:t>управлении</w:t>
      </w:r>
      <w:r>
        <w:rPr>
          <w:spacing w:val="10"/>
          <w:sz w:val="22"/>
        </w:rPr>
        <w:t> </w:t>
      </w:r>
      <w:r>
        <w:rPr>
          <w:sz w:val="22"/>
        </w:rPr>
        <w:t>делами</w:t>
      </w:r>
      <w:r>
        <w:rPr>
          <w:spacing w:val="10"/>
          <w:sz w:val="22"/>
        </w:rPr>
        <w:t> </w:t>
      </w:r>
      <w:r>
        <w:rPr>
          <w:sz w:val="22"/>
        </w:rPr>
        <w:t>государства</w:t>
      </w:r>
      <w:r>
        <w:rPr>
          <w:spacing w:val="-52"/>
          <w:sz w:val="22"/>
        </w:rPr>
        <w:t> </w:t>
      </w:r>
      <w:r>
        <w:rPr>
          <w:sz w:val="22"/>
        </w:rPr>
        <w:t>как</w:t>
      </w:r>
      <w:r>
        <w:rPr>
          <w:spacing w:val="-2"/>
          <w:sz w:val="22"/>
        </w:rPr>
        <w:t> </w:t>
      </w:r>
      <w:r>
        <w:rPr>
          <w:sz w:val="22"/>
        </w:rPr>
        <w:t>непосредственно, так</w:t>
      </w:r>
      <w:r>
        <w:rPr>
          <w:spacing w:val="-1"/>
          <w:sz w:val="22"/>
        </w:rPr>
        <w:t> </w:t>
      </w:r>
      <w:r>
        <w:rPr>
          <w:sz w:val="22"/>
        </w:rPr>
        <w:t>и</w:t>
      </w:r>
      <w:r>
        <w:rPr>
          <w:spacing w:val="-1"/>
          <w:sz w:val="22"/>
        </w:rPr>
        <w:t> </w:t>
      </w:r>
      <w:r>
        <w:rPr>
          <w:sz w:val="22"/>
        </w:rPr>
        <w:t>через</w:t>
      </w:r>
      <w:r>
        <w:rPr>
          <w:spacing w:val="-2"/>
          <w:sz w:val="22"/>
        </w:rPr>
        <w:t> </w:t>
      </w:r>
      <w:r>
        <w:rPr>
          <w:sz w:val="22"/>
        </w:rPr>
        <w:t>своих</w:t>
      </w:r>
      <w:r>
        <w:rPr>
          <w:spacing w:val="-1"/>
          <w:sz w:val="22"/>
        </w:rPr>
        <w:t> </w:t>
      </w:r>
      <w:r>
        <w:rPr>
          <w:sz w:val="22"/>
        </w:rPr>
        <w:t>представителей.</w:t>
      </w:r>
    </w:p>
    <w:p>
      <w:pPr>
        <w:pStyle w:val="ListParagraph"/>
        <w:numPr>
          <w:ilvl w:val="0"/>
          <w:numId w:val="25"/>
        </w:numPr>
        <w:tabs>
          <w:tab w:pos="1118" w:val="left" w:leader="none"/>
        </w:tabs>
        <w:spacing w:line="237" w:lineRule="auto" w:before="0" w:after="0"/>
        <w:ind w:left="100" w:right="114" w:firstLine="720"/>
        <w:jc w:val="left"/>
        <w:rPr>
          <w:sz w:val="22"/>
        </w:rPr>
      </w:pPr>
      <w:r>
        <w:rPr>
          <w:sz w:val="22"/>
        </w:rPr>
        <w:t>Граждане</w:t>
      </w:r>
      <w:r>
        <w:rPr>
          <w:spacing w:val="18"/>
          <w:sz w:val="22"/>
        </w:rPr>
        <w:t> </w:t>
      </w:r>
      <w:r>
        <w:rPr>
          <w:sz w:val="22"/>
        </w:rPr>
        <w:t>Российской</w:t>
      </w:r>
      <w:r>
        <w:rPr>
          <w:spacing w:val="18"/>
          <w:sz w:val="22"/>
        </w:rPr>
        <w:t> </w:t>
      </w:r>
      <w:r>
        <w:rPr>
          <w:sz w:val="22"/>
        </w:rPr>
        <w:t>Федерации</w:t>
      </w:r>
      <w:r>
        <w:rPr>
          <w:spacing w:val="19"/>
          <w:sz w:val="22"/>
        </w:rPr>
        <w:t> </w:t>
      </w:r>
      <w:r>
        <w:rPr>
          <w:sz w:val="22"/>
        </w:rPr>
        <w:t>имеют</w:t>
      </w:r>
      <w:r>
        <w:rPr>
          <w:spacing w:val="18"/>
          <w:sz w:val="22"/>
        </w:rPr>
        <w:t> </w:t>
      </w:r>
      <w:r>
        <w:rPr>
          <w:sz w:val="22"/>
        </w:rPr>
        <w:t>право</w:t>
      </w:r>
      <w:r>
        <w:rPr>
          <w:spacing w:val="18"/>
          <w:sz w:val="22"/>
        </w:rPr>
        <w:t> </w:t>
      </w:r>
      <w:r>
        <w:rPr>
          <w:sz w:val="22"/>
        </w:rPr>
        <w:t>избирать</w:t>
      </w:r>
      <w:r>
        <w:rPr>
          <w:spacing w:val="18"/>
          <w:sz w:val="22"/>
        </w:rPr>
        <w:t> </w:t>
      </w:r>
      <w:r>
        <w:rPr>
          <w:sz w:val="22"/>
        </w:rPr>
        <w:t>и</w:t>
      </w:r>
      <w:r>
        <w:rPr>
          <w:spacing w:val="18"/>
          <w:sz w:val="22"/>
        </w:rPr>
        <w:t> </w:t>
      </w:r>
      <w:r>
        <w:rPr>
          <w:sz w:val="22"/>
        </w:rPr>
        <w:t>быть</w:t>
      </w:r>
      <w:r>
        <w:rPr>
          <w:spacing w:val="18"/>
          <w:sz w:val="22"/>
        </w:rPr>
        <w:t> </w:t>
      </w:r>
      <w:r>
        <w:rPr>
          <w:sz w:val="22"/>
        </w:rPr>
        <w:t>избранными</w:t>
      </w:r>
      <w:r>
        <w:rPr>
          <w:spacing w:val="18"/>
          <w:sz w:val="22"/>
        </w:rPr>
        <w:t> </w:t>
      </w:r>
      <w:r>
        <w:rPr>
          <w:sz w:val="22"/>
        </w:rPr>
        <w:t>в</w:t>
      </w:r>
      <w:r>
        <w:rPr>
          <w:spacing w:val="18"/>
          <w:sz w:val="22"/>
        </w:rPr>
        <w:t> </w:t>
      </w:r>
      <w:r>
        <w:rPr>
          <w:sz w:val="22"/>
        </w:rPr>
        <w:t>органы</w:t>
      </w:r>
      <w:r>
        <w:rPr>
          <w:spacing w:val="-52"/>
          <w:sz w:val="22"/>
        </w:rPr>
        <w:t> </w:t>
      </w:r>
      <w:r>
        <w:rPr>
          <w:sz w:val="22"/>
        </w:rPr>
        <w:t>государственной</w:t>
      </w:r>
      <w:r>
        <w:rPr>
          <w:spacing w:val="-3"/>
          <w:sz w:val="22"/>
        </w:rPr>
        <w:t> </w:t>
      </w:r>
      <w:r>
        <w:rPr>
          <w:sz w:val="22"/>
        </w:rPr>
        <w:t>власти</w:t>
      </w:r>
      <w:r>
        <w:rPr>
          <w:spacing w:val="-3"/>
          <w:sz w:val="22"/>
        </w:rPr>
        <w:t> </w:t>
      </w:r>
      <w:r>
        <w:rPr>
          <w:sz w:val="22"/>
        </w:rPr>
        <w:t>и</w:t>
      </w:r>
      <w:r>
        <w:rPr>
          <w:spacing w:val="-2"/>
          <w:sz w:val="22"/>
        </w:rPr>
        <w:t> </w:t>
      </w:r>
      <w:r>
        <w:rPr>
          <w:sz w:val="22"/>
        </w:rPr>
        <w:t>органы</w:t>
      </w:r>
      <w:r>
        <w:rPr>
          <w:spacing w:val="-2"/>
          <w:sz w:val="22"/>
        </w:rPr>
        <w:t> </w:t>
      </w:r>
      <w:r>
        <w:rPr>
          <w:sz w:val="22"/>
        </w:rPr>
        <w:t>местного</w:t>
      </w:r>
      <w:r>
        <w:rPr>
          <w:spacing w:val="-3"/>
          <w:sz w:val="22"/>
        </w:rPr>
        <w:t> </w:t>
      </w:r>
      <w:r>
        <w:rPr>
          <w:sz w:val="22"/>
        </w:rPr>
        <w:t>самоуправления,</w:t>
      </w:r>
      <w:r>
        <w:rPr>
          <w:spacing w:val="-1"/>
          <w:sz w:val="22"/>
        </w:rPr>
        <w:t> </w:t>
      </w:r>
      <w:r>
        <w:rPr>
          <w:sz w:val="22"/>
        </w:rPr>
        <w:t>а</w:t>
      </w:r>
      <w:r>
        <w:rPr>
          <w:spacing w:val="-3"/>
          <w:sz w:val="22"/>
        </w:rPr>
        <w:t> </w:t>
      </w:r>
      <w:r>
        <w:rPr>
          <w:sz w:val="22"/>
        </w:rPr>
        <w:t>также</w:t>
      </w:r>
      <w:r>
        <w:rPr>
          <w:spacing w:val="-1"/>
          <w:sz w:val="22"/>
        </w:rPr>
        <w:t> </w:t>
      </w:r>
      <w:r>
        <w:rPr>
          <w:sz w:val="22"/>
        </w:rPr>
        <w:t>участвовать</w:t>
      </w:r>
      <w:r>
        <w:rPr>
          <w:spacing w:val="-2"/>
          <w:sz w:val="22"/>
        </w:rPr>
        <w:t> </w:t>
      </w:r>
      <w:r>
        <w:rPr>
          <w:sz w:val="22"/>
        </w:rPr>
        <w:t>в</w:t>
      </w:r>
      <w:r>
        <w:rPr>
          <w:spacing w:val="-3"/>
          <w:sz w:val="22"/>
        </w:rPr>
        <w:t> </w:t>
      </w:r>
      <w:r>
        <w:rPr>
          <w:sz w:val="22"/>
        </w:rPr>
        <w:t>референдуме.</w:t>
      </w:r>
    </w:p>
    <w:p>
      <w:pPr>
        <w:pStyle w:val="BodyText"/>
        <w:tabs>
          <w:tab w:pos="1398" w:val="left" w:leader="none"/>
          <w:tab w:pos="1770" w:val="left" w:leader="none"/>
          <w:tab w:pos="3214" w:val="left" w:leader="none"/>
          <w:tab w:pos="3723" w:val="left" w:leader="none"/>
          <w:tab w:pos="4226" w:val="left" w:leader="none"/>
          <w:tab w:pos="5875" w:val="left" w:leader="none"/>
          <w:tab w:pos="7872" w:val="left" w:leader="none"/>
          <w:tab w:pos="8647" w:val="left" w:leader="none"/>
          <w:tab w:pos="9066" w:val="left" w:leader="none"/>
          <w:tab w:pos="9499" w:val="left" w:leader="none"/>
        </w:tabs>
        <w:spacing w:line="251" w:lineRule="exact" w:before="71"/>
      </w:pPr>
      <w:r>
        <w:rPr>
          <w:shd w:fill="EFEFEF" w:color="auto" w:val="clear"/>
        </w:rPr>
        <w:t>ГАРАНТ:</w:t>
        <w:tab/>
      </w:r>
      <w:r>
        <w:rPr>
          <w:color w:val="353842"/>
          <w:shd w:fill="EFEFEF" w:color="auto" w:val="clear"/>
        </w:rPr>
        <w:t>О</w:t>
        <w:tab/>
        <w:t>референдуме</w:t>
        <w:tab/>
        <w:t>РФ</w:t>
        <w:tab/>
        <w:t>см.</w:t>
        <w:tab/>
      </w:r>
      <w:hyperlink r:id="rId29">
        <w:r>
          <w:rPr>
            <w:rFonts w:ascii="Microsoft Sans Serif" w:hAnsi="Microsoft Sans Serif"/>
            <w:color w:val="0F6BBF"/>
            <w:shd w:fill="EFEFEF" w:color="auto" w:val="clear"/>
          </w:rPr>
          <w:t>Федеральный</w:t>
          <w:tab/>
          <w:t>конституционный</w:t>
          <w:tab/>
          <w:t>зако</w:t>
        </w:r>
      </w:hyperlink>
      <w:r>
        <w:rPr>
          <w:rFonts w:ascii="Microsoft Sans Serif" w:hAnsi="Microsoft Sans Serif"/>
          <w:color w:val="0F6BBF"/>
          <w:shd w:fill="EFEFEF" w:color="auto" w:val="clear"/>
        </w:rPr>
        <w:t>н</w:t>
        <w:tab/>
      </w:r>
      <w:r>
        <w:rPr>
          <w:color w:val="353842"/>
          <w:shd w:fill="EFEFEF" w:color="auto" w:val="clear"/>
        </w:rPr>
        <w:t>от</w:t>
        <w:tab/>
        <w:t>28</w:t>
        <w:tab/>
        <w:t>июня</w:t>
      </w:r>
    </w:p>
    <w:p>
      <w:pPr>
        <w:pStyle w:val="BodyText"/>
        <w:spacing w:line="250" w:lineRule="exact"/>
      </w:pPr>
      <w:r>
        <w:rPr>
          <w:color w:val="353842"/>
          <w:shd w:fill="EFEFEF" w:color="auto" w:val="clear"/>
        </w:rPr>
        <w:t>  </w:t>
      </w:r>
      <w:r>
        <w:rPr>
          <w:color w:val="353842"/>
          <w:spacing w:val="5"/>
          <w:shd w:fill="EFEFEF" w:color="auto" w:val="clear"/>
        </w:rPr>
        <w:t> </w:t>
      </w:r>
      <w:r>
        <w:rPr>
          <w:color w:val="353842"/>
          <w:shd w:fill="EFEFEF" w:color="auto" w:val="clear"/>
        </w:rPr>
        <w:t>2004</w:t>
      </w:r>
      <w:r>
        <w:rPr>
          <w:color w:val="353842"/>
          <w:spacing w:val="-1"/>
          <w:shd w:fill="EFEFEF" w:color="auto" w:val="clear"/>
        </w:rPr>
        <w:t> </w:t>
      </w:r>
      <w:r>
        <w:rPr>
          <w:color w:val="353842"/>
          <w:shd w:fill="EFEFEF" w:color="auto" w:val="clear"/>
        </w:rPr>
        <w:t>г. N</w:t>
      </w:r>
      <w:r>
        <w:rPr>
          <w:color w:val="353842"/>
          <w:spacing w:val="-1"/>
          <w:shd w:fill="EFEFEF" w:color="auto" w:val="clear"/>
        </w:rPr>
        <w:t> </w:t>
      </w:r>
      <w:r>
        <w:rPr>
          <w:color w:val="353842"/>
          <w:shd w:fill="EFEFEF" w:color="auto" w:val="clear"/>
        </w:rPr>
        <w:t>5-ФКЗ</w:t>
      </w:r>
    </w:p>
    <w:p>
      <w:pPr>
        <w:pStyle w:val="BodyText"/>
        <w:spacing w:line="250" w:lineRule="exact"/>
      </w:pPr>
      <w:r>
        <w:rPr>
          <w:color w:val="353842"/>
          <w:shd w:fill="EFEFEF" w:color="auto" w:val="clear"/>
        </w:rPr>
        <w:t>  </w:t>
      </w:r>
      <w:r>
        <w:rPr>
          <w:color w:val="353842"/>
          <w:spacing w:val="5"/>
          <w:shd w:fill="EFEFEF" w:color="auto" w:val="clear"/>
        </w:rPr>
        <w:t> </w:t>
      </w:r>
      <w:r>
        <w:rPr>
          <w:color w:val="353842"/>
          <w:shd w:fill="EFEFEF" w:color="auto" w:val="clear"/>
        </w:rPr>
        <w:t>Об</w:t>
      </w:r>
      <w:r>
        <w:rPr>
          <w:color w:val="353842"/>
          <w:spacing w:val="51"/>
          <w:shd w:fill="EFEFEF" w:color="auto" w:val="clear"/>
        </w:rPr>
        <w:t> </w:t>
      </w:r>
      <w:r>
        <w:rPr>
          <w:color w:val="353842"/>
          <w:shd w:fill="EFEFEF" w:color="auto" w:val="clear"/>
        </w:rPr>
        <w:t>основных</w:t>
      </w:r>
      <w:r>
        <w:rPr>
          <w:color w:val="353842"/>
          <w:spacing w:val="51"/>
          <w:shd w:fill="EFEFEF" w:color="auto" w:val="clear"/>
        </w:rPr>
        <w:t> </w:t>
      </w:r>
      <w:r>
        <w:rPr>
          <w:color w:val="353842"/>
          <w:shd w:fill="EFEFEF" w:color="auto" w:val="clear"/>
        </w:rPr>
        <w:t>гарантиях</w:t>
      </w:r>
      <w:r>
        <w:rPr>
          <w:color w:val="353842"/>
          <w:spacing w:val="51"/>
          <w:shd w:fill="EFEFEF" w:color="auto" w:val="clear"/>
        </w:rPr>
        <w:t> </w:t>
      </w:r>
      <w:r>
        <w:rPr>
          <w:color w:val="353842"/>
          <w:shd w:fill="EFEFEF" w:color="auto" w:val="clear"/>
        </w:rPr>
        <w:t>избирательных</w:t>
      </w:r>
      <w:r>
        <w:rPr>
          <w:color w:val="353842"/>
          <w:spacing w:val="51"/>
          <w:shd w:fill="EFEFEF" w:color="auto" w:val="clear"/>
        </w:rPr>
        <w:t> </w:t>
      </w:r>
      <w:r>
        <w:rPr>
          <w:color w:val="353842"/>
          <w:shd w:fill="EFEFEF" w:color="auto" w:val="clear"/>
        </w:rPr>
        <w:t>прав</w:t>
      </w:r>
      <w:r>
        <w:rPr>
          <w:color w:val="353842"/>
          <w:spacing w:val="52"/>
          <w:shd w:fill="EFEFEF" w:color="auto" w:val="clear"/>
        </w:rPr>
        <w:t> </w:t>
      </w:r>
      <w:r>
        <w:rPr>
          <w:color w:val="353842"/>
          <w:shd w:fill="EFEFEF" w:color="auto" w:val="clear"/>
        </w:rPr>
        <w:t>и</w:t>
      </w:r>
      <w:r>
        <w:rPr>
          <w:color w:val="353842"/>
          <w:spacing w:val="51"/>
          <w:shd w:fill="EFEFEF" w:color="auto" w:val="clear"/>
        </w:rPr>
        <w:t> </w:t>
      </w:r>
      <w:r>
        <w:rPr>
          <w:color w:val="353842"/>
          <w:shd w:fill="EFEFEF" w:color="auto" w:val="clear"/>
        </w:rPr>
        <w:t>права</w:t>
      </w:r>
      <w:r>
        <w:rPr>
          <w:color w:val="353842"/>
          <w:spacing w:val="51"/>
          <w:shd w:fill="EFEFEF" w:color="auto" w:val="clear"/>
        </w:rPr>
        <w:t> </w:t>
      </w:r>
      <w:r>
        <w:rPr>
          <w:color w:val="353842"/>
          <w:shd w:fill="EFEFEF" w:color="auto" w:val="clear"/>
        </w:rPr>
        <w:t>на</w:t>
      </w:r>
      <w:r>
        <w:rPr>
          <w:color w:val="353842"/>
          <w:spacing w:val="51"/>
          <w:shd w:fill="EFEFEF" w:color="auto" w:val="clear"/>
        </w:rPr>
        <w:t> </w:t>
      </w:r>
      <w:r>
        <w:rPr>
          <w:color w:val="353842"/>
          <w:shd w:fill="EFEFEF" w:color="auto" w:val="clear"/>
        </w:rPr>
        <w:t>участие</w:t>
      </w:r>
      <w:r>
        <w:rPr>
          <w:color w:val="353842"/>
          <w:spacing w:val="51"/>
          <w:shd w:fill="EFEFEF" w:color="auto" w:val="clear"/>
        </w:rPr>
        <w:t> </w:t>
      </w:r>
      <w:r>
        <w:rPr>
          <w:color w:val="353842"/>
          <w:shd w:fill="EFEFEF" w:color="auto" w:val="clear"/>
        </w:rPr>
        <w:t>в</w:t>
      </w:r>
      <w:r>
        <w:rPr>
          <w:color w:val="353842"/>
          <w:spacing w:val="52"/>
          <w:shd w:fill="EFEFEF" w:color="auto" w:val="clear"/>
        </w:rPr>
        <w:t> </w:t>
      </w:r>
      <w:r>
        <w:rPr>
          <w:color w:val="353842"/>
          <w:shd w:fill="EFEFEF" w:color="auto" w:val="clear"/>
        </w:rPr>
        <w:t>референдуме</w:t>
      </w:r>
      <w:r>
        <w:rPr>
          <w:color w:val="353842"/>
          <w:spacing w:val="51"/>
          <w:shd w:fill="EFEFEF" w:color="auto" w:val="clear"/>
        </w:rPr>
        <w:t> </w:t>
      </w:r>
      <w:r>
        <w:rPr>
          <w:color w:val="353842"/>
          <w:shd w:fill="EFEFEF" w:color="auto" w:val="clear"/>
        </w:rPr>
        <w:t>граждан</w:t>
      </w:r>
      <w:r>
        <w:rPr>
          <w:color w:val="353842"/>
          <w:spacing w:val="51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  <w:r>
        <w:rPr>
          <w:color w:val="353842"/>
          <w:spacing w:val="51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</w:t>
      </w:r>
    </w:p>
    <w:p>
      <w:pPr>
        <w:pStyle w:val="BodyText"/>
        <w:spacing w:line="250" w:lineRule="exact"/>
      </w:pPr>
      <w:r>
        <w:rPr>
          <w:color w:val="0F6BBF"/>
          <w:shd w:fill="EFEFEF" w:color="auto" w:val="clear"/>
        </w:rPr>
        <w:t>  </w:t>
      </w:r>
      <w:r>
        <w:rPr>
          <w:color w:val="0F6BBF"/>
          <w:spacing w:val="5"/>
          <w:shd w:fill="EFEFEF" w:color="auto" w:val="clear"/>
        </w:rPr>
        <w:t> </w:t>
      </w:r>
      <w:hyperlink r:id="rId30">
        <w:r>
          <w:rPr>
            <w:rFonts w:ascii="Microsoft Sans Serif" w:hAnsi="Microsoft Sans Serif"/>
            <w:color w:val="0F6BBF"/>
            <w:shd w:fill="EFEFEF" w:color="auto" w:val="clear"/>
          </w:rPr>
          <w:t>Федеральный</w:t>
        </w:r>
        <w:r>
          <w:rPr>
            <w:rFonts w:ascii="Microsoft Sans Serif" w:hAnsi="Microsoft Sans Serif"/>
            <w:color w:val="0F6BBF"/>
            <w:spacing w:val="-5"/>
            <w:shd w:fill="EFEFEF" w:color="auto" w:val="clear"/>
          </w:rPr>
          <w:t> </w:t>
        </w:r>
        <w:r>
          <w:rPr>
            <w:rFonts w:ascii="Microsoft Sans Serif" w:hAnsi="Microsoft Sans Serif"/>
            <w:color w:val="0F6BBF"/>
            <w:shd w:fill="EFEFEF" w:color="auto" w:val="clear"/>
          </w:rPr>
          <w:t>зако</w:t>
        </w:r>
      </w:hyperlink>
      <w:r>
        <w:rPr>
          <w:rFonts w:ascii="Microsoft Sans Serif" w:hAnsi="Microsoft Sans Serif"/>
          <w:color w:val="0F6BBF"/>
          <w:shd w:fill="EFEFEF" w:color="auto" w:val="clear"/>
        </w:rPr>
        <w:t>н</w:t>
      </w:r>
      <w:r>
        <w:rPr>
          <w:rFonts w:ascii="Microsoft Sans Serif" w:hAnsi="Microsoft Sans Serif"/>
          <w:color w:val="0F6BBF"/>
          <w:spacing w:val="-11"/>
          <w:shd w:fill="EFEFEF" w:color="auto" w:val="clear"/>
        </w:rPr>
        <w:t> </w:t>
      </w:r>
      <w:r>
        <w:rPr>
          <w:color w:val="353842"/>
          <w:shd w:fill="EFEFEF" w:color="auto" w:val="clear"/>
        </w:rPr>
        <w:t>от</w:t>
      </w:r>
      <w:r>
        <w:rPr>
          <w:color w:val="353842"/>
          <w:spacing w:val="-6"/>
          <w:shd w:fill="EFEFEF" w:color="auto" w:val="clear"/>
        </w:rPr>
        <w:t> </w:t>
      </w:r>
      <w:r>
        <w:rPr>
          <w:color w:val="353842"/>
          <w:shd w:fill="EFEFEF" w:color="auto" w:val="clear"/>
        </w:rPr>
        <w:t>12</w:t>
      </w:r>
      <w:r>
        <w:rPr>
          <w:color w:val="353842"/>
          <w:spacing w:val="-6"/>
          <w:shd w:fill="EFEFEF" w:color="auto" w:val="clear"/>
        </w:rPr>
        <w:t> </w:t>
      </w:r>
      <w:r>
        <w:rPr>
          <w:color w:val="353842"/>
          <w:shd w:fill="EFEFEF" w:color="auto" w:val="clear"/>
        </w:rPr>
        <w:t>июня</w:t>
      </w:r>
      <w:r>
        <w:rPr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2002</w:t>
      </w:r>
      <w:r>
        <w:rPr>
          <w:color w:val="353842"/>
          <w:spacing w:val="-6"/>
          <w:shd w:fill="EFEFEF" w:color="auto" w:val="clear"/>
        </w:rPr>
        <w:t> </w:t>
      </w:r>
      <w:r>
        <w:rPr>
          <w:color w:val="353842"/>
          <w:shd w:fill="EFEFEF" w:color="auto" w:val="clear"/>
        </w:rPr>
        <w:t>г.</w:t>
      </w:r>
      <w:r>
        <w:rPr>
          <w:color w:val="353842"/>
          <w:spacing w:val="-6"/>
          <w:shd w:fill="EFEFEF" w:color="auto" w:val="clear"/>
        </w:rPr>
        <w:t> </w:t>
      </w:r>
      <w:r>
        <w:rPr>
          <w:color w:val="353842"/>
          <w:shd w:fill="EFEFEF" w:color="auto" w:val="clear"/>
        </w:rPr>
        <w:t>N</w:t>
      </w:r>
      <w:r>
        <w:rPr>
          <w:color w:val="353842"/>
          <w:spacing w:val="-7"/>
          <w:shd w:fill="EFEFEF" w:color="auto" w:val="clear"/>
        </w:rPr>
        <w:t> </w:t>
      </w:r>
      <w:r>
        <w:rPr>
          <w:color w:val="353842"/>
          <w:shd w:fill="EFEFEF" w:color="auto" w:val="clear"/>
        </w:rPr>
        <w:t>67-ФЗ</w:t>
      </w:r>
    </w:p>
    <w:p>
      <w:pPr>
        <w:pStyle w:val="BodyText"/>
        <w:spacing w:line="250" w:lineRule="exact"/>
      </w:pPr>
      <w:r>
        <w:rPr>
          <w:color w:val="353842"/>
          <w:shd w:fill="EFEFEF" w:color="auto" w:val="clear"/>
        </w:rPr>
        <w:t>  </w:t>
      </w:r>
      <w:r>
        <w:rPr>
          <w:color w:val="353842"/>
          <w:spacing w:val="5"/>
          <w:shd w:fill="EFEFEF" w:color="auto" w:val="clear"/>
        </w:rPr>
        <w:t> </w:t>
      </w:r>
      <w:r>
        <w:rPr>
          <w:color w:val="353842"/>
          <w:shd w:fill="EFEFEF" w:color="auto" w:val="clear"/>
        </w:rPr>
        <w:t>Об</w:t>
      </w:r>
      <w:r>
        <w:rPr>
          <w:color w:val="353842"/>
          <w:spacing w:val="12"/>
          <w:shd w:fill="EFEFEF" w:color="auto" w:val="clear"/>
        </w:rPr>
        <w:t> </w:t>
      </w:r>
      <w:r>
        <w:rPr>
          <w:color w:val="353842"/>
          <w:shd w:fill="EFEFEF" w:color="auto" w:val="clear"/>
        </w:rPr>
        <w:t>обеспечении</w:t>
      </w:r>
      <w:r>
        <w:rPr>
          <w:color w:val="353842"/>
          <w:spacing w:val="12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конституционных</w:t>
      </w:r>
      <w:r>
        <w:rPr>
          <w:color w:val="353842"/>
          <w:spacing w:val="13"/>
          <w:shd w:fill="EFEFEF" w:color="auto" w:val="clear"/>
        </w:rPr>
        <w:t> </w:t>
      </w:r>
      <w:r>
        <w:rPr>
          <w:color w:val="353842"/>
          <w:shd w:fill="EFEFEF" w:color="auto" w:val="clear"/>
        </w:rPr>
        <w:t>прав</w:t>
      </w:r>
      <w:r>
        <w:rPr>
          <w:color w:val="353842"/>
          <w:spacing w:val="12"/>
          <w:shd w:fill="EFEFEF" w:color="auto" w:val="clear"/>
        </w:rPr>
        <w:t> </w:t>
      </w:r>
      <w:r>
        <w:rPr>
          <w:color w:val="353842"/>
          <w:shd w:fill="EFEFEF" w:color="auto" w:val="clear"/>
        </w:rPr>
        <w:t>граждан</w:t>
      </w:r>
      <w:r>
        <w:rPr>
          <w:color w:val="353842"/>
          <w:spacing w:val="12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  <w:r>
        <w:rPr>
          <w:color w:val="353842"/>
          <w:spacing w:val="12"/>
          <w:shd w:fill="EFEFEF" w:color="auto" w:val="clear"/>
        </w:rPr>
        <w:t> </w:t>
      </w:r>
      <w:r>
        <w:rPr>
          <w:color w:val="353842"/>
          <w:shd w:fill="EFEFEF" w:color="auto" w:val="clear"/>
        </w:rPr>
        <w:t>избирать</w:t>
      </w:r>
      <w:r>
        <w:rPr>
          <w:color w:val="353842"/>
          <w:spacing w:val="12"/>
          <w:shd w:fill="EFEFEF" w:color="auto" w:val="clear"/>
        </w:rPr>
        <w:t> </w:t>
      </w:r>
      <w:r>
        <w:rPr>
          <w:color w:val="353842"/>
          <w:shd w:fill="EFEFEF" w:color="auto" w:val="clear"/>
        </w:rPr>
        <w:t>и</w:t>
      </w:r>
      <w:r>
        <w:rPr>
          <w:color w:val="353842"/>
          <w:spacing w:val="12"/>
          <w:shd w:fill="EFEFEF" w:color="auto" w:val="clear"/>
        </w:rPr>
        <w:t> </w:t>
      </w:r>
      <w:r>
        <w:rPr>
          <w:color w:val="353842"/>
          <w:shd w:fill="EFEFEF" w:color="auto" w:val="clear"/>
        </w:rPr>
        <w:t>быть</w:t>
      </w:r>
      <w:r>
        <w:rPr>
          <w:color w:val="353842"/>
          <w:spacing w:val="12"/>
          <w:shd w:fill="EFEFEF" w:color="auto" w:val="clear"/>
        </w:rPr>
        <w:t> </w:t>
      </w:r>
      <w:r>
        <w:rPr>
          <w:color w:val="353842"/>
          <w:shd w:fill="EFEFEF" w:color="auto" w:val="clear"/>
        </w:rPr>
        <w:t>избранными</w:t>
      </w:r>
      <w:r>
        <w:rPr>
          <w:color w:val="353842"/>
          <w:spacing w:val="12"/>
          <w:shd w:fill="EFEFEF" w:color="auto" w:val="clear"/>
        </w:rPr>
        <w:t> </w:t>
      </w:r>
      <w:r>
        <w:rPr>
          <w:color w:val="353842"/>
          <w:shd w:fill="EFEFEF" w:color="auto" w:val="clear"/>
        </w:rPr>
        <w:t>в</w:t>
      </w:r>
      <w:r>
        <w:rPr>
          <w:color w:val="353842"/>
          <w:spacing w:val="12"/>
          <w:shd w:fill="EFEFEF" w:color="auto" w:val="clear"/>
        </w:rPr>
        <w:t> </w:t>
      </w:r>
      <w:r>
        <w:rPr>
          <w:color w:val="353842"/>
          <w:shd w:fill="EFEFEF" w:color="auto" w:val="clear"/>
        </w:rPr>
        <w:t>органы</w:t>
      </w:r>
      <w:r>
        <w:rPr>
          <w:color w:val="353842"/>
          <w:spacing w:val="13"/>
          <w:shd w:fill="EFEFEF" w:color="auto" w:val="clear"/>
        </w:rPr>
        <w:t> </w:t>
      </w:r>
      <w:r>
        <w:rPr>
          <w:color w:val="353842"/>
          <w:shd w:fill="EFEFEF" w:color="auto" w:val="clear"/>
        </w:rPr>
        <w:t>местного</w:t>
      </w:r>
    </w:p>
    <w:p>
      <w:pPr>
        <w:pStyle w:val="BodyText"/>
        <w:spacing w:line="251" w:lineRule="exact"/>
      </w:pPr>
      <w:r>
        <w:rPr>
          <w:color w:val="353842"/>
          <w:shd w:fill="EFEFEF" w:color="auto" w:val="clear"/>
        </w:rPr>
        <w:t>  </w:t>
      </w:r>
      <w:r>
        <w:rPr>
          <w:color w:val="353842"/>
          <w:spacing w:val="5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самоуправления</w:t>
      </w:r>
      <w:r>
        <w:rPr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6"/>
          <w:shd w:fill="EFEFEF" w:color="auto" w:val="clear"/>
        </w:rPr>
        <w:t> </w:t>
      </w:r>
      <w:hyperlink r:id="rId31">
        <w:r>
          <w:rPr>
            <w:rFonts w:ascii="Microsoft Sans Serif" w:hAnsi="Microsoft Sans Serif"/>
            <w:color w:val="0F6BBF"/>
            <w:shd w:fill="EFEFEF" w:color="auto" w:val="clear"/>
          </w:rPr>
          <w:t>Федеральный</w:t>
        </w:r>
        <w:r>
          <w:rPr>
            <w:rFonts w:ascii="Microsoft Sans Serif" w:hAnsi="Microsoft Sans Serif"/>
            <w:color w:val="0F6BBF"/>
            <w:spacing w:val="-5"/>
            <w:shd w:fill="EFEFEF" w:color="auto" w:val="clear"/>
          </w:rPr>
          <w:t> </w:t>
        </w:r>
        <w:r>
          <w:rPr>
            <w:rFonts w:ascii="Microsoft Sans Serif" w:hAnsi="Microsoft Sans Serif"/>
            <w:color w:val="0F6BBF"/>
            <w:shd w:fill="EFEFEF" w:color="auto" w:val="clear"/>
          </w:rPr>
          <w:t>зако</w:t>
        </w:r>
      </w:hyperlink>
      <w:r>
        <w:rPr>
          <w:rFonts w:ascii="Microsoft Sans Serif" w:hAnsi="Microsoft Sans Serif"/>
          <w:color w:val="0F6BBF"/>
          <w:shd w:fill="EFEFEF" w:color="auto" w:val="clear"/>
        </w:rPr>
        <w:t>н</w:t>
      </w:r>
      <w:r>
        <w:rPr>
          <w:rFonts w:ascii="Microsoft Sans Serif" w:hAnsi="Microsoft Sans Serif"/>
          <w:color w:val="0F6BBF"/>
          <w:spacing w:val="-11"/>
          <w:shd w:fill="EFEFEF" w:color="auto" w:val="clear"/>
        </w:rPr>
        <w:t> </w:t>
      </w:r>
      <w:r>
        <w:rPr>
          <w:color w:val="353842"/>
          <w:shd w:fill="EFEFEF" w:color="auto" w:val="clear"/>
        </w:rPr>
        <w:t>от</w:t>
      </w:r>
      <w:r>
        <w:rPr>
          <w:color w:val="353842"/>
          <w:spacing w:val="-7"/>
          <w:shd w:fill="EFEFEF" w:color="auto" w:val="clear"/>
        </w:rPr>
        <w:t> </w:t>
      </w:r>
      <w:r>
        <w:rPr>
          <w:color w:val="353842"/>
          <w:shd w:fill="EFEFEF" w:color="auto" w:val="clear"/>
        </w:rPr>
        <w:t>26</w:t>
      </w:r>
      <w:r>
        <w:rPr>
          <w:color w:val="353842"/>
          <w:spacing w:val="-6"/>
          <w:shd w:fill="EFEFEF" w:color="auto" w:val="clear"/>
        </w:rPr>
        <w:t> </w:t>
      </w:r>
      <w:r>
        <w:rPr>
          <w:color w:val="353842"/>
          <w:shd w:fill="EFEFEF" w:color="auto" w:val="clear"/>
        </w:rPr>
        <w:t>ноября</w:t>
      </w:r>
      <w:r>
        <w:rPr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1996</w:t>
      </w:r>
      <w:r>
        <w:rPr>
          <w:color w:val="353842"/>
          <w:spacing w:val="-7"/>
          <w:shd w:fill="EFEFEF" w:color="auto" w:val="clear"/>
        </w:rPr>
        <w:t> </w:t>
      </w:r>
      <w:r>
        <w:rPr>
          <w:color w:val="353842"/>
          <w:shd w:fill="EFEFEF" w:color="auto" w:val="clear"/>
        </w:rPr>
        <w:t>г.</w:t>
      </w:r>
      <w:r>
        <w:rPr>
          <w:color w:val="353842"/>
          <w:spacing w:val="-6"/>
          <w:shd w:fill="EFEFEF" w:color="auto" w:val="clear"/>
        </w:rPr>
        <w:t> </w:t>
      </w:r>
      <w:r>
        <w:rPr>
          <w:color w:val="353842"/>
          <w:shd w:fill="EFEFEF" w:color="auto" w:val="clear"/>
        </w:rPr>
        <w:t>N</w:t>
      </w:r>
      <w:r>
        <w:rPr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138-ФЗ</w:t>
      </w:r>
    </w:p>
    <w:p>
      <w:pPr>
        <w:pStyle w:val="ListParagraph"/>
        <w:numPr>
          <w:ilvl w:val="0"/>
          <w:numId w:val="25"/>
        </w:numPr>
        <w:tabs>
          <w:tab w:pos="1047" w:val="left" w:leader="none"/>
        </w:tabs>
        <w:spacing w:line="240" w:lineRule="auto" w:before="122" w:after="0"/>
        <w:ind w:left="1046" w:right="0" w:hanging="227"/>
        <w:jc w:val="left"/>
        <w:rPr>
          <w:sz w:val="22"/>
        </w:rPr>
      </w:pPr>
      <w:r>
        <w:rPr>
          <w:sz w:val="22"/>
        </w:rPr>
        <w:t>Не имеют права избирать</w:t>
      </w:r>
      <w:r>
        <w:rPr>
          <w:spacing w:val="1"/>
          <w:sz w:val="22"/>
        </w:rPr>
        <w:t> </w:t>
      </w:r>
      <w:r>
        <w:rPr>
          <w:sz w:val="22"/>
        </w:rPr>
        <w:t>и быть избранными</w:t>
      </w:r>
      <w:r>
        <w:rPr>
          <w:spacing w:val="1"/>
          <w:sz w:val="22"/>
        </w:rPr>
        <w:t> </w:t>
      </w:r>
      <w:r>
        <w:rPr>
          <w:sz w:val="22"/>
        </w:rPr>
        <w:t>граждане, признанные судом недееспособными,</w:t>
      </w:r>
    </w:p>
    <w:p>
      <w:pPr>
        <w:spacing w:after="0" w:line="240" w:lineRule="auto"/>
        <w:jc w:val="left"/>
        <w:rPr>
          <w:sz w:val="22"/>
        </w:rPr>
        <w:sectPr>
          <w:pgSz w:w="11900" w:h="16840"/>
          <w:pgMar w:header="289" w:footer="511" w:top="580" w:bottom="700" w:left="900" w:right="880"/>
        </w:sectPr>
      </w:pPr>
    </w:p>
    <w:p>
      <w:pPr>
        <w:pStyle w:val="BodyText"/>
        <w:spacing w:before="3"/>
        <w:ind w:left="0"/>
        <w:rPr>
          <w:sz w:val="10"/>
        </w:rPr>
      </w:pPr>
    </w:p>
    <w:p>
      <w:pPr>
        <w:pStyle w:val="BodyText"/>
        <w:spacing w:line="251" w:lineRule="exact" w:before="90"/>
      </w:pPr>
      <w:r>
        <w:rPr/>
        <w:t>а</w:t>
      </w:r>
      <w:r>
        <w:rPr>
          <w:spacing w:val="-5"/>
        </w:rPr>
        <w:t> </w:t>
      </w:r>
      <w:r>
        <w:rPr/>
        <w:t>также</w:t>
      </w:r>
      <w:r>
        <w:rPr>
          <w:spacing w:val="-3"/>
        </w:rPr>
        <w:t> </w:t>
      </w:r>
      <w:r>
        <w:rPr/>
        <w:t>содержащиеся</w:t>
      </w:r>
      <w:r>
        <w:rPr>
          <w:spacing w:val="-5"/>
        </w:rPr>
        <w:t> </w:t>
      </w:r>
      <w:r>
        <w:rPr/>
        <w:t>в</w:t>
      </w:r>
      <w:r>
        <w:rPr>
          <w:spacing w:val="-4"/>
        </w:rPr>
        <w:t> </w:t>
      </w:r>
      <w:r>
        <w:rPr/>
        <w:t>местах</w:t>
      </w:r>
      <w:r>
        <w:rPr>
          <w:spacing w:val="-4"/>
        </w:rPr>
        <w:t> </w:t>
      </w:r>
      <w:r>
        <w:rPr/>
        <w:t>лишения</w:t>
      </w:r>
      <w:r>
        <w:rPr>
          <w:spacing w:val="-4"/>
        </w:rPr>
        <w:t> </w:t>
      </w:r>
      <w:r>
        <w:rPr/>
        <w:t>свободы</w:t>
      </w:r>
      <w:r>
        <w:rPr>
          <w:spacing w:val="-4"/>
        </w:rPr>
        <w:t> </w:t>
      </w:r>
      <w:r>
        <w:rPr/>
        <w:t>по</w:t>
      </w:r>
      <w:r>
        <w:rPr>
          <w:spacing w:val="-5"/>
        </w:rPr>
        <w:t> </w:t>
      </w:r>
      <w:r>
        <w:rPr/>
        <w:t>приговору</w:t>
      </w:r>
      <w:r>
        <w:rPr>
          <w:spacing w:val="-4"/>
        </w:rPr>
        <w:t> </w:t>
      </w:r>
      <w:r>
        <w:rPr/>
        <w:t>суда.</w:t>
      </w:r>
    </w:p>
    <w:p>
      <w:pPr>
        <w:pStyle w:val="ListParagraph"/>
        <w:numPr>
          <w:ilvl w:val="0"/>
          <w:numId w:val="25"/>
        </w:numPr>
        <w:tabs>
          <w:tab w:pos="1040" w:val="left" w:leader="none"/>
        </w:tabs>
        <w:spacing w:line="250" w:lineRule="exact" w:before="0" w:after="0"/>
        <w:ind w:left="1040" w:right="0" w:hanging="220"/>
        <w:jc w:val="left"/>
        <w:rPr>
          <w:sz w:val="22"/>
        </w:rPr>
      </w:pPr>
      <w:r>
        <w:rPr>
          <w:sz w:val="22"/>
        </w:rPr>
        <w:t>Граждане</w:t>
      </w:r>
      <w:r>
        <w:rPr>
          <w:spacing w:val="-6"/>
          <w:sz w:val="22"/>
        </w:rPr>
        <w:t> </w:t>
      </w:r>
      <w:r>
        <w:rPr>
          <w:sz w:val="22"/>
        </w:rPr>
        <w:t>Российской</w:t>
      </w:r>
      <w:r>
        <w:rPr>
          <w:spacing w:val="-6"/>
          <w:sz w:val="22"/>
        </w:rPr>
        <w:t> </w:t>
      </w:r>
      <w:r>
        <w:rPr>
          <w:sz w:val="22"/>
        </w:rPr>
        <w:t>Федерации</w:t>
      </w:r>
      <w:r>
        <w:rPr>
          <w:spacing w:val="-5"/>
          <w:sz w:val="22"/>
        </w:rPr>
        <w:t> </w:t>
      </w:r>
      <w:r>
        <w:rPr>
          <w:sz w:val="22"/>
        </w:rPr>
        <w:t>имеют</w:t>
      </w:r>
      <w:r>
        <w:rPr>
          <w:spacing w:val="-6"/>
          <w:sz w:val="22"/>
        </w:rPr>
        <w:t> </w:t>
      </w:r>
      <w:r>
        <w:rPr>
          <w:sz w:val="22"/>
        </w:rPr>
        <w:t>равный</w:t>
      </w:r>
      <w:r>
        <w:rPr>
          <w:spacing w:val="-5"/>
          <w:sz w:val="22"/>
        </w:rPr>
        <w:t> </w:t>
      </w:r>
      <w:r>
        <w:rPr>
          <w:sz w:val="22"/>
        </w:rPr>
        <w:t>доступ</w:t>
      </w:r>
      <w:r>
        <w:rPr>
          <w:spacing w:val="-5"/>
          <w:sz w:val="22"/>
        </w:rPr>
        <w:t> </w:t>
      </w:r>
      <w:r>
        <w:rPr>
          <w:sz w:val="22"/>
        </w:rPr>
        <w:t>к</w:t>
      </w:r>
      <w:r>
        <w:rPr>
          <w:spacing w:val="-6"/>
          <w:sz w:val="22"/>
        </w:rPr>
        <w:t> </w:t>
      </w:r>
      <w:r>
        <w:rPr>
          <w:sz w:val="22"/>
        </w:rPr>
        <w:t>государственной</w:t>
      </w:r>
      <w:r>
        <w:rPr>
          <w:spacing w:val="-6"/>
          <w:sz w:val="22"/>
        </w:rPr>
        <w:t> </w:t>
      </w:r>
      <w:r>
        <w:rPr>
          <w:sz w:val="22"/>
        </w:rPr>
        <w:t>службе.</w:t>
      </w:r>
    </w:p>
    <w:p>
      <w:pPr>
        <w:pStyle w:val="ListParagraph"/>
        <w:numPr>
          <w:ilvl w:val="0"/>
          <w:numId w:val="25"/>
        </w:numPr>
        <w:tabs>
          <w:tab w:pos="1040" w:val="left" w:leader="none"/>
          <w:tab w:pos="1398" w:val="left" w:leader="none"/>
        </w:tabs>
        <w:spacing w:line="307" w:lineRule="auto" w:before="0" w:after="0"/>
        <w:ind w:left="100" w:right="879" w:firstLine="720"/>
        <w:jc w:val="left"/>
        <w:rPr>
          <w:sz w:val="22"/>
        </w:rPr>
      </w:pPr>
      <w:r>
        <w:rPr>
          <w:sz w:val="22"/>
        </w:rPr>
        <w:t>Граждане</w:t>
      </w:r>
      <w:r>
        <w:rPr>
          <w:spacing w:val="-5"/>
          <w:sz w:val="22"/>
        </w:rPr>
        <w:t> </w:t>
      </w:r>
      <w:r>
        <w:rPr>
          <w:sz w:val="22"/>
        </w:rPr>
        <w:t>Российской</w:t>
      </w:r>
      <w:r>
        <w:rPr>
          <w:spacing w:val="-5"/>
          <w:sz w:val="22"/>
        </w:rPr>
        <w:t> </w:t>
      </w:r>
      <w:r>
        <w:rPr>
          <w:sz w:val="22"/>
        </w:rPr>
        <w:t>Федерации</w:t>
      </w:r>
      <w:r>
        <w:rPr>
          <w:spacing w:val="-4"/>
          <w:sz w:val="22"/>
        </w:rPr>
        <w:t> </w:t>
      </w:r>
      <w:r>
        <w:rPr>
          <w:sz w:val="22"/>
        </w:rPr>
        <w:t>имеют</w:t>
      </w:r>
      <w:r>
        <w:rPr>
          <w:spacing w:val="-5"/>
          <w:sz w:val="22"/>
        </w:rPr>
        <w:t> </w:t>
      </w:r>
      <w:r>
        <w:rPr>
          <w:sz w:val="22"/>
        </w:rPr>
        <w:t>право</w:t>
      </w:r>
      <w:r>
        <w:rPr>
          <w:spacing w:val="-5"/>
          <w:sz w:val="22"/>
        </w:rPr>
        <w:t> </w:t>
      </w:r>
      <w:r>
        <w:rPr>
          <w:sz w:val="22"/>
        </w:rPr>
        <w:t>участвовать</w:t>
      </w:r>
      <w:r>
        <w:rPr>
          <w:spacing w:val="-4"/>
          <w:sz w:val="22"/>
        </w:rPr>
        <w:t> </w:t>
      </w:r>
      <w:r>
        <w:rPr>
          <w:sz w:val="22"/>
        </w:rPr>
        <w:t>в</w:t>
      </w:r>
      <w:r>
        <w:rPr>
          <w:spacing w:val="-5"/>
          <w:sz w:val="22"/>
        </w:rPr>
        <w:t> </w:t>
      </w:r>
      <w:r>
        <w:rPr>
          <w:sz w:val="22"/>
        </w:rPr>
        <w:t>отправлении</w:t>
      </w:r>
      <w:r>
        <w:rPr>
          <w:spacing w:val="-4"/>
          <w:sz w:val="22"/>
        </w:rPr>
        <w:t> </w:t>
      </w:r>
      <w:r>
        <w:rPr>
          <w:sz w:val="22"/>
        </w:rPr>
        <w:t>правосудия.</w:t>
      </w:r>
      <w:r>
        <w:rPr>
          <w:spacing w:val="-52"/>
          <w:sz w:val="22"/>
        </w:rPr>
        <w:t> </w:t>
      </w:r>
      <w:r>
        <w:rPr>
          <w:sz w:val="22"/>
          <w:shd w:fill="EFEFEF" w:color="auto" w:val="clear"/>
        </w:rPr>
        <w:t>ГАРАНТ:</w:t>
        <w:tab/>
      </w:r>
      <w:r>
        <w:rPr>
          <w:color w:val="353842"/>
          <w:sz w:val="22"/>
          <w:shd w:fill="EFEFEF" w:color="auto" w:val="clear"/>
        </w:rPr>
        <w:t>См.</w:t>
      </w:r>
      <w:r>
        <w:rPr>
          <w:color w:val="353842"/>
          <w:spacing w:val="-1"/>
          <w:sz w:val="22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z w:val="2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5"/>
          <w:sz w:val="22"/>
          <w:shd w:fill="EFEFEF" w:color="auto" w:val="clear"/>
        </w:rPr>
        <w:t> </w:t>
      </w:r>
      <w:r>
        <w:rPr>
          <w:color w:val="353842"/>
          <w:sz w:val="22"/>
          <w:shd w:fill="EFEFEF" w:color="auto" w:val="clear"/>
        </w:rPr>
        <w:t>к</w:t>
      </w:r>
      <w:r>
        <w:rPr>
          <w:color w:val="353842"/>
          <w:spacing w:val="-2"/>
          <w:sz w:val="22"/>
          <w:shd w:fill="EFEFEF" w:color="auto" w:val="clear"/>
        </w:rPr>
        <w:t> </w:t>
      </w:r>
      <w:r>
        <w:rPr>
          <w:color w:val="353842"/>
          <w:sz w:val="22"/>
          <w:shd w:fill="EFEFEF" w:color="auto" w:val="clear"/>
        </w:rPr>
        <w:t>статье</w:t>
      </w:r>
      <w:r>
        <w:rPr>
          <w:color w:val="353842"/>
          <w:spacing w:val="-1"/>
          <w:sz w:val="22"/>
          <w:shd w:fill="EFEFEF" w:color="auto" w:val="clear"/>
        </w:rPr>
        <w:t> </w:t>
      </w:r>
      <w:r>
        <w:rPr>
          <w:color w:val="353842"/>
          <w:sz w:val="22"/>
          <w:shd w:fill="EFEFEF" w:color="auto" w:val="clear"/>
        </w:rPr>
        <w:t>32</w:t>
      </w:r>
      <w:r>
        <w:rPr>
          <w:color w:val="353842"/>
          <w:spacing w:val="-1"/>
          <w:sz w:val="22"/>
          <w:shd w:fill="EFEFEF" w:color="auto" w:val="clear"/>
        </w:rPr>
        <w:t> </w:t>
      </w:r>
      <w:r>
        <w:rPr>
          <w:color w:val="353842"/>
          <w:sz w:val="22"/>
          <w:shd w:fill="EFEFEF" w:color="auto" w:val="clear"/>
        </w:rPr>
        <w:t>Конституции</w:t>
      </w:r>
      <w:r>
        <w:rPr>
          <w:color w:val="353842"/>
          <w:spacing w:val="-2"/>
          <w:sz w:val="22"/>
          <w:shd w:fill="EFEFEF" w:color="auto" w:val="clear"/>
        </w:rPr>
        <w:t> </w:t>
      </w:r>
      <w:r>
        <w:rPr>
          <w:color w:val="353842"/>
          <w:sz w:val="22"/>
          <w:shd w:fill="EFEFEF" w:color="auto" w:val="clear"/>
        </w:rPr>
        <w:t>РФ</w:t>
      </w:r>
    </w:p>
    <w:p>
      <w:pPr>
        <w:pStyle w:val="BodyText"/>
        <w:spacing w:before="7"/>
        <w:ind w:left="0"/>
        <w:rPr>
          <w:sz w:val="35"/>
        </w:rPr>
      </w:pPr>
    </w:p>
    <w:p>
      <w:pPr>
        <w:pStyle w:val="Heading1"/>
        <w:spacing w:before="0"/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33</w:t>
      </w:r>
    </w:p>
    <w:p>
      <w:pPr>
        <w:pStyle w:val="BodyText"/>
        <w:ind w:left="0"/>
        <w:rPr>
          <w:b/>
          <w:sz w:val="31"/>
        </w:rPr>
      </w:pPr>
    </w:p>
    <w:p>
      <w:pPr>
        <w:pStyle w:val="BodyText"/>
        <w:spacing w:line="237" w:lineRule="auto" w:before="1"/>
        <w:ind w:right="113" w:firstLine="720"/>
        <w:jc w:val="both"/>
      </w:pPr>
      <w:r>
        <w:rPr/>
        <w:t>Граждане</w:t>
      </w:r>
      <w:r>
        <w:rPr>
          <w:spacing w:val="1"/>
        </w:rPr>
        <w:t> </w:t>
      </w:r>
      <w:r>
        <w:rPr/>
        <w:t>Российской</w:t>
      </w:r>
      <w:r>
        <w:rPr>
          <w:spacing w:val="1"/>
        </w:rPr>
        <w:t> </w:t>
      </w:r>
      <w:r>
        <w:rPr/>
        <w:t>Федерации</w:t>
      </w:r>
      <w:r>
        <w:rPr>
          <w:spacing w:val="1"/>
        </w:rPr>
        <w:t> </w:t>
      </w:r>
      <w:r>
        <w:rPr/>
        <w:t>имеют</w:t>
      </w:r>
      <w:r>
        <w:rPr>
          <w:spacing w:val="1"/>
        </w:rPr>
        <w:t> </w:t>
      </w:r>
      <w:r>
        <w:rPr/>
        <w:t>право</w:t>
      </w:r>
      <w:r>
        <w:rPr>
          <w:spacing w:val="1"/>
        </w:rPr>
        <w:t> </w:t>
      </w:r>
      <w:r>
        <w:rPr/>
        <w:t>обращаться</w:t>
      </w:r>
      <w:r>
        <w:rPr>
          <w:spacing w:val="1"/>
        </w:rPr>
        <w:t> </w:t>
      </w:r>
      <w:r>
        <w:rPr/>
        <w:t>лично,</w:t>
      </w:r>
      <w:r>
        <w:rPr>
          <w:spacing w:val="1"/>
        </w:rPr>
        <w:t> </w:t>
      </w:r>
      <w:r>
        <w:rPr/>
        <w:t>а</w:t>
      </w:r>
      <w:r>
        <w:rPr>
          <w:spacing w:val="1"/>
        </w:rPr>
        <w:t> </w:t>
      </w:r>
      <w:r>
        <w:rPr/>
        <w:t>также</w:t>
      </w:r>
      <w:r>
        <w:rPr>
          <w:spacing w:val="1"/>
        </w:rPr>
        <w:t> </w:t>
      </w:r>
      <w:r>
        <w:rPr/>
        <w:t>направлять</w:t>
      </w:r>
      <w:r>
        <w:rPr>
          <w:spacing w:val="1"/>
        </w:rPr>
        <w:t> </w:t>
      </w:r>
      <w:r>
        <w:rPr/>
        <w:t>индивидуальные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коллективные</w:t>
      </w:r>
      <w:r>
        <w:rPr>
          <w:spacing w:val="1"/>
        </w:rPr>
        <w:t> </w:t>
      </w:r>
      <w:r>
        <w:rPr/>
        <w:t>обращения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/>
        <w:t>государственные</w:t>
      </w:r>
      <w:r>
        <w:rPr>
          <w:spacing w:val="1"/>
        </w:rPr>
        <w:t> </w:t>
      </w:r>
      <w:r>
        <w:rPr/>
        <w:t>органы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органы</w:t>
      </w:r>
      <w:r>
        <w:rPr>
          <w:spacing w:val="1"/>
        </w:rPr>
        <w:t> </w:t>
      </w:r>
      <w:r>
        <w:rPr/>
        <w:t>местного</w:t>
      </w:r>
      <w:r>
        <w:rPr>
          <w:spacing w:val="1"/>
        </w:rPr>
        <w:t> </w:t>
      </w:r>
      <w:r>
        <w:rPr/>
        <w:t>самоуправления.</w:t>
      </w:r>
    </w:p>
    <w:p>
      <w:pPr>
        <w:pStyle w:val="BodyText"/>
        <w:spacing w:line="251" w:lineRule="exact" w:before="71"/>
        <w:jc w:val="both"/>
      </w:pPr>
      <w:r>
        <w:rPr>
          <w:shd w:fill="EFEFEF" w:color="auto" w:val="clear"/>
        </w:rPr>
        <w:t>ГАРАНТ:    </w:t>
      </w:r>
      <w:r>
        <w:rPr>
          <w:spacing w:val="23"/>
          <w:shd w:fill="EFEFEF" w:color="auto" w:val="clear"/>
        </w:rPr>
        <w:t> </w:t>
      </w:r>
      <w:r>
        <w:rPr>
          <w:color w:val="353842"/>
          <w:shd w:fill="EFEFEF" w:color="auto" w:val="clear"/>
        </w:rPr>
        <w:t>О</w:t>
      </w:r>
      <w:r>
        <w:rPr>
          <w:color w:val="353842"/>
          <w:spacing w:val="-2"/>
          <w:shd w:fill="EFEFEF" w:color="auto" w:val="clear"/>
        </w:rPr>
        <w:t> </w:t>
      </w:r>
      <w:r>
        <w:rPr>
          <w:color w:val="353842"/>
          <w:shd w:fill="EFEFEF" w:color="auto" w:val="clear"/>
        </w:rPr>
        <w:t>порядке</w:t>
      </w:r>
      <w:r>
        <w:rPr>
          <w:color w:val="353842"/>
          <w:spacing w:val="-2"/>
          <w:shd w:fill="EFEFEF" w:color="auto" w:val="clear"/>
        </w:rPr>
        <w:t> </w:t>
      </w:r>
      <w:r>
        <w:rPr>
          <w:color w:val="353842"/>
          <w:shd w:fill="EFEFEF" w:color="auto" w:val="clear"/>
        </w:rPr>
        <w:t>рассмотрения</w:t>
      </w:r>
      <w:r>
        <w:rPr>
          <w:color w:val="353842"/>
          <w:spacing w:val="-2"/>
          <w:shd w:fill="EFEFEF" w:color="auto" w:val="clear"/>
        </w:rPr>
        <w:t> </w:t>
      </w:r>
      <w:r>
        <w:rPr>
          <w:color w:val="353842"/>
          <w:shd w:fill="EFEFEF" w:color="auto" w:val="clear"/>
        </w:rPr>
        <w:t>обращений</w:t>
      </w:r>
      <w:r>
        <w:rPr>
          <w:color w:val="353842"/>
          <w:spacing w:val="-2"/>
          <w:shd w:fill="EFEFEF" w:color="auto" w:val="clear"/>
        </w:rPr>
        <w:t> </w:t>
      </w:r>
      <w:r>
        <w:rPr>
          <w:color w:val="353842"/>
          <w:shd w:fill="EFEFEF" w:color="auto" w:val="clear"/>
        </w:rPr>
        <w:t>граждан</w:t>
      </w:r>
      <w:r>
        <w:rPr>
          <w:color w:val="353842"/>
          <w:spacing w:val="-1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  <w:r>
        <w:rPr>
          <w:color w:val="353842"/>
          <w:spacing w:val="-2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5"/>
          <w:shd w:fill="EFEFEF" w:color="auto" w:val="clear"/>
        </w:rPr>
        <w:t> </w:t>
      </w:r>
      <w:hyperlink r:id="rId32">
        <w:r>
          <w:rPr>
            <w:rFonts w:ascii="Microsoft Sans Serif" w:hAnsi="Microsoft Sans Serif"/>
            <w:color w:val="0F6BBF"/>
            <w:shd w:fill="EFEFEF" w:color="auto" w:val="clear"/>
          </w:rPr>
          <w:t>Федеральный</w:t>
        </w:r>
        <w:r>
          <w:rPr>
            <w:rFonts w:ascii="Microsoft Sans Serif" w:hAnsi="Microsoft Sans Serif"/>
            <w:color w:val="0F6BBF"/>
            <w:spacing w:val="1"/>
            <w:shd w:fill="EFEFEF" w:color="auto" w:val="clear"/>
          </w:rPr>
          <w:t> </w:t>
        </w:r>
        <w:r>
          <w:rPr>
            <w:rFonts w:ascii="Microsoft Sans Serif" w:hAnsi="Microsoft Sans Serif"/>
            <w:color w:val="0F6BBF"/>
            <w:shd w:fill="EFEFEF" w:color="auto" w:val="clear"/>
          </w:rPr>
          <w:t>зако</w:t>
        </w:r>
      </w:hyperlink>
      <w:r>
        <w:rPr>
          <w:rFonts w:ascii="Microsoft Sans Serif" w:hAnsi="Microsoft Sans Serif"/>
          <w:color w:val="0F6BBF"/>
          <w:shd w:fill="EFEFEF" w:color="auto" w:val="clear"/>
        </w:rPr>
        <w:t>н</w:t>
      </w:r>
      <w:r>
        <w:rPr>
          <w:rFonts w:ascii="Microsoft Sans Serif" w:hAnsi="Microsoft Sans Serif"/>
          <w:color w:val="0F6BBF"/>
          <w:spacing w:val="-6"/>
          <w:shd w:fill="EFEFEF" w:color="auto" w:val="clear"/>
        </w:rPr>
        <w:t> </w:t>
      </w:r>
      <w:r>
        <w:rPr>
          <w:color w:val="353842"/>
          <w:shd w:fill="EFEFEF" w:color="auto" w:val="clear"/>
        </w:rPr>
        <w:t>от</w:t>
      </w:r>
      <w:r>
        <w:rPr>
          <w:color w:val="353842"/>
          <w:spacing w:val="-2"/>
          <w:shd w:fill="EFEFEF" w:color="auto" w:val="clear"/>
        </w:rPr>
        <w:t> </w:t>
      </w:r>
      <w:r>
        <w:rPr>
          <w:color w:val="353842"/>
          <w:shd w:fill="EFEFEF" w:color="auto" w:val="clear"/>
        </w:rPr>
        <w:t>2</w:t>
      </w:r>
      <w:r>
        <w:rPr>
          <w:color w:val="353842"/>
          <w:spacing w:val="-1"/>
          <w:shd w:fill="EFEFEF" w:color="auto" w:val="clear"/>
        </w:rPr>
        <w:t> </w:t>
      </w:r>
      <w:r>
        <w:rPr>
          <w:color w:val="353842"/>
          <w:shd w:fill="EFEFEF" w:color="auto" w:val="clear"/>
        </w:rPr>
        <w:t>мая</w:t>
      </w:r>
      <w:r>
        <w:rPr>
          <w:color w:val="353842"/>
          <w:spacing w:val="-2"/>
          <w:shd w:fill="EFEFEF" w:color="auto" w:val="clear"/>
        </w:rPr>
        <w:t> </w:t>
      </w:r>
      <w:r>
        <w:rPr>
          <w:color w:val="353842"/>
          <w:shd w:fill="EFEFEF" w:color="auto" w:val="clear"/>
        </w:rPr>
        <w:t>2006</w:t>
      </w:r>
      <w:r>
        <w:rPr>
          <w:color w:val="353842"/>
          <w:spacing w:val="-2"/>
          <w:shd w:fill="EFEFEF" w:color="auto" w:val="clear"/>
        </w:rPr>
        <w:t> </w:t>
      </w:r>
      <w:r>
        <w:rPr>
          <w:color w:val="353842"/>
          <w:shd w:fill="EFEFEF" w:color="auto" w:val="clear"/>
        </w:rPr>
        <w:t>г.</w:t>
      </w:r>
    </w:p>
    <w:p>
      <w:pPr>
        <w:pStyle w:val="BodyText"/>
        <w:spacing w:line="250" w:lineRule="exact"/>
        <w:jc w:val="both"/>
      </w:pPr>
      <w:r>
        <w:rPr>
          <w:color w:val="353842"/>
          <w:shd w:fill="EFEFEF" w:color="auto" w:val="clear"/>
        </w:rPr>
        <w:t>  </w:t>
      </w:r>
      <w:r>
        <w:rPr>
          <w:color w:val="353842"/>
          <w:spacing w:val="5"/>
          <w:shd w:fill="EFEFEF" w:color="auto" w:val="clear"/>
        </w:rPr>
        <w:t> </w:t>
      </w:r>
      <w:r>
        <w:rPr>
          <w:color w:val="353842"/>
          <w:shd w:fill="EFEFEF" w:color="auto" w:val="clear"/>
        </w:rPr>
        <w:t>N</w:t>
      </w:r>
      <w:r>
        <w:rPr>
          <w:color w:val="353842"/>
          <w:spacing w:val="-1"/>
          <w:shd w:fill="EFEFEF" w:color="auto" w:val="clear"/>
        </w:rPr>
        <w:t> </w:t>
      </w:r>
      <w:r>
        <w:rPr>
          <w:color w:val="353842"/>
          <w:shd w:fill="EFEFEF" w:color="auto" w:val="clear"/>
        </w:rPr>
        <w:t>59-ФЗ</w:t>
      </w:r>
    </w:p>
    <w:p>
      <w:pPr>
        <w:pStyle w:val="BodyText"/>
        <w:spacing w:line="251" w:lineRule="exact"/>
        <w:jc w:val="both"/>
      </w:pPr>
      <w:r>
        <w:rPr>
          <w:color w:val="353842"/>
          <w:shd w:fill="EFEFEF" w:color="auto" w:val="clear"/>
        </w:rPr>
        <w:t>  </w:t>
      </w:r>
      <w:r>
        <w:rPr>
          <w:color w:val="353842"/>
          <w:spacing w:val="5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8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12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9"/>
          <w:shd w:fill="EFEFEF" w:color="auto" w:val="clear"/>
        </w:rPr>
        <w:t> </w:t>
      </w:r>
      <w:r>
        <w:rPr>
          <w:color w:val="353842"/>
          <w:shd w:fill="EFEFEF" w:color="auto" w:val="clear"/>
        </w:rPr>
        <w:t>33</w:t>
      </w:r>
      <w:r>
        <w:rPr>
          <w:color w:val="353842"/>
          <w:spacing w:val="-7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9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pStyle w:val="BodyText"/>
        <w:ind w:left="0"/>
        <w:rPr>
          <w:sz w:val="24"/>
        </w:rPr>
      </w:pPr>
    </w:p>
    <w:p>
      <w:pPr>
        <w:pStyle w:val="Heading1"/>
      </w:pPr>
      <w:bookmarkStart w:name="_bookmark7" w:id="8"/>
      <w:bookmarkEnd w:id="8"/>
      <w:r>
        <w:rPr>
          <w:b w:val="0"/>
        </w:rPr>
      </w:r>
      <w:r>
        <w:rPr>
          <w:color w:val="26282D"/>
        </w:rPr>
        <w:t>Статья</w:t>
      </w:r>
      <w:r>
        <w:rPr>
          <w:color w:val="26282D"/>
          <w:spacing w:val="-6"/>
        </w:rPr>
        <w:t> </w:t>
      </w:r>
      <w:r>
        <w:rPr>
          <w:color w:val="26282D"/>
        </w:rPr>
        <w:t>34</w:t>
      </w:r>
    </w:p>
    <w:p>
      <w:pPr>
        <w:pStyle w:val="BodyText"/>
        <w:spacing w:before="1"/>
        <w:ind w:left="0"/>
        <w:rPr>
          <w:b/>
          <w:sz w:val="31"/>
        </w:rPr>
      </w:pPr>
    </w:p>
    <w:p>
      <w:pPr>
        <w:pStyle w:val="ListParagraph"/>
        <w:numPr>
          <w:ilvl w:val="0"/>
          <w:numId w:val="26"/>
        </w:numPr>
        <w:tabs>
          <w:tab w:pos="1103" w:val="left" w:leader="none"/>
        </w:tabs>
        <w:spacing w:line="237" w:lineRule="auto" w:before="0" w:after="0"/>
        <w:ind w:left="100" w:right="119" w:firstLine="720"/>
        <w:jc w:val="left"/>
        <w:rPr>
          <w:sz w:val="22"/>
        </w:rPr>
      </w:pPr>
      <w:r>
        <w:rPr>
          <w:sz w:val="22"/>
        </w:rPr>
        <w:t>Каждый</w:t>
      </w:r>
      <w:r>
        <w:rPr>
          <w:spacing w:val="2"/>
          <w:sz w:val="22"/>
        </w:rPr>
        <w:t> </w:t>
      </w:r>
      <w:r>
        <w:rPr>
          <w:sz w:val="22"/>
        </w:rPr>
        <w:t>имеет</w:t>
      </w:r>
      <w:r>
        <w:rPr>
          <w:spacing w:val="2"/>
          <w:sz w:val="22"/>
        </w:rPr>
        <w:t> </w:t>
      </w:r>
      <w:r>
        <w:rPr>
          <w:sz w:val="22"/>
        </w:rPr>
        <w:t>право</w:t>
      </w:r>
      <w:r>
        <w:rPr>
          <w:spacing w:val="2"/>
          <w:sz w:val="22"/>
        </w:rPr>
        <w:t> </w:t>
      </w:r>
      <w:r>
        <w:rPr>
          <w:sz w:val="22"/>
        </w:rPr>
        <w:t>на</w:t>
      </w:r>
      <w:r>
        <w:rPr>
          <w:spacing w:val="2"/>
          <w:sz w:val="22"/>
        </w:rPr>
        <w:t> </w:t>
      </w:r>
      <w:r>
        <w:rPr>
          <w:sz w:val="22"/>
        </w:rPr>
        <w:t>свободное</w:t>
      </w:r>
      <w:r>
        <w:rPr>
          <w:spacing w:val="2"/>
          <w:sz w:val="22"/>
        </w:rPr>
        <w:t> </w:t>
      </w:r>
      <w:r>
        <w:rPr>
          <w:sz w:val="22"/>
        </w:rPr>
        <w:t>использование</w:t>
      </w:r>
      <w:r>
        <w:rPr>
          <w:spacing w:val="2"/>
          <w:sz w:val="22"/>
        </w:rPr>
        <w:t> </w:t>
      </w:r>
      <w:r>
        <w:rPr>
          <w:sz w:val="22"/>
        </w:rPr>
        <w:t>своих</w:t>
      </w:r>
      <w:r>
        <w:rPr>
          <w:spacing w:val="2"/>
          <w:sz w:val="22"/>
        </w:rPr>
        <w:t> </w:t>
      </w:r>
      <w:r>
        <w:rPr>
          <w:sz w:val="22"/>
        </w:rPr>
        <w:t>способностей</w:t>
      </w:r>
      <w:r>
        <w:rPr>
          <w:spacing w:val="2"/>
          <w:sz w:val="22"/>
        </w:rPr>
        <w:t> </w:t>
      </w:r>
      <w:r>
        <w:rPr>
          <w:sz w:val="22"/>
        </w:rPr>
        <w:t>и</w:t>
      </w:r>
      <w:r>
        <w:rPr>
          <w:spacing w:val="2"/>
          <w:sz w:val="22"/>
        </w:rPr>
        <w:t> </w:t>
      </w:r>
      <w:r>
        <w:rPr>
          <w:sz w:val="22"/>
        </w:rPr>
        <w:t>имущества</w:t>
      </w:r>
      <w:r>
        <w:rPr>
          <w:spacing w:val="2"/>
          <w:sz w:val="22"/>
        </w:rPr>
        <w:t> </w:t>
      </w:r>
      <w:r>
        <w:rPr>
          <w:sz w:val="22"/>
        </w:rPr>
        <w:t>для</w:t>
      </w:r>
      <w:r>
        <w:rPr>
          <w:spacing w:val="1"/>
          <w:sz w:val="22"/>
        </w:rPr>
        <w:t> </w:t>
      </w:r>
      <w:r>
        <w:rPr>
          <w:sz w:val="22"/>
        </w:rPr>
        <w:t>предпринимательской</w:t>
      </w:r>
      <w:r>
        <w:rPr>
          <w:spacing w:val="-3"/>
          <w:sz w:val="22"/>
        </w:rPr>
        <w:t> </w:t>
      </w:r>
      <w:r>
        <w:rPr>
          <w:sz w:val="22"/>
        </w:rPr>
        <w:t>и</w:t>
      </w:r>
      <w:r>
        <w:rPr>
          <w:spacing w:val="-2"/>
          <w:sz w:val="22"/>
        </w:rPr>
        <w:t> </w:t>
      </w:r>
      <w:r>
        <w:rPr>
          <w:sz w:val="22"/>
        </w:rPr>
        <w:t>иной</w:t>
      </w:r>
      <w:r>
        <w:rPr>
          <w:spacing w:val="-2"/>
          <w:sz w:val="22"/>
        </w:rPr>
        <w:t> </w:t>
      </w:r>
      <w:r>
        <w:rPr>
          <w:sz w:val="22"/>
        </w:rPr>
        <w:t>не</w:t>
      </w:r>
      <w:r>
        <w:rPr>
          <w:spacing w:val="-2"/>
          <w:sz w:val="22"/>
        </w:rPr>
        <w:t> </w:t>
      </w:r>
      <w:r>
        <w:rPr>
          <w:sz w:val="22"/>
        </w:rPr>
        <w:t>запрещенной</w:t>
      </w:r>
      <w:r>
        <w:rPr>
          <w:spacing w:val="-1"/>
          <w:sz w:val="22"/>
        </w:rPr>
        <w:t> </w:t>
      </w:r>
      <w:r>
        <w:rPr>
          <w:sz w:val="22"/>
        </w:rPr>
        <w:t>законом</w:t>
      </w:r>
      <w:r>
        <w:rPr>
          <w:spacing w:val="-1"/>
          <w:sz w:val="22"/>
        </w:rPr>
        <w:t> </w:t>
      </w:r>
      <w:r>
        <w:rPr>
          <w:sz w:val="22"/>
        </w:rPr>
        <w:t>экономической</w:t>
      </w:r>
      <w:r>
        <w:rPr>
          <w:spacing w:val="-2"/>
          <w:sz w:val="22"/>
        </w:rPr>
        <w:t> </w:t>
      </w:r>
      <w:r>
        <w:rPr>
          <w:sz w:val="22"/>
        </w:rPr>
        <w:t>деятельности.</w:t>
      </w:r>
    </w:p>
    <w:p>
      <w:pPr>
        <w:pStyle w:val="ListParagraph"/>
        <w:numPr>
          <w:ilvl w:val="0"/>
          <w:numId w:val="26"/>
        </w:numPr>
        <w:tabs>
          <w:tab w:pos="1208" w:val="left" w:leader="none"/>
          <w:tab w:pos="1209" w:val="left" w:leader="none"/>
          <w:tab w:pos="1687" w:val="left" w:leader="none"/>
          <w:tab w:pos="3053" w:val="left" w:leader="none"/>
          <w:tab w:pos="4683" w:val="left" w:leader="none"/>
          <w:tab w:pos="6196" w:val="left" w:leader="none"/>
          <w:tab w:pos="7705" w:val="left" w:leader="none"/>
          <w:tab w:pos="8144" w:val="left" w:leader="none"/>
          <w:tab w:pos="9881" w:val="left" w:leader="none"/>
        </w:tabs>
        <w:spacing w:line="237" w:lineRule="auto" w:before="0" w:after="0"/>
        <w:ind w:left="100" w:right="118" w:firstLine="720"/>
        <w:jc w:val="left"/>
        <w:rPr>
          <w:sz w:val="22"/>
        </w:rPr>
      </w:pPr>
      <w:r>
        <w:rPr>
          <w:sz w:val="22"/>
        </w:rPr>
        <w:t>Не</w:t>
        <w:tab/>
        <w:t>допускается</w:t>
        <w:tab/>
        <w:t>экономическая</w:t>
        <w:tab/>
        <w:t>деятельность,</w:t>
        <w:tab/>
        <w:t>направленная</w:t>
        <w:tab/>
        <w:t>на</w:t>
        <w:tab/>
        <w:t>монополизацию</w:t>
        <w:tab/>
      </w:r>
      <w:r>
        <w:rPr>
          <w:spacing w:val="-4"/>
          <w:sz w:val="22"/>
        </w:rPr>
        <w:t>и</w:t>
      </w:r>
      <w:r>
        <w:rPr>
          <w:spacing w:val="-52"/>
          <w:sz w:val="22"/>
        </w:rPr>
        <w:t> </w:t>
      </w:r>
      <w:r>
        <w:rPr>
          <w:sz w:val="22"/>
        </w:rPr>
        <w:t>недобросовестную</w:t>
      </w:r>
      <w:r>
        <w:rPr>
          <w:spacing w:val="-2"/>
          <w:sz w:val="22"/>
        </w:rPr>
        <w:t> </w:t>
      </w:r>
      <w:r>
        <w:rPr>
          <w:sz w:val="22"/>
        </w:rPr>
        <w:t>конкуренцию.</w:t>
      </w:r>
    </w:p>
    <w:p>
      <w:pPr>
        <w:pStyle w:val="BodyText"/>
        <w:tabs>
          <w:tab w:pos="1398" w:val="left" w:leader="none"/>
        </w:tabs>
        <w:spacing w:before="71"/>
      </w:pPr>
      <w:r>
        <w:rPr>
          <w:shd w:fill="EFEFEF" w:color="auto" w:val="clear"/>
        </w:rPr>
        <w:t>ГАРАНТ:</w:t>
        <w:tab/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8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12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9"/>
          <w:shd w:fill="EFEFEF" w:color="auto" w:val="clear"/>
        </w:rPr>
        <w:t> </w:t>
      </w:r>
      <w:r>
        <w:rPr>
          <w:color w:val="353842"/>
          <w:shd w:fill="EFEFEF" w:color="auto" w:val="clear"/>
        </w:rPr>
        <w:t>34</w:t>
      </w:r>
      <w:r>
        <w:rPr>
          <w:color w:val="353842"/>
          <w:spacing w:val="-7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9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pStyle w:val="BodyText"/>
        <w:ind w:left="0"/>
        <w:rPr>
          <w:sz w:val="24"/>
        </w:rPr>
      </w:pPr>
    </w:p>
    <w:p>
      <w:pPr>
        <w:pStyle w:val="Heading1"/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35</w:t>
      </w:r>
    </w:p>
    <w:p>
      <w:pPr>
        <w:pStyle w:val="BodyText"/>
        <w:spacing w:before="10"/>
        <w:ind w:left="0"/>
        <w:rPr>
          <w:b/>
          <w:sz w:val="30"/>
        </w:rPr>
      </w:pPr>
    </w:p>
    <w:p>
      <w:pPr>
        <w:pStyle w:val="ListParagraph"/>
        <w:numPr>
          <w:ilvl w:val="0"/>
          <w:numId w:val="27"/>
        </w:numPr>
        <w:tabs>
          <w:tab w:pos="1040" w:val="left" w:leader="none"/>
        </w:tabs>
        <w:spacing w:line="251" w:lineRule="exact" w:before="0" w:after="0"/>
        <w:ind w:left="1040" w:right="0" w:hanging="220"/>
        <w:jc w:val="both"/>
        <w:rPr>
          <w:sz w:val="22"/>
        </w:rPr>
      </w:pPr>
      <w:r>
        <w:rPr>
          <w:sz w:val="22"/>
        </w:rPr>
        <w:t>Право</w:t>
      </w:r>
      <w:r>
        <w:rPr>
          <w:spacing w:val="-6"/>
          <w:sz w:val="22"/>
        </w:rPr>
        <w:t> </w:t>
      </w:r>
      <w:r>
        <w:rPr>
          <w:sz w:val="22"/>
        </w:rPr>
        <w:t>частной</w:t>
      </w:r>
      <w:r>
        <w:rPr>
          <w:spacing w:val="-5"/>
          <w:sz w:val="22"/>
        </w:rPr>
        <w:t> </w:t>
      </w:r>
      <w:r>
        <w:rPr>
          <w:sz w:val="22"/>
        </w:rPr>
        <w:t>собственности</w:t>
      </w:r>
      <w:r>
        <w:rPr>
          <w:spacing w:val="-5"/>
          <w:sz w:val="22"/>
        </w:rPr>
        <w:t> </w:t>
      </w:r>
      <w:r>
        <w:rPr>
          <w:sz w:val="22"/>
        </w:rPr>
        <w:t>охраняется</w:t>
      </w:r>
      <w:r>
        <w:rPr>
          <w:spacing w:val="-4"/>
          <w:sz w:val="22"/>
        </w:rPr>
        <w:t> </w:t>
      </w:r>
      <w:r>
        <w:rPr>
          <w:sz w:val="22"/>
        </w:rPr>
        <w:t>законом.</w:t>
      </w:r>
    </w:p>
    <w:p>
      <w:pPr>
        <w:pStyle w:val="ListParagraph"/>
        <w:numPr>
          <w:ilvl w:val="0"/>
          <w:numId w:val="27"/>
        </w:numPr>
        <w:tabs>
          <w:tab w:pos="1051" w:val="left" w:leader="none"/>
        </w:tabs>
        <w:spacing w:line="237" w:lineRule="auto" w:before="1" w:after="0"/>
        <w:ind w:left="100" w:right="116" w:firstLine="720"/>
        <w:jc w:val="both"/>
        <w:rPr>
          <w:sz w:val="22"/>
        </w:rPr>
      </w:pPr>
      <w:r>
        <w:rPr>
          <w:sz w:val="22"/>
        </w:rPr>
        <w:t>Каждый вправе иметь имущество в собственности, владеть, пользоваться и распоряжаться им</w:t>
      </w:r>
      <w:r>
        <w:rPr>
          <w:spacing w:val="1"/>
          <w:sz w:val="22"/>
        </w:rPr>
        <w:t> </w:t>
      </w:r>
      <w:r>
        <w:rPr>
          <w:sz w:val="22"/>
        </w:rPr>
        <w:t>как</w:t>
      </w:r>
      <w:r>
        <w:rPr>
          <w:spacing w:val="-2"/>
          <w:sz w:val="22"/>
        </w:rPr>
        <w:t> </w:t>
      </w:r>
      <w:r>
        <w:rPr>
          <w:sz w:val="22"/>
        </w:rPr>
        <w:t>единолично, так и</w:t>
      </w:r>
      <w:r>
        <w:rPr>
          <w:spacing w:val="-2"/>
          <w:sz w:val="22"/>
        </w:rPr>
        <w:t> </w:t>
      </w:r>
      <w:r>
        <w:rPr>
          <w:sz w:val="22"/>
        </w:rPr>
        <w:t>совместно</w:t>
      </w:r>
      <w:r>
        <w:rPr>
          <w:spacing w:val="-1"/>
          <w:sz w:val="22"/>
        </w:rPr>
        <w:t> </w:t>
      </w:r>
      <w:r>
        <w:rPr>
          <w:sz w:val="22"/>
        </w:rPr>
        <w:t>с</w:t>
      </w:r>
      <w:r>
        <w:rPr>
          <w:spacing w:val="-1"/>
          <w:sz w:val="22"/>
        </w:rPr>
        <w:t> </w:t>
      </w:r>
      <w:r>
        <w:rPr>
          <w:sz w:val="22"/>
        </w:rPr>
        <w:t>другими</w:t>
      </w:r>
      <w:r>
        <w:rPr>
          <w:spacing w:val="-1"/>
          <w:sz w:val="22"/>
        </w:rPr>
        <w:t> </w:t>
      </w:r>
      <w:r>
        <w:rPr>
          <w:sz w:val="22"/>
        </w:rPr>
        <w:t>лицами.</w:t>
      </w:r>
    </w:p>
    <w:p>
      <w:pPr>
        <w:pStyle w:val="ListParagraph"/>
        <w:numPr>
          <w:ilvl w:val="0"/>
          <w:numId w:val="27"/>
        </w:numPr>
        <w:tabs>
          <w:tab w:pos="1056" w:val="left" w:leader="none"/>
        </w:tabs>
        <w:spacing w:line="237" w:lineRule="auto" w:before="0" w:after="0"/>
        <w:ind w:left="100" w:right="116" w:firstLine="720"/>
        <w:jc w:val="both"/>
        <w:rPr>
          <w:sz w:val="22"/>
        </w:rPr>
      </w:pPr>
      <w:r>
        <w:rPr>
          <w:sz w:val="22"/>
        </w:rPr>
        <w:t>Никто не может быть лишен своего имущества иначе как по решению суда. Принудительное</w:t>
      </w:r>
      <w:r>
        <w:rPr>
          <w:spacing w:val="1"/>
          <w:sz w:val="22"/>
        </w:rPr>
        <w:t> </w:t>
      </w:r>
      <w:r>
        <w:rPr>
          <w:sz w:val="22"/>
        </w:rPr>
        <w:t>отчуждение</w:t>
      </w:r>
      <w:r>
        <w:rPr>
          <w:spacing w:val="1"/>
          <w:sz w:val="22"/>
        </w:rPr>
        <w:t> </w:t>
      </w:r>
      <w:r>
        <w:rPr>
          <w:sz w:val="22"/>
        </w:rPr>
        <w:t>имущества</w:t>
      </w:r>
      <w:r>
        <w:rPr>
          <w:spacing w:val="1"/>
          <w:sz w:val="22"/>
        </w:rPr>
        <w:t> </w:t>
      </w:r>
      <w:r>
        <w:rPr>
          <w:sz w:val="22"/>
        </w:rPr>
        <w:t>для</w:t>
      </w:r>
      <w:r>
        <w:rPr>
          <w:spacing w:val="1"/>
          <w:sz w:val="22"/>
        </w:rPr>
        <w:t> </w:t>
      </w:r>
      <w:r>
        <w:rPr>
          <w:sz w:val="22"/>
        </w:rPr>
        <w:t>государственных</w:t>
      </w:r>
      <w:r>
        <w:rPr>
          <w:spacing w:val="1"/>
          <w:sz w:val="22"/>
        </w:rPr>
        <w:t> </w:t>
      </w:r>
      <w:r>
        <w:rPr>
          <w:sz w:val="22"/>
        </w:rPr>
        <w:t>нужд</w:t>
      </w:r>
      <w:r>
        <w:rPr>
          <w:spacing w:val="1"/>
          <w:sz w:val="22"/>
        </w:rPr>
        <w:t> </w:t>
      </w:r>
      <w:r>
        <w:rPr>
          <w:sz w:val="22"/>
        </w:rPr>
        <w:t>может</w:t>
      </w:r>
      <w:r>
        <w:rPr>
          <w:spacing w:val="1"/>
          <w:sz w:val="22"/>
        </w:rPr>
        <w:t> </w:t>
      </w:r>
      <w:r>
        <w:rPr>
          <w:sz w:val="22"/>
        </w:rPr>
        <w:t>быть</w:t>
      </w:r>
      <w:r>
        <w:rPr>
          <w:spacing w:val="1"/>
          <w:sz w:val="22"/>
        </w:rPr>
        <w:t> </w:t>
      </w:r>
      <w:r>
        <w:rPr>
          <w:sz w:val="22"/>
        </w:rPr>
        <w:t>произведено</w:t>
      </w:r>
      <w:r>
        <w:rPr>
          <w:spacing w:val="1"/>
          <w:sz w:val="22"/>
        </w:rPr>
        <w:t> </w:t>
      </w:r>
      <w:r>
        <w:rPr>
          <w:sz w:val="22"/>
        </w:rPr>
        <w:t>только</w:t>
      </w:r>
      <w:r>
        <w:rPr>
          <w:spacing w:val="1"/>
          <w:sz w:val="22"/>
        </w:rPr>
        <w:t> </w:t>
      </w:r>
      <w:r>
        <w:rPr>
          <w:sz w:val="22"/>
        </w:rPr>
        <w:t>при</w:t>
      </w:r>
      <w:r>
        <w:rPr>
          <w:spacing w:val="1"/>
          <w:sz w:val="22"/>
        </w:rPr>
        <w:t> </w:t>
      </w:r>
      <w:r>
        <w:rPr>
          <w:sz w:val="22"/>
        </w:rPr>
        <w:t>условии</w:t>
      </w:r>
      <w:r>
        <w:rPr>
          <w:spacing w:val="1"/>
          <w:sz w:val="22"/>
        </w:rPr>
        <w:t> </w:t>
      </w:r>
      <w:r>
        <w:rPr>
          <w:sz w:val="22"/>
        </w:rPr>
        <w:t>предварительного</w:t>
      </w:r>
      <w:r>
        <w:rPr>
          <w:spacing w:val="-2"/>
          <w:sz w:val="22"/>
        </w:rPr>
        <w:t> </w:t>
      </w:r>
      <w:r>
        <w:rPr>
          <w:sz w:val="22"/>
        </w:rPr>
        <w:t>и</w:t>
      </w:r>
      <w:r>
        <w:rPr>
          <w:spacing w:val="-1"/>
          <w:sz w:val="22"/>
        </w:rPr>
        <w:t> </w:t>
      </w:r>
      <w:r>
        <w:rPr>
          <w:sz w:val="22"/>
        </w:rPr>
        <w:t>равноценного возмещения.</w:t>
      </w:r>
    </w:p>
    <w:p>
      <w:pPr>
        <w:pStyle w:val="ListParagraph"/>
        <w:numPr>
          <w:ilvl w:val="0"/>
          <w:numId w:val="27"/>
        </w:numPr>
        <w:tabs>
          <w:tab w:pos="1040" w:val="left" w:leader="none"/>
        </w:tabs>
        <w:spacing w:line="250" w:lineRule="exact" w:before="0" w:after="0"/>
        <w:ind w:left="1040" w:right="0" w:hanging="220"/>
        <w:jc w:val="both"/>
        <w:rPr>
          <w:sz w:val="22"/>
        </w:rPr>
      </w:pPr>
      <w:r>
        <w:rPr>
          <w:sz w:val="22"/>
        </w:rPr>
        <w:t>Право</w:t>
      </w:r>
      <w:r>
        <w:rPr>
          <w:spacing w:val="-10"/>
          <w:sz w:val="22"/>
        </w:rPr>
        <w:t> </w:t>
      </w:r>
      <w:r>
        <w:rPr>
          <w:sz w:val="22"/>
        </w:rPr>
        <w:t>наследования</w:t>
      </w:r>
      <w:r>
        <w:rPr>
          <w:spacing w:val="-9"/>
          <w:sz w:val="22"/>
        </w:rPr>
        <w:t> </w:t>
      </w:r>
      <w:r>
        <w:rPr>
          <w:sz w:val="22"/>
        </w:rPr>
        <w:t>гарантируется.</w:t>
      </w:r>
    </w:p>
    <w:p>
      <w:pPr>
        <w:pStyle w:val="BodyText"/>
        <w:spacing w:before="71"/>
        <w:jc w:val="both"/>
      </w:pPr>
      <w:r>
        <w:rPr>
          <w:shd w:fill="EFEFEF" w:color="auto" w:val="clear"/>
        </w:rPr>
        <w:t>ГАРАНТ:    </w:t>
      </w:r>
      <w:r>
        <w:rPr>
          <w:spacing w:val="1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5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6"/>
          <w:shd w:fill="EFEFEF" w:color="auto" w:val="clear"/>
        </w:rPr>
        <w:t> </w:t>
      </w:r>
      <w:r>
        <w:rPr>
          <w:color w:val="353842"/>
          <w:shd w:fill="EFEFEF" w:color="auto" w:val="clear"/>
        </w:rPr>
        <w:t>35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pStyle w:val="BodyText"/>
        <w:ind w:left="0"/>
        <w:rPr>
          <w:sz w:val="24"/>
        </w:rPr>
      </w:pPr>
    </w:p>
    <w:p>
      <w:pPr>
        <w:pStyle w:val="Heading1"/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36</w:t>
      </w:r>
    </w:p>
    <w:p>
      <w:pPr>
        <w:pStyle w:val="BodyText"/>
        <w:spacing w:before="10"/>
        <w:ind w:left="0"/>
        <w:rPr>
          <w:b/>
          <w:sz w:val="30"/>
        </w:rPr>
      </w:pPr>
    </w:p>
    <w:p>
      <w:pPr>
        <w:pStyle w:val="ListParagraph"/>
        <w:numPr>
          <w:ilvl w:val="0"/>
          <w:numId w:val="28"/>
        </w:numPr>
        <w:tabs>
          <w:tab w:pos="1040" w:val="left" w:leader="none"/>
        </w:tabs>
        <w:spacing w:line="251" w:lineRule="exact" w:before="0" w:after="0"/>
        <w:ind w:left="1040" w:right="0" w:hanging="220"/>
        <w:jc w:val="both"/>
        <w:rPr>
          <w:sz w:val="22"/>
        </w:rPr>
      </w:pPr>
      <w:r>
        <w:rPr>
          <w:sz w:val="22"/>
        </w:rPr>
        <w:t>Граждане</w:t>
      </w:r>
      <w:r>
        <w:rPr>
          <w:spacing w:val="-5"/>
          <w:sz w:val="22"/>
        </w:rPr>
        <w:t> </w:t>
      </w:r>
      <w:r>
        <w:rPr>
          <w:sz w:val="22"/>
        </w:rPr>
        <w:t>и</w:t>
      </w:r>
      <w:r>
        <w:rPr>
          <w:spacing w:val="-4"/>
          <w:sz w:val="22"/>
        </w:rPr>
        <w:t> </w:t>
      </w:r>
      <w:r>
        <w:rPr>
          <w:sz w:val="22"/>
        </w:rPr>
        <w:t>их</w:t>
      </w:r>
      <w:r>
        <w:rPr>
          <w:spacing w:val="-5"/>
          <w:sz w:val="22"/>
        </w:rPr>
        <w:t> </w:t>
      </w:r>
      <w:r>
        <w:rPr>
          <w:sz w:val="22"/>
        </w:rPr>
        <w:t>объединения</w:t>
      </w:r>
      <w:r>
        <w:rPr>
          <w:spacing w:val="-3"/>
          <w:sz w:val="22"/>
        </w:rPr>
        <w:t> </w:t>
      </w:r>
      <w:r>
        <w:rPr>
          <w:sz w:val="22"/>
        </w:rPr>
        <w:t>вправе</w:t>
      </w:r>
      <w:r>
        <w:rPr>
          <w:spacing w:val="-4"/>
          <w:sz w:val="22"/>
        </w:rPr>
        <w:t> </w:t>
      </w:r>
      <w:r>
        <w:rPr>
          <w:sz w:val="22"/>
        </w:rPr>
        <w:t>иметь</w:t>
      </w:r>
      <w:r>
        <w:rPr>
          <w:spacing w:val="-5"/>
          <w:sz w:val="22"/>
        </w:rPr>
        <w:t> </w:t>
      </w:r>
      <w:r>
        <w:rPr>
          <w:sz w:val="22"/>
        </w:rPr>
        <w:t>в</w:t>
      </w:r>
      <w:r>
        <w:rPr>
          <w:spacing w:val="-4"/>
          <w:sz w:val="22"/>
        </w:rPr>
        <w:t> </w:t>
      </w:r>
      <w:r>
        <w:rPr>
          <w:sz w:val="22"/>
        </w:rPr>
        <w:t>частной</w:t>
      </w:r>
      <w:r>
        <w:rPr>
          <w:spacing w:val="-5"/>
          <w:sz w:val="22"/>
        </w:rPr>
        <w:t> </w:t>
      </w:r>
      <w:r>
        <w:rPr>
          <w:sz w:val="22"/>
        </w:rPr>
        <w:t>собственности</w:t>
      </w:r>
      <w:r>
        <w:rPr>
          <w:spacing w:val="-4"/>
          <w:sz w:val="22"/>
        </w:rPr>
        <w:t> </w:t>
      </w:r>
      <w:r>
        <w:rPr>
          <w:sz w:val="22"/>
        </w:rPr>
        <w:t>землю.</w:t>
      </w:r>
    </w:p>
    <w:p>
      <w:pPr>
        <w:pStyle w:val="ListParagraph"/>
        <w:numPr>
          <w:ilvl w:val="0"/>
          <w:numId w:val="28"/>
        </w:numPr>
        <w:tabs>
          <w:tab w:pos="1176" w:val="left" w:leader="none"/>
        </w:tabs>
        <w:spacing w:line="237" w:lineRule="auto" w:before="0" w:after="0"/>
        <w:ind w:left="100" w:right="116" w:firstLine="720"/>
        <w:jc w:val="both"/>
        <w:rPr>
          <w:sz w:val="22"/>
        </w:rPr>
      </w:pPr>
      <w:r>
        <w:rPr>
          <w:sz w:val="22"/>
        </w:rPr>
        <w:t>Владение,</w:t>
      </w:r>
      <w:r>
        <w:rPr>
          <w:spacing w:val="1"/>
          <w:sz w:val="22"/>
        </w:rPr>
        <w:t> </w:t>
      </w:r>
      <w:r>
        <w:rPr>
          <w:sz w:val="22"/>
        </w:rPr>
        <w:t>пользование</w:t>
      </w:r>
      <w:r>
        <w:rPr>
          <w:spacing w:val="1"/>
          <w:sz w:val="22"/>
        </w:rPr>
        <w:t> </w:t>
      </w:r>
      <w:r>
        <w:rPr>
          <w:sz w:val="22"/>
        </w:rPr>
        <w:t>и</w:t>
      </w:r>
      <w:r>
        <w:rPr>
          <w:spacing w:val="1"/>
          <w:sz w:val="22"/>
        </w:rPr>
        <w:t> </w:t>
      </w:r>
      <w:r>
        <w:rPr>
          <w:sz w:val="22"/>
        </w:rPr>
        <w:t>распоряжение</w:t>
      </w:r>
      <w:r>
        <w:rPr>
          <w:spacing w:val="1"/>
          <w:sz w:val="22"/>
        </w:rPr>
        <w:t> </w:t>
      </w:r>
      <w:r>
        <w:rPr>
          <w:sz w:val="22"/>
        </w:rPr>
        <w:t>землей</w:t>
      </w:r>
      <w:r>
        <w:rPr>
          <w:spacing w:val="1"/>
          <w:sz w:val="22"/>
        </w:rPr>
        <w:t> </w:t>
      </w:r>
      <w:r>
        <w:rPr>
          <w:sz w:val="22"/>
        </w:rPr>
        <w:t>и</w:t>
      </w:r>
      <w:r>
        <w:rPr>
          <w:spacing w:val="1"/>
          <w:sz w:val="22"/>
        </w:rPr>
        <w:t> </w:t>
      </w:r>
      <w:r>
        <w:rPr>
          <w:sz w:val="22"/>
        </w:rPr>
        <w:t>другими</w:t>
      </w:r>
      <w:r>
        <w:rPr>
          <w:spacing w:val="1"/>
          <w:sz w:val="22"/>
        </w:rPr>
        <w:t> </w:t>
      </w:r>
      <w:r>
        <w:rPr>
          <w:sz w:val="22"/>
        </w:rPr>
        <w:t>природными</w:t>
      </w:r>
      <w:r>
        <w:rPr>
          <w:spacing w:val="1"/>
          <w:sz w:val="22"/>
        </w:rPr>
        <w:t> </w:t>
      </w:r>
      <w:r>
        <w:rPr>
          <w:sz w:val="22"/>
        </w:rPr>
        <w:t>ресурсами</w:t>
      </w:r>
      <w:r>
        <w:rPr>
          <w:spacing w:val="1"/>
          <w:sz w:val="22"/>
        </w:rPr>
        <w:t> </w:t>
      </w:r>
      <w:r>
        <w:rPr>
          <w:sz w:val="22"/>
        </w:rPr>
        <w:t>осуществляются их собственниками свободно, если это не наносит ущерба окружающей среде и не</w:t>
      </w:r>
      <w:r>
        <w:rPr>
          <w:spacing w:val="1"/>
          <w:sz w:val="22"/>
        </w:rPr>
        <w:t> </w:t>
      </w:r>
      <w:r>
        <w:rPr>
          <w:sz w:val="22"/>
        </w:rPr>
        <w:t>нарушает</w:t>
      </w:r>
      <w:r>
        <w:rPr>
          <w:spacing w:val="-2"/>
          <w:sz w:val="22"/>
        </w:rPr>
        <w:t> </w:t>
      </w:r>
      <w:r>
        <w:rPr>
          <w:sz w:val="22"/>
        </w:rPr>
        <w:t>прав</w:t>
      </w:r>
      <w:r>
        <w:rPr>
          <w:spacing w:val="-1"/>
          <w:sz w:val="22"/>
        </w:rPr>
        <w:t> </w:t>
      </w:r>
      <w:r>
        <w:rPr>
          <w:sz w:val="22"/>
        </w:rPr>
        <w:t>и</w:t>
      </w:r>
      <w:r>
        <w:rPr>
          <w:spacing w:val="-1"/>
          <w:sz w:val="22"/>
        </w:rPr>
        <w:t> </w:t>
      </w:r>
      <w:r>
        <w:rPr>
          <w:sz w:val="22"/>
        </w:rPr>
        <w:t>законных интересов</w:t>
      </w:r>
      <w:r>
        <w:rPr>
          <w:spacing w:val="-1"/>
          <w:sz w:val="22"/>
        </w:rPr>
        <w:t> </w:t>
      </w:r>
      <w:r>
        <w:rPr>
          <w:sz w:val="22"/>
        </w:rPr>
        <w:t>иных</w:t>
      </w:r>
      <w:r>
        <w:rPr>
          <w:spacing w:val="-2"/>
          <w:sz w:val="22"/>
        </w:rPr>
        <w:t> </w:t>
      </w:r>
      <w:r>
        <w:rPr>
          <w:sz w:val="22"/>
        </w:rPr>
        <w:t>лиц.</w:t>
      </w:r>
    </w:p>
    <w:p>
      <w:pPr>
        <w:pStyle w:val="ListParagraph"/>
        <w:numPr>
          <w:ilvl w:val="0"/>
          <w:numId w:val="28"/>
        </w:numPr>
        <w:tabs>
          <w:tab w:pos="1040" w:val="left" w:leader="none"/>
        </w:tabs>
        <w:spacing w:line="250" w:lineRule="exact" w:before="0" w:after="0"/>
        <w:ind w:left="1040" w:right="0" w:hanging="220"/>
        <w:jc w:val="both"/>
        <w:rPr>
          <w:sz w:val="22"/>
        </w:rPr>
      </w:pPr>
      <w:r>
        <w:rPr>
          <w:sz w:val="22"/>
        </w:rPr>
        <w:t>Условия</w:t>
      </w:r>
      <w:r>
        <w:rPr>
          <w:spacing w:val="-6"/>
          <w:sz w:val="22"/>
        </w:rPr>
        <w:t> </w:t>
      </w:r>
      <w:r>
        <w:rPr>
          <w:sz w:val="22"/>
        </w:rPr>
        <w:t>и</w:t>
      </w:r>
      <w:r>
        <w:rPr>
          <w:spacing w:val="-7"/>
          <w:sz w:val="22"/>
        </w:rPr>
        <w:t> </w:t>
      </w:r>
      <w:r>
        <w:rPr>
          <w:sz w:val="22"/>
        </w:rPr>
        <w:t>порядок</w:t>
      </w:r>
      <w:r>
        <w:rPr>
          <w:spacing w:val="-6"/>
          <w:sz w:val="22"/>
        </w:rPr>
        <w:t> </w:t>
      </w:r>
      <w:r>
        <w:rPr>
          <w:sz w:val="22"/>
        </w:rPr>
        <w:t>пользования</w:t>
      </w:r>
      <w:r>
        <w:rPr>
          <w:spacing w:val="-7"/>
          <w:sz w:val="22"/>
        </w:rPr>
        <w:t> </w:t>
      </w:r>
      <w:r>
        <w:rPr>
          <w:sz w:val="22"/>
        </w:rPr>
        <w:t>землей</w:t>
      </w:r>
      <w:r>
        <w:rPr>
          <w:spacing w:val="-6"/>
          <w:sz w:val="22"/>
        </w:rPr>
        <w:t> </w:t>
      </w:r>
      <w:r>
        <w:rPr>
          <w:sz w:val="22"/>
        </w:rPr>
        <w:t>определяются</w:t>
      </w:r>
      <w:r>
        <w:rPr>
          <w:spacing w:val="-5"/>
          <w:sz w:val="22"/>
        </w:rPr>
        <w:t> </w:t>
      </w:r>
      <w:r>
        <w:rPr>
          <w:sz w:val="22"/>
        </w:rPr>
        <w:t>на</w:t>
      </w:r>
      <w:r>
        <w:rPr>
          <w:spacing w:val="-7"/>
          <w:sz w:val="22"/>
        </w:rPr>
        <w:t> </w:t>
      </w:r>
      <w:r>
        <w:rPr>
          <w:sz w:val="22"/>
        </w:rPr>
        <w:t>основе</w:t>
      </w:r>
      <w:r>
        <w:rPr>
          <w:spacing w:val="-9"/>
          <w:sz w:val="22"/>
        </w:rPr>
        <w:t> </w:t>
      </w:r>
      <w:r>
        <w:rPr>
          <w:rFonts w:ascii="Microsoft Sans Serif" w:hAnsi="Microsoft Sans Serif"/>
          <w:sz w:val="22"/>
        </w:rPr>
        <w:t>федерального</w:t>
      </w:r>
      <w:r>
        <w:rPr>
          <w:rFonts w:ascii="Microsoft Sans Serif" w:hAnsi="Microsoft Sans Serif"/>
          <w:spacing w:val="-4"/>
          <w:sz w:val="22"/>
        </w:rPr>
        <w:t> </w:t>
      </w:r>
      <w:r>
        <w:rPr>
          <w:rFonts w:ascii="Microsoft Sans Serif" w:hAnsi="Microsoft Sans Serif"/>
          <w:sz w:val="22"/>
        </w:rPr>
        <w:t>закона</w:t>
      </w:r>
      <w:r>
        <w:rPr>
          <w:sz w:val="22"/>
        </w:rPr>
        <w:t>.</w:t>
      </w:r>
    </w:p>
    <w:p>
      <w:pPr>
        <w:pStyle w:val="BodyText"/>
        <w:spacing w:before="72"/>
        <w:jc w:val="both"/>
      </w:pPr>
      <w:r>
        <w:rPr>
          <w:shd w:fill="EFEFEF" w:color="auto" w:val="clear"/>
        </w:rPr>
        <w:t>ГАРАНТ:    </w:t>
      </w:r>
      <w:r>
        <w:rPr>
          <w:spacing w:val="1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5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6"/>
          <w:shd w:fill="EFEFEF" w:color="auto" w:val="clear"/>
        </w:rPr>
        <w:t> </w:t>
      </w:r>
      <w:r>
        <w:rPr>
          <w:color w:val="353842"/>
          <w:shd w:fill="EFEFEF" w:color="auto" w:val="clear"/>
        </w:rPr>
        <w:t>36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pStyle w:val="BodyText"/>
        <w:ind w:left="0"/>
        <w:rPr>
          <w:sz w:val="24"/>
        </w:rPr>
      </w:pPr>
    </w:p>
    <w:p>
      <w:pPr>
        <w:pStyle w:val="Heading1"/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37</w:t>
      </w:r>
    </w:p>
    <w:p>
      <w:pPr>
        <w:pStyle w:val="BodyText"/>
        <w:spacing w:before="1"/>
        <w:ind w:left="0"/>
        <w:rPr>
          <w:b/>
          <w:sz w:val="31"/>
        </w:rPr>
      </w:pPr>
    </w:p>
    <w:p>
      <w:pPr>
        <w:pStyle w:val="ListParagraph"/>
        <w:numPr>
          <w:ilvl w:val="0"/>
          <w:numId w:val="29"/>
        </w:numPr>
        <w:tabs>
          <w:tab w:pos="1050" w:val="left" w:leader="none"/>
        </w:tabs>
        <w:spacing w:line="237" w:lineRule="auto" w:before="0" w:after="0"/>
        <w:ind w:left="100" w:right="119" w:firstLine="720"/>
        <w:jc w:val="left"/>
        <w:rPr>
          <w:sz w:val="22"/>
        </w:rPr>
      </w:pPr>
      <w:r>
        <w:rPr>
          <w:sz w:val="22"/>
        </w:rPr>
        <w:t>Труд</w:t>
      </w:r>
      <w:r>
        <w:rPr>
          <w:spacing w:val="4"/>
          <w:sz w:val="22"/>
        </w:rPr>
        <w:t> </w:t>
      </w:r>
      <w:r>
        <w:rPr>
          <w:sz w:val="22"/>
        </w:rPr>
        <w:t>свободен.</w:t>
      </w:r>
      <w:r>
        <w:rPr>
          <w:spacing w:val="5"/>
          <w:sz w:val="22"/>
        </w:rPr>
        <w:t> </w:t>
      </w:r>
      <w:r>
        <w:rPr>
          <w:sz w:val="22"/>
        </w:rPr>
        <w:t>Каждый</w:t>
      </w:r>
      <w:r>
        <w:rPr>
          <w:spacing w:val="3"/>
          <w:sz w:val="22"/>
        </w:rPr>
        <w:t> </w:t>
      </w:r>
      <w:r>
        <w:rPr>
          <w:sz w:val="22"/>
        </w:rPr>
        <w:t>имеет</w:t>
      </w:r>
      <w:r>
        <w:rPr>
          <w:spacing w:val="5"/>
          <w:sz w:val="22"/>
        </w:rPr>
        <w:t> </w:t>
      </w:r>
      <w:r>
        <w:rPr>
          <w:sz w:val="22"/>
        </w:rPr>
        <w:t>право</w:t>
      </w:r>
      <w:r>
        <w:rPr>
          <w:spacing w:val="4"/>
          <w:sz w:val="22"/>
        </w:rPr>
        <w:t> </w:t>
      </w:r>
      <w:r>
        <w:rPr>
          <w:sz w:val="22"/>
        </w:rPr>
        <w:t>свободно</w:t>
      </w:r>
      <w:r>
        <w:rPr>
          <w:spacing w:val="5"/>
          <w:sz w:val="22"/>
        </w:rPr>
        <w:t> </w:t>
      </w:r>
      <w:r>
        <w:rPr>
          <w:sz w:val="22"/>
        </w:rPr>
        <w:t>распоряжаться</w:t>
      </w:r>
      <w:r>
        <w:rPr>
          <w:spacing w:val="4"/>
          <w:sz w:val="22"/>
        </w:rPr>
        <w:t> </w:t>
      </w:r>
      <w:r>
        <w:rPr>
          <w:sz w:val="22"/>
        </w:rPr>
        <w:t>своими</w:t>
      </w:r>
      <w:r>
        <w:rPr>
          <w:spacing w:val="5"/>
          <w:sz w:val="22"/>
        </w:rPr>
        <w:t> </w:t>
      </w:r>
      <w:r>
        <w:rPr>
          <w:sz w:val="22"/>
        </w:rPr>
        <w:t>способностями</w:t>
      </w:r>
      <w:r>
        <w:rPr>
          <w:spacing w:val="4"/>
          <w:sz w:val="22"/>
        </w:rPr>
        <w:t> </w:t>
      </w:r>
      <w:r>
        <w:rPr>
          <w:sz w:val="22"/>
        </w:rPr>
        <w:t>к</w:t>
      </w:r>
      <w:r>
        <w:rPr>
          <w:spacing w:val="5"/>
          <w:sz w:val="22"/>
        </w:rPr>
        <w:t> </w:t>
      </w:r>
      <w:r>
        <w:rPr>
          <w:sz w:val="22"/>
        </w:rPr>
        <w:t>труду,</w:t>
      </w:r>
      <w:r>
        <w:rPr>
          <w:spacing w:val="-52"/>
          <w:sz w:val="22"/>
        </w:rPr>
        <w:t> </w:t>
      </w:r>
      <w:r>
        <w:rPr>
          <w:sz w:val="22"/>
        </w:rPr>
        <w:t>выбирать</w:t>
      </w:r>
      <w:r>
        <w:rPr>
          <w:spacing w:val="-2"/>
          <w:sz w:val="22"/>
        </w:rPr>
        <w:t> </w:t>
      </w:r>
      <w:r>
        <w:rPr>
          <w:sz w:val="22"/>
        </w:rPr>
        <w:t>род деятельности</w:t>
      </w:r>
      <w:r>
        <w:rPr>
          <w:spacing w:val="-1"/>
          <w:sz w:val="22"/>
        </w:rPr>
        <w:t> </w:t>
      </w:r>
      <w:r>
        <w:rPr>
          <w:sz w:val="22"/>
        </w:rPr>
        <w:t>и</w:t>
      </w:r>
      <w:r>
        <w:rPr>
          <w:spacing w:val="-1"/>
          <w:sz w:val="22"/>
        </w:rPr>
        <w:t> </w:t>
      </w:r>
      <w:r>
        <w:rPr>
          <w:sz w:val="22"/>
        </w:rPr>
        <w:t>профессию.</w:t>
      </w:r>
    </w:p>
    <w:p>
      <w:pPr>
        <w:pStyle w:val="BodyText"/>
        <w:tabs>
          <w:tab w:pos="1398" w:val="left" w:leader="none"/>
        </w:tabs>
        <w:spacing w:before="72"/>
      </w:pPr>
      <w:r>
        <w:rPr>
          <w:shd w:fill="EFEFEF" w:color="auto" w:val="clear"/>
        </w:rPr>
        <w:t>ГАРАНТ:</w:t>
        <w:tab/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5"/>
          <w:shd w:fill="EFEFEF" w:color="auto" w:val="clear"/>
        </w:rPr>
        <w:t> </w:t>
      </w:r>
      <w:hyperlink r:id="rId33">
        <w:r>
          <w:rPr>
            <w:rFonts w:ascii="Microsoft Sans Serif" w:hAnsi="Microsoft Sans Serif"/>
            <w:color w:val="0F6BBF"/>
            <w:shd w:fill="EFEFEF" w:color="auto" w:val="clear"/>
          </w:rPr>
          <w:t>Трудовой</w:t>
        </w:r>
        <w:r>
          <w:rPr>
            <w:rFonts w:ascii="Microsoft Sans Serif" w:hAnsi="Microsoft Sans Serif"/>
            <w:color w:val="0F6BBF"/>
            <w:spacing w:val="-3"/>
            <w:shd w:fill="EFEFEF" w:color="auto" w:val="clear"/>
          </w:rPr>
          <w:t> </w:t>
        </w:r>
        <w:r>
          <w:rPr>
            <w:rFonts w:ascii="Microsoft Sans Serif" w:hAnsi="Microsoft Sans Serif"/>
            <w:color w:val="0F6BBF"/>
            <w:shd w:fill="EFEFEF" w:color="auto" w:val="clear"/>
          </w:rPr>
          <w:t>кодек</w:t>
        </w:r>
      </w:hyperlink>
      <w:r>
        <w:rPr>
          <w:rFonts w:ascii="Microsoft Sans Serif" w:hAnsi="Microsoft Sans Serif"/>
          <w:color w:val="0F6BBF"/>
          <w:shd w:fill="EFEFEF" w:color="auto" w:val="clear"/>
        </w:rPr>
        <w:t>с</w:t>
      </w:r>
      <w:r>
        <w:rPr>
          <w:rFonts w:ascii="Microsoft Sans Serif" w:hAnsi="Microsoft Sans Serif"/>
          <w:color w:val="0F6BBF"/>
          <w:spacing w:val="-7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от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30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декабря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2001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г.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N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197-ФЗ</w:t>
      </w:r>
    </w:p>
    <w:p>
      <w:pPr>
        <w:pStyle w:val="ListParagraph"/>
        <w:numPr>
          <w:ilvl w:val="0"/>
          <w:numId w:val="29"/>
        </w:numPr>
        <w:tabs>
          <w:tab w:pos="1040" w:val="left" w:leader="none"/>
        </w:tabs>
        <w:spacing w:line="251" w:lineRule="exact" w:before="122" w:after="0"/>
        <w:ind w:left="1040" w:right="0" w:hanging="220"/>
        <w:jc w:val="left"/>
        <w:rPr>
          <w:sz w:val="22"/>
        </w:rPr>
      </w:pPr>
      <w:r>
        <w:rPr>
          <w:sz w:val="22"/>
        </w:rPr>
        <w:t>Принудительный</w:t>
      </w:r>
      <w:r>
        <w:rPr>
          <w:spacing w:val="-5"/>
          <w:sz w:val="22"/>
        </w:rPr>
        <w:t> </w:t>
      </w:r>
      <w:r>
        <w:rPr>
          <w:sz w:val="22"/>
        </w:rPr>
        <w:t>труд</w:t>
      </w:r>
      <w:r>
        <w:rPr>
          <w:spacing w:val="-4"/>
          <w:sz w:val="22"/>
        </w:rPr>
        <w:t> </w:t>
      </w:r>
      <w:r>
        <w:rPr>
          <w:sz w:val="22"/>
        </w:rPr>
        <w:t>запрещен.</w:t>
      </w:r>
    </w:p>
    <w:p>
      <w:pPr>
        <w:pStyle w:val="ListParagraph"/>
        <w:numPr>
          <w:ilvl w:val="0"/>
          <w:numId w:val="29"/>
        </w:numPr>
        <w:tabs>
          <w:tab w:pos="1061" w:val="left" w:leader="none"/>
        </w:tabs>
        <w:spacing w:line="237" w:lineRule="auto" w:before="1" w:after="0"/>
        <w:ind w:left="100" w:right="117" w:firstLine="720"/>
        <w:jc w:val="left"/>
        <w:rPr>
          <w:sz w:val="22"/>
        </w:rPr>
      </w:pPr>
      <w:r>
        <w:rPr>
          <w:sz w:val="22"/>
        </w:rPr>
        <w:t>Каждый</w:t>
      </w:r>
      <w:r>
        <w:rPr>
          <w:spacing w:val="17"/>
          <w:sz w:val="22"/>
        </w:rPr>
        <w:t> </w:t>
      </w:r>
      <w:r>
        <w:rPr>
          <w:sz w:val="22"/>
        </w:rPr>
        <w:t>имеет</w:t>
      </w:r>
      <w:r>
        <w:rPr>
          <w:spacing w:val="17"/>
          <w:sz w:val="22"/>
        </w:rPr>
        <w:t> </w:t>
      </w:r>
      <w:r>
        <w:rPr>
          <w:sz w:val="22"/>
        </w:rPr>
        <w:t>право</w:t>
      </w:r>
      <w:r>
        <w:rPr>
          <w:spacing w:val="17"/>
          <w:sz w:val="22"/>
        </w:rPr>
        <w:t> </w:t>
      </w:r>
      <w:r>
        <w:rPr>
          <w:sz w:val="22"/>
        </w:rPr>
        <w:t>на</w:t>
      </w:r>
      <w:r>
        <w:rPr>
          <w:spacing w:val="17"/>
          <w:sz w:val="22"/>
        </w:rPr>
        <w:t> </w:t>
      </w:r>
      <w:r>
        <w:rPr>
          <w:sz w:val="22"/>
        </w:rPr>
        <w:t>труд</w:t>
      </w:r>
      <w:r>
        <w:rPr>
          <w:spacing w:val="18"/>
          <w:sz w:val="22"/>
        </w:rPr>
        <w:t> </w:t>
      </w:r>
      <w:r>
        <w:rPr>
          <w:sz w:val="22"/>
        </w:rPr>
        <w:t>в</w:t>
      </w:r>
      <w:r>
        <w:rPr>
          <w:spacing w:val="17"/>
          <w:sz w:val="22"/>
        </w:rPr>
        <w:t> </w:t>
      </w:r>
      <w:r>
        <w:rPr>
          <w:sz w:val="22"/>
        </w:rPr>
        <w:t>условиях,</w:t>
      </w:r>
      <w:r>
        <w:rPr>
          <w:spacing w:val="17"/>
          <w:sz w:val="22"/>
        </w:rPr>
        <w:t> </w:t>
      </w:r>
      <w:r>
        <w:rPr>
          <w:sz w:val="22"/>
        </w:rPr>
        <w:t>отвечающих</w:t>
      </w:r>
      <w:r>
        <w:rPr>
          <w:spacing w:val="17"/>
          <w:sz w:val="22"/>
        </w:rPr>
        <w:t> </w:t>
      </w:r>
      <w:r>
        <w:rPr>
          <w:sz w:val="22"/>
        </w:rPr>
        <w:t>требованиям</w:t>
      </w:r>
      <w:r>
        <w:rPr>
          <w:spacing w:val="17"/>
          <w:sz w:val="22"/>
        </w:rPr>
        <w:t> </w:t>
      </w:r>
      <w:r>
        <w:rPr>
          <w:sz w:val="22"/>
        </w:rPr>
        <w:t>безопасности</w:t>
      </w:r>
      <w:r>
        <w:rPr>
          <w:spacing w:val="18"/>
          <w:sz w:val="22"/>
        </w:rPr>
        <w:t> </w:t>
      </w:r>
      <w:r>
        <w:rPr>
          <w:sz w:val="22"/>
        </w:rPr>
        <w:t>и</w:t>
      </w:r>
      <w:r>
        <w:rPr>
          <w:spacing w:val="17"/>
          <w:sz w:val="22"/>
        </w:rPr>
        <w:t> </w:t>
      </w:r>
      <w:r>
        <w:rPr>
          <w:sz w:val="22"/>
        </w:rPr>
        <w:t>гигиены,</w:t>
      </w:r>
      <w:r>
        <w:rPr>
          <w:spacing w:val="-52"/>
          <w:sz w:val="22"/>
        </w:rPr>
        <w:t> </w:t>
      </w:r>
      <w:r>
        <w:rPr>
          <w:sz w:val="22"/>
        </w:rPr>
        <w:t>на</w:t>
      </w:r>
      <w:r>
        <w:rPr>
          <w:spacing w:val="13"/>
          <w:sz w:val="22"/>
        </w:rPr>
        <w:t> </w:t>
      </w:r>
      <w:r>
        <w:rPr>
          <w:sz w:val="22"/>
        </w:rPr>
        <w:t>вознаграждение</w:t>
      </w:r>
      <w:r>
        <w:rPr>
          <w:spacing w:val="13"/>
          <w:sz w:val="22"/>
        </w:rPr>
        <w:t> </w:t>
      </w:r>
      <w:r>
        <w:rPr>
          <w:sz w:val="22"/>
        </w:rPr>
        <w:t>за</w:t>
      </w:r>
      <w:r>
        <w:rPr>
          <w:spacing w:val="13"/>
          <w:sz w:val="22"/>
        </w:rPr>
        <w:t> </w:t>
      </w:r>
      <w:r>
        <w:rPr>
          <w:sz w:val="22"/>
        </w:rPr>
        <w:t>труд</w:t>
      </w:r>
      <w:r>
        <w:rPr>
          <w:spacing w:val="13"/>
          <w:sz w:val="22"/>
        </w:rPr>
        <w:t> </w:t>
      </w:r>
      <w:r>
        <w:rPr>
          <w:sz w:val="22"/>
        </w:rPr>
        <w:t>без</w:t>
      </w:r>
      <w:r>
        <w:rPr>
          <w:spacing w:val="13"/>
          <w:sz w:val="22"/>
        </w:rPr>
        <w:t> </w:t>
      </w:r>
      <w:r>
        <w:rPr>
          <w:sz w:val="22"/>
        </w:rPr>
        <w:t>какой</w:t>
      </w:r>
      <w:r>
        <w:rPr>
          <w:spacing w:val="13"/>
          <w:sz w:val="22"/>
        </w:rPr>
        <w:t> </w:t>
      </w:r>
      <w:r>
        <w:rPr>
          <w:sz w:val="22"/>
        </w:rPr>
        <w:t>бы</w:t>
      </w:r>
      <w:r>
        <w:rPr>
          <w:spacing w:val="13"/>
          <w:sz w:val="22"/>
        </w:rPr>
        <w:t> </w:t>
      </w:r>
      <w:r>
        <w:rPr>
          <w:sz w:val="22"/>
        </w:rPr>
        <w:t>то</w:t>
      </w:r>
      <w:r>
        <w:rPr>
          <w:spacing w:val="13"/>
          <w:sz w:val="22"/>
        </w:rPr>
        <w:t> </w:t>
      </w:r>
      <w:r>
        <w:rPr>
          <w:sz w:val="22"/>
        </w:rPr>
        <w:t>ни</w:t>
      </w:r>
      <w:r>
        <w:rPr>
          <w:spacing w:val="13"/>
          <w:sz w:val="22"/>
        </w:rPr>
        <w:t> </w:t>
      </w:r>
      <w:r>
        <w:rPr>
          <w:sz w:val="22"/>
        </w:rPr>
        <w:t>было</w:t>
      </w:r>
      <w:r>
        <w:rPr>
          <w:spacing w:val="13"/>
          <w:sz w:val="22"/>
        </w:rPr>
        <w:t> </w:t>
      </w:r>
      <w:r>
        <w:rPr>
          <w:sz w:val="22"/>
        </w:rPr>
        <w:t>дискриминации</w:t>
      </w:r>
      <w:r>
        <w:rPr>
          <w:spacing w:val="13"/>
          <w:sz w:val="22"/>
        </w:rPr>
        <w:t> </w:t>
      </w:r>
      <w:r>
        <w:rPr>
          <w:sz w:val="22"/>
        </w:rPr>
        <w:t>и</w:t>
      </w:r>
      <w:r>
        <w:rPr>
          <w:spacing w:val="13"/>
          <w:sz w:val="22"/>
        </w:rPr>
        <w:t> </w:t>
      </w:r>
      <w:r>
        <w:rPr>
          <w:sz w:val="22"/>
        </w:rPr>
        <w:t>не</w:t>
      </w:r>
      <w:r>
        <w:rPr>
          <w:spacing w:val="13"/>
          <w:sz w:val="22"/>
        </w:rPr>
        <w:t> </w:t>
      </w:r>
      <w:r>
        <w:rPr>
          <w:sz w:val="22"/>
        </w:rPr>
        <w:t>ниже</w:t>
      </w:r>
      <w:r>
        <w:rPr>
          <w:spacing w:val="13"/>
          <w:sz w:val="22"/>
        </w:rPr>
        <w:t> </w:t>
      </w:r>
      <w:r>
        <w:rPr>
          <w:sz w:val="22"/>
        </w:rPr>
        <w:t>установленного</w:t>
      </w:r>
    </w:p>
    <w:p>
      <w:pPr>
        <w:spacing w:after="0" w:line="237" w:lineRule="auto"/>
        <w:jc w:val="left"/>
        <w:rPr>
          <w:sz w:val="22"/>
        </w:rPr>
        <w:sectPr>
          <w:pgSz w:w="11900" w:h="16840"/>
          <w:pgMar w:header="289" w:footer="511" w:top="580" w:bottom="700" w:left="900" w:right="880"/>
        </w:sectPr>
      </w:pPr>
    </w:p>
    <w:p>
      <w:pPr>
        <w:pStyle w:val="BodyText"/>
        <w:ind w:left="0"/>
        <w:rPr>
          <w:sz w:val="10"/>
        </w:rPr>
      </w:pPr>
    </w:p>
    <w:p>
      <w:pPr>
        <w:pStyle w:val="BodyText"/>
        <w:spacing w:line="237" w:lineRule="auto" w:before="96"/>
        <w:ind w:right="117"/>
        <w:jc w:val="both"/>
      </w:pPr>
      <w:r>
        <w:rPr/>
        <w:t>федеральным</w:t>
      </w:r>
      <w:r>
        <w:rPr>
          <w:spacing w:val="1"/>
        </w:rPr>
        <w:t> </w:t>
      </w:r>
      <w:r>
        <w:rPr/>
        <w:t>законом</w:t>
      </w:r>
      <w:r>
        <w:rPr>
          <w:spacing w:val="1"/>
        </w:rPr>
        <w:t> </w:t>
      </w:r>
      <w:hyperlink r:id="rId12">
        <w:r>
          <w:rPr>
            <w:rFonts w:ascii="Microsoft Sans Serif" w:hAnsi="Microsoft Sans Serif"/>
            <w:color w:val="0F6BBF"/>
          </w:rPr>
          <w:t>минимального</w:t>
        </w:r>
        <w:r>
          <w:rPr>
            <w:rFonts w:ascii="Microsoft Sans Serif" w:hAnsi="Microsoft Sans Serif"/>
            <w:color w:val="0F6BBF"/>
            <w:spacing w:val="1"/>
          </w:rPr>
          <w:t> </w:t>
        </w:r>
        <w:r>
          <w:rPr>
            <w:rFonts w:ascii="Microsoft Sans Serif" w:hAnsi="Microsoft Sans Serif"/>
            <w:color w:val="0F6BBF"/>
          </w:rPr>
          <w:t>размера</w:t>
        </w:r>
        <w:r>
          <w:rPr>
            <w:rFonts w:ascii="Microsoft Sans Serif" w:hAnsi="Microsoft Sans Serif"/>
            <w:color w:val="0F6BBF"/>
            <w:spacing w:val="1"/>
          </w:rPr>
          <w:t> </w:t>
        </w:r>
        <w:r>
          <w:rPr>
            <w:rFonts w:ascii="Microsoft Sans Serif" w:hAnsi="Microsoft Sans Serif"/>
            <w:color w:val="0F6BBF"/>
          </w:rPr>
          <w:t>оплаты</w:t>
        </w:r>
        <w:r>
          <w:rPr>
            <w:rFonts w:ascii="Microsoft Sans Serif" w:hAnsi="Microsoft Sans Serif"/>
            <w:color w:val="0F6BBF"/>
            <w:spacing w:val="1"/>
          </w:rPr>
          <w:t> </w:t>
        </w:r>
        <w:r>
          <w:rPr>
            <w:rFonts w:ascii="Microsoft Sans Serif" w:hAnsi="Microsoft Sans Serif"/>
            <w:color w:val="0F6BBF"/>
          </w:rPr>
          <w:t>труда</w:t>
        </w:r>
      </w:hyperlink>
      <w:r>
        <w:rPr/>
        <w:t>,</w:t>
      </w:r>
      <w:r>
        <w:rPr>
          <w:spacing w:val="1"/>
        </w:rPr>
        <w:t> </w:t>
      </w:r>
      <w:r>
        <w:rPr/>
        <w:t>а</w:t>
      </w:r>
      <w:r>
        <w:rPr>
          <w:spacing w:val="1"/>
        </w:rPr>
        <w:t> </w:t>
      </w:r>
      <w:r>
        <w:rPr/>
        <w:t>также</w:t>
      </w:r>
      <w:r>
        <w:rPr>
          <w:spacing w:val="1"/>
        </w:rPr>
        <w:t> </w:t>
      </w:r>
      <w:r>
        <w:rPr/>
        <w:t>право</w:t>
      </w:r>
      <w:r>
        <w:rPr>
          <w:spacing w:val="1"/>
        </w:rPr>
        <w:t> </w:t>
      </w:r>
      <w:r>
        <w:rPr/>
        <w:t>на</w:t>
      </w:r>
      <w:r>
        <w:rPr>
          <w:spacing w:val="1"/>
        </w:rPr>
        <w:t> </w:t>
      </w:r>
      <w:r>
        <w:rPr/>
        <w:t>защиту</w:t>
      </w:r>
      <w:r>
        <w:rPr>
          <w:spacing w:val="1"/>
        </w:rPr>
        <w:t> </w:t>
      </w:r>
      <w:r>
        <w:rPr/>
        <w:t>от</w:t>
      </w:r>
      <w:r>
        <w:rPr>
          <w:spacing w:val="1"/>
        </w:rPr>
        <w:t> </w:t>
      </w:r>
      <w:r>
        <w:rPr/>
        <w:t>безработицы.</w:t>
      </w:r>
    </w:p>
    <w:p>
      <w:pPr>
        <w:pStyle w:val="ListParagraph"/>
        <w:numPr>
          <w:ilvl w:val="0"/>
          <w:numId w:val="29"/>
        </w:numPr>
        <w:tabs>
          <w:tab w:pos="1093" w:val="left" w:leader="none"/>
        </w:tabs>
        <w:spacing w:line="237" w:lineRule="auto" w:before="0" w:after="0"/>
        <w:ind w:left="100" w:right="116" w:firstLine="720"/>
        <w:jc w:val="both"/>
        <w:rPr>
          <w:sz w:val="22"/>
        </w:rPr>
      </w:pPr>
      <w:r>
        <w:rPr>
          <w:sz w:val="22"/>
        </w:rPr>
        <w:t>Признается право на индивидуальные и коллективные трудовые споры с использованием</w:t>
      </w:r>
      <w:r>
        <w:rPr>
          <w:spacing w:val="1"/>
          <w:sz w:val="22"/>
        </w:rPr>
        <w:t> </w:t>
      </w:r>
      <w:r>
        <w:rPr>
          <w:sz w:val="22"/>
        </w:rPr>
        <w:t>установленных</w:t>
      </w:r>
      <w:r>
        <w:rPr>
          <w:spacing w:val="-4"/>
          <w:sz w:val="22"/>
        </w:rPr>
        <w:t> </w:t>
      </w:r>
      <w:r>
        <w:rPr>
          <w:rFonts w:ascii="Microsoft Sans Serif" w:hAnsi="Microsoft Sans Serif"/>
          <w:sz w:val="22"/>
        </w:rPr>
        <w:t>федеральным</w:t>
      </w:r>
      <w:r>
        <w:rPr>
          <w:rFonts w:ascii="Microsoft Sans Serif" w:hAnsi="Microsoft Sans Serif"/>
          <w:spacing w:val="-1"/>
          <w:sz w:val="22"/>
        </w:rPr>
        <w:t> </w:t>
      </w:r>
      <w:r>
        <w:rPr>
          <w:rFonts w:ascii="Microsoft Sans Serif" w:hAnsi="Microsoft Sans Serif"/>
          <w:sz w:val="22"/>
        </w:rPr>
        <w:t>законом</w:t>
      </w:r>
      <w:r>
        <w:rPr>
          <w:rFonts w:ascii="Microsoft Sans Serif" w:hAnsi="Microsoft Sans Serif"/>
          <w:spacing w:val="-6"/>
          <w:sz w:val="22"/>
        </w:rPr>
        <w:t> </w:t>
      </w:r>
      <w:r>
        <w:rPr>
          <w:sz w:val="22"/>
        </w:rPr>
        <w:t>способов</w:t>
      </w:r>
      <w:r>
        <w:rPr>
          <w:spacing w:val="-4"/>
          <w:sz w:val="22"/>
        </w:rPr>
        <w:t> </w:t>
      </w:r>
      <w:r>
        <w:rPr>
          <w:sz w:val="22"/>
        </w:rPr>
        <w:t>их</w:t>
      </w:r>
      <w:r>
        <w:rPr>
          <w:spacing w:val="-4"/>
          <w:sz w:val="22"/>
        </w:rPr>
        <w:t> </w:t>
      </w:r>
      <w:r>
        <w:rPr>
          <w:sz w:val="22"/>
        </w:rPr>
        <w:t>разрешения,</w:t>
      </w:r>
      <w:r>
        <w:rPr>
          <w:spacing w:val="-3"/>
          <w:sz w:val="22"/>
        </w:rPr>
        <w:t> </w:t>
      </w:r>
      <w:r>
        <w:rPr>
          <w:sz w:val="22"/>
        </w:rPr>
        <w:t>включая</w:t>
      </w:r>
      <w:r>
        <w:rPr>
          <w:spacing w:val="-4"/>
          <w:sz w:val="22"/>
        </w:rPr>
        <w:t> </w:t>
      </w:r>
      <w:r>
        <w:rPr>
          <w:sz w:val="22"/>
        </w:rPr>
        <w:t>право</w:t>
      </w:r>
      <w:r>
        <w:rPr>
          <w:spacing w:val="-3"/>
          <w:sz w:val="22"/>
        </w:rPr>
        <w:t> </w:t>
      </w:r>
      <w:r>
        <w:rPr>
          <w:sz w:val="22"/>
        </w:rPr>
        <w:t>на</w:t>
      </w:r>
      <w:r>
        <w:rPr>
          <w:spacing w:val="-4"/>
          <w:sz w:val="22"/>
        </w:rPr>
        <w:t> </w:t>
      </w:r>
      <w:r>
        <w:rPr>
          <w:sz w:val="22"/>
        </w:rPr>
        <w:t>забастовку.</w:t>
      </w:r>
    </w:p>
    <w:p>
      <w:pPr>
        <w:pStyle w:val="ListParagraph"/>
        <w:numPr>
          <w:ilvl w:val="0"/>
          <w:numId w:val="29"/>
        </w:numPr>
        <w:tabs>
          <w:tab w:pos="1136" w:val="left" w:leader="none"/>
        </w:tabs>
        <w:spacing w:line="237" w:lineRule="auto" w:before="0" w:after="0"/>
        <w:ind w:left="100" w:right="115" w:firstLine="720"/>
        <w:jc w:val="both"/>
        <w:rPr>
          <w:sz w:val="22"/>
        </w:rPr>
      </w:pPr>
      <w:r>
        <w:rPr>
          <w:sz w:val="22"/>
        </w:rPr>
        <w:t>Каждый</w:t>
      </w:r>
      <w:r>
        <w:rPr>
          <w:spacing w:val="1"/>
          <w:sz w:val="22"/>
        </w:rPr>
        <w:t> </w:t>
      </w:r>
      <w:r>
        <w:rPr>
          <w:sz w:val="22"/>
        </w:rPr>
        <w:t>имеет</w:t>
      </w:r>
      <w:r>
        <w:rPr>
          <w:spacing w:val="1"/>
          <w:sz w:val="22"/>
        </w:rPr>
        <w:t> </w:t>
      </w:r>
      <w:r>
        <w:rPr>
          <w:sz w:val="22"/>
        </w:rPr>
        <w:t>право</w:t>
      </w:r>
      <w:r>
        <w:rPr>
          <w:spacing w:val="1"/>
          <w:sz w:val="22"/>
        </w:rPr>
        <w:t> </w:t>
      </w:r>
      <w:r>
        <w:rPr>
          <w:sz w:val="22"/>
        </w:rPr>
        <w:t>на</w:t>
      </w:r>
      <w:r>
        <w:rPr>
          <w:spacing w:val="1"/>
          <w:sz w:val="22"/>
        </w:rPr>
        <w:t> </w:t>
      </w:r>
      <w:r>
        <w:rPr>
          <w:sz w:val="22"/>
        </w:rPr>
        <w:t>отдых.</w:t>
      </w:r>
      <w:r>
        <w:rPr>
          <w:spacing w:val="1"/>
          <w:sz w:val="22"/>
        </w:rPr>
        <w:t> </w:t>
      </w:r>
      <w:r>
        <w:rPr>
          <w:sz w:val="22"/>
        </w:rPr>
        <w:t>Работающему</w:t>
      </w:r>
      <w:r>
        <w:rPr>
          <w:spacing w:val="1"/>
          <w:sz w:val="22"/>
        </w:rPr>
        <w:t> </w:t>
      </w:r>
      <w:r>
        <w:rPr>
          <w:sz w:val="22"/>
        </w:rPr>
        <w:t>по</w:t>
      </w:r>
      <w:r>
        <w:rPr>
          <w:spacing w:val="1"/>
          <w:sz w:val="22"/>
        </w:rPr>
        <w:t> </w:t>
      </w:r>
      <w:r>
        <w:rPr>
          <w:sz w:val="22"/>
        </w:rPr>
        <w:t>трудовому</w:t>
      </w:r>
      <w:r>
        <w:rPr>
          <w:spacing w:val="1"/>
          <w:sz w:val="22"/>
        </w:rPr>
        <w:t> </w:t>
      </w:r>
      <w:r>
        <w:rPr>
          <w:sz w:val="22"/>
        </w:rPr>
        <w:t>договору</w:t>
      </w:r>
      <w:r>
        <w:rPr>
          <w:spacing w:val="1"/>
          <w:sz w:val="22"/>
        </w:rPr>
        <w:t> </w:t>
      </w:r>
      <w:r>
        <w:rPr>
          <w:sz w:val="22"/>
        </w:rPr>
        <w:t>гарантируются</w:t>
      </w:r>
      <w:r>
        <w:rPr>
          <w:spacing w:val="1"/>
          <w:sz w:val="22"/>
        </w:rPr>
        <w:t> </w:t>
      </w:r>
      <w:r>
        <w:rPr>
          <w:sz w:val="22"/>
        </w:rPr>
        <w:t>установленные</w:t>
      </w:r>
      <w:r>
        <w:rPr>
          <w:spacing w:val="1"/>
          <w:sz w:val="22"/>
        </w:rPr>
        <w:t> </w:t>
      </w:r>
      <w:r>
        <w:rPr>
          <w:rFonts w:ascii="Microsoft Sans Serif" w:hAnsi="Microsoft Sans Serif"/>
          <w:sz w:val="22"/>
        </w:rPr>
        <w:t>федеральным</w:t>
      </w:r>
      <w:r>
        <w:rPr>
          <w:rFonts w:ascii="Microsoft Sans Serif" w:hAnsi="Microsoft Sans Serif"/>
          <w:spacing w:val="1"/>
          <w:sz w:val="22"/>
        </w:rPr>
        <w:t> </w:t>
      </w:r>
      <w:r>
        <w:rPr>
          <w:rFonts w:ascii="Microsoft Sans Serif" w:hAnsi="Microsoft Sans Serif"/>
          <w:sz w:val="22"/>
        </w:rPr>
        <w:t>законом</w:t>
      </w:r>
      <w:r>
        <w:rPr>
          <w:rFonts w:ascii="Microsoft Sans Serif" w:hAnsi="Microsoft Sans Serif"/>
          <w:spacing w:val="1"/>
          <w:sz w:val="22"/>
        </w:rPr>
        <w:t> </w:t>
      </w:r>
      <w:r>
        <w:rPr>
          <w:sz w:val="22"/>
        </w:rPr>
        <w:t>продолжительность</w:t>
      </w:r>
      <w:r>
        <w:rPr>
          <w:spacing w:val="1"/>
          <w:sz w:val="22"/>
        </w:rPr>
        <w:t> </w:t>
      </w:r>
      <w:r>
        <w:rPr>
          <w:sz w:val="22"/>
        </w:rPr>
        <w:t>рабочего</w:t>
      </w:r>
      <w:r>
        <w:rPr>
          <w:spacing w:val="1"/>
          <w:sz w:val="22"/>
        </w:rPr>
        <w:t> </w:t>
      </w:r>
      <w:r>
        <w:rPr>
          <w:sz w:val="22"/>
        </w:rPr>
        <w:t>времени,</w:t>
      </w:r>
      <w:r>
        <w:rPr>
          <w:spacing w:val="1"/>
          <w:sz w:val="22"/>
        </w:rPr>
        <w:t> </w:t>
      </w:r>
      <w:r>
        <w:rPr>
          <w:sz w:val="22"/>
        </w:rPr>
        <w:t>выходные</w:t>
      </w:r>
      <w:r>
        <w:rPr>
          <w:spacing w:val="1"/>
          <w:sz w:val="22"/>
        </w:rPr>
        <w:t> </w:t>
      </w:r>
      <w:r>
        <w:rPr>
          <w:sz w:val="22"/>
        </w:rPr>
        <w:t>и</w:t>
      </w:r>
      <w:r>
        <w:rPr>
          <w:spacing w:val="1"/>
          <w:sz w:val="22"/>
        </w:rPr>
        <w:t> </w:t>
      </w:r>
      <w:r>
        <w:rPr>
          <w:sz w:val="22"/>
        </w:rPr>
        <w:t>праздничные</w:t>
      </w:r>
      <w:r>
        <w:rPr>
          <w:spacing w:val="-2"/>
          <w:sz w:val="22"/>
        </w:rPr>
        <w:t> </w:t>
      </w:r>
      <w:r>
        <w:rPr>
          <w:sz w:val="22"/>
        </w:rPr>
        <w:t>дни, оплачиваемый ежегодный</w:t>
      </w:r>
      <w:r>
        <w:rPr>
          <w:spacing w:val="-1"/>
          <w:sz w:val="22"/>
        </w:rPr>
        <w:t> </w:t>
      </w:r>
      <w:r>
        <w:rPr>
          <w:sz w:val="22"/>
        </w:rPr>
        <w:t>отпуск.</w:t>
      </w:r>
    </w:p>
    <w:p>
      <w:pPr>
        <w:pStyle w:val="BodyText"/>
        <w:spacing w:before="69"/>
        <w:jc w:val="both"/>
      </w:pPr>
      <w:r>
        <w:rPr>
          <w:shd w:fill="EFEFEF" w:color="auto" w:val="clear"/>
        </w:rPr>
        <w:t>ГАРАНТ:    </w:t>
      </w:r>
      <w:r>
        <w:rPr>
          <w:spacing w:val="1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5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6"/>
          <w:shd w:fill="EFEFEF" w:color="auto" w:val="clear"/>
        </w:rPr>
        <w:t> </w:t>
      </w:r>
      <w:r>
        <w:rPr>
          <w:color w:val="353842"/>
          <w:shd w:fill="EFEFEF" w:color="auto" w:val="clear"/>
        </w:rPr>
        <w:t>37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pStyle w:val="BodyText"/>
        <w:ind w:left="0"/>
        <w:rPr>
          <w:sz w:val="24"/>
        </w:rPr>
      </w:pPr>
    </w:p>
    <w:p>
      <w:pPr>
        <w:pStyle w:val="Heading1"/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38</w:t>
      </w:r>
    </w:p>
    <w:p>
      <w:pPr>
        <w:pStyle w:val="BodyText"/>
        <w:spacing w:before="10"/>
        <w:ind w:left="0"/>
        <w:rPr>
          <w:b/>
          <w:sz w:val="30"/>
        </w:rPr>
      </w:pPr>
    </w:p>
    <w:p>
      <w:pPr>
        <w:pStyle w:val="ListParagraph"/>
        <w:numPr>
          <w:ilvl w:val="0"/>
          <w:numId w:val="30"/>
        </w:numPr>
        <w:tabs>
          <w:tab w:pos="1040" w:val="left" w:leader="none"/>
        </w:tabs>
        <w:spacing w:line="251" w:lineRule="exact" w:before="0" w:after="0"/>
        <w:ind w:left="1040" w:right="0" w:hanging="220"/>
        <w:jc w:val="left"/>
        <w:rPr>
          <w:sz w:val="22"/>
        </w:rPr>
      </w:pPr>
      <w:r>
        <w:rPr>
          <w:sz w:val="22"/>
        </w:rPr>
        <w:t>Материнство</w:t>
      </w:r>
      <w:r>
        <w:rPr>
          <w:spacing w:val="-6"/>
          <w:sz w:val="22"/>
        </w:rPr>
        <w:t> </w:t>
      </w:r>
      <w:r>
        <w:rPr>
          <w:sz w:val="22"/>
        </w:rPr>
        <w:t>и</w:t>
      </w:r>
      <w:r>
        <w:rPr>
          <w:spacing w:val="-6"/>
          <w:sz w:val="22"/>
        </w:rPr>
        <w:t> </w:t>
      </w:r>
      <w:r>
        <w:rPr>
          <w:sz w:val="22"/>
        </w:rPr>
        <w:t>детство,</w:t>
      </w:r>
      <w:r>
        <w:rPr>
          <w:spacing w:val="-6"/>
          <w:sz w:val="22"/>
        </w:rPr>
        <w:t> </w:t>
      </w:r>
      <w:r>
        <w:rPr>
          <w:sz w:val="22"/>
        </w:rPr>
        <w:t>семья</w:t>
      </w:r>
      <w:r>
        <w:rPr>
          <w:spacing w:val="-6"/>
          <w:sz w:val="22"/>
        </w:rPr>
        <w:t> </w:t>
      </w:r>
      <w:r>
        <w:rPr>
          <w:sz w:val="22"/>
        </w:rPr>
        <w:t>находятся</w:t>
      </w:r>
      <w:r>
        <w:rPr>
          <w:spacing w:val="-6"/>
          <w:sz w:val="22"/>
        </w:rPr>
        <w:t> </w:t>
      </w:r>
      <w:r>
        <w:rPr>
          <w:sz w:val="22"/>
        </w:rPr>
        <w:t>под</w:t>
      </w:r>
      <w:r>
        <w:rPr>
          <w:spacing w:val="-6"/>
          <w:sz w:val="22"/>
        </w:rPr>
        <w:t> </w:t>
      </w:r>
      <w:r>
        <w:rPr>
          <w:sz w:val="22"/>
        </w:rPr>
        <w:t>защитой</w:t>
      </w:r>
      <w:r>
        <w:rPr>
          <w:spacing w:val="-5"/>
          <w:sz w:val="22"/>
        </w:rPr>
        <w:t> </w:t>
      </w:r>
      <w:r>
        <w:rPr>
          <w:sz w:val="22"/>
        </w:rPr>
        <w:t>государства.</w:t>
      </w:r>
    </w:p>
    <w:p>
      <w:pPr>
        <w:pStyle w:val="ListParagraph"/>
        <w:numPr>
          <w:ilvl w:val="0"/>
          <w:numId w:val="30"/>
        </w:numPr>
        <w:tabs>
          <w:tab w:pos="1040" w:val="left" w:leader="none"/>
        </w:tabs>
        <w:spacing w:line="250" w:lineRule="exact" w:before="0" w:after="0"/>
        <w:ind w:left="1040" w:right="0" w:hanging="220"/>
        <w:jc w:val="left"/>
        <w:rPr>
          <w:sz w:val="22"/>
        </w:rPr>
      </w:pPr>
      <w:r>
        <w:rPr>
          <w:sz w:val="22"/>
        </w:rPr>
        <w:t>Забота</w:t>
      </w:r>
      <w:r>
        <w:rPr>
          <w:spacing w:val="-4"/>
          <w:sz w:val="22"/>
        </w:rPr>
        <w:t> </w:t>
      </w:r>
      <w:r>
        <w:rPr>
          <w:sz w:val="22"/>
        </w:rPr>
        <w:t>о</w:t>
      </w:r>
      <w:r>
        <w:rPr>
          <w:spacing w:val="-2"/>
          <w:sz w:val="22"/>
        </w:rPr>
        <w:t> </w:t>
      </w:r>
      <w:r>
        <w:rPr>
          <w:sz w:val="22"/>
        </w:rPr>
        <w:t>детях,</w:t>
      </w:r>
      <w:r>
        <w:rPr>
          <w:spacing w:val="-2"/>
          <w:sz w:val="22"/>
        </w:rPr>
        <w:t> </w:t>
      </w:r>
      <w:r>
        <w:rPr>
          <w:sz w:val="22"/>
        </w:rPr>
        <w:t>их</w:t>
      </w:r>
      <w:r>
        <w:rPr>
          <w:spacing w:val="-3"/>
          <w:sz w:val="22"/>
        </w:rPr>
        <w:t> </w:t>
      </w:r>
      <w:r>
        <w:rPr>
          <w:sz w:val="22"/>
        </w:rPr>
        <w:t>воспитание</w:t>
      </w:r>
      <w:r>
        <w:rPr>
          <w:spacing w:val="-3"/>
          <w:sz w:val="22"/>
        </w:rPr>
        <w:t> </w:t>
      </w:r>
      <w:r>
        <w:rPr>
          <w:sz w:val="22"/>
        </w:rPr>
        <w:t>-</w:t>
      </w:r>
      <w:r>
        <w:rPr>
          <w:spacing w:val="-2"/>
          <w:sz w:val="22"/>
        </w:rPr>
        <w:t> </w:t>
      </w:r>
      <w:r>
        <w:rPr>
          <w:sz w:val="22"/>
        </w:rPr>
        <w:t>равное</w:t>
      </w:r>
      <w:r>
        <w:rPr>
          <w:spacing w:val="-2"/>
          <w:sz w:val="22"/>
        </w:rPr>
        <w:t> </w:t>
      </w:r>
      <w:r>
        <w:rPr>
          <w:sz w:val="22"/>
        </w:rPr>
        <w:t>право</w:t>
      </w:r>
      <w:r>
        <w:rPr>
          <w:spacing w:val="-3"/>
          <w:sz w:val="22"/>
        </w:rPr>
        <w:t> </w:t>
      </w:r>
      <w:r>
        <w:rPr>
          <w:sz w:val="22"/>
        </w:rPr>
        <w:t>и</w:t>
      </w:r>
      <w:r>
        <w:rPr>
          <w:spacing w:val="-4"/>
          <w:sz w:val="22"/>
        </w:rPr>
        <w:t> </w:t>
      </w:r>
      <w:r>
        <w:rPr>
          <w:sz w:val="22"/>
        </w:rPr>
        <w:t>обязанность</w:t>
      </w:r>
      <w:r>
        <w:rPr>
          <w:spacing w:val="-2"/>
          <w:sz w:val="22"/>
        </w:rPr>
        <w:t> </w:t>
      </w:r>
      <w:r>
        <w:rPr>
          <w:sz w:val="22"/>
        </w:rPr>
        <w:t>родителей.</w:t>
      </w:r>
    </w:p>
    <w:p>
      <w:pPr>
        <w:pStyle w:val="ListParagraph"/>
        <w:numPr>
          <w:ilvl w:val="0"/>
          <w:numId w:val="30"/>
        </w:numPr>
        <w:tabs>
          <w:tab w:pos="1040" w:val="left" w:leader="none"/>
          <w:tab w:pos="1398" w:val="left" w:leader="none"/>
        </w:tabs>
        <w:spacing w:line="307" w:lineRule="auto" w:before="0" w:after="0"/>
        <w:ind w:left="100" w:right="271" w:firstLine="720"/>
        <w:jc w:val="left"/>
        <w:rPr>
          <w:sz w:val="22"/>
        </w:rPr>
      </w:pPr>
      <w:r>
        <w:rPr>
          <w:sz w:val="22"/>
        </w:rPr>
        <w:t>Трудоспособные</w:t>
      </w:r>
      <w:r>
        <w:rPr>
          <w:spacing w:val="-6"/>
          <w:sz w:val="22"/>
        </w:rPr>
        <w:t> </w:t>
      </w:r>
      <w:r>
        <w:rPr>
          <w:sz w:val="22"/>
        </w:rPr>
        <w:t>дети,</w:t>
      </w:r>
      <w:r>
        <w:rPr>
          <w:spacing w:val="-5"/>
          <w:sz w:val="22"/>
        </w:rPr>
        <w:t> </w:t>
      </w:r>
      <w:r>
        <w:rPr>
          <w:sz w:val="22"/>
        </w:rPr>
        <w:t>достигшие</w:t>
      </w:r>
      <w:r>
        <w:rPr>
          <w:spacing w:val="-5"/>
          <w:sz w:val="22"/>
        </w:rPr>
        <w:t> </w:t>
      </w:r>
      <w:r>
        <w:rPr>
          <w:sz w:val="22"/>
        </w:rPr>
        <w:t>18</w:t>
      </w:r>
      <w:r>
        <w:rPr>
          <w:spacing w:val="-5"/>
          <w:sz w:val="22"/>
        </w:rPr>
        <w:t> </w:t>
      </w:r>
      <w:r>
        <w:rPr>
          <w:sz w:val="22"/>
        </w:rPr>
        <w:t>лет,</w:t>
      </w:r>
      <w:r>
        <w:rPr>
          <w:spacing w:val="-4"/>
          <w:sz w:val="22"/>
        </w:rPr>
        <w:t> </w:t>
      </w:r>
      <w:r>
        <w:rPr>
          <w:sz w:val="22"/>
        </w:rPr>
        <w:t>должны</w:t>
      </w:r>
      <w:r>
        <w:rPr>
          <w:spacing w:val="-6"/>
          <w:sz w:val="22"/>
        </w:rPr>
        <w:t> </w:t>
      </w:r>
      <w:r>
        <w:rPr>
          <w:sz w:val="22"/>
        </w:rPr>
        <w:t>заботиться</w:t>
      </w:r>
      <w:r>
        <w:rPr>
          <w:spacing w:val="-5"/>
          <w:sz w:val="22"/>
        </w:rPr>
        <w:t> </w:t>
      </w:r>
      <w:r>
        <w:rPr>
          <w:sz w:val="22"/>
        </w:rPr>
        <w:t>о</w:t>
      </w:r>
      <w:r>
        <w:rPr>
          <w:spacing w:val="-4"/>
          <w:sz w:val="22"/>
        </w:rPr>
        <w:t> </w:t>
      </w:r>
      <w:r>
        <w:rPr>
          <w:sz w:val="22"/>
        </w:rPr>
        <w:t>нетрудоспособных</w:t>
      </w:r>
      <w:r>
        <w:rPr>
          <w:spacing w:val="-6"/>
          <w:sz w:val="22"/>
        </w:rPr>
        <w:t> </w:t>
      </w:r>
      <w:r>
        <w:rPr>
          <w:sz w:val="22"/>
        </w:rPr>
        <w:t>родителях.</w:t>
      </w:r>
      <w:r>
        <w:rPr>
          <w:spacing w:val="-52"/>
          <w:sz w:val="22"/>
        </w:rPr>
        <w:t> </w:t>
      </w:r>
      <w:r>
        <w:rPr>
          <w:sz w:val="22"/>
          <w:shd w:fill="EFEFEF" w:color="auto" w:val="clear"/>
        </w:rPr>
        <w:t>ГАРАНТ:</w:t>
        <w:tab/>
      </w:r>
      <w:r>
        <w:rPr>
          <w:color w:val="353842"/>
          <w:sz w:val="22"/>
          <w:shd w:fill="EFEFEF" w:color="auto" w:val="clear"/>
        </w:rPr>
        <w:t>См.</w:t>
      </w:r>
      <w:r>
        <w:rPr>
          <w:color w:val="353842"/>
          <w:spacing w:val="-1"/>
          <w:sz w:val="22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z w:val="2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5"/>
          <w:sz w:val="22"/>
          <w:shd w:fill="EFEFEF" w:color="auto" w:val="clear"/>
        </w:rPr>
        <w:t> </w:t>
      </w:r>
      <w:r>
        <w:rPr>
          <w:color w:val="353842"/>
          <w:sz w:val="22"/>
          <w:shd w:fill="EFEFEF" w:color="auto" w:val="clear"/>
        </w:rPr>
        <w:t>к</w:t>
      </w:r>
      <w:r>
        <w:rPr>
          <w:color w:val="353842"/>
          <w:spacing w:val="-1"/>
          <w:sz w:val="22"/>
          <w:shd w:fill="EFEFEF" w:color="auto" w:val="clear"/>
        </w:rPr>
        <w:t> </w:t>
      </w:r>
      <w:r>
        <w:rPr>
          <w:color w:val="353842"/>
          <w:sz w:val="22"/>
          <w:shd w:fill="EFEFEF" w:color="auto" w:val="clear"/>
        </w:rPr>
        <w:t>статье</w:t>
      </w:r>
      <w:r>
        <w:rPr>
          <w:color w:val="353842"/>
          <w:spacing w:val="-2"/>
          <w:sz w:val="22"/>
          <w:shd w:fill="EFEFEF" w:color="auto" w:val="clear"/>
        </w:rPr>
        <w:t> </w:t>
      </w:r>
      <w:r>
        <w:rPr>
          <w:color w:val="353842"/>
          <w:sz w:val="22"/>
          <w:shd w:fill="EFEFEF" w:color="auto" w:val="clear"/>
        </w:rPr>
        <w:t>38</w:t>
      </w:r>
      <w:r>
        <w:rPr>
          <w:color w:val="353842"/>
          <w:spacing w:val="-1"/>
          <w:sz w:val="22"/>
          <w:shd w:fill="EFEFEF" w:color="auto" w:val="clear"/>
        </w:rPr>
        <w:t> </w:t>
      </w:r>
      <w:r>
        <w:rPr>
          <w:color w:val="353842"/>
          <w:sz w:val="22"/>
          <w:shd w:fill="EFEFEF" w:color="auto" w:val="clear"/>
        </w:rPr>
        <w:t>Конституции</w:t>
      </w:r>
      <w:r>
        <w:rPr>
          <w:color w:val="353842"/>
          <w:spacing w:val="-1"/>
          <w:sz w:val="22"/>
          <w:shd w:fill="EFEFEF" w:color="auto" w:val="clear"/>
        </w:rPr>
        <w:t> </w:t>
      </w:r>
      <w:r>
        <w:rPr>
          <w:color w:val="353842"/>
          <w:sz w:val="22"/>
          <w:shd w:fill="EFEFEF" w:color="auto" w:val="clear"/>
        </w:rPr>
        <w:t>РФ</w:t>
      </w:r>
    </w:p>
    <w:p>
      <w:pPr>
        <w:pStyle w:val="BodyText"/>
        <w:spacing w:before="7"/>
        <w:ind w:left="0"/>
        <w:rPr>
          <w:sz w:val="35"/>
        </w:rPr>
      </w:pPr>
    </w:p>
    <w:p>
      <w:pPr>
        <w:pStyle w:val="Heading1"/>
        <w:spacing w:before="0"/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39</w:t>
      </w:r>
    </w:p>
    <w:p>
      <w:pPr>
        <w:pStyle w:val="BodyText"/>
        <w:ind w:left="0"/>
        <w:rPr>
          <w:b/>
          <w:sz w:val="31"/>
        </w:rPr>
      </w:pPr>
    </w:p>
    <w:p>
      <w:pPr>
        <w:pStyle w:val="ListParagraph"/>
        <w:numPr>
          <w:ilvl w:val="0"/>
          <w:numId w:val="31"/>
        </w:numPr>
        <w:tabs>
          <w:tab w:pos="1042" w:val="left" w:leader="none"/>
        </w:tabs>
        <w:spacing w:line="237" w:lineRule="auto" w:before="0" w:after="0"/>
        <w:ind w:left="100" w:right="118" w:firstLine="720"/>
        <w:jc w:val="left"/>
        <w:rPr>
          <w:sz w:val="22"/>
        </w:rPr>
      </w:pPr>
      <w:r>
        <w:rPr>
          <w:sz w:val="22"/>
        </w:rPr>
        <w:t>Каждому гарантируется социальное обеспечение по возрасту, в случае болезни, инвалидности,</w:t>
      </w:r>
      <w:r>
        <w:rPr>
          <w:spacing w:val="-52"/>
          <w:sz w:val="22"/>
        </w:rPr>
        <w:t> </w:t>
      </w:r>
      <w:r>
        <w:rPr>
          <w:sz w:val="22"/>
        </w:rPr>
        <w:t>потери</w:t>
      </w:r>
      <w:r>
        <w:rPr>
          <w:spacing w:val="-2"/>
          <w:sz w:val="22"/>
        </w:rPr>
        <w:t> </w:t>
      </w:r>
      <w:r>
        <w:rPr>
          <w:sz w:val="22"/>
        </w:rPr>
        <w:t>кормильца,</w:t>
      </w:r>
      <w:r>
        <w:rPr>
          <w:spacing w:val="-1"/>
          <w:sz w:val="22"/>
        </w:rPr>
        <w:t> </w:t>
      </w:r>
      <w:r>
        <w:rPr>
          <w:sz w:val="22"/>
        </w:rPr>
        <w:t>для</w:t>
      </w:r>
      <w:r>
        <w:rPr>
          <w:spacing w:val="-2"/>
          <w:sz w:val="22"/>
        </w:rPr>
        <w:t> </w:t>
      </w:r>
      <w:r>
        <w:rPr>
          <w:sz w:val="22"/>
        </w:rPr>
        <w:t>воспитания</w:t>
      </w:r>
      <w:r>
        <w:rPr>
          <w:spacing w:val="-2"/>
          <w:sz w:val="22"/>
        </w:rPr>
        <w:t> </w:t>
      </w:r>
      <w:r>
        <w:rPr>
          <w:sz w:val="22"/>
        </w:rPr>
        <w:t>детей</w:t>
      </w:r>
      <w:r>
        <w:rPr>
          <w:spacing w:val="-2"/>
          <w:sz w:val="22"/>
        </w:rPr>
        <w:t> </w:t>
      </w:r>
      <w:r>
        <w:rPr>
          <w:sz w:val="22"/>
        </w:rPr>
        <w:t>и</w:t>
      </w:r>
      <w:r>
        <w:rPr>
          <w:spacing w:val="-1"/>
          <w:sz w:val="22"/>
        </w:rPr>
        <w:t> </w:t>
      </w:r>
      <w:r>
        <w:rPr>
          <w:sz w:val="22"/>
        </w:rPr>
        <w:t>в</w:t>
      </w:r>
      <w:r>
        <w:rPr>
          <w:spacing w:val="-2"/>
          <w:sz w:val="22"/>
        </w:rPr>
        <w:t> </w:t>
      </w:r>
      <w:r>
        <w:rPr>
          <w:sz w:val="22"/>
        </w:rPr>
        <w:t>иных</w:t>
      </w:r>
      <w:r>
        <w:rPr>
          <w:spacing w:val="-2"/>
          <w:sz w:val="22"/>
        </w:rPr>
        <w:t> </w:t>
      </w:r>
      <w:r>
        <w:rPr>
          <w:sz w:val="22"/>
        </w:rPr>
        <w:t>случаях,</w:t>
      </w:r>
      <w:r>
        <w:rPr>
          <w:spacing w:val="-1"/>
          <w:sz w:val="22"/>
        </w:rPr>
        <w:t> </w:t>
      </w:r>
      <w:r>
        <w:rPr>
          <w:sz w:val="22"/>
        </w:rPr>
        <w:t>установленных</w:t>
      </w:r>
      <w:r>
        <w:rPr>
          <w:spacing w:val="-1"/>
          <w:sz w:val="22"/>
        </w:rPr>
        <w:t> </w:t>
      </w:r>
      <w:r>
        <w:rPr>
          <w:sz w:val="22"/>
        </w:rPr>
        <w:t>законом.</w:t>
      </w:r>
    </w:p>
    <w:p>
      <w:pPr>
        <w:pStyle w:val="ListParagraph"/>
        <w:numPr>
          <w:ilvl w:val="0"/>
          <w:numId w:val="31"/>
        </w:numPr>
        <w:tabs>
          <w:tab w:pos="1040" w:val="left" w:leader="none"/>
        </w:tabs>
        <w:spacing w:line="249" w:lineRule="exact" w:before="0" w:after="0"/>
        <w:ind w:left="1040" w:right="0" w:hanging="220"/>
        <w:jc w:val="left"/>
        <w:rPr>
          <w:sz w:val="22"/>
        </w:rPr>
      </w:pPr>
      <w:r>
        <w:rPr>
          <w:sz w:val="22"/>
        </w:rPr>
        <w:t>Государственные</w:t>
      </w:r>
      <w:r>
        <w:rPr>
          <w:spacing w:val="-11"/>
          <w:sz w:val="22"/>
        </w:rPr>
        <w:t> </w:t>
      </w:r>
      <w:r>
        <w:rPr>
          <w:sz w:val="22"/>
        </w:rPr>
        <w:t>пенсии</w:t>
      </w:r>
      <w:r>
        <w:rPr>
          <w:spacing w:val="-10"/>
          <w:sz w:val="22"/>
        </w:rPr>
        <w:t> </w:t>
      </w:r>
      <w:r>
        <w:rPr>
          <w:sz w:val="22"/>
        </w:rPr>
        <w:t>и</w:t>
      </w:r>
      <w:r>
        <w:rPr>
          <w:spacing w:val="-11"/>
          <w:sz w:val="22"/>
        </w:rPr>
        <w:t> </w:t>
      </w:r>
      <w:r>
        <w:rPr>
          <w:sz w:val="22"/>
        </w:rPr>
        <w:t>социальные</w:t>
      </w:r>
      <w:r>
        <w:rPr>
          <w:spacing w:val="-10"/>
          <w:sz w:val="22"/>
        </w:rPr>
        <w:t> </w:t>
      </w:r>
      <w:r>
        <w:rPr>
          <w:sz w:val="22"/>
        </w:rPr>
        <w:t>пособия</w:t>
      </w:r>
      <w:r>
        <w:rPr>
          <w:spacing w:val="-11"/>
          <w:sz w:val="22"/>
        </w:rPr>
        <w:t> </w:t>
      </w:r>
      <w:r>
        <w:rPr>
          <w:sz w:val="22"/>
        </w:rPr>
        <w:t>устанавливаются</w:t>
      </w:r>
      <w:r>
        <w:rPr>
          <w:spacing w:val="-12"/>
          <w:sz w:val="22"/>
        </w:rPr>
        <w:t> </w:t>
      </w:r>
      <w:r>
        <w:rPr>
          <w:rFonts w:ascii="Microsoft Sans Serif" w:hAnsi="Microsoft Sans Serif"/>
          <w:sz w:val="22"/>
        </w:rPr>
        <w:t>законом</w:t>
      </w:r>
      <w:r>
        <w:rPr>
          <w:sz w:val="22"/>
        </w:rPr>
        <w:t>.</w:t>
      </w:r>
    </w:p>
    <w:p>
      <w:pPr>
        <w:pStyle w:val="ListParagraph"/>
        <w:numPr>
          <w:ilvl w:val="0"/>
          <w:numId w:val="31"/>
        </w:numPr>
        <w:tabs>
          <w:tab w:pos="1171" w:val="left" w:leader="none"/>
        </w:tabs>
        <w:spacing w:line="237" w:lineRule="auto" w:before="1" w:after="0"/>
        <w:ind w:left="100" w:right="124" w:firstLine="720"/>
        <w:jc w:val="left"/>
        <w:rPr>
          <w:sz w:val="22"/>
        </w:rPr>
      </w:pPr>
      <w:r>
        <w:rPr>
          <w:sz w:val="22"/>
        </w:rPr>
        <w:t>Поощряются</w:t>
      </w:r>
      <w:r>
        <w:rPr>
          <w:spacing w:val="10"/>
          <w:sz w:val="22"/>
        </w:rPr>
        <w:t> </w:t>
      </w:r>
      <w:r>
        <w:rPr>
          <w:sz w:val="22"/>
        </w:rPr>
        <w:t>добровольное</w:t>
      </w:r>
      <w:r>
        <w:rPr>
          <w:spacing w:val="10"/>
          <w:sz w:val="22"/>
        </w:rPr>
        <w:t> </w:t>
      </w:r>
      <w:r>
        <w:rPr>
          <w:sz w:val="22"/>
        </w:rPr>
        <w:t>социальное</w:t>
      </w:r>
      <w:r>
        <w:rPr>
          <w:spacing w:val="10"/>
          <w:sz w:val="22"/>
        </w:rPr>
        <w:t> </w:t>
      </w:r>
      <w:r>
        <w:rPr>
          <w:sz w:val="22"/>
        </w:rPr>
        <w:t>страхование,</w:t>
      </w:r>
      <w:r>
        <w:rPr>
          <w:spacing w:val="10"/>
          <w:sz w:val="22"/>
        </w:rPr>
        <w:t> </w:t>
      </w:r>
      <w:r>
        <w:rPr>
          <w:sz w:val="22"/>
        </w:rPr>
        <w:t>создание</w:t>
      </w:r>
      <w:r>
        <w:rPr>
          <w:spacing w:val="10"/>
          <w:sz w:val="22"/>
        </w:rPr>
        <w:t> </w:t>
      </w:r>
      <w:r>
        <w:rPr>
          <w:sz w:val="22"/>
        </w:rPr>
        <w:t>дополнительных</w:t>
      </w:r>
      <w:r>
        <w:rPr>
          <w:spacing w:val="10"/>
          <w:sz w:val="22"/>
        </w:rPr>
        <w:t> </w:t>
      </w:r>
      <w:r>
        <w:rPr>
          <w:sz w:val="22"/>
        </w:rPr>
        <w:t>форм</w:t>
      </w:r>
      <w:r>
        <w:rPr>
          <w:spacing w:val="-52"/>
          <w:sz w:val="22"/>
        </w:rPr>
        <w:t> </w:t>
      </w:r>
      <w:r>
        <w:rPr>
          <w:sz w:val="22"/>
        </w:rPr>
        <w:t>социального</w:t>
      </w:r>
      <w:r>
        <w:rPr>
          <w:spacing w:val="-2"/>
          <w:sz w:val="22"/>
        </w:rPr>
        <w:t> </w:t>
      </w:r>
      <w:r>
        <w:rPr>
          <w:sz w:val="22"/>
        </w:rPr>
        <w:t>обеспечения и</w:t>
      </w:r>
      <w:r>
        <w:rPr>
          <w:spacing w:val="-1"/>
          <w:sz w:val="22"/>
        </w:rPr>
        <w:t> </w:t>
      </w:r>
      <w:r>
        <w:rPr>
          <w:sz w:val="22"/>
        </w:rPr>
        <w:t>благотворительность.</w:t>
      </w:r>
    </w:p>
    <w:p>
      <w:pPr>
        <w:pStyle w:val="BodyText"/>
        <w:tabs>
          <w:tab w:pos="1398" w:val="left" w:leader="none"/>
        </w:tabs>
        <w:spacing w:before="72"/>
      </w:pPr>
      <w:r>
        <w:rPr>
          <w:shd w:fill="EFEFEF" w:color="auto" w:val="clear"/>
        </w:rPr>
        <w:t>ГАРАНТ:</w:t>
        <w:tab/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8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12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9"/>
          <w:shd w:fill="EFEFEF" w:color="auto" w:val="clear"/>
        </w:rPr>
        <w:t> </w:t>
      </w:r>
      <w:r>
        <w:rPr>
          <w:color w:val="353842"/>
          <w:shd w:fill="EFEFEF" w:color="auto" w:val="clear"/>
        </w:rPr>
        <w:t>39</w:t>
      </w:r>
      <w:r>
        <w:rPr>
          <w:color w:val="353842"/>
          <w:spacing w:val="-7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9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pStyle w:val="BodyText"/>
        <w:ind w:left="0"/>
        <w:rPr>
          <w:sz w:val="24"/>
        </w:rPr>
      </w:pPr>
    </w:p>
    <w:p>
      <w:pPr>
        <w:pStyle w:val="Heading1"/>
      </w:pPr>
      <w:bookmarkStart w:name="_bookmark8" w:id="9"/>
      <w:bookmarkEnd w:id="9"/>
      <w:r>
        <w:rPr>
          <w:b w:val="0"/>
        </w:rPr>
      </w:r>
      <w:r>
        <w:rPr>
          <w:color w:val="26282D"/>
        </w:rPr>
        <w:t>Статья</w:t>
      </w:r>
      <w:r>
        <w:rPr>
          <w:color w:val="26282D"/>
          <w:spacing w:val="-6"/>
        </w:rPr>
        <w:t> </w:t>
      </w:r>
      <w:r>
        <w:rPr>
          <w:color w:val="26282D"/>
        </w:rPr>
        <w:t>40</w:t>
      </w:r>
    </w:p>
    <w:p>
      <w:pPr>
        <w:pStyle w:val="BodyText"/>
        <w:spacing w:before="10"/>
        <w:ind w:left="0"/>
        <w:rPr>
          <w:b/>
          <w:sz w:val="30"/>
        </w:rPr>
      </w:pPr>
    </w:p>
    <w:p>
      <w:pPr>
        <w:pStyle w:val="ListParagraph"/>
        <w:numPr>
          <w:ilvl w:val="0"/>
          <w:numId w:val="32"/>
        </w:numPr>
        <w:tabs>
          <w:tab w:pos="1040" w:val="left" w:leader="none"/>
        </w:tabs>
        <w:spacing w:line="251" w:lineRule="exact" w:before="0" w:after="0"/>
        <w:ind w:left="1040" w:right="0" w:hanging="220"/>
        <w:jc w:val="both"/>
        <w:rPr>
          <w:sz w:val="22"/>
        </w:rPr>
      </w:pPr>
      <w:r>
        <w:rPr>
          <w:sz w:val="22"/>
        </w:rPr>
        <w:t>Каждый</w:t>
      </w:r>
      <w:r>
        <w:rPr>
          <w:spacing w:val="-5"/>
          <w:sz w:val="22"/>
        </w:rPr>
        <w:t> </w:t>
      </w:r>
      <w:r>
        <w:rPr>
          <w:sz w:val="22"/>
        </w:rPr>
        <w:t>имеет</w:t>
      </w:r>
      <w:r>
        <w:rPr>
          <w:spacing w:val="-5"/>
          <w:sz w:val="22"/>
        </w:rPr>
        <w:t> </w:t>
      </w:r>
      <w:r>
        <w:rPr>
          <w:sz w:val="22"/>
        </w:rPr>
        <w:t>право</w:t>
      </w:r>
      <w:r>
        <w:rPr>
          <w:spacing w:val="-5"/>
          <w:sz w:val="22"/>
        </w:rPr>
        <w:t> </w:t>
      </w:r>
      <w:r>
        <w:rPr>
          <w:sz w:val="22"/>
        </w:rPr>
        <w:t>на</w:t>
      </w:r>
      <w:r>
        <w:rPr>
          <w:spacing w:val="-5"/>
          <w:sz w:val="22"/>
        </w:rPr>
        <w:t> </w:t>
      </w:r>
      <w:r>
        <w:rPr>
          <w:sz w:val="22"/>
        </w:rPr>
        <w:t>жилище.</w:t>
      </w:r>
      <w:r>
        <w:rPr>
          <w:spacing w:val="-4"/>
          <w:sz w:val="22"/>
        </w:rPr>
        <w:t> </w:t>
      </w:r>
      <w:r>
        <w:rPr>
          <w:sz w:val="22"/>
        </w:rPr>
        <w:t>Никто</w:t>
      </w:r>
      <w:r>
        <w:rPr>
          <w:spacing w:val="-5"/>
          <w:sz w:val="22"/>
        </w:rPr>
        <w:t> </w:t>
      </w:r>
      <w:r>
        <w:rPr>
          <w:sz w:val="22"/>
        </w:rPr>
        <w:t>не</w:t>
      </w:r>
      <w:r>
        <w:rPr>
          <w:spacing w:val="-5"/>
          <w:sz w:val="22"/>
        </w:rPr>
        <w:t> </w:t>
      </w:r>
      <w:r>
        <w:rPr>
          <w:sz w:val="22"/>
        </w:rPr>
        <w:t>может</w:t>
      </w:r>
      <w:r>
        <w:rPr>
          <w:spacing w:val="-5"/>
          <w:sz w:val="22"/>
        </w:rPr>
        <w:t> </w:t>
      </w:r>
      <w:r>
        <w:rPr>
          <w:sz w:val="22"/>
        </w:rPr>
        <w:t>быть</w:t>
      </w:r>
      <w:r>
        <w:rPr>
          <w:spacing w:val="-4"/>
          <w:sz w:val="22"/>
        </w:rPr>
        <w:t> </w:t>
      </w:r>
      <w:r>
        <w:rPr>
          <w:sz w:val="22"/>
        </w:rPr>
        <w:t>произвольно</w:t>
      </w:r>
      <w:r>
        <w:rPr>
          <w:spacing w:val="-5"/>
          <w:sz w:val="22"/>
        </w:rPr>
        <w:t> </w:t>
      </w:r>
      <w:r>
        <w:rPr>
          <w:sz w:val="22"/>
        </w:rPr>
        <w:t>лишен</w:t>
      </w:r>
      <w:r>
        <w:rPr>
          <w:spacing w:val="-4"/>
          <w:sz w:val="22"/>
        </w:rPr>
        <w:t> </w:t>
      </w:r>
      <w:r>
        <w:rPr>
          <w:sz w:val="22"/>
        </w:rPr>
        <w:t>жилища.</w:t>
      </w:r>
    </w:p>
    <w:p>
      <w:pPr>
        <w:pStyle w:val="ListParagraph"/>
        <w:numPr>
          <w:ilvl w:val="0"/>
          <w:numId w:val="32"/>
        </w:numPr>
        <w:tabs>
          <w:tab w:pos="1090" w:val="left" w:leader="none"/>
        </w:tabs>
        <w:spacing w:line="237" w:lineRule="auto" w:before="1" w:after="0"/>
        <w:ind w:left="100" w:right="118" w:firstLine="720"/>
        <w:jc w:val="both"/>
        <w:rPr>
          <w:sz w:val="22"/>
        </w:rPr>
      </w:pPr>
      <w:r>
        <w:rPr>
          <w:sz w:val="22"/>
        </w:rPr>
        <w:t>Органы государственной власти и органы местного самоуправления поощряют жилищное</w:t>
      </w:r>
      <w:r>
        <w:rPr>
          <w:spacing w:val="1"/>
          <w:sz w:val="22"/>
        </w:rPr>
        <w:t> </w:t>
      </w:r>
      <w:r>
        <w:rPr>
          <w:sz w:val="22"/>
        </w:rPr>
        <w:t>строительство,</w:t>
      </w:r>
      <w:r>
        <w:rPr>
          <w:spacing w:val="-1"/>
          <w:sz w:val="22"/>
        </w:rPr>
        <w:t> </w:t>
      </w:r>
      <w:r>
        <w:rPr>
          <w:sz w:val="22"/>
        </w:rPr>
        <w:t>создают</w:t>
      </w:r>
      <w:r>
        <w:rPr>
          <w:spacing w:val="-1"/>
          <w:sz w:val="22"/>
        </w:rPr>
        <w:t> </w:t>
      </w:r>
      <w:r>
        <w:rPr>
          <w:sz w:val="22"/>
        </w:rPr>
        <w:t>условия</w:t>
      </w:r>
      <w:r>
        <w:rPr>
          <w:spacing w:val="-1"/>
          <w:sz w:val="22"/>
        </w:rPr>
        <w:t> </w:t>
      </w:r>
      <w:r>
        <w:rPr>
          <w:sz w:val="22"/>
        </w:rPr>
        <w:t>для</w:t>
      </w:r>
      <w:r>
        <w:rPr>
          <w:spacing w:val="-1"/>
          <w:sz w:val="22"/>
        </w:rPr>
        <w:t> </w:t>
      </w:r>
      <w:r>
        <w:rPr>
          <w:sz w:val="22"/>
        </w:rPr>
        <w:t>осуществления</w:t>
      </w:r>
      <w:r>
        <w:rPr>
          <w:spacing w:val="-1"/>
          <w:sz w:val="22"/>
        </w:rPr>
        <w:t> </w:t>
      </w:r>
      <w:r>
        <w:rPr>
          <w:sz w:val="22"/>
        </w:rPr>
        <w:t>права</w:t>
      </w:r>
      <w:r>
        <w:rPr>
          <w:spacing w:val="-1"/>
          <w:sz w:val="22"/>
        </w:rPr>
        <w:t> </w:t>
      </w:r>
      <w:r>
        <w:rPr>
          <w:sz w:val="22"/>
        </w:rPr>
        <w:t>на</w:t>
      </w:r>
      <w:r>
        <w:rPr>
          <w:spacing w:val="-2"/>
          <w:sz w:val="22"/>
        </w:rPr>
        <w:t> </w:t>
      </w:r>
      <w:r>
        <w:rPr>
          <w:sz w:val="22"/>
        </w:rPr>
        <w:t>жилище.</w:t>
      </w:r>
    </w:p>
    <w:p>
      <w:pPr>
        <w:pStyle w:val="ListParagraph"/>
        <w:numPr>
          <w:ilvl w:val="0"/>
          <w:numId w:val="32"/>
        </w:numPr>
        <w:tabs>
          <w:tab w:pos="1147" w:val="left" w:leader="none"/>
        </w:tabs>
        <w:spacing w:line="237" w:lineRule="auto" w:before="0" w:after="0"/>
        <w:ind w:left="100" w:right="117" w:firstLine="720"/>
        <w:jc w:val="both"/>
        <w:rPr>
          <w:sz w:val="22"/>
        </w:rPr>
      </w:pPr>
      <w:r>
        <w:rPr>
          <w:sz w:val="22"/>
        </w:rPr>
        <w:t>Малоимущим,</w:t>
      </w:r>
      <w:r>
        <w:rPr>
          <w:spacing w:val="1"/>
          <w:sz w:val="22"/>
        </w:rPr>
        <w:t> </w:t>
      </w:r>
      <w:r>
        <w:rPr>
          <w:sz w:val="22"/>
        </w:rPr>
        <w:t>иным</w:t>
      </w:r>
      <w:r>
        <w:rPr>
          <w:spacing w:val="1"/>
          <w:sz w:val="22"/>
        </w:rPr>
        <w:t> </w:t>
      </w:r>
      <w:r>
        <w:rPr>
          <w:sz w:val="22"/>
        </w:rPr>
        <w:t>указанным</w:t>
      </w:r>
      <w:r>
        <w:rPr>
          <w:spacing w:val="1"/>
          <w:sz w:val="22"/>
        </w:rPr>
        <w:t> </w:t>
      </w:r>
      <w:r>
        <w:rPr>
          <w:sz w:val="22"/>
        </w:rPr>
        <w:t>в</w:t>
      </w:r>
      <w:r>
        <w:rPr>
          <w:spacing w:val="1"/>
          <w:sz w:val="22"/>
        </w:rPr>
        <w:t> </w:t>
      </w:r>
      <w:r>
        <w:rPr>
          <w:rFonts w:ascii="Microsoft Sans Serif" w:hAnsi="Microsoft Sans Serif"/>
          <w:sz w:val="22"/>
        </w:rPr>
        <w:t>законе</w:t>
      </w:r>
      <w:r>
        <w:rPr>
          <w:rFonts w:ascii="Microsoft Sans Serif" w:hAnsi="Microsoft Sans Serif"/>
          <w:spacing w:val="1"/>
          <w:sz w:val="22"/>
        </w:rPr>
        <w:t> </w:t>
      </w:r>
      <w:r>
        <w:rPr>
          <w:sz w:val="22"/>
        </w:rPr>
        <w:t>гражданам,</w:t>
      </w:r>
      <w:r>
        <w:rPr>
          <w:spacing w:val="1"/>
          <w:sz w:val="22"/>
        </w:rPr>
        <w:t> </w:t>
      </w:r>
      <w:r>
        <w:rPr>
          <w:sz w:val="22"/>
        </w:rPr>
        <w:t>нуждающимся</w:t>
      </w:r>
      <w:r>
        <w:rPr>
          <w:spacing w:val="1"/>
          <w:sz w:val="22"/>
        </w:rPr>
        <w:t> </w:t>
      </w:r>
      <w:r>
        <w:rPr>
          <w:sz w:val="22"/>
        </w:rPr>
        <w:t>в</w:t>
      </w:r>
      <w:r>
        <w:rPr>
          <w:spacing w:val="1"/>
          <w:sz w:val="22"/>
        </w:rPr>
        <w:t> </w:t>
      </w:r>
      <w:r>
        <w:rPr>
          <w:sz w:val="22"/>
        </w:rPr>
        <w:t>жилище,</w:t>
      </w:r>
      <w:r>
        <w:rPr>
          <w:spacing w:val="1"/>
          <w:sz w:val="22"/>
        </w:rPr>
        <w:t> </w:t>
      </w:r>
      <w:r>
        <w:rPr>
          <w:sz w:val="22"/>
        </w:rPr>
        <w:t>оно</w:t>
      </w:r>
      <w:r>
        <w:rPr>
          <w:spacing w:val="1"/>
          <w:sz w:val="22"/>
        </w:rPr>
        <w:t> </w:t>
      </w:r>
      <w:r>
        <w:rPr>
          <w:sz w:val="22"/>
        </w:rPr>
        <w:t>предоставляется</w:t>
      </w:r>
      <w:r>
        <w:rPr>
          <w:spacing w:val="1"/>
          <w:sz w:val="22"/>
        </w:rPr>
        <w:t> </w:t>
      </w:r>
      <w:r>
        <w:rPr>
          <w:sz w:val="22"/>
        </w:rPr>
        <w:t>бесплатно</w:t>
      </w:r>
      <w:r>
        <w:rPr>
          <w:spacing w:val="1"/>
          <w:sz w:val="22"/>
        </w:rPr>
        <w:t> </w:t>
      </w:r>
      <w:r>
        <w:rPr>
          <w:sz w:val="22"/>
        </w:rPr>
        <w:t>или</w:t>
      </w:r>
      <w:r>
        <w:rPr>
          <w:spacing w:val="1"/>
          <w:sz w:val="22"/>
        </w:rPr>
        <w:t> </w:t>
      </w:r>
      <w:r>
        <w:rPr>
          <w:sz w:val="22"/>
        </w:rPr>
        <w:t>за</w:t>
      </w:r>
      <w:r>
        <w:rPr>
          <w:spacing w:val="1"/>
          <w:sz w:val="22"/>
        </w:rPr>
        <w:t> </w:t>
      </w:r>
      <w:r>
        <w:rPr>
          <w:sz w:val="22"/>
        </w:rPr>
        <w:t>доступную</w:t>
      </w:r>
      <w:r>
        <w:rPr>
          <w:spacing w:val="1"/>
          <w:sz w:val="22"/>
        </w:rPr>
        <w:t> </w:t>
      </w:r>
      <w:r>
        <w:rPr>
          <w:sz w:val="22"/>
        </w:rPr>
        <w:t>плату</w:t>
      </w:r>
      <w:r>
        <w:rPr>
          <w:spacing w:val="1"/>
          <w:sz w:val="22"/>
        </w:rPr>
        <w:t> </w:t>
      </w:r>
      <w:r>
        <w:rPr>
          <w:sz w:val="22"/>
        </w:rPr>
        <w:t>из</w:t>
      </w:r>
      <w:r>
        <w:rPr>
          <w:spacing w:val="1"/>
          <w:sz w:val="22"/>
        </w:rPr>
        <w:t> </w:t>
      </w:r>
      <w:r>
        <w:rPr>
          <w:sz w:val="22"/>
        </w:rPr>
        <w:t>государственных,</w:t>
      </w:r>
      <w:r>
        <w:rPr>
          <w:spacing w:val="1"/>
          <w:sz w:val="22"/>
        </w:rPr>
        <w:t> </w:t>
      </w:r>
      <w:r>
        <w:rPr>
          <w:sz w:val="22"/>
        </w:rPr>
        <w:t>муниципальных</w:t>
      </w:r>
      <w:r>
        <w:rPr>
          <w:spacing w:val="1"/>
          <w:sz w:val="22"/>
        </w:rPr>
        <w:t> </w:t>
      </w:r>
      <w:r>
        <w:rPr>
          <w:sz w:val="22"/>
        </w:rPr>
        <w:t>и</w:t>
      </w:r>
      <w:r>
        <w:rPr>
          <w:spacing w:val="1"/>
          <w:sz w:val="22"/>
        </w:rPr>
        <w:t> </w:t>
      </w:r>
      <w:r>
        <w:rPr>
          <w:sz w:val="22"/>
        </w:rPr>
        <w:t>других</w:t>
      </w:r>
      <w:r>
        <w:rPr>
          <w:spacing w:val="-52"/>
          <w:sz w:val="22"/>
        </w:rPr>
        <w:t> </w:t>
      </w:r>
      <w:r>
        <w:rPr>
          <w:sz w:val="22"/>
        </w:rPr>
        <w:t>жилищных</w:t>
      </w:r>
      <w:r>
        <w:rPr>
          <w:spacing w:val="-3"/>
          <w:sz w:val="22"/>
        </w:rPr>
        <w:t> </w:t>
      </w:r>
      <w:r>
        <w:rPr>
          <w:sz w:val="22"/>
        </w:rPr>
        <w:t>фондов</w:t>
      </w:r>
      <w:r>
        <w:rPr>
          <w:spacing w:val="-2"/>
          <w:sz w:val="22"/>
        </w:rPr>
        <w:t> </w:t>
      </w:r>
      <w:r>
        <w:rPr>
          <w:sz w:val="22"/>
        </w:rPr>
        <w:t>в</w:t>
      </w:r>
      <w:r>
        <w:rPr>
          <w:spacing w:val="-2"/>
          <w:sz w:val="22"/>
        </w:rPr>
        <w:t> </w:t>
      </w:r>
      <w:r>
        <w:rPr>
          <w:sz w:val="22"/>
        </w:rPr>
        <w:t>соответствии</w:t>
      </w:r>
      <w:r>
        <w:rPr>
          <w:spacing w:val="-2"/>
          <w:sz w:val="22"/>
        </w:rPr>
        <w:t> </w:t>
      </w:r>
      <w:r>
        <w:rPr>
          <w:sz w:val="22"/>
        </w:rPr>
        <w:t>с</w:t>
      </w:r>
      <w:r>
        <w:rPr>
          <w:spacing w:val="-2"/>
          <w:sz w:val="22"/>
        </w:rPr>
        <w:t> </w:t>
      </w:r>
      <w:r>
        <w:rPr>
          <w:sz w:val="22"/>
        </w:rPr>
        <w:t>установленными</w:t>
      </w:r>
      <w:r>
        <w:rPr>
          <w:spacing w:val="1"/>
          <w:sz w:val="22"/>
        </w:rPr>
        <w:t> </w:t>
      </w:r>
      <w:hyperlink r:id="rId34">
        <w:r>
          <w:rPr>
            <w:rFonts w:ascii="Microsoft Sans Serif" w:hAnsi="Microsoft Sans Serif"/>
            <w:color w:val="0F6BBF"/>
            <w:sz w:val="22"/>
          </w:rPr>
          <w:t>законом</w:t>
        </w:r>
        <w:r>
          <w:rPr>
            <w:rFonts w:ascii="Microsoft Sans Serif" w:hAnsi="Microsoft Sans Serif"/>
            <w:color w:val="0F6BBF"/>
            <w:spacing w:val="-5"/>
            <w:sz w:val="22"/>
          </w:rPr>
          <w:t> </w:t>
        </w:r>
      </w:hyperlink>
      <w:r>
        <w:rPr>
          <w:sz w:val="22"/>
        </w:rPr>
        <w:t>нормами.</w:t>
      </w:r>
    </w:p>
    <w:p>
      <w:pPr>
        <w:pStyle w:val="BodyText"/>
        <w:spacing w:before="70"/>
        <w:jc w:val="both"/>
      </w:pPr>
      <w:r>
        <w:rPr>
          <w:shd w:fill="EFEFEF" w:color="auto" w:val="clear"/>
        </w:rPr>
        <w:t>ГАРАНТ:    </w:t>
      </w:r>
      <w:r>
        <w:rPr>
          <w:spacing w:val="1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5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6"/>
          <w:shd w:fill="EFEFEF" w:color="auto" w:val="clear"/>
        </w:rPr>
        <w:t> </w:t>
      </w:r>
      <w:r>
        <w:rPr>
          <w:color w:val="353842"/>
          <w:shd w:fill="EFEFEF" w:color="auto" w:val="clear"/>
        </w:rPr>
        <w:t>40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pStyle w:val="BodyText"/>
        <w:ind w:left="0"/>
        <w:rPr>
          <w:sz w:val="24"/>
        </w:rPr>
      </w:pPr>
    </w:p>
    <w:p>
      <w:pPr>
        <w:pStyle w:val="Heading1"/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41</w:t>
      </w:r>
    </w:p>
    <w:p>
      <w:pPr>
        <w:pStyle w:val="BodyText"/>
        <w:spacing w:before="1"/>
        <w:ind w:left="0"/>
        <w:rPr>
          <w:b/>
          <w:sz w:val="31"/>
        </w:rPr>
      </w:pPr>
    </w:p>
    <w:p>
      <w:pPr>
        <w:pStyle w:val="ListParagraph"/>
        <w:numPr>
          <w:ilvl w:val="0"/>
          <w:numId w:val="33"/>
        </w:numPr>
        <w:tabs>
          <w:tab w:pos="1078" w:val="left" w:leader="none"/>
        </w:tabs>
        <w:spacing w:line="237" w:lineRule="auto" w:before="0" w:after="0"/>
        <w:ind w:left="100" w:right="114" w:firstLine="720"/>
        <w:jc w:val="both"/>
        <w:rPr>
          <w:sz w:val="22"/>
        </w:rPr>
      </w:pPr>
      <w:r>
        <w:rPr>
          <w:sz w:val="22"/>
        </w:rPr>
        <w:t>Каждый имеет право на охрану здоровья и медицинскую помощь. Медицинская помощь в</w:t>
      </w:r>
      <w:r>
        <w:rPr>
          <w:spacing w:val="1"/>
          <w:sz w:val="22"/>
        </w:rPr>
        <w:t> </w:t>
      </w:r>
      <w:r>
        <w:rPr>
          <w:sz w:val="22"/>
        </w:rPr>
        <w:t>государственных и муниципальных учреждениях здравоохранения оказывается гражданам бесплатно за</w:t>
      </w:r>
      <w:r>
        <w:rPr>
          <w:spacing w:val="1"/>
          <w:sz w:val="22"/>
        </w:rPr>
        <w:t> </w:t>
      </w:r>
      <w:r>
        <w:rPr>
          <w:sz w:val="22"/>
        </w:rPr>
        <w:t>счет</w:t>
      </w:r>
      <w:r>
        <w:rPr>
          <w:spacing w:val="-3"/>
          <w:sz w:val="22"/>
        </w:rPr>
        <w:t> </w:t>
      </w:r>
      <w:r>
        <w:rPr>
          <w:sz w:val="22"/>
        </w:rPr>
        <w:t>средств</w:t>
      </w:r>
      <w:r>
        <w:rPr>
          <w:spacing w:val="-2"/>
          <w:sz w:val="22"/>
        </w:rPr>
        <w:t> </w:t>
      </w:r>
      <w:r>
        <w:rPr>
          <w:sz w:val="22"/>
        </w:rPr>
        <w:t>соответствующего</w:t>
      </w:r>
      <w:r>
        <w:rPr>
          <w:spacing w:val="-2"/>
          <w:sz w:val="22"/>
        </w:rPr>
        <w:t> </w:t>
      </w:r>
      <w:r>
        <w:rPr>
          <w:sz w:val="22"/>
        </w:rPr>
        <w:t>бюджета,</w:t>
      </w:r>
      <w:r>
        <w:rPr>
          <w:spacing w:val="-2"/>
          <w:sz w:val="22"/>
        </w:rPr>
        <w:t> </w:t>
      </w:r>
      <w:r>
        <w:rPr>
          <w:sz w:val="22"/>
        </w:rPr>
        <w:t>страховых</w:t>
      </w:r>
      <w:r>
        <w:rPr>
          <w:spacing w:val="-2"/>
          <w:sz w:val="22"/>
        </w:rPr>
        <w:t> </w:t>
      </w:r>
      <w:r>
        <w:rPr>
          <w:sz w:val="22"/>
        </w:rPr>
        <w:t>взносов,</w:t>
      </w:r>
      <w:r>
        <w:rPr>
          <w:spacing w:val="-1"/>
          <w:sz w:val="22"/>
        </w:rPr>
        <w:t> </w:t>
      </w:r>
      <w:r>
        <w:rPr>
          <w:sz w:val="22"/>
        </w:rPr>
        <w:t>других</w:t>
      </w:r>
      <w:r>
        <w:rPr>
          <w:spacing w:val="-3"/>
          <w:sz w:val="22"/>
        </w:rPr>
        <w:t> </w:t>
      </w:r>
      <w:r>
        <w:rPr>
          <w:sz w:val="22"/>
        </w:rPr>
        <w:t>поступлений.</w:t>
      </w:r>
    </w:p>
    <w:p>
      <w:pPr>
        <w:pStyle w:val="BodyText"/>
        <w:spacing w:line="251" w:lineRule="exact" w:before="72"/>
        <w:jc w:val="both"/>
      </w:pPr>
      <w:r>
        <w:rPr>
          <w:shd w:fill="EFEFEF" w:color="auto" w:val="clear"/>
        </w:rPr>
        <w:t>ГАРАНТ:    </w:t>
      </w:r>
      <w:r>
        <w:rPr>
          <w:spacing w:val="27"/>
          <w:shd w:fill="EFEFEF" w:color="auto" w:val="clear"/>
        </w:rPr>
        <w:t> </w:t>
      </w:r>
      <w:r>
        <w:rPr>
          <w:color w:val="353842"/>
          <w:shd w:fill="EFEFEF" w:color="auto" w:val="clear"/>
        </w:rPr>
        <w:t>Об</w:t>
      </w:r>
      <w:r>
        <w:rPr>
          <w:color w:val="353842"/>
          <w:spacing w:val="7"/>
          <w:shd w:fill="EFEFEF" w:color="auto" w:val="clear"/>
        </w:rPr>
        <w:t> </w:t>
      </w:r>
      <w:r>
        <w:rPr>
          <w:color w:val="353842"/>
          <w:shd w:fill="EFEFEF" w:color="auto" w:val="clear"/>
        </w:rPr>
        <w:t>основах</w:t>
      </w:r>
      <w:r>
        <w:rPr>
          <w:color w:val="353842"/>
          <w:spacing w:val="7"/>
          <w:shd w:fill="EFEFEF" w:color="auto" w:val="clear"/>
        </w:rPr>
        <w:t> </w:t>
      </w:r>
      <w:r>
        <w:rPr>
          <w:color w:val="353842"/>
          <w:shd w:fill="EFEFEF" w:color="auto" w:val="clear"/>
        </w:rPr>
        <w:t>охраны</w:t>
      </w:r>
      <w:r>
        <w:rPr>
          <w:color w:val="353842"/>
          <w:spacing w:val="7"/>
          <w:shd w:fill="EFEFEF" w:color="auto" w:val="clear"/>
        </w:rPr>
        <w:t> </w:t>
      </w:r>
      <w:r>
        <w:rPr>
          <w:color w:val="353842"/>
          <w:shd w:fill="EFEFEF" w:color="auto" w:val="clear"/>
        </w:rPr>
        <w:t>здоровья</w:t>
      </w:r>
      <w:r>
        <w:rPr>
          <w:color w:val="353842"/>
          <w:spacing w:val="8"/>
          <w:shd w:fill="EFEFEF" w:color="auto" w:val="clear"/>
        </w:rPr>
        <w:t> </w:t>
      </w:r>
      <w:r>
        <w:rPr>
          <w:color w:val="353842"/>
          <w:shd w:fill="EFEFEF" w:color="auto" w:val="clear"/>
        </w:rPr>
        <w:t>граждан</w:t>
      </w:r>
      <w:r>
        <w:rPr>
          <w:color w:val="353842"/>
          <w:spacing w:val="7"/>
          <w:shd w:fill="EFEFEF" w:color="auto" w:val="clear"/>
        </w:rPr>
        <w:t> </w:t>
      </w:r>
      <w:r>
        <w:rPr>
          <w:color w:val="353842"/>
          <w:shd w:fill="EFEFEF" w:color="auto" w:val="clear"/>
        </w:rPr>
        <w:t>в</w:t>
      </w:r>
      <w:r>
        <w:rPr>
          <w:color w:val="353842"/>
          <w:spacing w:val="7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  <w:r>
        <w:rPr>
          <w:color w:val="353842"/>
          <w:spacing w:val="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5"/>
          <w:shd w:fill="EFEFEF" w:color="auto" w:val="clear"/>
        </w:rPr>
        <w:t> </w:t>
      </w:r>
      <w:hyperlink r:id="rId35">
        <w:r>
          <w:rPr>
            <w:rFonts w:ascii="Microsoft Sans Serif" w:hAnsi="Microsoft Sans Serif"/>
            <w:color w:val="0F6BBF"/>
            <w:shd w:fill="EFEFEF" w:color="auto" w:val="clear"/>
          </w:rPr>
          <w:t>Федеральный</w:t>
        </w:r>
        <w:r>
          <w:rPr>
            <w:rFonts w:ascii="Microsoft Sans Serif" w:hAnsi="Microsoft Sans Serif"/>
            <w:color w:val="0F6BBF"/>
            <w:spacing w:val="9"/>
            <w:shd w:fill="EFEFEF" w:color="auto" w:val="clear"/>
          </w:rPr>
          <w:t> </w:t>
        </w:r>
        <w:r>
          <w:rPr>
            <w:rFonts w:ascii="Microsoft Sans Serif" w:hAnsi="Microsoft Sans Serif"/>
            <w:color w:val="0F6BBF"/>
            <w:shd w:fill="EFEFEF" w:color="auto" w:val="clear"/>
          </w:rPr>
          <w:t>зако</w:t>
        </w:r>
      </w:hyperlink>
      <w:r>
        <w:rPr>
          <w:rFonts w:ascii="Microsoft Sans Serif" w:hAnsi="Microsoft Sans Serif"/>
          <w:color w:val="0F6BBF"/>
          <w:shd w:fill="EFEFEF" w:color="auto" w:val="clear"/>
        </w:rPr>
        <w:t>н</w:t>
      </w:r>
      <w:r>
        <w:rPr>
          <w:rFonts w:ascii="Microsoft Sans Serif" w:hAnsi="Microsoft Sans Serif"/>
          <w:color w:val="0F6BBF"/>
          <w:spacing w:val="3"/>
          <w:shd w:fill="EFEFEF" w:color="auto" w:val="clear"/>
        </w:rPr>
        <w:t> </w:t>
      </w:r>
      <w:r>
        <w:rPr>
          <w:color w:val="353842"/>
          <w:shd w:fill="EFEFEF" w:color="auto" w:val="clear"/>
        </w:rPr>
        <w:t>от</w:t>
      </w:r>
      <w:r>
        <w:rPr>
          <w:color w:val="353842"/>
          <w:spacing w:val="8"/>
          <w:shd w:fill="EFEFEF" w:color="auto" w:val="clear"/>
        </w:rPr>
        <w:t> </w:t>
      </w:r>
      <w:r>
        <w:rPr>
          <w:color w:val="353842"/>
          <w:shd w:fill="EFEFEF" w:color="auto" w:val="clear"/>
        </w:rPr>
        <w:t>21</w:t>
      </w:r>
      <w:r>
        <w:rPr>
          <w:color w:val="353842"/>
          <w:spacing w:val="7"/>
          <w:shd w:fill="EFEFEF" w:color="auto" w:val="clear"/>
        </w:rPr>
        <w:t> </w:t>
      </w:r>
      <w:r>
        <w:rPr>
          <w:color w:val="353842"/>
          <w:shd w:fill="EFEFEF" w:color="auto" w:val="clear"/>
        </w:rPr>
        <w:t>ноября</w:t>
      </w:r>
      <w:r>
        <w:rPr>
          <w:color w:val="353842"/>
          <w:spacing w:val="7"/>
          <w:shd w:fill="EFEFEF" w:color="auto" w:val="clear"/>
        </w:rPr>
        <w:t> </w:t>
      </w:r>
      <w:r>
        <w:rPr>
          <w:color w:val="353842"/>
          <w:shd w:fill="EFEFEF" w:color="auto" w:val="clear"/>
        </w:rPr>
        <w:t>2011</w:t>
      </w:r>
      <w:r>
        <w:rPr>
          <w:color w:val="353842"/>
          <w:spacing w:val="7"/>
          <w:shd w:fill="EFEFEF" w:color="auto" w:val="clear"/>
        </w:rPr>
        <w:t> </w:t>
      </w:r>
      <w:r>
        <w:rPr>
          <w:color w:val="353842"/>
          <w:shd w:fill="EFEFEF" w:color="auto" w:val="clear"/>
        </w:rPr>
        <w:t>г.</w:t>
      </w:r>
    </w:p>
    <w:p>
      <w:pPr>
        <w:pStyle w:val="BodyText"/>
        <w:spacing w:line="250" w:lineRule="exact"/>
      </w:pPr>
      <w:r>
        <w:rPr>
          <w:color w:val="353842"/>
          <w:shd w:fill="EFEFEF" w:color="auto" w:val="clear"/>
        </w:rPr>
        <w:t>  </w:t>
      </w:r>
      <w:r>
        <w:rPr>
          <w:color w:val="353842"/>
          <w:spacing w:val="5"/>
          <w:shd w:fill="EFEFEF" w:color="auto" w:val="clear"/>
        </w:rPr>
        <w:t> </w:t>
      </w:r>
      <w:r>
        <w:rPr>
          <w:color w:val="353842"/>
          <w:shd w:fill="EFEFEF" w:color="auto" w:val="clear"/>
        </w:rPr>
        <w:t>N</w:t>
      </w:r>
      <w:r>
        <w:rPr>
          <w:color w:val="353842"/>
          <w:spacing w:val="-1"/>
          <w:shd w:fill="EFEFEF" w:color="auto" w:val="clear"/>
        </w:rPr>
        <w:t> </w:t>
      </w:r>
      <w:r>
        <w:rPr>
          <w:color w:val="353842"/>
          <w:shd w:fill="EFEFEF" w:color="auto" w:val="clear"/>
        </w:rPr>
        <w:t>323-ФЗ</w:t>
      </w:r>
    </w:p>
    <w:p>
      <w:pPr>
        <w:pStyle w:val="BodyText"/>
        <w:spacing w:line="250" w:lineRule="exact"/>
        <w:jc w:val="both"/>
      </w:pPr>
      <w:r>
        <w:rPr>
          <w:color w:val="353842"/>
          <w:shd w:fill="EFEFEF" w:color="auto" w:val="clear"/>
        </w:rPr>
        <w:t>  </w:t>
      </w:r>
      <w:r>
        <w:rPr>
          <w:color w:val="353842"/>
          <w:spacing w:val="5"/>
          <w:shd w:fill="EFEFEF" w:color="auto" w:val="clear"/>
        </w:rPr>
        <w:t> </w:t>
      </w:r>
      <w:r>
        <w:rPr>
          <w:color w:val="353842"/>
          <w:shd w:fill="EFEFEF" w:color="auto" w:val="clear"/>
        </w:rPr>
        <w:t>Об</w:t>
      </w:r>
      <w:r>
        <w:rPr>
          <w:color w:val="353842"/>
          <w:spacing w:val="44"/>
          <w:shd w:fill="EFEFEF" w:color="auto" w:val="clear"/>
        </w:rPr>
        <w:t> </w:t>
      </w:r>
      <w:r>
        <w:rPr>
          <w:color w:val="353842"/>
          <w:shd w:fill="EFEFEF" w:color="auto" w:val="clear"/>
        </w:rPr>
        <w:t>обязательном</w:t>
      </w:r>
      <w:r>
        <w:rPr>
          <w:color w:val="353842"/>
          <w:spacing w:val="45"/>
          <w:shd w:fill="EFEFEF" w:color="auto" w:val="clear"/>
        </w:rPr>
        <w:t> </w:t>
      </w:r>
      <w:r>
        <w:rPr>
          <w:color w:val="353842"/>
          <w:shd w:fill="EFEFEF" w:color="auto" w:val="clear"/>
        </w:rPr>
        <w:t>медицинском</w:t>
      </w:r>
      <w:r>
        <w:rPr>
          <w:color w:val="353842"/>
          <w:spacing w:val="45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страховании</w:t>
      </w:r>
      <w:r>
        <w:rPr>
          <w:color w:val="353842"/>
          <w:spacing w:val="45"/>
          <w:shd w:fill="EFEFEF" w:color="auto" w:val="clear"/>
        </w:rPr>
        <w:t> </w:t>
      </w:r>
      <w:r>
        <w:rPr>
          <w:color w:val="353842"/>
          <w:shd w:fill="EFEFEF" w:color="auto" w:val="clear"/>
        </w:rPr>
        <w:t>в</w:t>
      </w:r>
      <w:r>
        <w:rPr>
          <w:color w:val="353842"/>
          <w:spacing w:val="44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  <w:r>
        <w:rPr>
          <w:color w:val="353842"/>
          <w:spacing w:val="45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46"/>
          <w:shd w:fill="EFEFEF" w:color="auto" w:val="clear"/>
        </w:rPr>
        <w:t> </w:t>
      </w:r>
      <w:hyperlink r:id="rId36">
        <w:r>
          <w:rPr>
            <w:rFonts w:ascii="Microsoft Sans Serif" w:hAnsi="Microsoft Sans Serif"/>
            <w:color w:val="0F6BBF"/>
            <w:shd w:fill="EFEFEF" w:color="auto" w:val="clear"/>
          </w:rPr>
          <w:t>Федеральный</w:t>
        </w:r>
        <w:r>
          <w:rPr>
            <w:rFonts w:ascii="Microsoft Sans Serif" w:hAnsi="Microsoft Sans Serif"/>
            <w:color w:val="0F6BBF"/>
            <w:spacing w:val="47"/>
            <w:shd w:fill="EFEFEF" w:color="auto" w:val="clear"/>
          </w:rPr>
          <w:t> </w:t>
        </w:r>
        <w:r>
          <w:rPr>
            <w:rFonts w:ascii="Microsoft Sans Serif" w:hAnsi="Microsoft Sans Serif"/>
            <w:color w:val="0F6BBF"/>
            <w:shd w:fill="EFEFEF" w:color="auto" w:val="clear"/>
          </w:rPr>
          <w:t>зако</w:t>
        </w:r>
      </w:hyperlink>
      <w:r>
        <w:rPr>
          <w:rFonts w:ascii="Microsoft Sans Serif" w:hAnsi="Microsoft Sans Serif"/>
          <w:color w:val="0F6BBF"/>
          <w:shd w:fill="EFEFEF" w:color="auto" w:val="clear"/>
        </w:rPr>
        <w:t>н</w:t>
      </w:r>
      <w:r>
        <w:rPr>
          <w:rFonts w:ascii="Microsoft Sans Serif" w:hAnsi="Microsoft Sans Serif"/>
          <w:color w:val="0F6BBF"/>
          <w:spacing w:val="41"/>
          <w:shd w:fill="EFEFEF" w:color="auto" w:val="clear"/>
        </w:rPr>
        <w:t> </w:t>
      </w:r>
      <w:r>
        <w:rPr>
          <w:color w:val="353842"/>
          <w:shd w:fill="EFEFEF" w:color="auto" w:val="clear"/>
        </w:rPr>
        <w:t>от</w:t>
      </w:r>
      <w:r>
        <w:rPr>
          <w:color w:val="353842"/>
          <w:spacing w:val="45"/>
          <w:shd w:fill="EFEFEF" w:color="auto" w:val="clear"/>
        </w:rPr>
        <w:t> </w:t>
      </w:r>
      <w:r>
        <w:rPr>
          <w:color w:val="353842"/>
          <w:shd w:fill="EFEFEF" w:color="auto" w:val="clear"/>
        </w:rPr>
        <w:t>29</w:t>
      </w:r>
      <w:r>
        <w:rPr>
          <w:color w:val="353842"/>
          <w:spacing w:val="45"/>
          <w:shd w:fill="EFEFEF" w:color="auto" w:val="clear"/>
        </w:rPr>
        <w:t> </w:t>
      </w:r>
      <w:r>
        <w:rPr>
          <w:color w:val="353842"/>
          <w:shd w:fill="EFEFEF" w:color="auto" w:val="clear"/>
        </w:rPr>
        <w:t>ноября</w:t>
      </w:r>
      <w:r>
        <w:rPr>
          <w:color w:val="353842"/>
          <w:spacing w:val="45"/>
          <w:shd w:fill="EFEFEF" w:color="auto" w:val="clear"/>
        </w:rPr>
        <w:t> </w:t>
      </w:r>
      <w:r>
        <w:rPr>
          <w:color w:val="353842"/>
          <w:shd w:fill="EFEFEF" w:color="auto" w:val="clear"/>
        </w:rPr>
        <w:t>2010</w:t>
      </w:r>
      <w:r>
        <w:rPr>
          <w:color w:val="353842"/>
          <w:spacing w:val="44"/>
          <w:shd w:fill="EFEFEF" w:color="auto" w:val="clear"/>
        </w:rPr>
        <w:t> </w:t>
      </w:r>
      <w:r>
        <w:rPr>
          <w:color w:val="353842"/>
          <w:shd w:fill="EFEFEF" w:color="auto" w:val="clear"/>
        </w:rPr>
        <w:t>г.</w:t>
      </w:r>
    </w:p>
    <w:p>
      <w:pPr>
        <w:pStyle w:val="BodyText"/>
        <w:spacing w:line="251" w:lineRule="exact"/>
      </w:pPr>
      <w:r>
        <w:rPr>
          <w:color w:val="353842"/>
          <w:shd w:fill="EFEFEF" w:color="auto" w:val="clear"/>
        </w:rPr>
        <w:t>  </w:t>
      </w:r>
      <w:r>
        <w:rPr>
          <w:color w:val="353842"/>
          <w:spacing w:val="5"/>
          <w:shd w:fill="EFEFEF" w:color="auto" w:val="clear"/>
        </w:rPr>
        <w:t> </w:t>
      </w:r>
      <w:r>
        <w:rPr>
          <w:color w:val="353842"/>
          <w:shd w:fill="EFEFEF" w:color="auto" w:val="clear"/>
        </w:rPr>
        <w:t>N</w:t>
      </w:r>
      <w:r>
        <w:rPr>
          <w:color w:val="353842"/>
          <w:spacing w:val="-1"/>
          <w:shd w:fill="EFEFEF" w:color="auto" w:val="clear"/>
        </w:rPr>
        <w:t> </w:t>
      </w:r>
      <w:r>
        <w:rPr>
          <w:color w:val="353842"/>
          <w:shd w:fill="EFEFEF" w:color="auto" w:val="clear"/>
        </w:rPr>
        <w:t>326-ФЗ</w:t>
      </w:r>
    </w:p>
    <w:p>
      <w:pPr>
        <w:pStyle w:val="ListParagraph"/>
        <w:numPr>
          <w:ilvl w:val="0"/>
          <w:numId w:val="33"/>
        </w:numPr>
        <w:tabs>
          <w:tab w:pos="1103" w:val="left" w:leader="none"/>
        </w:tabs>
        <w:spacing w:line="237" w:lineRule="auto" w:before="124" w:after="0"/>
        <w:ind w:left="100" w:right="116" w:firstLine="720"/>
        <w:jc w:val="both"/>
        <w:rPr>
          <w:sz w:val="22"/>
        </w:rPr>
      </w:pPr>
      <w:r>
        <w:rPr>
          <w:sz w:val="22"/>
        </w:rPr>
        <w:t>В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</w:t>
      </w:r>
      <w:r>
        <w:rPr>
          <w:spacing w:val="1"/>
          <w:sz w:val="22"/>
        </w:rPr>
        <w:t> </w:t>
      </w:r>
      <w:r>
        <w:rPr>
          <w:sz w:val="22"/>
        </w:rPr>
        <w:t>финансируются</w:t>
      </w:r>
      <w:r>
        <w:rPr>
          <w:spacing w:val="1"/>
          <w:sz w:val="22"/>
        </w:rPr>
        <w:t> </w:t>
      </w:r>
      <w:r>
        <w:rPr>
          <w:sz w:val="22"/>
        </w:rPr>
        <w:t>федеральные</w:t>
      </w:r>
      <w:r>
        <w:rPr>
          <w:spacing w:val="1"/>
          <w:sz w:val="22"/>
        </w:rPr>
        <w:t> </w:t>
      </w:r>
      <w:r>
        <w:rPr>
          <w:sz w:val="22"/>
        </w:rPr>
        <w:t>программы</w:t>
      </w:r>
      <w:r>
        <w:rPr>
          <w:spacing w:val="1"/>
          <w:sz w:val="22"/>
        </w:rPr>
        <w:t> </w:t>
      </w:r>
      <w:r>
        <w:rPr>
          <w:sz w:val="22"/>
        </w:rPr>
        <w:t>охраны</w:t>
      </w:r>
      <w:r>
        <w:rPr>
          <w:spacing w:val="1"/>
          <w:sz w:val="22"/>
        </w:rPr>
        <w:t> </w:t>
      </w:r>
      <w:r>
        <w:rPr>
          <w:sz w:val="22"/>
        </w:rPr>
        <w:t>и</w:t>
      </w:r>
      <w:r>
        <w:rPr>
          <w:spacing w:val="1"/>
          <w:sz w:val="22"/>
        </w:rPr>
        <w:t> </w:t>
      </w:r>
      <w:r>
        <w:rPr>
          <w:sz w:val="22"/>
        </w:rPr>
        <w:t>укрепления</w:t>
      </w:r>
      <w:r>
        <w:rPr>
          <w:spacing w:val="1"/>
          <w:sz w:val="22"/>
        </w:rPr>
        <w:t> </w:t>
      </w:r>
      <w:r>
        <w:rPr>
          <w:sz w:val="22"/>
        </w:rPr>
        <w:t>здоровья населения, принимаются меры по развитию государственной, муниципальной, частной систем</w:t>
      </w:r>
      <w:r>
        <w:rPr>
          <w:spacing w:val="1"/>
          <w:sz w:val="22"/>
        </w:rPr>
        <w:t> </w:t>
      </w:r>
      <w:r>
        <w:rPr>
          <w:sz w:val="22"/>
        </w:rPr>
        <w:t>здравоохранения, поощряется деятельность, способствующая укреплению здоровья человека, развитию</w:t>
      </w:r>
      <w:r>
        <w:rPr>
          <w:spacing w:val="1"/>
          <w:sz w:val="22"/>
        </w:rPr>
        <w:t> </w:t>
      </w:r>
      <w:r>
        <w:rPr>
          <w:sz w:val="22"/>
        </w:rPr>
        <w:t>физической</w:t>
      </w:r>
      <w:r>
        <w:rPr>
          <w:spacing w:val="-6"/>
          <w:sz w:val="22"/>
        </w:rPr>
        <w:t> </w:t>
      </w:r>
      <w:r>
        <w:rPr>
          <w:sz w:val="22"/>
        </w:rPr>
        <w:t>культуры</w:t>
      </w:r>
      <w:r>
        <w:rPr>
          <w:spacing w:val="-5"/>
          <w:sz w:val="22"/>
        </w:rPr>
        <w:t> </w:t>
      </w:r>
      <w:r>
        <w:rPr>
          <w:sz w:val="22"/>
        </w:rPr>
        <w:t>и</w:t>
      </w:r>
      <w:r>
        <w:rPr>
          <w:spacing w:val="-5"/>
          <w:sz w:val="22"/>
        </w:rPr>
        <w:t> </w:t>
      </w:r>
      <w:r>
        <w:rPr>
          <w:sz w:val="22"/>
        </w:rPr>
        <w:t>спорта,</w:t>
      </w:r>
      <w:r>
        <w:rPr>
          <w:spacing w:val="-4"/>
          <w:sz w:val="22"/>
        </w:rPr>
        <w:t> </w:t>
      </w:r>
      <w:r>
        <w:rPr>
          <w:sz w:val="22"/>
        </w:rPr>
        <w:t>экологическому</w:t>
      </w:r>
      <w:r>
        <w:rPr>
          <w:spacing w:val="-5"/>
          <w:sz w:val="22"/>
        </w:rPr>
        <w:t> </w:t>
      </w:r>
      <w:r>
        <w:rPr>
          <w:sz w:val="22"/>
        </w:rPr>
        <w:t>и</w:t>
      </w:r>
      <w:r>
        <w:rPr>
          <w:spacing w:val="-5"/>
          <w:sz w:val="22"/>
        </w:rPr>
        <w:t> </w:t>
      </w:r>
      <w:r>
        <w:rPr>
          <w:sz w:val="22"/>
        </w:rPr>
        <w:t>санитарно-эпидемиологическому</w:t>
      </w:r>
      <w:r>
        <w:rPr>
          <w:spacing w:val="-5"/>
          <w:sz w:val="22"/>
        </w:rPr>
        <w:t> </w:t>
      </w:r>
      <w:r>
        <w:rPr>
          <w:sz w:val="22"/>
        </w:rPr>
        <w:t>благополучию.</w:t>
      </w:r>
    </w:p>
    <w:p>
      <w:pPr>
        <w:pStyle w:val="ListParagraph"/>
        <w:numPr>
          <w:ilvl w:val="0"/>
          <w:numId w:val="33"/>
        </w:numPr>
        <w:tabs>
          <w:tab w:pos="1084" w:val="left" w:leader="none"/>
        </w:tabs>
        <w:spacing w:line="237" w:lineRule="auto" w:before="0" w:after="0"/>
        <w:ind w:left="100" w:right="120" w:firstLine="720"/>
        <w:jc w:val="both"/>
        <w:rPr>
          <w:sz w:val="22"/>
        </w:rPr>
      </w:pPr>
      <w:r>
        <w:rPr>
          <w:sz w:val="22"/>
        </w:rPr>
        <w:t>Сокрытие должностными лицами фактов и обстоятельств, создающих угрозу для жизни и</w:t>
      </w:r>
      <w:r>
        <w:rPr>
          <w:spacing w:val="1"/>
          <w:sz w:val="22"/>
        </w:rPr>
        <w:t> </w:t>
      </w:r>
      <w:r>
        <w:rPr>
          <w:sz w:val="22"/>
        </w:rPr>
        <w:t>здоровья</w:t>
      </w:r>
      <w:r>
        <w:rPr>
          <w:spacing w:val="-3"/>
          <w:sz w:val="22"/>
        </w:rPr>
        <w:t> </w:t>
      </w:r>
      <w:r>
        <w:rPr>
          <w:sz w:val="22"/>
        </w:rPr>
        <w:t>людей,</w:t>
      </w:r>
      <w:r>
        <w:rPr>
          <w:spacing w:val="-2"/>
          <w:sz w:val="22"/>
        </w:rPr>
        <w:t> </w:t>
      </w:r>
      <w:r>
        <w:rPr>
          <w:sz w:val="22"/>
        </w:rPr>
        <w:t>влечет</w:t>
      </w:r>
      <w:r>
        <w:rPr>
          <w:spacing w:val="-3"/>
          <w:sz w:val="22"/>
        </w:rPr>
        <w:t> </w:t>
      </w:r>
      <w:r>
        <w:rPr>
          <w:sz w:val="22"/>
        </w:rPr>
        <w:t>за</w:t>
      </w:r>
      <w:r>
        <w:rPr>
          <w:spacing w:val="-2"/>
          <w:sz w:val="22"/>
        </w:rPr>
        <w:t> </w:t>
      </w:r>
      <w:r>
        <w:rPr>
          <w:sz w:val="22"/>
        </w:rPr>
        <w:t>собой</w:t>
      </w:r>
      <w:r>
        <w:rPr>
          <w:spacing w:val="-3"/>
          <w:sz w:val="22"/>
        </w:rPr>
        <w:t> </w:t>
      </w:r>
      <w:r>
        <w:rPr>
          <w:sz w:val="22"/>
        </w:rPr>
        <w:t>ответственность</w:t>
      </w:r>
      <w:r>
        <w:rPr>
          <w:spacing w:val="-3"/>
          <w:sz w:val="22"/>
        </w:rPr>
        <w:t> </w:t>
      </w:r>
      <w:r>
        <w:rPr>
          <w:sz w:val="22"/>
        </w:rPr>
        <w:t>в</w:t>
      </w:r>
      <w:r>
        <w:rPr>
          <w:spacing w:val="-3"/>
          <w:sz w:val="22"/>
        </w:rPr>
        <w:t> </w:t>
      </w:r>
      <w:r>
        <w:rPr>
          <w:sz w:val="22"/>
        </w:rPr>
        <w:t>соответствии</w:t>
      </w:r>
      <w:r>
        <w:rPr>
          <w:spacing w:val="-3"/>
          <w:sz w:val="22"/>
        </w:rPr>
        <w:t> </w:t>
      </w:r>
      <w:r>
        <w:rPr>
          <w:sz w:val="22"/>
        </w:rPr>
        <w:t>с</w:t>
      </w:r>
      <w:r>
        <w:rPr>
          <w:spacing w:val="-3"/>
          <w:sz w:val="22"/>
        </w:rPr>
        <w:t> </w:t>
      </w:r>
      <w:r>
        <w:rPr>
          <w:rFonts w:ascii="Microsoft Sans Serif" w:hAnsi="Microsoft Sans Serif"/>
          <w:sz w:val="22"/>
        </w:rPr>
        <w:t>федеральным законом</w:t>
      </w:r>
      <w:r>
        <w:rPr>
          <w:sz w:val="22"/>
        </w:rPr>
        <w:t>.</w:t>
      </w:r>
    </w:p>
    <w:p>
      <w:pPr>
        <w:pStyle w:val="BodyText"/>
        <w:spacing w:before="70"/>
        <w:jc w:val="both"/>
      </w:pPr>
      <w:r>
        <w:rPr>
          <w:shd w:fill="EFEFEF" w:color="auto" w:val="clear"/>
        </w:rPr>
        <w:t>ГАРАНТ:    </w:t>
      </w:r>
      <w:r>
        <w:rPr>
          <w:spacing w:val="1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5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6"/>
          <w:shd w:fill="EFEFEF" w:color="auto" w:val="clear"/>
        </w:rPr>
        <w:t> </w:t>
      </w:r>
      <w:r>
        <w:rPr>
          <w:color w:val="353842"/>
          <w:shd w:fill="EFEFEF" w:color="auto" w:val="clear"/>
        </w:rPr>
        <w:t>41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spacing w:after="0"/>
        <w:jc w:val="both"/>
        <w:sectPr>
          <w:pgSz w:w="11900" w:h="16840"/>
          <w:pgMar w:header="289" w:footer="511" w:top="580" w:bottom="700" w:left="900" w:right="880"/>
        </w:sectPr>
      </w:pPr>
    </w:p>
    <w:p>
      <w:pPr>
        <w:pStyle w:val="BodyText"/>
        <w:ind w:left="0"/>
        <w:rPr>
          <w:sz w:val="20"/>
        </w:rPr>
      </w:pPr>
    </w:p>
    <w:p>
      <w:pPr>
        <w:pStyle w:val="BodyText"/>
        <w:spacing w:before="4"/>
        <w:ind w:left="0"/>
        <w:rPr>
          <w:sz w:val="21"/>
        </w:rPr>
      </w:pPr>
    </w:p>
    <w:p>
      <w:pPr>
        <w:pStyle w:val="Heading1"/>
        <w:spacing w:before="91"/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42</w:t>
      </w:r>
    </w:p>
    <w:p>
      <w:pPr>
        <w:pStyle w:val="BodyText"/>
        <w:ind w:left="0"/>
        <w:rPr>
          <w:b/>
          <w:sz w:val="31"/>
        </w:rPr>
      </w:pPr>
    </w:p>
    <w:p>
      <w:pPr>
        <w:pStyle w:val="BodyText"/>
        <w:spacing w:line="237" w:lineRule="auto" w:before="1"/>
        <w:ind w:right="115" w:firstLine="720"/>
        <w:jc w:val="both"/>
      </w:pPr>
      <w:r>
        <w:rPr/>
        <w:t>Каждый имеет право на благоприятную окружающую среду, достоверную информацию о ее</w:t>
      </w:r>
      <w:r>
        <w:rPr>
          <w:spacing w:val="1"/>
        </w:rPr>
        <w:t> </w:t>
      </w:r>
      <w:r>
        <w:rPr/>
        <w:t>состоянии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на</w:t>
      </w:r>
      <w:r>
        <w:rPr>
          <w:spacing w:val="1"/>
        </w:rPr>
        <w:t> </w:t>
      </w:r>
      <w:r>
        <w:rPr/>
        <w:t>возмещение</w:t>
      </w:r>
      <w:r>
        <w:rPr>
          <w:spacing w:val="1"/>
        </w:rPr>
        <w:t> </w:t>
      </w:r>
      <w:r>
        <w:rPr/>
        <w:t>ущерба,</w:t>
      </w:r>
      <w:r>
        <w:rPr>
          <w:spacing w:val="1"/>
        </w:rPr>
        <w:t> </w:t>
      </w:r>
      <w:r>
        <w:rPr/>
        <w:t>причиненного</w:t>
      </w:r>
      <w:r>
        <w:rPr>
          <w:spacing w:val="1"/>
        </w:rPr>
        <w:t> </w:t>
      </w:r>
      <w:r>
        <w:rPr/>
        <w:t>его</w:t>
      </w:r>
      <w:r>
        <w:rPr>
          <w:spacing w:val="1"/>
        </w:rPr>
        <w:t> </w:t>
      </w:r>
      <w:r>
        <w:rPr/>
        <w:t>здоровью</w:t>
      </w:r>
      <w:r>
        <w:rPr>
          <w:spacing w:val="1"/>
        </w:rPr>
        <w:t> </w:t>
      </w:r>
      <w:r>
        <w:rPr/>
        <w:t>или</w:t>
      </w:r>
      <w:r>
        <w:rPr>
          <w:spacing w:val="1"/>
        </w:rPr>
        <w:t> </w:t>
      </w:r>
      <w:r>
        <w:rPr/>
        <w:t>имуществу</w:t>
      </w:r>
      <w:r>
        <w:rPr>
          <w:spacing w:val="1"/>
        </w:rPr>
        <w:t> </w:t>
      </w:r>
      <w:r>
        <w:rPr/>
        <w:t>экологическим</w:t>
      </w:r>
      <w:r>
        <w:rPr>
          <w:spacing w:val="1"/>
        </w:rPr>
        <w:t> </w:t>
      </w:r>
      <w:r>
        <w:rPr/>
        <w:t>правонарушением.</w:t>
      </w:r>
    </w:p>
    <w:p>
      <w:pPr>
        <w:pStyle w:val="BodyText"/>
        <w:spacing w:before="71"/>
        <w:jc w:val="both"/>
      </w:pPr>
      <w:r>
        <w:rPr>
          <w:shd w:fill="EFEFEF" w:color="auto" w:val="clear"/>
        </w:rPr>
        <w:t>ГАРАНТ:    </w:t>
      </w:r>
      <w:r>
        <w:rPr>
          <w:spacing w:val="1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5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6"/>
          <w:shd w:fill="EFEFEF" w:color="auto" w:val="clear"/>
        </w:rPr>
        <w:t> </w:t>
      </w:r>
      <w:r>
        <w:rPr>
          <w:color w:val="353842"/>
          <w:shd w:fill="EFEFEF" w:color="auto" w:val="clear"/>
        </w:rPr>
        <w:t>42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pStyle w:val="BodyText"/>
        <w:ind w:left="0"/>
        <w:rPr>
          <w:sz w:val="24"/>
        </w:rPr>
      </w:pPr>
    </w:p>
    <w:p>
      <w:pPr>
        <w:pStyle w:val="Heading1"/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43</w:t>
      </w:r>
    </w:p>
    <w:p>
      <w:pPr>
        <w:pStyle w:val="BodyText"/>
        <w:spacing w:before="180"/>
        <w:jc w:val="both"/>
      </w:pPr>
      <w:r>
        <w:rPr>
          <w:shd w:fill="EFEFEF" w:color="auto" w:val="clear"/>
        </w:rPr>
        <w:t>ГАРАНТ:    </w:t>
      </w:r>
      <w:r>
        <w:rPr>
          <w:spacing w:val="25"/>
          <w:shd w:fill="EFEFEF" w:color="auto" w:val="clear"/>
        </w:rPr>
        <w:t> </w:t>
      </w:r>
      <w:r>
        <w:rPr>
          <w:color w:val="353842"/>
          <w:shd w:fill="EFEFEF" w:color="auto" w:val="clear"/>
        </w:rPr>
        <w:t>Об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образовании</w:t>
      </w:r>
      <w:r>
        <w:rPr>
          <w:color w:val="353842"/>
          <w:spacing w:val="-3"/>
          <w:shd w:fill="EFEFEF" w:color="auto" w:val="clear"/>
        </w:rPr>
        <w:t> </w:t>
      </w:r>
      <w:r>
        <w:rPr>
          <w:color w:val="353842"/>
          <w:shd w:fill="EFEFEF" w:color="auto" w:val="clear"/>
        </w:rPr>
        <w:t>в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4"/>
          <w:shd w:fill="EFEFEF" w:color="auto" w:val="clear"/>
        </w:rPr>
        <w:t> </w:t>
      </w:r>
      <w:hyperlink r:id="rId37">
        <w:r>
          <w:rPr>
            <w:rFonts w:ascii="Microsoft Sans Serif" w:hAnsi="Microsoft Sans Serif"/>
            <w:color w:val="0F6BBF"/>
            <w:shd w:fill="EFEFEF" w:color="auto" w:val="clear"/>
          </w:rPr>
          <w:t>Федеральный</w:t>
        </w:r>
        <w:r>
          <w:rPr>
            <w:rFonts w:ascii="Microsoft Sans Serif" w:hAnsi="Microsoft Sans Serif"/>
            <w:color w:val="0F6BBF"/>
            <w:spacing w:val="-2"/>
            <w:shd w:fill="EFEFEF" w:color="auto" w:val="clear"/>
          </w:rPr>
          <w:t> </w:t>
        </w:r>
        <w:r>
          <w:rPr>
            <w:rFonts w:ascii="Microsoft Sans Serif" w:hAnsi="Microsoft Sans Serif"/>
            <w:color w:val="0F6BBF"/>
            <w:shd w:fill="EFEFEF" w:color="auto" w:val="clear"/>
          </w:rPr>
          <w:t>зако</w:t>
        </w:r>
      </w:hyperlink>
      <w:r>
        <w:rPr>
          <w:rFonts w:ascii="Microsoft Sans Serif" w:hAnsi="Microsoft Sans Serif"/>
          <w:color w:val="0F6BBF"/>
          <w:shd w:fill="EFEFEF" w:color="auto" w:val="clear"/>
        </w:rPr>
        <w:t>н</w:t>
      </w:r>
      <w:r>
        <w:rPr>
          <w:rFonts w:ascii="Microsoft Sans Serif" w:hAnsi="Microsoft Sans Serif"/>
          <w:color w:val="0F6BBF"/>
          <w:spacing w:val="-7"/>
          <w:shd w:fill="EFEFEF" w:color="auto" w:val="clear"/>
        </w:rPr>
        <w:t> </w:t>
      </w:r>
      <w:r>
        <w:rPr>
          <w:color w:val="353842"/>
          <w:shd w:fill="EFEFEF" w:color="auto" w:val="clear"/>
        </w:rPr>
        <w:t>от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29</w:t>
      </w:r>
      <w:r>
        <w:rPr>
          <w:color w:val="353842"/>
          <w:spacing w:val="-3"/>
          <w:shd w:fill="EFEFEF" w:color="auto" w:val="clear"/>
        </w:rPr>
        <w:t> </w:t>
      </w:r>
      <w:r>
        <w:rPr>
          <w:color w:val="353842"/>
          <w:shd w:fill="EFEFEF" w:color="auto" w:val="clear"/>
        </w:rPr>
        <w:t>декабря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2012</w:t>
      </w:r>
      <w:r>
        <w:rPr>
          <w:color w:val="353842"/>
          <w:spacing w:val="-3"/>
          <w:shd w:fill="EFEFEF" w:color="auto" w:val="clear"/>
        </w:rPr>
        <w:t> </w:t>
      </w:r>
      <w:r>
        <w:rPr>
          <w:color w:val="353842"/>
          <w:shd w:fill="EFEFEF" w:color="auto" w:val="clear"/>
        </w:rPr>
        <w:t>г.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N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273-ФЗ</w:t>
      </w:r>
    </w:p>
    <w:p>
      <w:pPr>
        <w:pStyle w:val="ListParagraph"/>
        <w:numPr>
          <w:ilvl w:val="0"/>
          <w:numId w:val="34"/>
        </w:numPr>
        <w:tabs>
          <w:tab w:pos="1040" w:val="left" w:leader="none"/>
        </w:tabs>
        <w:spacing w:line="251" w:lineRule="exact" w:before="122" w:after="0"/>
        <w:ind w:left="1040" w:right="0" w:hanging="220"/>
        <w:jc w:val="both"/>
        <w:rPr>
          <w:sz w:val="22"/>
        </w:rPr>
      </w:pPr>
      <w:r>
        <w:rPr>
          <w:sz w:val="22"/>
        </w:rPr>
        <w:t>Каждый</w:t>
      </w:r>
      <w:r>
        <w:rPr>
          <w:spacing w:val="-4"/>
          <w:sz w:val="22"/>
        </w:rPr>
        <w:t> </w:t>
      </w:r>
      <w:r>
        <w:rPr>
          <w:sz w:val="22"/>
        </w:rPr>
        <w:t>имеет</w:t>
      </w:r>
      <w:r>
        <w:rPr>
          <w:spacing w:val="-4"/>
          <w:sz w:val="22"/>
        </w:rPr>
        <w:t> </w:t>
      </w:r>
      <w:r>
        <w:rPr>
          <w:sz w:val="22"/>
        </w:rPr>
        <w:t>право</w:t>
      </w:r>
      <w:r>
        <w:rPr>
          <w:spacing w:val="-3"/>
          <w:sz w:val="22"/>
        </w:rPr>
        <w:t> </w:t>
      </w:r>
      <w:r>
        <w:rPr>
          <w:sz w:val="22"/>
        </w:rPr>
        <w:t>на</w:t>
      </w:r>
      <w:r>
        <w:rPr>
          <w:spacing w:val="-4"/>
          <w:sz w:val="22"/>
        </w:rPr>
        <w:t> </w:t>
      </w:r>
      <w:r>
        <w:rPr>
          <w:sz w:val="22"/>
        </w:rPr>
        <w:t>образование.</w:t>
      </w:r>
    </w:p>
    <w:p>
      <w:pPr>
        <w:pStyle w:val="ListParagraph"/>
        <w:numPr>
          <w:ilvl w:val="0"/>
          <w:numId w:val="34"/>
        </w:numPr>
        <w:tabs>
          <w:tab w:pos="1057" w:val="left" w:leader="none"/>
        </w:tabs>
        <w:spacing w:line="237" w:lineRule="auto" w:before="1" w:after="0"/>
        <w:ind w:left="100" w:right="115" w:firstLine="720"/>
        <w:jc w:val="both"/>
        <w:rPr>
          <w:sz w:val="22"/>
        </w:rPr>
      </w:pPr>
      <w:r>
        <w:rPr>
          <w:sz w:val="22"/>
        </w:rPr>
        <w:t>Гарантируются общедоступность и бесплатность дошкольного, основного общего и среднего</w:t>
      </w:r>
      <w:r>
        <w:rPr>
          <w:spacing w:val="1"/>
          <w:sz w:val="22"/>
        </w:rPr>
        <w:t> </w:t>
      </w:r>
      <w:r>
        <w:rPr>
          <w:sz w:val="22"/>
        </w:rPr>
        <w:t>профессионального образования в государственных или муниципальных образовательных учреждениях</w:t>
      </w:r>
      <w:r>
        <w:rPr>
          <w:spacing w:val="1"/>
          <w:sz w:val="22"/>
        </w:rPr>
        <w:t> </w:t>
      </w:r>
      <w:r>
        <w:rPr>
          <w:sz w:val="22"/>
        </w:rPr>
        <w:t>и</w:t>
      </w:r>
      <w:r>
        <w:rPr>
          <w:spacing w:val="-2"/>
          <w:sz w:val="22"/>
        </w:rPr>
        <w:t> </w:t>
      </w:r>
      <w:r>
        <w:rPr>
          <w:sz w:val="22"/>
        </w:rPr>
        <w:t>на</w:t>
      </w:r>
      <w:r>
        <w:rPr>
          <w:spacing w:val="-1"/>
          <w:sz w:val="22"/>
        </w:rPr>
        <w:t> </w:t>
      </w:r>
      <w:r>
        <w:rPr>
          <w:sz w:val="22"/>
        </w:rPr>
        <w:t>предприятиях.</w:t>
      </w:r>
    </w:p>
    <w:p>
      <w:pPr>
        <w:pStyle w:val="ListParagraph"/>
        <w:numPr>
          <w:ilvl w:val="0"/>
          <w:numId w:val="34"/>
        </w:numPr>
        <w:tabs>
          <w:tab w:pos="1171" w:val="left" w:leader="none"/>
        </w:tabs>
        <w:spacing w:line="237" w:lineRule="auto" w:before="0" w:after="0"/>
        <w:ind w:left="100" w:right="117" w:firstLine="720"/>
        <w:jc w:val="both"/>
        <w:rPr>
          <w:sz w:val="22"/>
        </w:rPr>
      </w:pPr>
      <w:r>
        <w:rPr>
          <w:sz w:val="22"/>
        </w:rPr>
        <w:t>Каждый</w:t>
      </w:r>
      <w:r>
        <w:rPr>
          <w:spacing w:val="1"/>
          <w:sz w:val="22"/>
        </w:rPr>
        <w:t> </w:t>
      </w:r>
      <w:r>
        <w:rPr>
          <w:sz w:val="22"/>
        </w:rPr>
        <w:t>вправе</w:t>
      </w:r>
      <w:r>
        <w:rPr>
          <w:spacing w:val="1"/>
          <w:sz w:val="22"/>
        </w:rPr>
        <w:t> </w:t>
      </w:r>
      <w:r>
        <w:rPr>
          <w:sz w:val="22"/>
        </w:rPr>
        <w:t>на</w:t>
      </w:r>
      <w:r>
        <w:rPr>
          <w:spacing w:val="1"/>
          <w:sz w:val="22"/>
        </w:rPr>
        <w:t> </w:t>
      </w:r>
      <w:r>
        <w:rPr>
          <w:sz w:val="22"/>
        </w:rPr>
        <w:t>конкурсной</w:t>
      </w:r>
      <w:r>
        <w:rPr>
          <w:spacing w:val="1"/>
          <w:sz w:val="22"/>
        </w:rPr>
        <w:t> </w:t>
      </w:r>
      <w:r>
        <w:rPr>
          <w:sz w:val="22"/>
        </w:rPr>
        <w:t>основе</w:t>
      </w:r>
      <w:r>
        <w:rPr>
          <w:spacing w:val="1"/>
          <w:sz w:val="22"/>
        </w:rPr>
        <w:t> </w:t>
      </w:r>
      <w:r>
        <w:rPr>
          <w:sz w:val="22"/>
        </w:rPr>
        <w:t>бесплатно</w:t>
      </w:r>
      <w:r>
        <w:rPr>
          <w:spacing w:val="1"/>
          <w:sz w:val="22"/>
        </w:rPr>
        <w:t> </w:t>
      </w:r>
      <w:r>
        <w:rPr>
          <w:sz w:val="22"/>
        </w:rPr>
        <w:t>получить</w:t>
      </w:r>
      <w:r>
        <w:rPr>
          <w:spacing w:val="1"/>
          <w:sz w:val="22"/>
        </w:rPr>
        <w:t> </w:t>
      </w:r>
      <w:r>
        <w:rPr>
          <w:sz w:val="22"/>
        </w:rPr>
        <w:t>высшее</w:t>
      </w:r>
      <w:r>
        <w:rPr>
          <w:spacing w:val="1"/>
          <w:sz w:val="22"/>
        </w:rPr>
        <w:t> </w:t>
      </w:r>
      <w:r>
        <w:rPr>
          <w:sz w:val="22"/>
        </w:rPr>
        <w:t>образование</w:t>
      </w:r>
      <w:r>
        <w:rPr>
          <w:spacing w:val="1"/>
          <w:sz w:val="22"/>
        </w:rPr>
        <w:t> </w:t>
      </w:r>
      <w:r>
        <w:rPr>
          <w:sz w:val="22"/>
        </w:rPr>
        <w:t>в</w:t>
      </w:r>
      <w:r>
        <w:rPr>
          <w:spacing w:val="1"/>
          <w:sz w:val="22"/>
        </w:rPr>
        <w:t> </w:t>
      </w:r>
      <w:r>
        <w:rPr>
          <w:sz w:val="22"/>
        </w:rPr>
        <w:t>государственном</w:t>
      </w:r>
      <w:r>
        <w:rPr>
          <w:spacing w:val="-3"/>
          <w:sz w:val="22"/>
        </w:rPr>
        <w:t> </w:t>
      </w:r>
      <w:r>
        <w:rPr>
          <w:sz w:val="22"/>
        </w:rPr>
        <w:t>или</w:t>
      </w:r>
      <w:r>
        <w:rPr>
          <w:spacing w:val="-2"/>
          <w:sz w:val="22"/>
        </w:rPr>
        <w:t> </w:t>
      </w:r>
      <w:r>
        <w:rPr>
          <w:sz w:val="22"/>
        </w:rPr>
        <w:t>муниципальном</w:t>
      </w:r>
      <w:r>
        <w:rPr>
          <w:spacing w:val="-2"/>
          <w:sz w:val="22"/>
        </w:rPr>
        <w:t> </w:t>
      </w:r>
      <w:r>
        <w:rPr>
          <w:sz w:val="22"/>
        </w:rPr>
        <w:t>образовательном</w:t>
      </w:r>
      <w:r>
        <w:rPr>
          <w:spacing w:val="-1"/>
          <w:sz w:val="22"/>
        </w:rPr>
        <w:t> </w:t>
      </w:r>
      <w:r>
        <w:rPr>
          <w:sz w:val="22"/>
        </w:rPr>
        <w:t>учреждении</w:t>
      </w:r>
      <w:r>
        <w:rPr>
          <w:spacing w:val="-1"/>
          <w:sz w:val="22"/>
        </w:rPr>
        <w:t> </w:t>
      </w:r>
      <w:r>
        <w:rPr>
          <w:sz w:val="22"/>
        </w:rPr>
        <w:t>и</w:t>
      </w:r>
      <w:r>
        <w:rPr>
          <w:spacing w:val="-2"/>
          <w:sz w:val="22"/>
        </w:rPr>
        <w:t> </w:t>
      </w:r>
      <w:r>
        <w:rPr>
          <w:sz w:val="22"/>
        </w:rPr>
        <w:t>на</w:t>
      </w:r>
      <w:r>
        <w:rPr>
          <w:spacing w:val="-2"/>
          <w:sz w:val="22"/>
        </w:rPr>
        <w:t> </w:t>
      </w:r>
      <w:r>
        <w:rPr>
          <w:sz w:val="22"/>
        </w:rPr>
        <w:t>предприятии.</w:t>
      </w:r>
    </w:p>
    <w:p>
      <w:pPr>
        <w:pStyle w:val="ListParagraph"/>
        <w:numPr>
          <w:ilvl w:val="0"/>
          <w:numId w:val="34"/>
        </w:numPr>
        <w:tabs>
          <w:tab w:pos="1050" w:val="left" w:leader="none"/>
        </w:tabs>
        <w:spacing w:line="237" w:lineRule="auto" w:before="0" w:after="0"/>
        <w:ind w:left="100" w:right="112" w:firstLine="720"/>
        <w:jc w:val="both"/>
        <w:rPr>
          <w:sz w:val="22"/>
        </w:rPr>
      </w:pPr>
      <w:r>
        <w:rPr>
          <w:sz w:val="22"/>
        </w:rPr>
        <w:t>Основное общее образование обязательно. Родители или лица, их заменяющие, обеспечивают</w:t>
      </w:r>
      <w:r>
        <w:rPr>
          <w:spacing w:val="1"/>
          <w:sz w:val="22"/>
        </w:rPr>
        <w:t> </w:t>
      </w:r>
      <w:r>
        <w:rPr>
          <w:sz w:val="22"/>
        </w:rPr>
        <w:t>получение</w:t>
      </w:r>
      <w:r>
        <w:rPr>
          <w:spacing w:val="-2"/>
          <w:sz w:val="22"/>
        </w:rPr>
        <w:t> </w:t>
      </w:r>
      <w:r>
        <w:rPr>
          <w:sz w:val="22"/>
        </w:rPr>
        <w:t>детьми</w:t>
      </w:r>
      <w:r>
        <w:rPr>
          <w:spacing w:val="-1"/>
          <w:sz w:val="22"/>
        </w:rPr>
        <w:t> </w:t>
      </w:r>
      <w:r>
        <w:rPr>
          <w:sz w:val="22"/>
        </w:rPr>
        <w:t>основного общего образования.</w:t>
      </w:r>
    </w:p>
    <w:p>
      <w:pPr>
        <w:pStyle w:val="ListParagraph"/>
        <w:numPr>
          <w:ilvl w:val="0"/>
          <w:numId w:val="34"/>
        </w:numPr>
        <w:tabs>
          <w:tab w:pos="1075" w:val="left" w:leader="none"/>
        </w:tabs>
        <w:spacing w:line="237" w:lineRule="auto" w:before="0" w:after="0"/>
        <w:ind w:left="100" w:right="119" w:firstLine="720"/>
        <w:jc w:val="both"/>
        <w:rPr>
          <w:sz w:val="22"/>
        </w:rPr>
      </w:pPr>
      <w:r>
        <w:rPr>
          <w:sz w:val="22"/>
        </w:rPr>
        <w:t>Российская Федерация устанавливает </w:t>
      </w:r>
      <w:hyperlink r:id="rId38">
        <w:r>
          <w:rPr>
            <w:rFonts w:ascii="Microsoft Sans Serif" w:hAnsi="Microsoft Sans Serif"/>
            <w:color w:val="0F6BBF"/>
            <w:sz w:val="22"/>
          </w:rPr>
          <w:t>федеральные государственные образовательные</w:t>
        </w:r>
      </w:hyperlink>
      <w:r>
        <w:rPr>
          <w:rFonts w:ascii="Microsoft Sans Serif" w:hAnsi="Microsoft Sans Serif"/>
          <w:color w:val="0F6BBF"/>
          <w:spacing w:val="1"/>
          <w:sz w:val="22"/>
        </w:rPr>
        <w:t> </w:t>
      </w:r>
      <w:hyperlink r:id="rId38">
        <w:r>
          <w:rPr>
            <w:rFonts w:ascii="Microsoft Sans Serif" w:hAnsi="Microsoft Sans Serif"/>
            <w:color w:val="0F6BBF"/>
            <w:sz w:val="22"/>
          </w:rPr>
          <w:t>стандарты</w:t>
        </w:r>
      </w:hyperlink>
      <w:r>
        <w:rPr>
          <w:sz w:val="22"/>
        </w:rPr>
        <w:t>,</w:t>
      </w:r>
      <w:r>
        <w:rPr>
          <w:spacing w:val="-1"/>
          <w:sz w:val="22"/>
        </w:rPr>
        <w:t> </w:t>
      </w:r>
      <w:r>
        <w:rPr>
          <w:sz w:val="22"/>
        </w:rPr>
        <w:t>поддерживает</w:t>
      </w:r>
      <w:r>
        <w:rPr>
          <w:spacing w:val="-2"/>
          <w:sz w:val="22"/>
        </w:rPr>
        <w:t> </w:t>
      </w:r>
      <w:r>
        <w:rPr>
          <w:sz w:val="22"/>
        </w:rPr>
        <w:t>различные формы</w:t>
      </w:r>
      <w:r>
        <w:rPr>
          <w:spacing w:val="-2"/>
          <w:sz w:val="22"/>
        </w:rPr>
        <w:t> </w:t>
      </w:r>
      <w:r>
        <w:rPr>
          <w:sz w:val="22"/>
        </w:rPr>
        <w:t>образования и</w:t>
      </w:r>
      <w:r>
        <w:rPr>
          <w:spacing w:val="-2"/>
          <w:sz w:val="22"/>
        </w:rPr>
        <w:t> </w:t>
      </w:r>
      <w:r>
        <w:rPr>
          <w:sz w:val="22"/>
        </w:rPr>
        <w:t>самообразования.</w:t>
      </w:r>
    </w:p>
    <w:p>
      <w:pPr>
        <w:pStyle w:val="BodyText"/>
        <w:spacing w:before="69"/>
        <w:jc w:val="both"/>
      </w:pPr>
      <w:r>
        <w:rPr>
          <w:shd w:fill="EFEFEF" w:color="auto" w:val="clear"/>
        </w:rPr>
        <w:t>ГАРАНТ:    </w:t>
      </w:r>
      <w:r>
        <w:rPr>
          <w:spacing w:val="1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5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6"/>
          <w:shd w:fill="EFEFEF" w:color="auto" w:val="clear"/>
        </w:rPr>
        <w:t> </w:t>
      </w:r>
      <w:r>
        <w:rPr>
          <w:color w:val="353842"/>
          <w:shd w:fill="EFEFEF" w:color="auto" w:val="clear"/>
        </w:rPr>
        <w:t>43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pStyle w:val="BodyText"/>
        <w:ind w:left="0"/>
        <w:rPr>
          <w:sz w:val="24"/>
        </w:rPr>
      </w:pPr>
    </w:p>
    <w:p>
      <w:pPr>
        <w:pStyle w:val="Heading1"/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44</w:t>
      </w:r>
    </w:p>
    <w:p>
      <w:pPr>
        <w:pStyle w:val="BodyText"/>
        <w:ind w:left="0"/>
        <w:rPr>
          <w:b/>
          <w:sz w:val="31"/>
        </w:rPr>
      </w:pPr>
    </w:p>
    <w:p>
      <w:pPr>
        <w:pStyle w:val="ListParagraph"/>
        <w:numPr>
          <w:ilvl w:val="0"/>
          <w:numId w:val="35"/>
        </w:numPr>
        <w:tabs>
          <w:tab w:pos="1067" w:val="left" w:leader="none"/>
        </w:tabs>
        <w:spacing w:line="237" w:lineRule="auto" w:before="0" w:after="0"/>
        <w:ind w:left="100" w:right="115" w:firstLine="720"/>
        <w:jc w:val="left"/>
        <w:rPr>
          <w:rFonts w:ascii="Microsoft Sans Serif" w:hAnsi="Microsoft Sans Serif"/>
          <w:sz w:val="22"/>
        </w:rPr>
      </w:pPr>
      <w:r>
        <w:rPr>
          <w:sz w:val="22"/>
        </w:rPr>
        <w:t>Каждому</w:t>
      </w:r>
      <w:r>
        <w:rPr>
          <w:spacing w:val="21"/>
          <w:sz w:val="22"/>
        </w:rPr>
        <w:t> </w:t>
      </w:r>
      <w:r>
        <w:rPr>
          <w:sz w:val="22"/>
        </w:rPr>
        <w:t>гарантируется</w:t>
      </w:r>
      <w:r>
        <w:rPr>
          <w:spacing w:val="22"/>
          <w:sz w:val="22"/>
        </w:rPr>
        <w:t> </w:t>
      </w:r>
      <w:r>
        <w:rPr>
          <w:sz w:val="22"/>
        </w:rPr>
        <w:t>свобода</w:t>
      </w:r>
      <w:r>
        <w:rPr>
          <w:spacing w:val="22"/>
          <w:sz w:val="22"/>
        </w:rPr>
        <w:t> </w:t>
      </w:r>
      <w:r>
        <w:rPr>
          <w:sz w:val="22"/>
        </w:rPr>
        <w:t>литературного,</w:t>
      </w:r>
      <w:r>
        <w:rPr>
          <w:spacing w:val="22"/>
          <w:sz w:val="22"/>
        </w:rPr>
        <w:t> </w:t>
      </w:r>
      <w:r>
        <w:rPr>
          <w:sz w:val="22"/>
        </w:rPr>
        <w:t>художественного,</w:t>
      </w:r>
      <w:r>
        <w:rPr>
          <w:spacing w:val="23"/>
          <w:sz w:val="22"/>
        </w:rPr>
        <w:t> </w:t>
      </w:r>
      <w:r>
        <w:rPr>
          <w:sz w:val="22"/>
        </w:rPr>
        <w:t>научного,</w:t>
      </w:r>
      <w:r>
        <w:rPr>
          <w:spacing w:val="23"/>
          <w:sz w:val="22"/>
        </w:rPr>
        <w:t> </w:t>
      </w:r>
      <w:r>
        <w:rPr>
          <w:sz w:val="22"/>
        </w:rPr>
        <w:t>технического</w:t>
      </w:r>
      <w:r>
        <w:rPr>
          <w:spacing w:val="22"/>
          <w:sz w:val="22"/>
        </w:rPr>
        <w:t> </w:t>
      </w:r>
      <w:r>
        <w:rPr>
          <w:sz w:val="22"/>
        </w:rPr>
        <w:t>и</w:t>
      </w:r>
      <w:r>
        <w:rPr>
          <w:spacing w:val="-52"/>
          <w:sz w:val="22"/>
        </w:rPr>
        <w:t> </w:t>
      </w:r>
      <w:r>
        <w:rPr>
          <w:sz w:val="22"/>
        </w:rPr>
        <w:t>других</w:t>
      </w:r>
      <w:r>
        <w:rPr>
          <w:spacing w:val="-5"/>
          <w:sz w:val="22"/>
        </w:rPr>
        <w:t> </w:t>
      </w:r>
      <w:r>
        <w:rPr>
          <w:sz w:val="22"/>
        </w:rPr>
        <w:t>видов</w:t>
      </w:r>
      <w:r>
        <w:rPr>
          <w:spacing w:val="-4"/>
          <w:sz w:val="22"/>
        </w:rPr>
        <w:t> </w:t>
      </w:r>
      <w:r>
        <w:rPr>
          <w:sz w:val="22"/>
        </w:rPr>
        <w:t>творчества,</w:t>
      </w:r>
      <w:r>
        <w:rPr>
          <w:spacing w:val="-4"/>
          <w:sz w:val="22"/>
        </w:rPr>
        <w:t> </w:t>
      </w:r>
      <w:r>
        <w:rPr>
          <w:sz w:val="22"/>
        </w:rPr>
        <w:t>преподавания.</w:t>
      </w:r>
      <w:r>
        <w:rPr>
          <w:spacing w:val="-4"/>
          <w:sz w:val="22"/>
        </w:rPr>
        <w:t> </w:t>
      </w:r>
      <w:r>
        <w:rPr>
          <w:sz w:val="22"/>
        </w:rPr>
        <w:t>Интеллектуальная</w:t>
      </w:r>
      <w:r>
        <w:rPr>
          <w:spacing w:val="-4"/>
          <w:sz w:val="22"/>
        </w:rPr>
        <w:t> </w:t>
      </w:r>
      <w:r>
        <w:rPr>
          <w:sz w:val="22"/>
        </w:rPr>
        <w:t>собственность</w:t>
      </w:r>
      <w:r>
        <w:rPr>
          <w:spacing w:val="-5"/>
          <w:sz w:val="22"/>
        </w:rPr>
        <w:t> </w:t>
      </w:r>
      <w:r>
        <w:rPr>
          <w:sz w:val="22"/>
        </w:rPr>
        <w:t>охраняется</w:t>
      </w:r>
      <w:r>
        <w:rPr>
          <w:spacing w:val="-5"/>
          <w:sz w:val="22"/>
        </w:rPr>
        <w:t> </w:t>
      </w:r>
      <w:r>
        <w:rPr>
          <w:rFonts w:ascii="Microsoft Sans Serif" w:hAnsi="Microsoft Sans Serif"/>
          <w:sz w:val="22"/>
        </w:rPr>
        <w:t>законом.</w:t>
      </w:r>
    </w:p>
    <w:p>
      <w:pPr>
        <w:pStyle w:val="ListParagraph"/>
        <w:numPr>
          <w:ilvl w:val="0"/>
          <w:numId w:val="35"/>
        </w:numPr>
        <w:tabs>
          <w:tab w:pos="1053" w:val="left" w:leader="none"/>
        </w:tabs>
        <w:spacing w:line="237" w:lineRule="auto" w:before="0" w:after="0"/>
        <w:ind w:left="100" w:right="117" w:firstLine="720"/>
        <w:jc w:val="left"/>
        <w:rPr>
          <w:sz w:val="22"/>
        </w:rPr>
      </w:pPr>
      <w:r>
        <w:rPr>
          <w:sz w:val="22"/>
        </w:rPr>
        <w:t>Каждый</w:t>
      </w:r>
      <w:r>
        <w:rPr>
          <w:spacing w:val="8"/>
          <w:sz w:val="22"/>
        </w:rPr>
        <w:t> </w:t>
      </w:r>
      <w:r>
        <w:rPr>
          <w:sz w:val="22"/>
        </w:rPr>
        <w:t>имеет</w:t>
      </w:r>
      <w:r>
        <w:rPr>
          <w:spacing w:val="8"/>
          <w:sz w:val="22"/>
        </w:rPr>
        <w:t> </w:t>
      </w:r>
      <w:r>
        <w:rPr>
          <w:sz w:val="22"/>
        </w:rPr>
        <w:t>право</w:t>
      </w:r>
      <w:r>
        <w:rPr>
          <w:spacing w:val="8"/>
          <w:sz w:val="22"/>
        </w:rPr>
        <w:t> </w:t>
      </w:r>
      <w:r>
        <w:rPr>
          <w:sz w:val="22"/>
        </w:rPr>
        <w:t>на</w:t>
      </w:r>
      <w:r>
        <w:rPr>
          <w:spacing w:val="8"/>
          <w:sz w:val="22"/>
        </w:rPr>
        <w:t> </w:t>
      </w:r>
      <w:r>
        <w:rPr>
          <w:sz w:val="22"/>
        </w:rPr>
        <w:t>участие</w:t>
      </w:r>
      <w:r>
        <w:rPr>
          <w:spacing w:val="9"/>
          <w:sz w:val="22"/>
        </w:rPr>
        <w:t> </w:t>
      </w:r>
      <w:r>
        <w:rPr>
          <w:sz w:val="22"/>
        </w:rPr>
        <w:t>в</w:t>
      </w:r>
      <w:r>
        <w:rPr>
          <w:spacing w:val="9"/>
          <w:sz w:val="22"/>
        </w:rPr>
        <w:t> </w:t>
      </w:r>
      <w:r>
        <w:rPr>
          <w:sz w:val="22"/>
        </w:rPr>
        <w:t>культурной</w:t>
      </w:r>
      <w:r>
        <w:rPr>
          <w:spacing w:val="8"/>
          <w:sz w:val="22"/>
        </w:rPr>
        <w:t> </w:t>
      </w:r>
      <w:r>
        <w:rPr>
          <w:sz w:val="22"/>
        </w:rPr>
        <w:t>жизни</w:t>
      </w:r>
      <w:r>
        <w:rPr>
          <w:spacing w:val="8"/>
          <w:sz w:val="22"/>
        </w:rPr>
        <w:t> </w:t>
      </w:r>
      <w:r>
        <w:rPr>
          <w:sz w:val="22"/>
        </w:rPr>
        <w:t>и</w:t>
      </w:r>
      <w:r>
        <w:rPr>
          <w:spacing w:val="8"/>
          <w:sz w:val="22"/>
        </w:rPr>
        <w:t> </w:t>
      </w:r>
      <w:r>
        <w:rPr>
          <w:sz w:val="22"/>
        </w:rPr>
        <w:t>пользование</w:t>
      </w:r>
      <w:r>
        <w:rPr>
          <w:spacing w:val="8"/>
          <w:sz w:val="22"/>
        </w:rPr>
        <w:t> </w:t>
      </w:r>
      <w:r>
        <w:rPr>
          <w:sz w:val="22"/>
        </w:rPr>
        <w:t>учреждениями</w:t>
      </w:r>
      <w:r>
        <w:rPr>
          <w:spacing w:val="9"/>
          <w:sz w:val="22"/>
        </w:rPr>
        <w:t> </w:t>
      </w:r>
      <w:r>
        <w:rPr>
          <w:sz w:val="22"/>
        </w:rPr>
        <w:t>культуры,</w:t>
      </w:r>
      <w:r>
        <w:rPr>
          <w:spacing w:val="-52"/>
          <w:sz w:val="22"/>
        </w:rPr>
        <w:t> </w:t>
      </w:r>
      <w:r>
        <w:rPr>
          <w:sz w:val="22"/>
        </w:rPr>
        <w:t>на</w:t>
      </w:r>
      <w:r>
        <w:rPr>
          <w:spacing w:val="-2"/>
          <w:sz w:val="22"/>
        </w:rPr>
        <w:t> </w:t>
      </w:r>
      <w:r>
        <w:rPr>
          <w:sz w:val="22"/>
        </w:rPr>
        <w:t>доступ</w:t>
      </w:r>
      <w:r>
        <w:rPr>
          <w:spacing w:val="-1"/>
          <w:sz w:val="22"/>
        </w:rPr>
        <w:t> </w:t>
      </w:r>
      <w:r>
        <w:rPr>
          <w:sz w:val="22"/>
        </w:rPr>
        <w:t>к</w:t>
      </w:r>
      <w:r>
        <w:rPr>
          <w:spacing w:val="-1"/>
          <w:sz w:val="22"/>
        </w:rPr>
        <w:t> </w:t>
      </w:r>
      <w:r>
        <w:rPr>
          <w:sz w:val="22"/>
        </w:rPr>
        <w:t>культурным</w:t>
      </w:r>
      <w:r>
        <w:rPr>
          <w:spacing w:val="-1"/>
          <w:sz w:val="22"/>
        </w:rPr>
        <w:t> </w:t>
      </w:r>
      <w:r>
        <w:rPr>
          <w:sz w:val="22"/>
        </w:rPr>
        <w:t>ценностям.</w:t>
      </w:r>
    </w:p>
    <w:p>
      <w:pPr>
        <w:pStyle w:val="ListParagraph"/>
        <w:numPr>
          <w:ilvl w:val="0"/>
          <w:numId w:val="35"/>
        </w:numPr>
        <w:tabs>
          <w:tab w:pos="1106" w:val="left" w:leader="none"/>
        </w:tabs>
        <w:spacing w:line="237" w:lineRule="auto" w:before="0" w:after="0"/>
        <w:ind w:left="100" w:right="119" w:firstLine="720"/>
        <w:jc w:val="left"/>
        <w:rPr>
          <w:sz w:val="22"/>
        </w:rPr>
      </w:pPr>
      <w:r>
        <w:rPr>
          <w:sz w:val="22"/>
        </w:rPr>
        <w:t>Каждый</w:t>
      </w:r>
      <w:r>
        <w:rPr>
          <w:spacing w:val="5"/>
          <w:sz w:val="22"/>
        </w:rPr>
        <w:t> </w:t>
      </w:r>
      <w:r>
        <w:rPr>
          <w:sz w:val="22"/>
        </w:rPr>
        <w:t>обязан</w:t>
      </w:r>
      <w:r>
        <w:rPr>
          <w:spacing w:val="5"/>
          <w:sz w:val="22"/>
        </w:rPr>
        <w:t> </w:t>
      </w:r>
      <w:r>
        <w:rPr>
          <w:sz w:val="22"/>
        </w:rPr>
        <w:t>заботиться</w:t>
      </w:r>
      <w:r>
        <w:rPr>
          <w:spacing w:val="5"/>
          <w:sz w:val="22"/>
        </w:rPr>
        <w:t> </w:t>
      </w:r>
      <w:r>
        <w:rPr>
          <w:sz w:val="22"/>
        </w:rPr>
        <w:t>о</w:t>
      </w:r>
      <w:r>
        <w:rPr>
          <w:spacing w:val="5"/>
          <w:sz w:val="22"/>
        </w:rPr>
        <w:t> </w:t>
      </w:r>
      <w:r>
        <w:rPr>
          <w:sz w:val="22"/>
        </w:rPr>
        <w:t>сохранении</w:t>
      </w:r>
      <w:r>
        <w:rPr>
          <w:spacing w:val="5"/>
          <w:sz w:val="22"/>
        </w:rPr>
        <w:t> </w:t>
      </w:r>
      <w:r>
        <w:rPr>
          <w:sz w:val="22"/>
        </w:rPr>
        <w:t>исторического</w:t>
      </w:r>
      <w:r>
        <w:rPr>
          <w:spacing w:val="5"/>
          <w:sz w:val="22"/>
        </w:rPr>
        <w:t> </w:t>
      </w:r>
      <w:r>
        <w:rPr>
          <w:sz w:val="22"/>
        </w:rPr>
        <w:t>и</w:t>
      </w:r>
      <w:r>
        <w:rPr>
          <w:spacing w:val="5"/>
          <w:sz w:val="22"/>
        </w:rPr>
        <w:t> </w:t>
      </w:r>
      <w:r>
        <w:rPr>
          <w:sz w:val="22"/>
        </w:rPr>
        <w:t>культурного</w:t>
      </w:r>
      <w:r>
        <w:rPr>
          <w:spacing w:val="5"/>
          <w:sz w:val="22"/>
        </w:rPr>
        <w:t> </w:t>
      </w:r>
      <w:r>
        <w:rPr>
          <w:sz w:val="22"/>
        </w:rPr>
        <w:t>наследия,</w:t>
      </w:r>
      <w:r>
        <w:rPr>
          <w:spacing w:val="5"/>
          <w:sz w:val="22"/>
        </w:rPr>
        <w:t> </w:t>
      </w:r>
      <w:r>
        <w:rPr>
          <w:sz w:val="22"/>
        </w:rPr>
        <w:t>беречь</w:t>
      </w:r>
      <w:r>
        <w:rPr>
          <w:spacing w:val="-52"/>
          <w:sz w:val="22"/>
        </w:rPr>
        <w:t> </w:t>
      </w:r>
      <w:r>
        <w:rPr>
          <w:sz w:val="22"/>
        </w:rPr>
        <w:t>памятники</w:t>
      </w:r>
      <w:r>
        <w:rPr>
          <w:spacing w:val="-2"/>
          <w:sz w:val="22"/>
        </w:rPr>
        <w:t> </w:t>
      </w:r>
      <w:r>
        <w:rPr>
          <w:sz w:val="22"/>
        </w:rPr>
        <w:t>истории</w:t>
      </w:r>
      <w:r>
        <w:rPr>
          <w:spacing w:val="-1"/>
          <w:sz w:val="22"/>
        </w:rPr>
        <w:t> </w:t>
      </w:r>
      <w:r>
        <w:rPr>
          <w:sz w:val="22"/>
        </w:rPr>
        <w:t>и</w:t>
      </w:r>
      <w:r>
        <w:rPr>
          <w:spacing w:val="-1"/>
          <w:sz w:val="22"/>
        </w:rPr>
        <w:t> </w:t>
      </w:r>
      <w:r>
        <w:rPr>
          <w:sz w:val="22"/>
        </w:rPr>
        <w:t>культуры.</w:t>
      </w:r>
    </w:p>
    <w:p>
      <w:pPr>
        <w:pStyle w:val="BodyText"/>
        <w:tabs>
          <w:tab w:pos="1398" w:val="left" w:leader="none"/>
        </w:tabs>
        <w:spacing w:before="71"/>
      </w:pPr>
      <w:r>
        <w:rPr>
          <w:shd w:fill="EFEFEF" w:color="auto" w:val="clear"/>
        </w:rPr>
        <w:t>ГАРАНТ:</w:t>
        <w:tab/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8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12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9"/>
          <w:shd w:fill="EFEFEF" w:color="auto" w:val="clear"/>
        </w:rPr>
        <w:t> </w:t>
      </w:r>
      <w:r>
        <w:rPr>
          <w:color w:val="353842"/>
          <w:shd w:fill="EFEFEF" w:color="auto" w:val="clear"/>
        </w:rPr>
        <w:t>44</w:t>
      </w:r>
      <w:r>
        <w:rPr>
          <w:color w:val="353842"/>
          <w:spacing w:val="-7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9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pStyle w:val="BodyText"/>
        <w:ind w:left="0"/>
        <w:rPr>
          <w:sz w:val="24"/>
        </w:rPr>
      </w:pPr>
    </w:p>
    <w:p>
      <w:pPr>
        <w:pStyle w:val="Heading1"/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45</w:t>
      </w:r>
    </w:p>
    <w:p>
      <w:pPr>
        <w:pStyle w:val="BodyText"/>
        <w:ind w:left="0"/>
        <w:rPr>
          <w:b/>
          <w:sz w:val="31"/>
        </w:rPr>
      </w:pPr>
    </w:p>
    <w:p>
      <w:pPr>
        <w:pStyle w:val="ListParagraph"/>
        <w:numPr>
          <w:ilvl w:val="0"/>
          <w:numId w:val="36"/>
        </w:numPr>
        <w:tabs>
          <w:tab w:pos="1101" w:val="left" w:leader="none"/>
        </w:tabs>
        <w:spacing w:line="237" w:lineRule="auto" w:before="0" w:after="0"/>
        <w:ind w:left="100" w:right="114" w:firstLine="720"/>
        <w:jc w:val="left"/>
        <w:rPr>
          <w:sz w:val="22"/>
        </w:rPr>
      </w:pPr>
      <w:r>
        <w:rPr>
          <w:sz w:val="22"/>
        </w:rPr>
        <w:t>Государственная</w:t>
      </w:r>
      <w:r>
        <w:rPr>
          <w:spacing w:val="1"/>
          <w:sz w:val="22"/>
        </w:rPr>
        <w:t> </w:t>
      </w:r>
      <w:r>
        <w:rPr>
          <w:sz w:val="22"/>
        </w:rPr>
        <w:t>защита</w:t>
      </w:r>
      <w:r>
        <w:rPr>
          <w:spacing w:val="1"/>
          <w:sz w:val="22"/>
        </w:rPr>
        <w:t> </w:t>
      </w:r>
      <w:r>
        <w:rPr>
          <w:sz w:val="22"/>
        </w:rPr>
        <w:t>прав</w:t>
      </w:r>
      <w:r>
        <w:rPr>
          <w:spacing w:val="1"/>
          <w:sz w:val="22"/>
        </w:rPr>
        <w:t> </w:t>
      </w:r>
      <w:r>
        <w:rPr>
          <w:sz w:val="22"/>
        </w:rPr>
        <w:t>и</w:t>
      </w:r>
      <w:r>
        <w:rPr>
          <w:spacing w:val="1"/>
          <w:sz w:val="22"/>
        </w:rPr>
        <w:t> </w:t>
      </w:r>
      <w:r>
        <w:rPr>
          <w:sz w:val="22"/>
        </w:rPr>
        <w:t>свобод</w:t>
      </w:r>
      <w:r>
        <w:rPr>
          <w:spacing w:val="1"/>
          <w:sz w:val="22"/>
        </w:rPr>
        <w:t> </w:t>
      </w:r>
      <w:r>
        <w:rPr>
          <w:sz w:val="22"/>
        </w:rPr>
        <w:t>человека</w:t>
      </w:r>
      <w:r>
        <w:rPr>
          <w:spacing w:val="1"/>
          <w:sz w:val="22"/>
        </w:rPr>
        <w:t> </w:t>
      </w:r>
      <w:r>
        <w:rPr>
          <w:sz w:val="22"/>
        </w:rPr>
        <w:t>и</w:t>
      </w:r>
      <w:r>
        <w:rPr>
          <w:spacing w:val="1"/>
          <w:sz w:val="22"/>
        </w:rPr>
        <w:t> </w:t>
      </w:r>
      <w:r>
        <w:rPr>
          <w:sz w:val="22"/>
        </w:rPr>
        <w:t>гражданина</w:t>
      </w:r>
      <w:r>
        <w:rPr>
          <w:spacing w:val="1"/>
          <w:sz w:val="22"/>
        </w:rPr>
        <w:t> </w:t>
      </w:r>
      <w:r>
        <w:rPr>
          <w:sz w:val="22"/>
        </w:rPr>
        <w:t>в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</w:t>
      </w:r>
      <w:r>
        <w:rPr>
          <w:spacing w:val="-52"/>
          <w:sz w:val="22"/>
        </w:rPr>
        <w:t> </w:t>
      </w:r>
      <w:r>
        <w:rPr>
          <w:sz w:val="22"/>
        </w:rPr>
        <w:t>гарантируется.</w:t>
      </w:r>
    </w:p>
    <w:p>
      <w:pPr>
        <w:pStyle w:val="ListParagraph"/>
        <w:numPr>
          <w:ilvl w:val="0"/>
          <w:numId w:val="36"/>
        </w:numPr>
        <w:tabs>
          <w:tab w:pos="1040" w:val="left" w:leader="none"/>
          <w:tab w:pos="1398" w:val="left" w:leader="none"/>
        </w:tabs>
        <w:spacing w:line="307" w:lineRule="auto" w:before="0" w:after="0"/>
        <w:ind w:left="100" w:right="205" w:firstLine="720"/>
        <w:jc w:val="left"/>
        <w:rPr>
          <w:sz w:val="22"/>
        </w:rPr>
      </w:pPr>
      <w:r>
        <w:rPr>
          <w:sz w:val="22"/>
        </w:rPr>
        <w:t>Каждый</w:t>
      </w:r>
      <w:r>
        <w:rPr>
          <w:spacing w:val="-5"/>
          <w:sz w:val="22"/>
        </w:rPr>
        <w:t> </w:t>
      </w:r>
      <w:r>
        <w:rPr>
          <w:sz w:val="22"/>
        </w:rPr>
        <w:t>вправе</w:t>
      </w:r>
      <w:r>
        <w:rPr>
          <w:spacing w:val="-4"/>
          <w:sz w:val="22"/>
        </w:rPr>
        <w:t> </w:t>
      </w:r>
      <w:r>
        <w:rPr>
          <w:sz w:val="22"/>
        </w:rPr>
        <w:t>защищать</w:t>
      </w:r>
      <w:r>
        <w:rPr>
          <w:spacing w:val="-3"/>
          <w:sz w:val="22"/>
        </w:rPr>
        <w:t> </w:t>
      </w:r>
      <w:r>
        <w:rPr>
          <w:sz w:val="22"/>
        </w:rPr>
        <w:t>свои</w:t>
      </w:r>
      <w:r>
        <w:rPr>
          <w:spacing w:val="-4"/>
          <w:sz w:val="22"/>
        </w:rPr>
        <w:t> </w:t>
      </w:r>
      <w:r>
        <w:rPr>
          <w:sz w:val="22"/>
        </w:rPr>
        <w:t>права</w:t>
      </w:r>
      <w:r>
        <w:rPr>
          <w:spacing w:val="-4"/>
          <w:sz w:val="22"/>
        </w:rPr>
        <w:t> </w:t>
      </w:r>
      <w:r>
        <w:rPr>
          <w:sz w:val="22"/>
        </w:rPr>
        <w:t>и</w:t>
      </w:r>
      <w:r>
        <w:rPr>
          <w:spacing w:val="-4"/>
          <w:sz w:val="22"/>
        </w:rPr>
        <w:t> </w:t>
      </w:r>
      <w:r>
        <w:rPr>
          <w:sz w:val="22"/>
        </w:rPr>
        <w:t>свободы</w:t>
      </w:r>
      <w:r>
        <w:rPr>
          <w:spacing w:val="-4"/>
          <w:sz w:val="22"/>
        </w:rPr>
        <w:t> </w:t>
      </w:r>
      <w:r>
        <w:rPr>
          <w:sz w:val="22"/>
        </w:rPr>
        <w:t>всеми</w:t>
      </w:r>
      <w:r>
        <w:rPr>
          <w:spacing w:val="-5"/>
          <w:sz w:val="22"/>
        </w:rPr>
        <w:t> </w:t>
      </w:r>
      <w:r>
        <w:rPr>
          <w:sz w:val="22"/>
        </w:rPr>
        <w:t>способами,</w:t>
      </w:r>
      <w:r>
        <w:rPr>
          <w:spacing w:val="-3"/>
          <w:sz w:val="22"/>
        </w:rPr>
        <w:t> </w:t>
      </w:r>
      <w:r>
        <w:rPr>
          <w:sz w:val="22"/>
        </w:rPr>
        <w:t>не</w:t>
      </w:r>
      <w:r>
        <w:rPr>
          <w:spacing w:val="-4"/>
          <w:sz w:val="22"/>
        </w:rPr>
        <w:t> </w:t>
      </w:r>
      <w:r>
        <w:rPr>
          <w:sz w:val="22"/>
        </w:rPr>
        <w:t>запрещенными</w:t>
      </w:r>
      <w:r>
        <w:rPr>
          <w:spacing w:val="-3"/>
          <w:sz w:val="22"/>
        </w:rPr>
        <w:t> </w:t>
      </w:r>
      <w:r>
        <w:rPr>
          <w:sz w:val="22"/>
        </w:rPr>
        <w:t>законом.</w:t>
      </w:r>
      <w:r>
        <w:rPr>
          <w:spacing w:val="-52"/>
          <w:sz w:val="22"/>
        </w:rPr>
        <w:t> </w:t>
      </w:r>
      <w:r>
        <w:rPr>
          <w:sz w:val="22"/>
          <w:shd w:fill="EFEFEF" w:color="auto" w:val="clear"/>
        </w:rPr>
        <w:t>ГАРАНТ:</w:t>
        <w:tab/>
      </w:r>
      <w:r>
        <w:rPr>
          <w:color w:val="353842"/>
          <w:sz w:val="22"/>
          <w:shd w:fill="EFEFEF" w:color="auto" w:val="clear"/>
        </w:rPr>
        <w:t>См.</w:t>
      </w:r>
      <w:r>
        <w:rPr>
          <w:color w:val="353842"/>
          <w:spacing w:val="-1"/>
          <w:sz w:val="22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z w:val="2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5"/>
          <w:sz w:val="22"/>
          <w:shd w:fill="EFEFEF" w:color="auto" w:val="clear"/>
        </w:rPr>
        <w:t> </w:t>
      </w:r>
      <w:r>
        <w:rPr>
          <w:color w:val="353842"/>
          <w:sz w:val="22"/>
          <w:shd w:fill="EFEFEF" w:color="auto" w:val="clear"/>
        </w:rPr>
        <w:t>к</w:t>
      </w:r>
      <w:r>
        <w:rPr>
          <w:color w:val="353842"/>
          <w:spacing w:val="-1"/>
          <w:sz w:val="22"/>
          <w:shd w:fill="EFEFEF" w:color="auto" w:val="clear"/>
        </w:rPr>
        <w:t> </w:t>
      </w:r>
      <w:r>
        <w:rPr>
          <w:color w:val="353842"/>
          <w:sz w:val="22"/>
          <w:shd w:fill="EFEFEF" w:color="auto" w:val="clear"/>
        </w:rPr>
        <w:t>статье</w:t>
      </w:r>
      <w:r>
        <w:rPr>
          <w:color w:val="353842"/>
          <w:spacing w:val="-2"/>
          <w:sz w:val="22"/>
          <w:shd w:fill="EFEFEF" w:color="auto" w:val="clear"/>
        </w:rPr>
        <w:t> </w:t>
      </w:r>
      <w:r>
        <w:rPr>
          <w:color w:val="353842"/>
          <w:sz w:val="22"/>
          <w:shd w:fill="EFEFEF" w:color="auto" w:val="clear"/>
        </w:rPr>
        <w:t>45</w:t>
      </w:r>
      <w:r>
        <w:rPr>
          <w:color w:val="353842"/>
          <w:spacing w:val="-1"/>
          <w:sz w:val="22"/>
          <w:shd w:fill="EFEFEF" w:color="auto" w:val="clear"/>
        </w:rPr>
        <w:t> </w:t>
      </w:r>
      <w:r>
        <w:rPr>
          <w:color w:val="353842"/>
          <w:sz w:val="22"/>
          <w:shd w:fill="EFEFEF" w:color="auto" w:val="clear"/>
        </w:rPr>
        <w:t>Конституции</w:t>
      </w:r>
      <w:r>
        <w:rPr>
          <w:color w:val="353842"/>
          <w:spacing w:val="-1"/>
          <w:sz w:val="22"/>
          <w:shd w:fill="EFEFEF" w:color="auto" w:val="clear"/>
        </w:rPr>
        <w:t> </w:t>
      </w:r>
      <w:r>
        <w:rPr>
          <w:color w:val="353842"/>
          <w:sz w:val="22"/>
          <w:shd w:fill="EFEFEF" w:color="auto" w:val="clear"/>
        </w:rPr>
        <w:t>РФ</w:t>
      </w:r>
    </w:p>
    <w:p>
      <w:pPr>
        <w:pStyle w:val="BodyText"/>
        <w:spacing w:before="5"/>
        <w:ind w:left="0"/>
        <w:rPr>
          <w:sz w:val="35"/>
        </w:rPr>
      </w:pPr>
    </w:p>
    <w:p>
      <w:pPr>
        <w:pStyle w:val="Heading1"/>
        <w:spacing w:before="0"/>
      </w:pPr>
      <w:bookmarkStart w:name="_bookmark9" w:id="10"/>
      <w:bookmarkEnd w:id="10"/>
      <w:r>
        <w:rPr>
          <w:b w:val="0"/>
        </w:rPr>
      </w:r>
      <w:r>
        <w:rPr>
          <w:color w:val="26282D"/>
        </w:rPr>
        <w:t>Статья</w:t>
      </w:r>
      <w:r>
        <w:rPr>
          <w:color w:val="26282D"/>
          <w:spacing w:val="-6"/>
        </w:rPr>
        <w:t> </w:t>
      </w:r>
      <w:r>
        <w:rPr>
          <w:color w:val="26282D"/>
        </w:rPr>
        <w:t>46</w:t>
      </w:r>
    </w:p>
    <w:p>
      <w:pPr>
        <w:pStyle w:val="BodyText"/>
        <w:spacing w:before="10"/>
        <w:ind w:left="0"/>
        <w:rPr>
          <w:b/>
          <w:sz w:val="30"/>
        </w:rPr>
      </w:pPr>
    </w:p>
    <w:p>
      <w:pPr>
        <w:pStyle w:val="ListParagraph"/>
        <w:numPr>
          <w:ilvl w:val="0"/>
          <w:numId w:val="37"/>
        </w:numPr>
        <w:tabs>
          <w:tab w:pos="1040" w:val="left" w:leader="none"/>
        </w:tabs>
        <w:spacing w:line="251" w:lineRule="exact" w:before="0" w:after="0"/>
        <w:ind w:left="1040" w:right="0" w:hanging="220"/>
        <w:jc w:val="both"/>
        <w:rPr>
          <w:sz w:val="22"/>
        </w:rPr>
      </w:pPr>
      <w:r>
        <w:rPr>
          <w:sz w:val="22"/>
        </w:rPr>
        <w:t>Каждому</w:t>
      </w:r>
      <w:r>
        <w:rPr>
          <w:spacing w:val="-6"/>
          <w:sz w:val="22"/>
        </w:rPr>
        <w:t> </w:t>
      </w:r>
      <w:r>
        <w:rPr>
          <w:sz w:val="22"/>
        </w:rPr>
        <w:t>гарантируется</w:t>
      </w:r>
      <w:r>
        <w:rPr>
          <w:spacing w:val="-5"/>
          <w:sz w:val="22"/>
        </w:rPr>
        <w:t> </w:t>
      </w:r>
      <w:r>
        <w:rPr>
          <w:sz w:val="22"/>
        </w:rPr>
        <w:t>судебная</w:t>
      </w:r>
      <w:r>
        <w:rPr>
          <w:spacing w:val="-5"/>
          <w:sz w:val="22"/>
        </w:rPr>
        <w:t> </w:t>
      </w:r>
      <w:r>
        <w:rPr>
          <w:sz w:val="22"/>
        </w:rPr>
        <w:t>защита</w:t>
      </w:r>
      <w:r>
        <w:rPr>
          <w:spacing w:val="-5"/>
          <w:sz w:val="22"/>
        </w:rPr>
        <w:t> </w:t>
      </w:r>
      <w:r>
        <w:rPr>
          <w:sz w:val="22"/>
        </w:rPr>
        <w:t>его</w:t>
      </w:r>
      <w:r>
        <w:rPr>
          <w:spacing w:val="-5"/>
          <w:sz w:val="22"/>
        </w:rPr>
        <w:t> </w:t>
      </w:r>
      <w:r>
        <w:rPr>
          <w:sz w:val="22"/>
        </w:rPr>
        <w:t>прав</w:t>
      </w:r>
      <w:r>
        <w:rPr>
          <w:spacing w:val="-5"/>
          <w:sz w:val="22"/>
        </w:rPr>
        <w:t> </w:t>
      </w:r>
      <w:r>
        <w:rPr>
          <w:sz w:val="22"/>
        </w:rPr>
        <w:t>и</w:t>
      </w:r>
      <w:r>
        <w:rPr>
          <w:spacing w:val="-6"/>
          <w:sz w:val="22"/>
        </w:rPr>
        <w:t> </w:t>
      </w:r>
      <w:r>
        <w:rPr>
          <w:sz w:val="22"/>
        </w:rPr>
        <w:t>свобод.</w:t>
      </w:r>
    </w:p>
    <w:p>
      <w:pPr>
        <w:pStyle w:val="ListParagraph"/>
        <w:numPr>
          <w:ilvl w:val="0"/>
          <w:numId w:val="37"/>
        </w:numPr>
        <w:tabs>
          <w:tab w:pos="1086" w:val="left" w:leader="none"/>
        </w:tabs>
        <w:spacing w:line="237" w:lineRule="auto" w:before="1" w:after="0"/>
        <w:ind w:left="100" w:right="117" w:firstLine="720"/>
        <w:jc w:val="left"/>
        <w:rPr>
          <w:sz w:val="22"/>
        </w:rPr>
      </w:pPr>
      <w:r>
        <w:rPr>
          <w:sz w:val="22"/>
        </w:rPr>
        <w:t>Решения</w:t>
      </w:r>
      <w:r>
        <w:rPr>
          <w:spacing w:val="39"/>
          <w:sz w:val="22"/>
        </w:rPr>
        <w:t> </w:t>
      </w:r>
      <w:r>
        <w:rPr>
          <w:sz w:val="22"/>
        </w:rPr>
        <w:t>и</w:t>
      </w:r>
      <w:r>
        <w:rPr>
          <w:spacing w:val="39"/>
          <w:sz w:val="22"/>
        </w:rPr>
        <w:t> </w:t>
      </w:r>
      <w:r>
        <w:rPr>
          <w:sz w:val="22"/>
        </w:rPr>
        <w:t>действия</w:t>
      </w:r>
      <w:r>
        <w:rPr>
          <w:spacing w:val="40"/>
          <w:sz w:val="22"/>
        </w:rPr>
        <w:t> </w:t>
      </w:r>
      <w:r>
        <w:rPr>
          <w:sz w:val="22"/>
        </w:rPr>
        <w:t>(или</w:t>
      </w:r>
      <w:r>
        <w:rPr>
          <w:spacing w:val="39"/>
          <w:sz w:val="22"/>
        </w:rPr>
        <w:t> </w:t>
      </w:r>
      <w:r>
        <w:rPr>
          <w:sz w:val="22"/>
        </w:rPr>
        <w:t>бездействие)</w:t>
      </w:r>
      <w:r>
        <w:rPr>
          <w:spacing w:val="39"/>
          <w:sz w:val="22"/>
        </w:rPr>
        <w:t> </w:t>
      </w:r>
      <w:r>
        <w:rPr>
          <w:sz w:val="22"/>
        </w:rPr>
        <w:t>органов</w:t>
      </w:r>
      <w:r>
        <w:rPr>
          <w:spacing w:val="40"/>
          <w:sz w:val="22"/>
        </w:rPr>
        <w:t> </w:t>
      </w:r>
      <w:r>
        <w:rPr>
          <w:sz w:val="22"/>
        </w:rPr>
        <w:t>государственной</w:t>
      </w:r>
      <w:r>
        <w:rPr>
          <w:spacing w:val="39"/>
          <w:sz w:val="22"/>
        </w:rPr>
        <w:t> </w:t>
      </w:r>
      <w:r>
        <w:rPr>
          <w:sz w:val="22"/>
        </w:rPr>
        <w:t>власти,</w:t>
      </w:r>
      <w:r>
        <w:rPr>
          <w:spacing w:val="39"/>
          <w:sz w:val="22"/>
        </w:rPr>
        <w:t> </w:t>
      </w:r>
      <w:r>
        <w:rPr>
          <w:sz w:val="22"/>
        </w:rPr>
        <w:t>органов</w:t>
      </w:r>
      <w:r>
        <w:rPr>
          <w:spacing w:val="40"/>
          <w:sz w:val="22"/>
        </w:rPr>
        <w:t> </w:t>
      </w:r>
      <w:r>
        <w:rPr>
          <w:sz w:val="22"/>
        </w:rPr>
        <w:t>местного</w:t>
      </w:r>
      <w:r>
        <w:rPr>
          <w:spacing w:val="-52"/>
          <w:sz w:val="22"/>
        </w:rPr>
        <w:t> </w:t>
      </w:r>
      <w:r>
        <w:rPr>
          <w:sz w:val="22"/>
        </w:rPr>
        <w:t>самоуправления,</w:t>
      </w:r>
      <w:r>
        <w:rPr>
          <w:spacing w:val="-2"/>
          <w:sz w:val="22"/>
        </w:rPr>
        <w:t> </w:t>
      </w:r>
      <w:r>
        <w:rPr>
          <w:sz w:val="22"/>
        </w:rPr>
        <w:t>общественных</w:t>
      </w:r>
      <w:r>
        <w:rPr>
          <w:spacing w:val="-1"/>
          <w:sz w:val="22"/>
        </w:rPr>
        <w:t> </w:t>
      </w:r>
      <w:r>
        <w:rPr>
          <w:sz w:val="22"/>
        </w:rPr>
        <w:t>объединений</w:t>
      </w:r>
      <w:r>
        <w:rPr>
          <w:spacing w:val="-2"/>
          <w:sz w:val="22"/>
        </w:rPr>
        <w:t> </w:t>
      </w:r>
      <w:r>
        <w:rPr>
          <w:sz w:val="22"/>
        </w:rPr>
        <w:t>и</w:t>
      </w:r>
      <w:r>
        <w:rPr>
          <w:spacing w:val="-2"/>
          <w:sz w:val="22"/>
        </w:rPr>
        <w:t> </w:t>
      </w:r>
      <w:r>
        <w:rPr>
          <w:sz w:val="22"/>
        </w:rPr>
        <w:t>должностных</w:t>
      </w:r>
      <w:r>
        <w:rPr>
          <w:spacing w:val="-2"/>
          <w:sz w:val="22"/>
        </w:rPr>
        <w:t> </w:t>
      </w:r>
      <w:r>
        <w:rPr>
          <w:sz w:val="22"/>
        </w:rPr>
        <w:t>лиц</w:t>
      </w:r>
      <w:r>
        <w:rPr>
          <w:spacing w:val="-2"/>
          <w:sz w:val="22"/>
        </w:rPr>
        <w:t> </w:t>
      </w:r>
      <w:r>
        <w:rPr>
          <w:sz w:val="22"/>
        </w:rPr>
        <w:t>могут</w:t>
      </w:r>
      <w:r>
        <w:rPr>
          <w:spacing w:val="-2"/>
          <w:sz w:val="22"/>
        </w:rPr>
        <w:t> </w:t>
      </w:r>
      <w:r>
        <w:rPr>
          <w:sz w:val="22"/>
        </w:rPr>
        <w:t>быть</w:t>
      </w:r>
      <w:r>
        <w:rPr>
          <w:spacing w:val="-2"/>
          <w:sz w:val="22"/>
        </w:rPr>
        <w:t> </w:t>
      </w:r>
      <w:r>
        <w:rPr>
          <w:sz w:val="22"/>
        </w:rPr>
        <w:t>обжалованы</w:t>
      </w:r>
      <w:r>
        <w:rPr>
          <w:spacing w:val="-2"/>
          <w:sz w:val="22"/>
        </w:rPr>
        <w:t> </w:t>
      </w:r>
      <w:r>
        <w:rPr>
          <w:sz w:val="22"/>
        </w:rPr>
        <w:t>в</w:t>
      </w:r>
      <w:r>
        <w:rPr>
          <w:spacing w:val="-2"/>
          <w:sz w:val="22"/>
        </w:rPr>
        <w:t> </w:t>
      </w:r>
      <w:r>
        <w:rPr>
          <w:sz w:val="22"/>
        </w:rPr>
        <w:t>суд.</w:t>
      </w:r>
    </w:p>
    <w:p>
      <w:pPr>
        <w:pStyle w:val="BodyText"/>
        <w:ind w:left="0"/>
        <w:rPr>
          <w:sz w:val="20"/>
        </w:rPr>
      </w:pPr>
    </w:p>
    <w:p>
      <w:pPr>
        <w:pStyle w:val="BodyText"/>
        <w:ind w:left="0"/>
        <w:rPr>
          <w:sz w:val="20"/>
        </w:rPr>
      </w:pPr>
    </w:p>
    <w:p>
      <w:pPr>
        <w:pStyle w:val="BodyText"/>
        <w:ind w:left="0"/>
        <w:rPr>
          <w:sz w:val="20"/>
        </w:rPr>
      </w:pPr>
    </w:p>
    <w:p>
      <w:pPr>
        <w:pStyle w:val="BodyText"/>
        <w:spacing w:before="4"/>
        <w:ind w:left="0"/>
        <w:rPr>
          <w:sz w:val="25"/>
        </w:rPr>
      </w:pPr>
    </w:p>
    <w:p>
      <w:pPr>
        <w:pStyle w:val="BodyText"/>
        <w:spacing w:before="91"/>
      </w:pPr>
      <w:r>
        <w:rPr/>
        <w:pict>
          <v:shape style="position:absolute;margin-left:50pt;margin-top:-46.18047pt;width:495pt;height:54.75pt;mso-position-horizontal-relative:page;mso-position-vertical-relative:paragraph;z-index:-17478144" type="#_x0000_t202" filled="true" fillcolor="#efefef" stroked="false">
            <v:textbox inset="0,0,0,0">
              <w:txbxContent>
                <w:p>
                  <w:pPr>
                    <w:pStyle w:val="BodyText"/>
                    <w:spacing w:line="237" w:lineRule="auto" w:before="16"/>
                    <w:ind w:left="170" w:right="-15" w:hanging="170"/>
                    <w:jc w:val="both"/>
                  </w:pPr>
                  <w:r>
                    <w:rPr/>
                    <w:t>ГАРАНТ:</w:t>
                  </w:r>
                  <w:r>
                    <w:rPr>
                      <w:spacing w:val="1"/>
                    </w:rPr>
                    <w:t> </w:t>
                  </w:r>
                  <w:r>
                    <w:rPr>
                      <w:color w:val="353842"/>
                    </w:rPr>
                    <w:t>Об</w:t>
                  </w:r>
                  <w:r>
                    <w:rPr>
                      <w:color w:val="353842"/>
                      <w:spacing w:val="1"/>
                    </w:rPr>
                    <w:t> </w:t>
                  </w:r>
                  <w:r>
                    <w:rPr>
                      <w:color w:val="353842"/>
                    </w:rPr>
                    <w:t>оспаривании</w:t>
                  </w:r>
                  <w:r>
                    <w:rPr>
                      <w:color w:val="353842"/>
                      <w:spacing w:val="55"/>
                    </w:rPr>
                    <w:t> </w:t>
                  </w:r>
                  <w:r>
                    <w:rPr>
                      <w:color w:val="353842"/>
                    </w:rPr>
                    <w:t>решений,</w:t>
                  </w:r>
                  <w:r>
                    <w:rPr>
                      <w:color w:val="353842"/>
                      <w:spacing w:val="55"/>
                    </w:rPr>
                    <w:t> </w:t>
                  </w:r>
                  <w:r>
                    <w:rPr>
                      <w:color w:val="353842"/>
                    </w:rPr>
                    <w:t>действий</w:t>
                  </w:r>
                  <w:r>
                    <w:rPr>
                      <w:color w:val="353842"/>
                      <w:spacing w:val="55"/>
                    </w:rPr>
                    <w:t> </w:t>
                  </w:r>
                  <w:r>
                    <w:rPr>
                      <w:color w:val="353842"/>
                    </w:rPr>
                    <w:t>(бездействия)</w:t>
                  </w:r>
                  <w:r>
                    <w:rPr>
                      <w:color w:val="353842"/>
                      <w:spacing w:val="55"/>
                    </w:rPr>
                    <w:t> </w:t>
                  </w:r>
                  <w:r>
                    <w:rPr>
                      <w:color w:val="353842"/>
                    </w:rPr>
                    <w:t>органов</w:t>
                  </w:r>
                  <w:r>
                    <w:rPr>
                      <w:color w:val="353842"/>
                      <w:spacing w:val="55"/>
                    </w:rPr>
                    <w:t> </w:t>
                  </w:r>
                  <w:r>
                    <w:rPr>
                      <w:color w:val="353842"/>
                    </w:rPr>
                    <w:t>государственной</w:t>
                  </w:r>
                  <w:r>
                    <w:rPr>
                      <w:color w:val="353842"/>
                      <w:spacing w:val="55"/>
                    </w:rPr>
                    <w:t> </w:t>
                  </w:r>
                  <w:r>
                    <w:rPr>
                      <w:color w:val="353842"/>
                    </w:rPr>
                    <w:t>власти,</w:t>
                  </w:r>
                  <w:r>
                    <w:rPr>
                      <w:color w:val="353842"/>
                      <w:spacing w:val="1"/>
                    </w:rPr>
                    <w:t> </w:t>
                  </w:r>
                  <w:r>
                    <w:rPr>
                      <w:color w:val="353842"/>
                    </w:rPr>
                    <w:t>органов</w:t>
                  </w:r>
                  <w:r>
                    <w:rPr>
                      <w:color w:val="353842"/>
                      <w:spacing w:val="1"/>
                    </w:rPr>
                    <w:t> </w:t>
                  </w:r>
                  <w:r>
                    <w:rPr>
                      <w:color w:val="353842"/>
                    </w:rPr>
                    <w:t>местного</w:t>
                  </w:r>
                  <w:r>
                    <w:rPr>
                      <w:color w:val="353842"/>
                      <w:spacing w:val="1"/>
                    </w:rPr>
                    <w:t> </w:t>
                  </w:r>
                  <w:r>
                    <w:rPr>
                      <w:color w:val="353842"/>
                    </w:rPr>
                    <w:t>самоуправления,</w:t>
                  </w:r>
                  <w:r>
                    <w:rPr>
                      <w:color w:val="353842"/>
                      <w:spacing w:val="1"/>
                    </w:rPr>
                    <w:t> </w:t>
                  </w:r>
                  <w:r>
                    <w:rPr>
                      <w:color w:val="353842"/>
                    </w:rPr>
                    <w:t>иных</w:t>
                  </w:r>
                  <w:r>
                    <w:rPr>
                      <w:color w:val="353842"/>
                      <w:spacing w:val="1"/>
                    </w:rPr>
                    <w:t> </w:t>
                  </w:r>
                  <w:r>
                    <w:rPr>
                      <w:color w:val="353842"/>
                    </w:rPr>
                    <w:t>органов,</w:t>
                  </w:r>
                  <w:r>
                    <w:rPr>
                      <w:color w:val="353842"/>
                      <w:spacing w:val="1"/>
                    </w:rPr>
                    <w:t> </w:t>
                  </w:r>
                  <w:r>
                    <w:rPr>
                      <w:color w:val="353842"/>
                    </w:rPr>
                    <w:t>организаций,</w:t>
                  </w:r>
                  <w:r>
                    <w:rPr>
                      <w:color w:val="353842"/>
                      <w:spacing w:val="1"/>
                    </w:rPr>
                    <w:t> </w:t>
                  </w:r>
                  <w:r>
                    <w:rPr>
                      <w:color w:val="353842"/>
                    </w:rPr>
                    <w:t>наделенных</w:t>
                  </w:r>
                  <w:r>
                    <w:rPr>
                      <w:color w:val="353842"/>
                      <w:spacing w:val="1"/>
                    </w:rPr>
                    <w:t> </w:t>
                  </w:r>
                  <w:r>
                    <w:rPr>
                      <w:color w:val="353842"/>
                    </w:rPr>
                    <w:t>отдельными</w:t>
                  </w:r>
                  <w:r>
                    <w:rPr>
                      <w:color w:val="353842"/>
                      <w:spacing w:val="1"/>
                    </w:rPr>
                    <w:t> </w:t>
                  </w:r>
                  <w:r>
                    <w:rPr>
                      <w:color w:val="353842"/>
                    </w:rPr>
                    <w:t>государственными</w:t>
                  </w:r>
                  <w:r>
                    <w:rPr>
                      <w:color w:val="353842"/>
                      <w:spacing w:val="1"/>
                    </w:rPr>
                    <w:t> </w:t>
                  </w:r>
                  <w:r>
                    <w:rPr>
                      <w:color w:val="353842"/>
                    </w:rPr>
                    <w:t>или</w:t>
                  </w:r>
                  <w:r>
                    <w:rPr>
                      <w:color w:val="353842"/>
                      <w:spacing w:val="1"/>
                    </w:rPr>
                    <w:t> </w:t>
                  </w:r>
                  <w:r>
                    <w:rPr>
                      <w:color w:val="353842"/>
                    </w:rPr>
                    <w:t>иными</w:t>
                  </w:r>
                  <w:r>
                    <w:rPr>
                      <w:color w:val="353842"/>
                      <w:spacing w:val="1"/>
                    </w:rPr>
                    <w:t> </w:t>
                  </w:r>
                  <w:r>
                    <w:rPr>
                      <w:color w:val="353842"/>
                    </w:rPr>
                    <w:t>публичными</w:t>
                  </w:r>
                  <w:r>
                    <w:rPr>
                      <w:color w:val="353842"/>
                      <w:spacing w:val="1"/>
                    </w:rPr>
                    <w:t> </w:t>
                  </w:r>
                  <w:r>
                    <w:rPr>
                      <w:color w:val="353842"/>
                    </w:rPr>
                    <w:t>полномочиями,</w:t>
                  </w:r>
                  <w:r>
                    <w:rPr>
                      <w:color w:val="353842"/>
                      <w:spacing w:val="1"/>
                    </w:rPr>
                    <w:t> </w:t>
                  </w:r>
                  <w:r>
                    <w:rPr>
                      <w:color w:val="353842"/>
                    </w:rPr>
                    <w:t>должностных</w:t>
                  </w:r>
                  <w:r>
                    <w:rPr>
                      <w:color w:val="353842"/>
                      <w:spacing w:val="1"/>
                    </w:rPr>
                    <w:t> </w:t>
                  </w:r>
                  <w:r>
                    <w:rPr>
                      <w:color w:val="353842"/>
                    </w:rPr>
                    <w:t>лиц,</w:t>
                  </w:r>
                  <w:r>
                    <w:rPr>
                      <w:color w:val="353842"/>
                      <w:spacing w:val="1"/>
                    </w:rPr>
                    <w:t> </w:t>
                  </w:r>
                  <w:r>
                    <w:rPr>
                      <w:color w:val="353842"/>
                    </w:rPr>
                    <w:t>государственных</w:t>
                  </w:r>
                  <w:r>
                    <w:rPr>
                      <w:color w:val="353842"/>
                      <w:spacing w:val="1"/>
                    </w:rPr>
                    <w:t> </w:t>
                  </w:r>
                  <w:r>
                    <w:rPr>
                      <w:color w:val="353842"/>
                    </w:rPr>
                    <w:t>и</w:t>
                  </w:r>
                  <w:r>
                    <w:rPr>
                      <w:color w:val="353842"/>
                      <w:spacing w:val="-52"/>
                    </w:rPr>
                    <w:t> </w:t>
                  </w:r>
                  <w:r>
                    <w:rPr>
                      <w:color w:val="353842"/>
                    </w:rPr>
                    <w:t>муниципальных</w:t>
                  </w:r>
                  <w:r>
                    <w:rPr>
                      <w:color w:val="353842"/>
                      <w:spacing w:val="1"/>
                    </w:rPr>
                    <w:t> </w:t>
                  </w:r>
                  <w:r>
                    <w:rPr>
                      <w:color w:val="353842"/>
                    </w:rPr>
                    <w:t>служащих</w:t>
                  </w:r>
                  <w:r>
                    <w:rPr>
                      <w:color w:val="353842"/>
                      <w:spacing w:val="1"/>
                    </w:rPr>
                    <w:t> </w:t>
                  </w:r>
                  <w:r>
                    <w:rPr>
                      <w:color w:val="353842"/>
                    </w:rPr>
                    <w:t>см.</w:t>
                  </w:r>
                  <w:r>
                    <w:rPr>
                      <w:color w:val="353842"/>
                      <w:spacing w:val="3"/>
                    </w:rPr>
                    <w:t> </w:t>
                  </w:r>
                  <w:hyperlink r:id="rId39">
                    <w:r>
                      <w:rPr>
                        <w:rFonts w:ascii="Microsoft Sans Serif" w:hAnsi="Microsoft Sans Serif"/>
                        <w:color w:val="0F6BBF"/>
                      </w:rPr>
                      <w:t>главу</w:t>
                    </w:r>
                    <w:r>
                      <w:rPr>
                        <w:rFonts w:ascii="Microsoft Sans Serif" w:hAnsi="Microsoft Sans Serif"/>
                        <w:color w:val="0F6BBF"/>
                        <w:spacing w:val="3"/>
                      </w:rPr>
                      <w:t> </w:t>
                    </w:r>
                    <w:r>
                      <w:rPr>
                        <w:rFonts w:ascii="Microsoft Sans Serif" w:hAnsi="Microsoft Sans Serif"/>
                        <w:color w:val="0F6BBF"/>
                      </w:rPr>
                      <w:t>22</w:t>
                    </w:r>
                    <w:r>
                      <w:rPr>
                        <w:rFonts w:ascii="Microsoft Sans Serif" w:hAnsi="Microsoft Sans Serif"/>
                        <w:color w:val="0F6BBF"/>
                        <w:spacing w:val="-1"/>
                      </w:rPr>
                      <w:t> </w:t>
                    </w:r>
                  </w:hyperlink>
                  <w:r>
                    <w:rPr>
                      <w:color w:val="353842"/>
                    </w:rPr>
                    <w:t>Кодекса</w:t>
                  </w:r>
                  <w:r>
                    <w:rPr>
                      <w:color w:val="353842"/>
                      <w:spacing w:val="1"/>
                    </w:rPr>
                    <w:t> </w:t>
                  </w:r>
                  <w:r>
                    <w:rPr>
                      <w:color w:val="353842"/>
                    </w:rPr>
                    <w:t>административного</w:t>
                  </w:r>
                  <w:r>
                    <w:rPr>
                      <w:color w:val="353842"/>
                      <w:spacing w:val="1"/>
                    </w:rPr>
                    <w:t> </w:t>
                  </w:r>
                  <w:r>
                    <w:rPr>
                      <w:color w:val="353842"/>
                    </w:rPr>
                    <w:t>судопроизводства</w:t>
                  </w:r>
                  <w:r>
                    <w:rPr>
                      <w:color w:val="353842"/>
                      <w:spacing w:val="2"/>
                    </w:rPr>
                    <w:t> </w:t>
                  </w:r>
                  <w:r>
                    <w:rPr>
                      <w:color w:val="353842"/>
                    </w:rPr>
                    <w:t>РФ</w:t>
                  </w:r>
                  <w:r>
                    <w:rPr>
                      <w:color w:val="353842"/>
                      <w:spacing w:val="1"/>
                    </w:rPr>
                    <w:t> </w:t>
                  </w:r>
                  <w:r>
                    <w:rPr>
                      <w:color w:val="353842"/>
                    </w:rPr>
                    <w:t>от</w:t>
                  </w:r>
                  <w:r>
                    <w:rPr>
                      <w:color w:val="353842"/>
                      <w:spacing w:val="1"/>
                    </w:rPr>
                    <w:t> </w:t>
                  </w:r>
                  <w:r>
                    <w:rPr>
                      <w:color w:val="353842"/>
                    </w:rPr>
                    <w:t>8</w:t>
                  </w:r>
                  <w:r>
                    <w:rPr>
                      <w:color w:val="353842"/>
                      <w:spacing w:val="2"/>
                    </w:rPr>
                    <w:t> </w:t>
                  </w:r>
                  <w:r>
                    <w:rPr>
                      <w:color w:val="353842"/>
                    </w:rPr>
                    <w:t>марта</w:t>
                  </w:r>
                </w:p>
              </w:txbxContent>
            </v:textbox>
            <v:fill type="solid"/>
            <w10:wrap type="none"/>
          </v:shape>
        </w:pict>
      </w:r>
      <w:r>
        <w:rPr>
          <w:color w:val="353842"/>
          <w:shd w:fill="EFEFEF" w:color="auto" w:val="clear"/>
        </w:rPr>
        <w:t>  </w:t>
      </w:r>
      <w:r>
        <w:rPr>
          <w:color w:val="353842"/>
          <w:spacing w:val="5"/>
          <w:shd w:fill="EFEFEF" w:color="auto" w:val="clear"/>
        </w:rPr>
        <w:t> </w:t>
      </w:r>
      <w:r>
        <w:rPr>
          <w:color w:val="353842"/>
          <w:shd w:fill="EFEFEF" w:color="auto" w:val="clear"/>
        </w:rPr>
        <w:t>2015</w:t>
      </w:r>
      <w:r>
        <w:rPr>
          <w:color w:val="353842"/>
          <w:spacing w:val="-1"/>
          <w:shd w:fill="EFEFEF" w:color="auto" w:val="clear"/>
        </w:rPr>
        <w:t> </w:t>
      </w:r>
      <w:r>
        <w:rPr>
          <w:color w:val="353842"/>
          <w:shd w:fill="EFEFEF" w:color="auto" w:val="clear"/>
        </w:rPr>
        <w:t>г. N</w:t>
      </w:r>
      <w:r>
        <w:rPr>
          <w:color w:val="353842"/>
          <w:spacing w:val="-1"/>
          <w:shd w:fill="EFEFEF" w:color="auto" w:val="clear"/>
        </w:rPr>
        <w:t> </w:t>
      </w:r>
      <w:r>
        <w:rPr>
          <w:color w:val="353842"/>
          <w:shd w:fill="EFEFEF" w:color="auto" w:val="clear"/>
        </w:rPr>
        <w:t>21-ФЗ</w:t>
      </w:r>
    </w:p>
    <w:p>
      <w:pPr>
        <w:pStyle w:val="ListParagraph"/>
        <w:numPr>
          <w:ilvl w:val="0"/>
          <w:numId w:val="37"/>
        </w:numPr>
        <w:tabs>
          <w:tab w:pos="1095" w:val="left" w:leader="none"/>
        </w:tabs>
        <w:spacing w:line="240" w:lineRule="auto" w:before="122" w:after="0"/>
        <w:ind w:left="1094" w:right="0" w:hanging="275"/>
        <w:jc w:val="left"/>
        <w:rPr>
          <w:sz w:val="22"/>
        </w:rPr>
      </w:pPr>
      <w:r>
        <w:rPr>
          <w:sz w:val="22"/>
        </w:rPr>
        <w:t>Каждый</w:t>
      </w:r>
      <w:r>
        <w:rPr>
          <w:spacing w:val="44"/>
          <w:sz w:val="22"/>
        </w:rPr>
        <w:t> </w:t>
      </w:r>
      <w:r>
        <w:rPr>
          <w:sz w:val="22"/>
        </w:rPr>
        <w:t>вправе</w:t>
      </w:r>
      <w:r>
        <w:rPr>
          <w:spacing w:val="45"/>
          <w:sz w:val="22"/>
        </w:rPr>
        <w:t> </w:t>
      </w:r>
      <w:r>
        <w:rPr>
          <w:sz w:val="22"/>
        </w:rPr>
        <w:t>в</w:t>
      </w:r>
      <w:r>
        <w:rPr>
          <w:spacing w:val="44"/>
          <w:sz w:val="22"/>
        </w:rPr>
        <w:t> </w:t>
      </w:r>
      <w:r>
        <w:rPr>
          <w:sz w:val="22"/>
        </w:rPr>
        <w:t>соответствии</w:t>
      </w:r>
      <w:r>
        <w:rPr>
          <w:spacing w:val="45"/>
          <w:sz w:val="22"/>
        </w:rPr>
        <w:t> </w:t>
      </w:r>
      <w:r>
        <w:rPr>
          <w:sz w:val="22"/>
        </w:rPr>
        <w:t>с</w:t>
      </w:r>
      <w:r>
        <w:rPr>
          <w:spacing w:val="45"/>
          <w:sz w:val="22"/>
        </w:rPr>
        <w:t> </w:t>
      </w:r>
      <w:hyperlink r:id="rId40">
        <w:r>
          <w:rPr>
            <w:rFonts w:ascii="Microsoft Sans Serif" w:hAnsi="Microsoft Sans Serif"/>
            <w:color w:val="0F6BBF"/>
            <w:sz w:val="22"/>
          </w:rPr>
          <w:t>международными</w:t>
        </w:r>
        <w:r>
          <w:rPr>
            <w:rFonts w:ascii="Microsoft Sans Serif" w:hAnsi="Microsoft Sans Serif"/>
            <w:color w:val="0F6BBF"/>
            <w:spacing w:val="46"/>
            <w:sz w:val="22"/>
          </w:rPr>
          <w:t> </w:t>
        </w:r>
        <w:r>
          <w:rPr>
            <w:rFonts w:ascii="Microsoft Sans Serif" w:hAnsi="Microsoft Sans Serif"/>
            <w:color w:val="0F6BBF"/>
            <w:sz w:val="22"/>
          </w:rPr>
          <w:t>договорами</w:t>
        </w:r>
      </w:hyperlink>
      <w:r>
        <w:rPr>
          <w:rFonts w:ascii="Microsoft Sans Serif" w:hAnsi="Microsoft Sans Serif"/>
          <w:color w:val="0F6BBF"/>
          <w:spacing w:val="42"/>
          <w:sz w:val="22"/>
        </w:rPr>
        <w:t> </w:t>
      </w:r>
      <w:r>
        <w:rPr>
          <w:sz w:val="22"/>
        </w:rPr>
        <w:t>Российской</w:t>
      </w:r>
      <w:r>
        <w:rPr>
          <w:spacing w:val="45"/>
          <w:sz w:val="22"/>
        </w:rPr>
        <w:t> </w:t>
      </w:r>
      <w:r>
        <w:rPr>
          <w:sz w:val="22"/>
        </w:rPr>
        <w:t>Федерации</w:t>
      </w:r>
    </w:p>
    <w:p>
      <w:pPr>
        <w:spacing w:after="0" w:line="240" w:lineRule="auto"/>
        <w:jc w:val="left"/>
        <w:rPr>
          <w:sz w:val="22"/>
        </w:rPr>
        <w:sectPr>
          <w:pgSz w:w="11900" w:h="16840"/>
          <w:pgMar w:header="289" w:footer="511" w:top="580" w:bottom="700" w:left="900" w:right="880"/>
        </w:sectPr>
      </w:pPr>
    </w:p>
    <w:p>
      <w:pPr>
        <w:pStyle w:val="BodyText"/>
        <w:spacing w:before="3"/>
        <w:ind w:left="0"/>
        <w:rPr>
          <w:sz w:val="10"/>
        </w:rPr>
      </w:pPr>
    </w:p>
    <w:p>
      <w:pPr>
        <w:pStyle w:val="BodyText"/>
        <w:spacing w:line="237" w:lineRule="auto" w:before="93"/>
      </w:pPr>
      <w:r>
        <w:rPr/>
        <w:t>обращаться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/>
        <w:t>межгосударственные</w:t>
      </w:r>
      <w:r>
        <w:rPr>
          <w:spacing w:val="1"/>
        </w:rPr>
        <w:t> </w:t>
      </w:r>
      <w:r>
        <w:rPr/>
        <w:t>органы</w:t>
      </w:r>
      <w:r>
        <w:rPr>
          <w:spacing w:val="1"/>
        </w:rPr>
        <w:t> </w:t>
      </w:r>
      <w:r>
        <w:rPr/>
        <w:t>по</w:t>
      </w:r>
      <w:r>
        <w:rPr>
          <w:spacing w:val="1"/>
        </w:rPr>
        <w:t> </w:t>
      </w:r>
      <w:r>
        <w:rPr/>
        <w:t>защите</w:t>
      </w:r>
      <w:r>
        <w:rPr>
          <w:spacing w:val="1"/>
        </w:rPr>
        <w:t> </w:t>
      </w:r>
      <w:r>
        <w:rPr/>
        <w:t>прав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свобод</w:t>
      </w:r>
      <w:r>
        <w:rPr>
          <w:spacing w:val="1"/>
        </w:rPr>
        <w:t> </w:t>
      </w:r>
      <w:r>
        <w:rPr/>
        <w:t>человека,</w:t>
      </w:r>
      <w:r>
        <w:rPr>
          <w:spacing w:val="1"/>
        </w:rPr>
        <w:t> </w:t>
      </w:r>
      <w:r>
        <w:rPr/>
        <w:t>если</w:t>
      </w:r>
      <w:r>
        <w:rPr>
          <w:spacing w:val="1"/>
        </w:rPr>
        <w:t> </w:t>
      </w:r>
      <w:r>
        <w:rPr/>
        <w:t>исчерпаны</w:t>
      </w:r>
      <w:r>
        <w:rPr>
          <w:spacing w:val="1"/>
        </w:rPr>
        <w:t> </w:t>
      </w:r>
      <w:r>
        <w:rPr/>
        <w:t>все</w:t>
      </w:r>
      <w:r>
        <w:rPr>
          <w:spacing w:val="-52"/>
        </w:rPr>
        <w:t> </w:t>
      </w:r>
      <w:r>
        <w:rPr/>
        <w:t>имеющиеся</w:t>
      </w:r>
      <w:r>
        <w:rPr>
          <w:spacing w:val="-2"/>
        </w:rPr>
        <w:t> </w:t>
      </w:r>
      <w:r>
        <w:rPr/>
        <w:t>внутригосударственные</w:t>
      </w:r>
      <w:r>
        <w:rPr>
          <w:spacing w:val="-2"/>
        </w:rPr>
        <w:t> </w:t>
      </w:r>
      <w:r>
        <w:rPr/>
        <w:t>средства</w:t>
      </w:r>
      <w:r>
        <w:rPr>
          <w:spacing w:val="-1"/>
        </w:rPr>
        <w:t> </w:t>
      </w:r>
      <w:r>
        <w:rPr/>
        <w:t>правовой</w:t>
      </w:r>
      <w:r>
        <w:rPr>
          <w:spacing w:val="-2"/>
        </w:rPr>
        <w:t> </w:t>
      </w:r>
      <w:r>
        <w:rPr/>
        <w:t>защиты.</w:t>
      </w:r>
    </w:p>
    <w:p>
      <w:pPr>
        <w:pStyle w:val="BodyText"/>
        <w:tabs>
          <w:tab w:pos="1398" w:val="left" w:leader="none"/>
        </w:tabs>
        <w:spacing w:before="72"/>
      </w:pPr>
      <w:r>
        <w:rPr>
          <w:shd w:fill="EFEFEF" w:color="auto" w:val="clear"/>
        </w:rPr>
        <w:t>ГАРАНТ:</w:t>
        <w:tab/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8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12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9"/>
          <w:shd w:fill="EFEFEF" w:color="auto" w:val="clear"/>
        </w:rPr>
        <w:t> </w:t>
      </w:r>
      <w:r>
        <w:rPr>
          <w:color w:val="353842"/>
          <w:shd w:fill="EFEFEF" w:color="auto" w:val="clear"/>
        </w:rPr>
        <w:t>46</w:t>
      </w:r>
      <w:r>
        <w:rPr>
          <w:color w:val="353842"/>
          <w:spacing w:val="-7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9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pStyle w:val="BodyText"/>
        <w:ind w:left="0"/>
        <w:rPr>
          <w:sz w:val="24"/>
        </w:rPr>
      </w:pPr>
    </w:p>
    <w:p>
      <w:pPr>
        <w:pStyle w:val="Heading1"/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47</w:t>
      </w:r>
    </w:p>
    <w:p>
      <w:pPr>
        <w:pStyle w:val="BodyText"/>
        <w:ind w:left="0"/>
        <w:rPr>
          <w:b/>
          <w:sz w:val="31"/>
        </w:rPr>
      </w:pPr>
    </w:p>
    <w:p>
      <w:pPr>
        <w:pStyle w:val="ListParagraph"/>
        <w:numPr>
          <w:ilvl w:val="0"/>
          <w:numId w:val="38"/>
        </w:numPr>
        <w:tabs>
          <w:tab w:pos="1085" w:val="left" w:leader="none"/>
        </w:tabs>
        <w:spacing w:line="237" w:lineRule="auto" w:before="0" w:after="0"/>
        <w:ind w:left="100" w:right="115" w:firstLine="720"/>
        <w:jc w:val="left"/>
        <w:rPr>
          <w:sz w:val="22"/>
        </w:rPr>
      </w:pPr>
      <w:r>
        <w:rPr>
          <w:sz w:val="22"/>
        </w:rPr>
        <w:t>Никто</w:t>
      </w:r>
      <w:r>
        <w:rPr>
          <w:spacing w:val="42"/>
          <w:sz w:val="22"/>
        </w:rPr>
        <w:t> </w:t>
      </w:r>
      <w:r>
        <w:rPr>
          <w:sz w:val="22"/>
        </w:rPr>
        <w:t>не</w:t>
      </w:r>
      <w:r>
        <w:rPr>
          <w:spacing w:val="42"/>
          <w:sz w:val="22"/>
        </w:rPr>
        <w:t> </w:t>
      </w:r>
      <w:r>
        <w:rPr>
          <w:sz w:val="22"/>
        </w:rPr>
        <w:t>может</w:t>
      </w:r>
      <w:r>
        <w:rPr>
          <w:spacing w:val="42"/>
          <w:sz w:val="22"/>
        </w:rPr>
        <w:t> </w:t>
      </w:r>
      <w:r>
        <w:rPr>
          <w:sz w:val="22"/>
        </w:rPr>
        <w:t>быть</w:t>
      </w:r>
      <w:r>
        <w:rPr>
          <w:spacing w:val="42"/>
          <w:sz w:val="22"/>
        </w:rPr>
        <w:t> </w:t>
      </w:r>
      <w:r>
        <w:rPr>
          <w:sz w:val="22"/>
        </w:rPr>
        <w:t>лишен</w:t>
      </w:r>
      <w:r>
        <w:rPr>
          <w:spacing w:val="42"/>
          <w:sz w:val="22"/>
        </w:rPr>
        <w:t> </w:t>
      </w:r>
      <w:r>
        <w:rPr>
          <w:sz w:val="22"/>
        </w:rPr>
        <w:t>права</w:t>
      </w:r>
      <w:r>
        <w:rPr>
          <w:spacing w:val="42"/>
          <w:sz w:val="22"/>
        </w:rPr>
        <w:t> </w:t>
      </w:r>
      <w:r>
        <w:rPr>
          <w:sz w:val="22"/>
        </w:rPr>
        <w:t>на</w:t>
      </w:r>
      <w:r>
        <w:rPr>
          <w:spacing w:val="42"/>
          <w:sz w:val="22"/>
        </w:rPr>
        <w:t> </w:t>
      </w:r>
      <w:r>
        <w:rPr>
          <w:sz w:val="22"/>
        </w:rPr>
        <w:t>рассмотрение</w:t>
      </w:r>
      <w:r>
        <w:rPr>
          <w:spacing w:val="42"/>
          <w:sz w:val="22"/>
        </w:rPr>
        <w:t> </w:t>
      </w:r>
      <w:r>
        <w:rPr>
          <w:sz w:val="22"/>
        </w:rPr>
        <w:t>его</w:t>
      </w:r>
      <w:r>
        <w:rPr>
          <w:spacing w:val="42"/>
          <w:sz w:val="22"/>
        </w:rPr>
        <w:t> </w:t>
      </w:r>
      <w:r>
        <w:rPr>
          <w:sz w:val="22"/>
        </w:rPr>
        <w:t>дела</w:t>
      </w:r>
      <w:r>
        <w:rPr>
          <w:spacing w:val="43"/>
          <w:sz w:val="22"/>
        </w:rPr>
        <w:t> </w:t>
      </w:r>
      <w:r>
        <w:rPr>
          <w:sz w:val="22"/>
        </w:rPr>
        <w:t>в</w:t>
      </w:r>
      <w:r>
        <w:rPr>
          <w:spacing w:val="42"/>
          <w:sz w:val="22"/>
        </w:rPr>
        <w:t> </w:t>
      </w:r>
      <w:r>
        <w:rPr>
          <w:sz w:val="22"/>
        </w:rPr>
        <w:t>том</w:t>
      </w:r>
      <w:r>
        <w:rPr>
          <w:spacing w:val="42"/>
          <w:sz w:val="22"/>
        </w:rPr>
        <w:t> </w:t>
      </w:r>
      <w:r>
        <w:rPr>
          <w:sz w:val="22"/>
        </w:rPr>
        <w:t>суде</w:t>
      </w:r>
      <w:r>
        <w:rPr>
          <w:spacing w:val="42"/>
          <w:sz w:val="22"/>
        </w:rPr>
        <w:t> </w:t>
      </w:r>
      <w:r>
        <w:rPr>
          <w:sz w:val="22"/>
        </w:rPr>
        <w:t>и</w:t>
      </w:r>
      <w:r>
        <w:rPr>
          <w:spacing w:val="42"/>
          <w:sz w:val="22"/>
        </w:rPr>
        <w:t> </w:t>
      </w:r>
      <w:r>
        <w:rPr>
          <w:sz w:val="22"/>
        </w:rPr>
        <w:t>тем</w:t>
      </w:r>
      <w:r>
        <w:rPr>
          <w:spacing w:val="42"/>
          <w:sz w:val="22"/>
        </w:rPr>
        <w:t> </w:t>
      </w:r>
      <w:r>
        <w:rPr>
          <w:sz w:val="22"/>
        </w:rPr>
        <w:t>судьей,</w:t>
      </w:r>
      <w:r>
        <w:rPr>
          <w:spacing w:val="42"/>
          <w:sz w:val="22"/>
        </w:rPr>
        <w:t> </w:t>
      </w:r>
      <w:r>
        <w:rPr>
          <w:sz w:val="22"/>
        </w:rPr>
        <w:t>к</w:t>
      </w:r>
      <w:r>
        <w:rPr>
          <w:spacing w:val="-52"/>
          <w:sz w:val="22"/>
        </w:rPr>
        <w:t> </w:t>
      </w:r>
      <w:r>
        <w:rPr>
          <w:sz w:val="22"/>
        </w:rPr>
        <w:t>подсудности</w:t>
      </w:r>
      <w:r>
        <w:rPr>
          <w:spacing w:val="-2"/>
          <w:sz w:val="22"/>
        </w:rPr>
        <w:t> </w:t>
      </w:r>
      <w:r>
        <w:rPr>
          <w:sz w:val="22"/>
        </w:rPr>
        <w:t>которых</w:t>
      </w:r>
      <w:r>
        <w:rPr>
          <w:spacing w:val="-1"/>
          <w:sz w:val="22"/>
        </w:rPr>
        <w:t> </w:t>
      </w:r>
      <w:r>
        <w:rPr>
          <w:sz w:val="22"/>
        </w:rPr>
        <w:t>оно</w:t>
      </w:r>
      <w:r>
        <w:rPr>
          <w:spacing w:val="-1"/>
          <w:sz w:val="22"/>
        </w:rPr>
        <w:t> </w:t>
      </w:r>
      <w:r>
        <w:rPr>
          <w:sz w:val="22"/>
        </w:rPr>
        <w:t>отнесено</w:t>
      </w:r>
      <w:r>
        <w:rPr>
          <w:spacing w:val="-1"/>
          <w:sz w:val="22"/>
        </w:rPr>
        <w:t> </w:t>
      </w:r>
      <w:r>
        <w:rPr>
          <w:rFonts w:ascii="Microsoft Sans Serif" w:hAnsi="Microsoft Sans Serif"/>
          <w:sz w:val="22"/>
        </w:rPr>
        <w:t>законом</w:t>
      </w:r>
      <w:r>
        <w:rPr>
          <w:sz w:val="22"/>
        </w:rPr>
        <w:t>.</w:t>
      </w:r>
    </w:p>
    <w:p>
      <w:pPr>
        <w:pStyle w:val="ListParagraph"/>
        <w:numPr>
          <w:ilvl w:val="0"/>
          <w:numId w:val="38"/>
        </w:numPr>
        <w:tabs>
          <w:tab w:pos="1094" w:val="left" w:leader="none"/>
        </w:tabs>
        <w:spacing w:line="237" w:lineRule="auto" w:before="0" w:after="0"/>
        <w:ind w:left="100" w:right="117" w:firstLine="720"/>
        <w:jc w:val="left"/>
        <w:rPr>
          <w:sz w:val="22"/>
        </w:rPr>
      </w:pPr>
      <w:r>
        <w:rPr>
          <w:sz w:val="22"/>
        </w:rPr>
        <w:t>Обвиняемый</w:t>
      </w:r>
      <w:r>
        <w:rPr>
          <w:spacing w:val="48"/>
          <w:sz w:val="22"/>
        </w:rPr>
        <w:t> </w:t>
      </w:r>
      <w:r>
        <w:rPr>
          <w:sz w:val="22"/>
        </w:rPr>
        <w:t>в</w:t>
      </w:r>
      <w:r>
        <w:rPr>
          <w:spacing w:val="49"/>
          <w:sz w:val="22"/>
        </w:rPr>
        <w:t> </w:t>
      </w:r>
      <w:r>
        <w:rPr>
          <w:sz w:val="22"/>
        </w:rPr>
        <w:t>совершении</w:t>
      </w:r>
      <w:r>
        <w:rPr>
          <w:spacing w:val="49"/>
          <w:sz w:val="22"/>
        </w:rPr>
        <w:t> </w:t>
      </w:r>
      <w:r>
        <w:rPr>
          <w:sz w:val="22"/>
        </w:rPr>
        <w:t>преступления</w:t>
      </w:r>
      <w:r>
        <w:rPr>
          <w:spacing w:val="49"/>
          <w:sz w:val="22"/>
        </w:rPr>
        <w:t> </w:t>
      </w:r>
      <w:r>
        <w:rPr>
          <w:sz w:val="22"/>
        </w:rPr>
        <w:t>имеет</w:t>
      </w:r>
      <w:r>
        <w:rPr>
          <w:spacing w:val="49"/>
          <w:sz w:val="22"/>
        </w:rPr>
        <w:t> </w:t>
      </w:r>
      <w:r>
        <w:rPr>
          <w:sz w:val="22"/>
        </w:rPr>
        <w:t>право</w:t>
      </w:r>
      <w:r>
        <w:rPr>
          <w:spacing w:val="49"/>
          <w:sz w:val="22"/>
        </w:rPr>
        <w:t> </w:t>
      </w:r>
      <w:r>
        <w:rPr>
          <w:sz w:val="22"/>
        </w:rPr>
        <w:t>на</w:t>
      </w:r>
      <w:r>
        <w:rPr>
          <w:spacing w:val="49"/>
          <w:sz w:val="22"/>
        </w:rPr>
        <w:t> </w:t>
      </w:r>
      <w:r>
        <w:rPr>
          <w:sz w:val="22"/>
        </w:rPr>
        <w:t>рассмотрение</w:t>
      </w:r>
      <w:r>
        <w:rPr>
          <w:spacing w:val="49"/>
          <w:sz w:val="22"/>
        </w:rPr>
        <w:t> </w:t>
      </w:r>
      <w:r>
        <w:rPr>
          <w:sz w:val="22"/>
        </w:rPr>
        <w:t>его</w:t>
      </w:r>
      <w:r>
        <w:rPr>
          <w:spacing w:val="49"/>
          <w:sz w:val="22"/>
        </w:rPr>
        <w:t> </w:t>
      </w:r>
      <w:r>
        <w:rPr>
          <w:sz w:val="22"/>
        </w:rPr>
        <w:t>дела</w:t>
      </w:r>
      <w:r>
        <w:rPr>
          <w:spacing w:val="48"/>
          <w:sz w:val="22"/>
        </w:rPr>
        <w:t> </w:t>
      </w:r>
      <w:r>
        <w:rPr>
          <w:sz w:val="22"/>
        </w:rPr>
        <w:t>судом</w:t>
      </w:r>
      <w:r>
        <w:rPr>
          <w:spacing w:val="49"/>
          <w:sz w:val="22"/>
        </w:rPr>
        <w:t> </w:t>
      </w:r>
      <w:r>
        <w:rPr>
          <w:sz w:val="22"/>
        </w:rPr>
        <w:t>с</w:t>
      </w:r>
      <w:r>
        <w:rPr>
          <w:spacing w:val="-52"/>
          <w:sz w:val="22"/>
        </w:rPr>
        <w:t> </w:t>
      </w:r>
      <w:r>
        <w:rPr>
          <w:sz w:val="22"/>
        </w:rPr>
        <w:t>участием</w:t>
      </w:r>
      <w:r>
        <w:rPr>
          <w:spacing w:val="-3"/>
          <w:sz w:val="22"/>
        </w:rPr>
        <w:t> </w:t>
      </w:r>
      <w:r>
        <w:rPr>
          <w:sz w:val="22"/>
        </w:rPr>
        <w:t>присяжных</w:t>
      </w:r>
      <w:r>
        <w:rPr>
          <w:spacing w:val="-3"/>
          <w:sz w:val="22"/>
        </w:rPr>
        <w:t> </w:t>
      </w:r>
      <w:r>
        <w:rPr>
          <w:sz w:val="22"/>
        </w:rPr>
        <w:t>заседателей</w:t>
      </w:r>
      <w:r>
        <w:rPr>
          <w:spacing w:val="-2"/>
          <w:sz w:val="22"/>
        </w:rPr>
        <w:t> </w:t>
      </w:r>
      <w:r>
        <w:rPr>
          <w:sz w:val="22"/>
        </w:rPr>
        <w:t>в</w:t>
      </w:r>
      <w:r>
        <w:rPr>
          <w:spacing w:val="-3"/>
          <w:sz w:val="22"/>
        </w:rPr>
        <w:t> </w:t>
      </w:r>
      <w:r>
        <w:rPr>
          <w:sz w:val="22"/>
        </w:rPr>
        <w:t>случаях,</w:t>
      </w:r>
      <w:r>
        <w:rPr>
          <w:spacing w:val="-2"/>
          <w:sz w:val="22"/>
        </w:rPr>
        <w:t> </w:t>
      </w:r>
      <w:r>
        <w:rPr>
          <w:sz w:val="22"/>
        </w:rPr>
        <w:t>предусмотренных</w:t>
      </w:r>
      <w:r>
        <w:rPr>
          <w:spacing w:val="-7"/>
          <w:sz w:val="22"/>
        </w:rPr>
        <w:t> </w:t>
      </w:r>
      <w:hyperlink r:id="rId41">
        <w:r>
          <w:rPr>
            <w:rFonts w:ascii="Microsoft Sans Serif" w:hAnsi="Microsoft Sans Serif"/>
            <w:color w:val="0F6BBF"/>
            <w:sz w:val="22"/>
          </w:rPr>
          <w:t>федеральным законом</w:t>
        </w:r>
      </w:hyperlink>
      <w:r>
        <w:rPr>
          <w:sz w:val="22"/>
        </w:rPr>
        <w:t>.</w:t>
      </w:r>
    </w:p>
    <w:p>
      <w:pPr>
        <w:pStyle w:val="BodyText"/>
        <w:tabs>
          <w:tab w:pos="1398" w:val="left" w:leader="none"/>
        </w:tabs>
        <w:spacing w:before="71"/>
      </w:pPr>
      <w:r>
        <w:rPr>
          <w:shd w:fill="EFEFEF" w:color="auto" w:val="clear"/>
        </w:rPr>
        <w:t>ГАРАНТ:</w:t>
        <w:tab/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8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12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9"/>
          <w:shd w:fill="EFEFEF" w:color="auto" w:val="clear"/>
        </w:rPr>
        <w:t> </w:t>
      </w:r>
      <w:r>
        <w:rPr>
          <w:color w:val="353842"/>
          <w:shd w:fill="EFEFEF" w:color="auto" w:val="clear"/>
        </w:rPr>
        <w:t>47</w:t>
      </w:r>
      <w:r>
        <w:rPr>
          <w:color w:val="353842"/>
          <w:spacing w:val="-7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9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pStyle w:val="BodyText"/>
        <w:ind w:left="0"/>
        <w:rPr>
          <w:sz w:val="24"/>
        </w:rPr>
      </w:pPr>
    </w:p>
    <w:p>
      <w:pPr>
        <w:pStyle w:val="Heading1"/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48</w:t>
      </w:r>
    </w:p>
    <w:p>
      <w:pPr>
        <w:pStyle w:val="BodyText"/>
        <w:spacing w:before="1"/>
        <w:ind w:left="0"/>
        <w:rPr>
          <w:b/>
          <w:sz w:val="31"/>
        </w:rPr>
      </w:pPr>
    </w:p>
    <w:p>
      <w:pPr>
        <w:pStyle w:val="ListParagraph"/>
        <w:numPr>
          <w:ilvl w:val="0"/>
          <w:numId w:val="39"/>
        </w:numPr>
        <w:tabs>
          <w:tab w:pos="1088" w:val="left" w:leader="none"/>
        </w:tabs>
        <w:spacing w:line="237" w:lineRule="auto" w:before="0" w:after="0"/>
        <w:ind w:left="100" w:right="118" w:firstLine="720"/>
        <w:jc w:val="both"/>
        <w:rPr>
          <w:sz w:val="22"/>
        </w:rPr>
      </w:pPr>
      <w:r>
        <w:rPr>
          <w:sz w:val="22"/>
        </w:rPr>
        <w:t>Каждому гарантируется право на получение квалифицированной юридической помощи. В</w:t>
      </w:r>
      <w:r>
        <w:rPr>
          <w:spacing w:val="1"/>
          <w:sz w:val="22"/>
        </w:rPr>
        <w:t> </w:t>
      </w:r>
      <w:r>
        <w:rPr>
          <w:sz w:val="22"/>
        </w:rPr>
        <w:t>случаях,</w:t>
      </w:r>
      <w:r>
        <w:rPr>
          <w:spacing w:val="-2"/>
          <w:sz w:val="22"/>
        </w:rPr>
        <w:t> </w:t>
      </w:r>
      <w:r>
        <w:rPr>
          <w:sz w:val="22"/>
        </w:rPr>
        <w:t>предусмотренных</w:t>
      </w:r>
      <w:r>
        <w:rPr>
          <w:spacing w:val="-3"/>
          <w:sz w:val="22"/>
        </w:rPr>
        <w:t> </w:t>
      </w:r>
      <w:r>
        <w:rPr>
          <w:rFonts w:ascii="Microsoft Sans Serif" w:hAnsi="Microsoft Sans Serif"/>
          <w:sz w:val="22"/>
        </w:rPr>
        <w:t>законом</w:t>
      </w:r>
      <w:r>
        <w:rPr>
          <w:sz w:val="22"/>
        </w:rPr>
        <w:t>,</w:t>
      </w:r>
      <w:r>
        <w:rPr>
          <w:spacing w:val="-2"/>
          <w:sz w:val="22"/>
        </w:rPr>
        <w:t> </w:t>
      </w:r>
      <w:r>
        <w:rPr>
          <w:sz w:val="22"/>
        </w:rPr>
        <w:t>юридическая</w:t>
      </w:r>
      <w:r>
        <w:rPr>
          <w:spacing w:val="-3"/>
          <w:sz w:val="22"/>
        </w:rPr>
        <w:t> </w:t>
      </w:r>
      <w:r>
        <w:rPr>
          <w:sz w:val="22"/>
        </w:rPr>
        <w:t>помощь</w:t>
      </w:r>
      <w:r>
        <w:rPr>
          <w:spacing w:val="-2"/>
          <w:sz w:val="22"/>
        </w:rPr>
        <w:t> </w:t>
      </w:r>
      <w:r>
        <w:rPr>
          <w:sz w:val="22"/>
        </w:rPr>
        <w:t>оказывается</w:t>
      </w:r>
      <w:r>
        <w:rPr>
          <w:spacing w:val="-2"/>
          <w:sz w:val="22"/>
        </w:rPr>
        <w:t> </w:t>
      </w:r>
      <w:r>
        <w:rPr>
          <w:sz w:val="22"/>
        </w:rPr>
        <w:t>бесплатно.</w:t>
      </w:r>
    </w:p>
    <w:p>
      <w:pPr>
        <w:pStyle w:val="ListParagraph"/>
        <w:numPr>
          <w:ilvl w:val="0"/>
          <w:numId w:val="39"/>
        </w:numPr>
        <w:tabs>
          <w:tab w:pos="1086" w:val="left" w:leader="none"/>
        </w:tabs>
        <w:spacing w:line="237" w:lineRule="auto" w:before="0" w:after="0"/>
        <w:ind w:left="100" w:right="116" w:firstLine="720"/>
        <w:jc w:val="both"/>
        <w:rPr>
          <w:sz w:val="22"/>
        </w:rPr>
      </w:pPr>
      <w:r>
        <w:rPr>
          <w:sz w:val="22"/>
        </w:rPr>
        <w:t>Каждый задержанный, заключенный под стражу, обвиняемый в совершении преступления</w:t>
      </w:r>
      <w:r>
        <w:rPr>
          <w:spacing w:val="1"/>
          <w:sz w:val="22"/>
        </w:rPr>
        <w:t> </w:t>
      </w:r>
      <w:r>
        <w:rPr>
          <w:sz w:val="22"/>
        </w:rPr>
        <w:t>имеет</w:t>
      </w:r>
      <w:r>
        <w:rPr>
          <w:spacing w:val="1"/>
          <w:sz w:val="22"/>
        </w:rPr>
        <w:t> </w:t>
      </w:r>
      <w:r>
        <w:rPr>
          <w:sz w:val="22"/>
        </w:rPr>
        <w:t>право</w:t>
      </w:r>
      <w:r>
        <w:rPr>
          <w:spacing w:val="1"/>
          <w:sz w:val="22"/>
        </w:rPr>
        <w:t> </w:t>
      </w:r>
      <w:r>
        <w:rPr>
          <w:sz w:val="22"/>
        </w:rPr>
        <w:t>пользоваться</w:t>
      </w:r>
      <w:r>
        <w:rPr>
          <w:spacing w:val="1"/>
          <w:sz w:val="22"/>
        </w:rPr>
        <w:t> </w:t>
      </w:r>
      <w:r>
        <w:rPr>
          <w:sz w:val="22"/>
        </w:rPr>
        <w:t>помощью</w:t>
      </w:r>
      <w:r>
        <w:rPr>
          <w:spacing w:val="1"/>
          <w:sz w:val="22"/>
        </w:rPr>
        <w:t> </w:t>
      </w:r>
      <w:r>
        <w:rPr>
          <w:sz w:val="22"/>
        </w:rPr>
        <w:t>адвоката</w:t>
      </w:r>
      <w:r>
        <w:rPr>
          <w:spacing w:val="1"/>
          <w:sz w:val="22"/>
        </w:rPr>
        <w:t> </w:t>
      </w:r>
      <w:r>
        <w:rPr>
          <w:sz w:val="22"/>
        </w:rPr>
        <w:t>(защитника)</w:t>
      </w:r>
      <w:r>
        <w:rPr>
          <w:spacing w:val="1"/>
          <w:sz w:val="22"/>
        </w:rPr>
        <w:t> </w:t>
      </w:r>
      <w:r>
        <w:rPr>
          <w:sz w:val="22"/>
        </w:rPr>
        <w:t>с</w:t>
      </w:r>
      <w:r>
        <w:rPr>
          <w:spacing w:val="1"/>
          <w:sz w:val="22"/>
        </w:rPr>
        <w:t> </w:t>
      </w:r>
      <w:r>
        <w:rPr>
          <w:sz w:val="22"/>
        </w:rPr>
        <w:t>момента</w:t>
      </w:r>
      <w:r>
        <w:rPr>
          <w:spacing w:val="1"/>
          <w:sz w:val="22"/>
        </w:rPr>
        <w:t> </w:t>
      </w:r>
      <w:r>
        <w:rPr>
          <w:sz w:val="22"/>
        </w:rPr>
        <w:t>соответственно</w:t>
      </w:r>
      <w:r>
        <w:rPr>
          <w:spacing w:val="1"/>
          <w:sz w:val="22"/>
        </w:rPr>
        <w:t> </w:t>
      </w:r>
      <w:r>
        <w:rPr>
          <w:sz w:val="22"/>
        </w:rPr>
        <w:t>задержания,</w:t>
      </w:r>
      <w:r>
        <w:rPr>
          <w:spacing w:val="1"/>
          <w:sz w:val="22"/>
        </w:rPr>
        <w:t> </w:t>
      </w:r>
      <w:r>
        <w:rPr>
          <w:sz w:val="22"/>
        </w:rPr>
        <w:t>заключения</w:t>
      </w:r>
      <w:r>
        <w:rPr>
          <w:spacing w:val="-1"/>
          <w:sz w:val="22"/>
        </w:rPr>
        <w:t> </w:t>
      </w:r>
      <w:r>
        <w:rPr>
          <w:sz w:val="22"/>
        </w:rPr>
        <w:t>под</w:t>
      </w:r>
      <w:r>
        <w:rPr>
          <w:spacing w:val="-1"/>
          <w:sz w:val="22"/>
        </w:rPr>
        <w:t> </w:t>
      </w:r>
      <w:r>
        <w:rPr>
          <w:sz w:val="22"/>
        </w:rPr>
        <w:t>стражу</w:t>
      </w:r>
      <w:r>
        <w:rPr>
          <w:spacing w:val="-1"/>
          <w:sz w:val="22"/>
        </w:rPr>
        <w:t> </w:t>
      </w:r>
      <w:r>
        <w:rPr>
          <w:sz w:val="22"/>
        </w:rPr>
        <w:t>или</w:t>
      </w:r>
      <w:r>
        <w:rPr>
          <w:spacing w:val="-1"/>
          <w:sz w:val="22"/>
        </w:rPr>
        <w:t> </w:t>
      </w:r>
      <w:r>
        <w:rPr>
          <w:sz w:val="22"/>
        </w:rPr>
        <w:t>предъявления</w:t>
      </w:r>
      <w:r>
        <w:rPr>
          <w:spacing w:val="-2"/>
          <w:sz w:val="22"/>
        </w:rPr>
        <w:t> </w:t>
      </w:r>
      <w:r>
        <w:rPr>
          <w:sz w:val="22"/>
        </w:rPr>
        <w:t>обвинения.</w:t>
      </w:r>
    </w:p>
    <w:p>
      <w:pPr>
        <w:pStyle w:val="BodyText"/>
        <w:spacing w:before="71"/>
        <w:jc w:val="both"/>
      </w:pPr>
      <w:r>
        <w:rPr>
          <w:shd w:fill="EFEFEF" w:color="auto" w:val="clear"/>
        </w:rPr>
        <w:t>ГАРАНТ:    </w:t>
      </w:r>
      <w:r>
        <w:rPr>
          <w:spacing w:val="1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5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6"/>
          <w:shd w:fill="EFEFEF" w:color="auto" w:val="clear"/>
        </w:rPr>
        <w:t> </w:t>
      </w:r>
      <w:r>
        <w:rPr>
          <w:color w:val="353842"/>
          <w:shd w:fill="EFEFEF" w:color="auto" w:val="clear"/>
        </w:rPr>
        <w:t>48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pStyle w:val="BodyText"/>
        <w:ind w:left="0"/>
        <w:rPr>
          <w:sz w:val="24"/>
        </w:rPr>
      </w:pPr>
    </w:p>
    <w:p>
      <w:pPr>
        <w:pStyle w:val="Heading1"/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49</w:t>
      </w:r>
    </w:p>
    <w:p>
      <w:pPr>
        <w:pStyle w:val="BodyText"/>
        <w:ind w:left="0"/>
        <w:rPr>
          <w:b/>
          <w:sz w:val="31"/>
        </w:rPr>
      </w:pPr>
    </w:p>
    <w:p>
      <w:pPr>
        <w:pStyle w:val="ListParagraph"/>
        <w:numPr>
          <w:ilvl w:val="0"/>
          <w:numId w:val="40"/>
        </w:numPr>
        <w:tabs>
          <w:tab w:pos="1046" w:val="left" w:leader="none"/>
        </w:tabs>
        <w:spacing w:line="237" w:lineRule="auto" w:before="0" w:after="0"/>
        <w:ind w:left="100" w:right="116" w:firstLine="720"/>
        <w:jc w:val="both"/>
        <w:rPr>
          <w:sz w:val="22"/>
        </w:rPr>
      </w:pPr>
      <w:r>
        <w:rPr>
          <w:sz w:val="22"/>
        </w:rPr>
        <w:t>Каждый обвиняемый в совершении преступления считается невиновным, пока его виновность</w:t>
      </w:r>
      <w:r>
        <w:rPr>
          <w:spacing w:val="-52"/>
          <w:sz w:val="22"/>
        </w:rPr>
        <w:t> </w:t>
      </w:r>
      <w:r>
        <w:rPr>
          <w:sz w:val="22"/>
        </w:rPr>
        <w:t>не будет доказана в предусмотренном </w:t>
      </w:r>
      <w:hyperlink r:id="rId42">
        <w:r>
          <w:rPr>
            <w:rFonts w:ascii="Microsoft Sans Serif" w:hAnsi="Microsoft Sans Serif"/>
            <w:color w:val="0F6BBF"/>
            <w:sz w:val="22"/>
          </w:rPr>
          <w:t>федеральным законом </w:t>
        </w:r>
      </w:hyperlink>
      <w:r>
        <w:rPr>
          <w:sz w:val="22"/>
        </w:rPr>
        <w:t>порядке и установлена вступившим в</w:t>
      </w:r>
      <w:r>
        <w:rPr>
          <w:spacing w:val="1"/>
          <w:sz w:val="22"/>
        </w:rPr>
        <w:t> </w:t>
      </w:r>
      <w:r>
        <w:rPr>
          <w:sz w:val="22"/>
        </w:rPr>
        <w:t>законную</w:t>
      </w:r>
      <w:r>
        <w:rPr>
          <w:spacing w:val="-1"/>
          <w:sz w:val="22"/>
        </w:rPr>
        <w:t> </w:t>
      </w:r>
      <w:r>
        <w:rPr>
          <w:sz w:val="22"/>
        </w:rPr>
        <w:t>силу</w:t>
      </w:r>
      <w:r>
        <w:rPr>
          <w:spacing w:val="-1"/>
          <w:sz w:val="22"/>
        </w:rPr>
        <w:t> </w:t>
      </w:r>
      <w:r>
        <w:rPr>
          <w:sz w:val="22"/>
        </w:rPr>
        <w:t>приговором</w:t>
      </w:r>
      <w:r>
        <w:rPr>
          <w:spacing w:val="-1"/>
          <w:sz w:val="22"/>
        </w:rPr>
        <w:t> </w:t>
      </w:r>
      <w:r>
        <w:rPr>
          <w:sz w:val="22"/>
        </w:rPr>
        <w:t>суда.</w:t>
      </w:r>
    </w:p>
    <w:p>
      <w:pPr>
        <w:pStyle w:val="ListParagraph"/>
        <w:numPr>
          <w:ilvl w:val="0"/>
          <w:numId w:val="40"/>
        </w:numPr>
        <w:tabs>
          <w:tab w:pos="1040" w:val="left" w:leader="none"/>
        </w:tabs>
        <w:spacing w:line="248" w:lineRule="exact" w:before="0" w:after="0"/>
        <w:ind w:left="1040" w:right="0" w:hanging="220"/>
        <w:jc w:val="both"/>
        <w:rPr>
          <w:sz w:val="22"/>
        </w:rPr>
      </w:pPr>
      <w:r>
        <w:rPr>
          <w:sz w:val="22"/>
        </w:rPr>
        <w:t>Обвиняемый</w:t>
      </w:r>
      <w:r>
        <w:rPr>
          <w:spacing w:val="-7"/>
          <w:sz w:val="22"/>
        </w:rPr>
        <w:t> </w:t>
      </w:r>
      <w:r>
        <w:rPr>
          <w:sz w:val="22"/>
        </w:rPr>
        <w:t>не</w:t>
      </w:r>
      <w:r>
        <w:rPr>
          <w:spacing w:val="-6"/>
          <w:sz w:val="22"/>
        </w:rPr>
        <w:t> </w:t>
      </w:r>
      <w:r>
        <w:rPr>
          <w:sz w:val="22"/>
        </w:rPr>
        <w:t>обязан</w:t>
      </w:r>
      <w:r>
        <w:rPr>
          <w:spacing w:val="-6"/>
          <w:sz w:val="22"/>
        </w:rPr>
        <w:t> </w:t>
      </w:r>
      <w:r>
        <w:rPr>
          <w:sz w:val="22"/>
        </w:rPr>
        <w:t>доказывать</w:t>
      </w:r>
      <w:r>
        <w:rPr>
          <w:spacing w:val="-6"/>
          <w:sz w:val="22"/>
        </w:rPr>
        <w:t> </w:t>
      </w:r>
      <w:r>
        <w:rPr>
          <w:sz w:val="22"/>
        </w:rPr>
        <w:t>свою</w:t>
      </w:r>
      <w:r>
        <w:rPr>
          <w:spacing w:val="-6"/>
          <w:sz w:val="22"/>
        </w:rPr>
        <w:t> </w:t>
      </w:r>
      <w:r>
        <w:rPr>
          <w:sz w:val="22"/>
        </w:rPr>
        <w:t>невиновность.</w:t>
      </w:r>
    </w:p>
    <w:p>
      <w:pPr>
        <w:pStyle w:val="ListParagraph"/>
        <w:numPr>
          <w:ilvl w:val="0"/>
          <w:numId w:val="40"/>
        </w:numPr>
        <w:tabs>
          <w:tab w:pos="1040" w:val="left" w:leader="none"/>
        </w:tabs>
        <w:spacing w:line="307" w:lineRule="auto" w:before="0" w:after="0"/>
        <w:ind w:left="100" w:right="1719" w:firstLine="720"/>
        <w:jc w:val="both"/>
        <w:rPr>
          <w:sz w:val="22"/>
        </w:rPr>
      </w:pPr>
      <w:r>
        <w:rPr>
          <w:sz w:val="22"/>
        </w:rPr>
        <w:t>Неустранимые</w:t>
      </w:r>
      <w:r>
        <w:rPr>
          <w:spacing w:val="-5"/>
          <w:sz w:val="22"/>
        </w:rPr>
        <w:t> </w:t>
      </w:r>
      <w:r>
        <w:rPr>
          <w:sz w:val="22"/>
        </w:rPr>
        <w:t>сомнения</w:t>
      </w:r>
      <w:r>
        <w:rPr>
          <w:spacing w:val="-5"/>
          <w:sz w:val="22"/>
        </w:rPr>
        <w:t> </w:t>
      </w:r>
      <w:r>
        <w:rPr>
          <w:sz w:val="22"/>
        </w:rPr>
        <w:t>в</w:t>
      </w:r>
      <w:r>
        <w:rPr>
          <w:spacing w:val="-4"/>
          <w:sz w:val="22"/>
        </w:rPr>
        <w:t> </w:t>
      </w:r>
      <w:r>
        <w:rPr>
          <w:sz w:val="22"/>
        </w:rPr>
        <w:t>виновности</w:t>
      </w:r>
      <w:r>
        <w:rPr>
          <w:spacing w:val="-5"/>
          <w:sz w:val="22"/>
        </w:rPr>
        <w:t> </w:t>
      </w:r>
      <w:r>
        <w:rPr>
          <w:sz w:val="22"/>
        </w:rPr>
        <w:t>лица</w:t>
      </w:r>
      <w:r>
        <w:rPr>
          <w:spacing w:val="-4"/>
          <w:sz w:val="22"/>
        </w:rPr>
        <w:t> </w:t>
      </w:r>
      <w:r>
        <w:rPr>
          <w:sz w:val="22"/>
        </w:rPr>
        <w:t>толкуются</w:t>
      </w:r>
      <w:r>
        <w:rPr>
          <w:spacing w:val="-4"/>
          <w:sz w:val="22"/>
        </w:rPr>
        <w:t> </w:t>
      </w:r>
      <w:r>
        <w:rPr>
          <w:sz w:val="22"/>
        </w:rPr>
        <w:t>в</w:t>
      </w:r>
      <w:r>
        <w:rPr>
          <w:spacing w:val="-4"/>
          <w:sz w:val="22"/>
        </w:rPr>
        <w:t> </w:t>
      </w:r>
      <w:r>
        <w:rPr>
          <w:sz w:val="22"/>
        </w:rPr>
        <w:t>пользу</w:t>
      </w:r>
      <w:r>
        <w:rPr>
          <w:spacing w:val="-5"/>
          <w:sz w:val="22"/>
        </w:rPr>
        <w:t> </w:t>
      </w:r>
      <w:r>
        <w:rPr>
          <w:sz w:val="22"/>
        </w:rPr>
        <w:t>обвиняемого.</w:t>
      </w:r>
      <w:r>
        <w:rPr>
          <w:spacing w:val="-53"/>
          <w:sz w:val="22"/>
        </w:rPr>
        <w:t> </w:t>
      </w:r>
      <w:r>
        <w:rPr>
          <w:sz w:val="22"/>
          <w:shd w:fill="EFEFEF" w:color="auto" w:val="clear"/>
        </w:rPr>
        <w:t>ГАРАНТ:</w:t>
      </w:r>
      <w:r>
        <w:rPr>
          <w:spacing w:val="41"/>
          <w:sz w:val="22"/>
          <w:shd w:fill="EFEFEF" w:color="auto" w:val="clear"/>
        </w:rPr>
        <w:t> </w:t>
      </w:r>
      <w:r>
        <w:rPr>
          <w:color w:val="353842"/>
          <w:sz w:val="22"/>
          <w:shd w:fill="EFEFEF" w:color="auto" w:val="clear"/>
        </w:rPr>
        <w:t>См.</w:t>
      </w:r>
      <w:r>
        <w:rPr>
          <w:color w:val="353842"/>
          <w:spacing w:val="-2"/>
          <w:sz w:val="22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z w:val="2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5"/>
          <w:sz w:val="22"/>
          <w:shd w:fill="EFEFEF" w:color="auto" w:val="clear"/>
        </w:rPr>
        <w:t> </w:t>
      </w:r>
      <w:r>
        <w:rPr>
          <w:color w:val="353842"/>
          <w:sz w:val="22"/>
          <w:shd w:fill="EFEFEF" w:color="auto" w:val="clear"/>
        </w:rPr>
        <w:t>к</w:t>
      </w:r>
      <w:r>
        <w:rPr>
          <w:color w:val="353842"/>
          <w:spacing w:val="-2"/>
          <w:sz w:val="22"/>
          <w:shd w:fill="EFEFEF" w:color="auto" w:val="clear"/>
        </w:rPr>
        <w:t> </w:t>
      </w:r>
      <w:r>
        <w:rPr>
          <w:color w:val="353842"/>
          <w:sz w:val="22"/>
          <w:shd w:fill="EFEFEF" w:color="auto" w:val="clear"/>
        </w:rPr>
        <w:t>статье</w:t>
      </w:r>
      <w:r>
        <w:rPr>
          <w:color w:val="353842"/>
          <w:spacing w:val="-2"/>
          <w:sz w:val="22"/>
          <w:shd w:fill="EFEFEF" w:color="auto" w:val="clear"/>
        </w:rPr>
        <w:t> </w:t>
      </w:r>
      <w:r>
        <w:rPr>
          <w:color w:val="353842"/>
          <w:sz w:val="22"/>
          <w:shd w:fill="EFEFEF" w:color="auto" w:val="clear"/>
        </w:rPr>
        <w:t>49</w:t>
      </w:r>
      <w:r>
        <w:rPr>
          <w:color w:val="353842"/>
          <w:spacing w:val="-1"/>
          <w:sz w:val="22"/>
          <w:shd w:fill="EFEFEF" w:color="auto" w:val="clear"/>
        </w:rPr>
        <w:t> </w:t>
      </w:r>
      <w:r>
        <w:rPr>
          <w:color w:val="353842"/>
          <w:sz w:val="22"/>
          <w:shd w:fill="EFEFEF" w:color="auto" w:val="clear"/>
        </w:rPr>
        <w:t>Конституции</w:t>
      </w:r>
      <w:r>
        <w:rPr>
          <w:color w:val="353842"/>
          <w:spacing w:val="-2"/>
          <w:sz w:val="22"/>
          <w:shd w:fill="EFEFEF" w:color="auto" w:val="clear"/>
        </w:rPr>
        <w:t> </w:t>
      </w:r>
      <w:r>
        <w:rPr>
          <w:color w:val="353842"/>
          <w:sz w:val="22"/>
          <w:shd w:fill="EFEFEF" w:color="auto" w:val="clear"/>
        </w:rPr>
        <w:t>РФ</w:t>
      </w:r>
    </w:p>
    <w:p>
      <w:pPr>
        <w:pStyle w:val="BodyText"/>
        <w:spacing w:before="7"/>
        <w:ind w:left="0"/>
        <w:rPr>
          <w:sz w:val="35"/>
        </w:rPr>
      </w:pPr>
    </w:p>
    <w:p>
      <w:pPr>
        <w:pStyle w:val="Heading1"/>
        <w:spacing w:before="0"/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50</w:t>
      </w:r>
    </w:p>
    <w:p>
      <w:pPr>
        <w:pStyle w:val="BodyText"/>
        <w:spacing w:before="10"/>
        <w:ind w:left="0"/>
        <w:rPr>
          <w:b/>
          <w:sz w:val="30"/>
        </w:rPr>
      </w:pPr>
    </w:p>
    <w:p>
      <w:pPr>
        <w:pStyle w:val="ListParagraph"/>
        <w:numPr>
          <w:ilvl w:val="0"/>
          <w:numId w:val="41"/>
        </w:numPr>
        <w:tabs>
          <w:tab w:pos="1040" w:val="left" w:leader="none"/>
        </w:tabs>
        <w:spacing w:line="251" w:lineRule="exact" w:before="0" w:after="0"/>
        <w:ind w:left="1040" w:right="0" w:hanging="220"/>
        <w:jc w:val="both"/>
        <w:rPr>
          <w:sz w:val="22"/>
        </w:rPr>
      </w:pPr>
      <w:r>
        <w:rPr>
          <w:sz w:val="22"/>
        </w:rPr>
        <w:t>Никто</w:t>
      </w:r>
      <w:r>
        <w:rPr>
          <w:spacing w:val="-4"/>
          <w:sz w:val="22"/>
        </w:rPr>
        <w:t> </w:t>
      </w:r>
      <w:r>
        <w:rPr>
          <w:sz w:val="22"/>
        </w:rPr>
        <w:t>не</w:t>
      </w:r>
      <w:r>
        <w:rPr>
          <w:spacing w:val="-4"/>
          <w:sz w:val="22"/>
        </w:rPr>
        <w:t> </w:t>
      </w:r>
      <w:r>
        <w:rPr>
          <w:sz w:val="22"/>
        </w:rPr>
        <w:t>может</w:t>
      </w:r>
      <w:r>
        <w:rPr>
          <w:spacing w:val="-3"/>
          <w:sz w:val="22"/>
        </w:rPr>
        <w:t> </w:t>
      </w:r>
      <w:r>
        <w:rPr>
          <w:sz w:val="22"/>
        </w:rPr>
        <w:t>быть</w:t>
      </w:r>
      <w:r>
        <w:rPr>
          <w:spacing w:val="-4"/>
          <w:sz w:val="22"/>
        </w:rPr>
        <w:t> </w:t>
      </w:r>
      <w:r>
        <w:rPr>
          <w:sz w:val="22"/>
        </w:rPr>
        <w:t>повторно</w:t>
      </w:r>
      <w:r>
        <w:rPr>
          <w:spacing w:val="-3"/>
          <w:sz w:val="22"/>
        </w:rPr>
        <w:t> </w:t>
      </w:r>
      <w:r>
        <w:rPr>
          <w:sz w:val="22"/>
        </w:rPr>
        <w:t>осужден</w:t>
      </w:r>
      <w:r>
        <w:rPr>
          <w:spacing w:val="-3"/>
          <w:sz w:val="22"/>
        </w:rPr>
        <w:t> </w:t>
      </w:r>
      <w:r>
        <w:rPr>
          <w:sz w:val="22"/>
        </w:rPr>
        <w:t>за</w:t>
      </w:r>
      <w:r>
        <w:rPr>
          <w:spacing w:val="-3"/>
          <w:sz w:val="22"/>
        </w:rPr>
        <w:t> </w:t>
      </w:r>
      <w:r>
        <w:rPr>
          <w:sz w:val="22"/>
        </w:rPr>
        <w:t>одно</w:t>
      </w:r>
      <w:r>
        <w:rPr>
          <w:spacing w:val="-2"/>
          <w:sz w:val="22"/>
        </w:rPr>
        <w:t> </w:t>
      </w:r>
      <w:r>
        <w:rPr>
          <w:sz w:val="22"/>
        </w:rPr>
        <w:t>и</w:t>
      </w:r>
      <w:r>
        <w:rPr>
          <w:spacing w:val="-4"/>
          <w:sz w:val="22"/>
        </w:rPr>
        <w:t> </w:t>
      </w:r>
      <w:r>
        <w:rPr>
          <w:sz w:val="22"/>
        </w:rPr>
        <w:t>то</w:t>
      </w:r>
      <w:r>
        <w:rPr>
          <w:spacing w:val="-2"/>
          <w:sz w:val="22"/>
        </w:rPr>
        <w:t> </w:t>
      </w:r>
      <w:r>
        <w:rPr>
          <w:sz w:val="22"/>
        </w:rPr>
        <w:t>же</w:t>
      </w:r>
      <w:r>
        <w:rPr>
          <w:spacing w:val="-4"/>
          <w:sz w:val="22"/>
        </w:rPr>
        <w:t> </w:t>
      </w:r>
      <w:r>
        <w:rPr>
          <w:sz w:val="22"/>
        </w:rPr>
        <w:t>преступление.</w:t>
      </w:r>
    </w:p>
    <w:p>
      <w:pPr>
        <w:pStyle w:val="ListParagraph"/>
        <w:numPr>
          <w:ilvl w:val="0"/>
          <w:numId w:val="41"/>
        </w:numPr>
        <w:tabs>
          <w:tab w:pos="1069" w:val="left" w:leader="none"/>
        </w:tabs>
        <w:spacing w:line="237" w:lineRule="auto" w:before="0" w:after="0"/>
        <w:ind w:left="100" w:right="117" w:firstLine="720"/>
        <w:jc w:val="both"/>
        <w:rPr>
          <w:sz w:val="22"/>
        </w:rPr>
      </w:pPr>
      <w:r>
        <w:rPr>
          <w:sz w:val="22"/>
        </w:rPr>
        <w:t>При осуществлении правосудия не допускается использование доказательств, полученных с</w:t>
      </w:r>
      <w:r>
        <w:rPr>
          <w:spacing w:val="1"/>
          <w:sz w:val="22"/>
        </w:rPr>
        <w:t> </w:t>
      </w:r>
      <w:r>
        <w:rPr>
          <w:sz w:val="22"/>
        </w:rPr>
        <w:t>нарушением</w:t>
      </w:r>
      <w:r>
        <w:rPr>
          <w:spacing w:val="-2"/>
          <w:sz w:val="22"/>
        </w:rPr>
        <w:t> </w:t>
      </w:r>
      <w:r>
        <w:rPr>
          <w:sz w:val="22"/>
        </w:rPr>
        <w:t>федерального</w:t>
      </w:r>
      <w:r>
        <w:rPr>
          <w:spacing w:val="-1"/>
          <w:sz w:val="22"/>
        </w:rPr>
        <w:t> </w:t>
      </w:r>
      <w:r>
        <w:rPr>
          <w:sz w:val="22"/>
        </w:rPr>
        <w:t>закона.</w:t>
      </w:r>
    </w:p>
    <w:p>
      <w:pPr>
        <w:pStyle w:val="ListParagraph"/>
        <w:numPr>
          <w:ilvl w:val="0"/>
          <w:numId w:val="41"/>
        </w:numPr>
        <w:tabs>
          <w:tab w:pos="1085" w:val="left" w:leader="none"/>
        </w:tabs>
        <w:spacing w:line="237" w:lineRule="auto" w:before="0" w:after="0"/>
        <w:ind w:left="100" w:right="115" w:firstLine="720"/>
        <w:jc w:val="both"/>
        <w:rPr>
          <w:sz w:val="22"/>
        </w:rPr>
      </w:pPr>
      <w:r>
        <w:rPr>
          <w:sz w:val="22"/>
        </w:rPr>
        <w:t>Каждый осужденный за преступление имеет право на пересмотр приговора вышестоящим</w:t>
      </w:r>
      <w:r>
        <w:rPr>
          <w:spacing w:val="1"/>
          <w:sz w:val="22"/>
        </w:rPr>
        <w:t> </w:t>
      </w:r>
      <w:r>
        <w:rPr>
          <w:sz w:val="22"/>
        </w:rPr>
        <w:t>судом в порядке, установленном </w:t>
      </w:r>
      <w:hyperlink r:id="rId43">
        <w:r>
          <w:rPr>
            <w:rFonts w:ascii="Microsoft Sans Serif" w:hAnsi="Microsoft Sans Serif"/>
            <w:color w:val="0F6BBF"/>
            <w:sz w:val="22"/>
          </w:rPr>
          <w:t>федеральным законом</w:t>
        </w:r>
      </w:hyperlink>
      <w:r>
        <w:rPr>
          <w:sz w:val="22"/>
        </w:rPr>
        <w:t>, а также право просить о помиловании или</w:t>
      </w:r>
      <w:r>
        <w:rPr>
          <w:spacing w:val="1"/>
          <w:sz w:val="22"/>
        </w:rPr>
        <w:t> </w:t>
      </w:r>
      <w:r>
        <w:rPr>
          <w:sz w:val="22"/>
        </w:rPr>
        <w:t>смягчении</w:t>
      </w:r>
      <w:r>
        <w:rPr>
          <w:spacing w:val="-2"/>
          <w:sz w:val="22"/>
        </w:rPr>
        <w:t> </w:t>
      </w:r>
      <w:r>
        <w:rPr>
          <w:sz w:val="22"/>
        </w:rPr>
        <w:t>наказания.</w:t>
      </w:r>
    </w:p>
    <w:p>
      <w:pPr>
        <w:pStyle w:val="BodyText"/>
        <w:spacing w:before="71"/>
        <w:jc w:val="both"/>
      </w:pPr>
      <w:r>
        <w:rPr>
          <w:shd w:fill="EFEFEF" w:color="auto" w:val="clear"/>
        </w:rPr>
        <w:t>ГАРАНТ:    </w:t>
      </w:r>
      <w:r>
        <w:rPr>
          <w:spacing w:val="1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5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6"/>
          <w:shd w:fill="EFEFEF" w:color="auto" w:val="clear"/>
        </w:rPr>
        <w:t> </w:t>
      </w:r>
      <w:r>
        <w:rPr>
          <w:color w:val="353842"/>
          <w:shd w:fill="EFEFEF" w:color="auto" w:val="clear"/>
        </w:rPr>
        <w:t>50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pStyle w:val="BodyText"/>
        <w:ind w:left="0"/>
        <w:rPr>
          <w:sz w:val="24"/>
        </w:rPr>
      </w:pPr>
    </w:p>
    <w:p>
      <w:pPr>
        <w:pStyle w:val="Heading1"/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51</w:t>
      </w:r>
    </w:p>
    <w:p>
      <w:pPr>
        <w:pStyle w:val="BodyText"/>
        <w:spacing w:before="1"/>
        <w:ind w:left="0"/>
        <w:rPr>
          <w:b/>
          <w:sz w:val="31"/>
        </w:rPr>
      </w:pPr>
    </w:p>
    <w:p>
      <w:pPr>
        <w:pStyle w:val="ListParagraph"/>
        <w:numPr>
          <w:ilvl w:val="0"/>
          <w:numId w:val="42"/>
        </w:numPr>
        <w:tabs>
          <w:tab w:pos="1155" w:val="left" w:leader="none"/>
        </w:tabs>
        <w:spacing w:line="237" w:lineRule="auto" w:before="0" w:after="0"/>
        <w:ind w:left="100" w:right="122" w:firstLine="720"/>
        <w:jc w:val="left"/>
        <w:rPr>
          <w:sz w:val="22"/>
        </w:rPr>
      </w:pPr>
      <w:r>
        <w:rPr>
          <w:sz w:val="22"/>
        </w:rPr>
        <w:t>Никто</w:t>
      </w:r>
      <w:r>
        <w:rPr>
          <w:spacing w:val="1"/>
          <w:sz w:val="22"/>
        </w:rPr>
        <w:t> </w:t>
      </w:r>
      <w:r>
        <w:rPr>
          <w:sz w:val="22"/>
        </w:rPr>
        <w:t>не</w:t>
      </w:r>
      <w:r>
        <w:rPr>
          <w:spacing w:val="1"/>
          <w:sz w:val="22"/>
        </w:rPr>
        <w:t> </w:t>
      </w:r>
      <w:r>
        <w:rPr>
          <w:sz w:val="22"/>
        </w:rPr>
        <w:t>обязан</w:t>
      </w:r>
      <w:r>
        <w:rPr>
          <w:spacing w:val="1"/>
          <w:sz w:val="22"/>
        </w:rPr>
        <w:t> </w:t>
      </w:r>
      <w:r>
        <w:rPr>
          <w:sz w:val="22"/>
        </w:rPr>
        <w:t>свидетельствовать</w:t>
      </w:r>
      <w:r>
        <w:rPr>
          <w:spacing w:val="1"/>
          <w:sz w:val="22"/>
        </w:rPr>
        <w:t> </w:t>
      </w:r>
      <w:r>
        <w:rPr>
          <w:sz w:val="22"/>
        </w:rPr>
        <w:t>против</w:t>
      </w:r>
      <w:r>
        <w:rPr>
          <w:spacing w:val="1"/>
          <w:sz w:val="22"/>
        </w:rPr>
        <w:t> </w:t>
      </w:r>
      <w:r>
        <w:rPr>
          <w:sz w:val="22"/>
        </w:rPr>
        <w:t>себя</w:t>
      </w:r>
      <w:r>
        <w:rPr>
          <w:spacing w:val="1"/>
          <w:sz w:val="22"/>
        </w:rPr>
        <w:t> </w:t>
      </w:r>
      <w:r>
        <w:rPr>
          <w:sz w:val="22"/>
        </w:rPr>
        <w:t>самого,</w:t>
      </w:r>
      <w:r>
        <w:rPr>
          <w:spacing w:val="1"/>
          <w:sz w:val="22"/>
        </w:rPr>
        <w:t> </w:t>
      </w:r>
      <w:r>
        <w:rPr>
          <w:sz w:val="22"/>
        </w:rPr>
        <w:t>своего</w:t>
      </w:r>
      <w:r>
        <w:rPr>
          <w:spacing w:val="1"/>
          <w:sz w:val="22"/>
        </w:rPr>
        <w:t> </w:t>
      </w:r>
      <w:r>
        <w:rPr>
          <w:sz w:val="22"/>
        </w:rPr>
        <w:t>супруга</w:t>
      </w:r>
      <w:r>
        <w:rPr>
          <w:spacing w:val="1"/>
          <w:sz w:val="22"/>
        </w:rPr>
        <w:t> </w:t>
      </w:r>
      <w:r>
        <w:rPr>
          <w:sz w:val="22"/>
        </w:rPr>
        <w:t>и</w:t>
      </w:r>
      <w:r>
        <w:rPr>
          <w:spacing w:val="1"/>
          <w:sz w:val="22"/>
        </w:rPr>
        <w:t> </w:t>
      </w:r>
      <w:r>
        <w:rPr>
          <w:sz w:val="22"/>
        </w:rPr>
        <w:t>близких</w:t>
      </w:r>
      <w:r>
        <w:rPr>
          <w:spacing w:val="-52"/>
          <w:sz w:val="22"/>
        </w:rPr>
        <w:t> </w:t>
      </w:r>
      <w:r>
        <w:rPr>
          <w:sz w:val="22"/>
        </w:rPr>
        <w:t>родственников,</w:t>
      </w:r>
      <w:r>
        <w:rPr>
          <w:spacing w:val="-1"/>
          <w:sz w:val="22"/>
        </w:rPr>
        <w:t> </w:t>
      </w:r>
      <w:r>
        <w:rPr>
          <w:sz w:val="22"/>
        </w:rPr>
        <w:t>круг</w:t>
      </w:r>
      <w:r>
        <w:rPr>
          <w:spacing w:val="-2"/>
          <w:sz w:val="22"/>
        </w:rPr>
        <w:t> </w:t>
      </w:r>
      <w:r>
        <w:rPr>
          <w:sz w:val="22"/>
        </w:rPr>
        <w:t>которых</w:t>
      </w:r>
      <w:r>
        <w:rPr>
          <w:spacing w:val="-2"/>
          <w:sz w:val="22"/>
        </w:rPr>
        <w:t> </w:t>
      </w:r>
      <w:r>
        <w:rPr>
          <w:sz w:val="22"/>
        </w:rPr>
        <w:t>определяется</w:t>
      </w:r>
      <w:r>
        <w:rPr>
          <w:spacing w:val="-2"/>
          <w:sz w:val="22"/>
        </w:rPr>
        <w:t> </w:t>
      </w:r>
      <w:hyperlink r:id="rId44">
        <w:r>
          <w:rPr>
            <w:rFonts w:ascii="Microsoft Sans Serif" w:hAnsi="Microsoft Sans Serif"/>
            <w:color w:val="0F6BBF"/>
            <w:sz w:val="22"/>
          </w:rPr>
          <w:t>федеральным</w:t>
        </w:r>
        <w:r>
          <w:rPr>
            <w:rFonts w:ascii="Microsoft Sans Serif" w:hAnsi="Microsoft Sans Serif"/>
            <w:color w:val="0F6BBF"/>
            <w:spacing w:val="1"/>
            <w:sz w:val="22"/>
          </w:rPr>
          <w:t> </w:t>
        </w:r>
        <w:r>
          <w:rPr>
            <w:rFonts w:ascii="Microsoft Sans Serif" w:hAnsi="Microsoft Sans Serif"/>
            <w:color w:val="0F6BBF"/>
            <w:sz w:val="22"/>
          </w:rPr>
          <w:t>законом</w:t>
        </w:r>
      </w:hyperlink>
      <w:r>
        <w:rPr>
          <w:sz w:val="22"/>
        </w:rPr>
        <w:t>.</w:t>
      </w:r>
    </w:p>
    <w:p>
      <w:pPr>
        <w:pStyle w:val="ListParagraph"/>
        <w:numPr>
          <w:ilvl w:val="0"/>
          <w:numId w:val="42"/>
        </w:numPr>
        <w:tabs>
          <w:tab w:pos="1073" w:val="left" w:leader="none"/>
        </w:tabs>
        <w:spacing w:line="237" w:lineRule="auto" w:before="0" w:after="0"/>
        <w:ind w:left="100" w:right="115" w:firstLine="720"/>
        <w:jc w:val="left"/>
        <w:rPr>
          <w:sz w:val="22"/>
        </w:rPr>
      </w:pPr>
      <w:r>
        <w:rPr>
          <w:rFonts w:ascii="Microsoft Sans Serif" w:hAnsi="Microsoft Sans Serif"/>
          <w:sz w:val="22"/>
        </w:rPr>
        <w:t>Федеральным</w:t>
      </w:r>
      <w:r>
        <w:rPr>
          <w:rFonts w:ascii="Microsoft Sans Serif" w:hAnsi="Microsoft Sans Serif"/>
          <w:spacing w:val="25"/>
          <w:sz w:val="22"/>
        </w:rPr>
        <w:t> </w:t>
      </w:r>
      <w:r>
        <w:rPr>
          <w:rFonts w:ascii="Microsoft Sans Serif" w:hAnsi="Microsoft Sans Serif"/>
          <w:sz w:val="22"/>
        </w:rPr>
        <w:t>законом</w:t>
      </w:r>
      <w:r>
        <w:rPr>
          <w:rFonts w:ascii="Microsoft Sans Serif" w:hAnsi="Microsoft Sans Serif"/>
          <w:spacing w:val="19"/>
          <w:sz w:val="22"/>
        </w:rPr>
        <w:t> </w:t>
      </w:r>
      <w:r>
        <w:rPr>
          <w:sz w:val="22"/>
        </w:rPr>
        <w:t>могут</w:t>
      </w:r>
      <w:r>
        <w:rPr>
          <w:spacing w:val="22"/>
          <w:sz w:val="22"/>
        </w:rPr>
        <w:t> </w:t>
      </w:r>
      <w:r>
        <w:rPr>
          <w:sz w:val="22"/>
        </w:rPr>
        <w:t>устанавливаться</w:t>
      </w:r>
      <w:r>
        <w:rPr>
          <w:spacing w:val="23"/>
          <w:sz w:val="22"/>
        </w:rPr>
        <w:t> </w:t>
      </w:r>
      <w:r>
        <w:rPr>
          <w:sz w:val="22"/>
        </w:rPr>
        <w:t>иные</w:t>
      </w:r>
      <w:r>
        <w:rPr>
          <w:spacing w:val="23"/>
          <w:sz w:val="22"/>
        </w:rPr>
        <w:t> </w:t>
      </w:r>
      <w:r>
        <w:rPr>
          <w:sz w:val="22"/>
        </w:rPr>
        <w:t>случаи</w:t>
      </w:r>
      <w:r>
        <w:rPr>
          <w:spacing w:val="22"/>
          <w:sz w:val="22"/>
        </w:rPr>
        <w:t> </w:t>
      </w:r>
      <w:r>
        <w:rPr>
          <w:sz w:val="22"/>
        </w:rPr>
        <w:t>освобождения</w:t>
      </w:r>
      <w:r>
        <w:rPr>
          <w:spacing w:val="24"/>
          <w:sz w:val="22"/>
        </w:rPr>
        <w:t> </w:t>
      </w:r>
      <w:r>
        <w:rPr>
          <w:sz w:val="22"/>
        </w:rPr>
        <w:t>от</w:t>
      </w:r>
      <w:r>
        <w:rPr>
          <w:spacing w:val="23"/>
          <w:sz w:val="22"/>
        </w:rPr>
        <w:t> </w:t>
      </w:r>
      <w:r>
        <w:rPr>
          <w:sz w:val="22"/>
        </w:rPr>
        <w:t>обязанности</w:t>
      </w:r>
      <w:r>
        <w:rPr>
          <w:spacing w:val="-52"/>
          <w:sz w:val="22"/>
        </w:rPr>
        <w:t> </w:t>
      </w:r>
      <w:r>
        <w:rPr>
          <w:sz w:val="22"/>
        </w:rPr>
        <w:t>давать</w:t>
      </w:r>
      <w:r>
        <w:rPr>
          <w:spacing w:val="-2"/>
          <w:sz w:val="22"/>
        </w:rPr>
        <w:t> </w:t>
      </w:r>
      <w:r>
        <w:rPr>
          <w:sz w:val="22"/>
        </w:rPr>
        <w:t>свидетельские</w:t>
      </w:r>
      <w:r>
        <w:rPr>
          <w:spacing w:val="-1"/>
          <w:sz w:val="22"/>
        </w:rPr>
        <w:t> </w:t>
      </w:r>
      <w:r>
        <w:rPr>
          <w:sz w:val="22"/>
        </w:rPr>
        <w:t>показания.</w:t>
      </w:r>
    </w:p>
    <w:p>
      <w:pPr>
        <w:pStyle w:val="BodyText"/>
        <w:tabs>
          <w:tab w:pos="1398" w:val="left" w:leader="none"/>
        </w:tabs>
        <w:spacing w:before="71"/>
      </w:pPr>
      <w:r>
        <w:rPr>
          <w:shd w:fill="EFEFEF" w:color="auto" w:val="clear"/>
        </w:rPr>
        <w:t>ГАРАНТ:</w:t>
        <w:tab/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8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12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9"/>
          <w:shd w:fill="EFEFEF" w:color="auto" w:val="clear"/>
        </w:rPr>
        <w:t> </w:t>
      </w:r>
      <w:r>
        <w:rPr>
          <w:color w:val="353842"/>
          <w:shd w:fill="EFEFEF" w:color="auto" w:val="clear"/>
        </w:rPr>
        <w:t>51</w:t>
      </w:r>
      <w:r>
        <w:rPr>
          <w:color w:val="353842"/>
          <w:spacing w:val="-7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9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pStyle w:val="BodyText"/>
        <w:ind w:left="0"/>
        <w:rPr>
          <w:sz w:val="24"/>
        </w:rPr>
      </w:pPr>
    </w:p>
    <w:p>
      <w:pPr>
        <w:pStyle w:val="Heading1"/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52</w:t>
      </w:r>
    </w:p>
    <w:p>
      <w:pPr>
        <w:spacing w:after="0"/>
        <w:sectPr>
          <w:pgSz w:w="11900" w:h="16840"/>
          <w:pgMar w:header="289" w:footer="511" w:top="580" w:bottom="700" w:left="900" w:right="880"/>
        </w:sectPr>
      </w:pPr>
    </w:p>
    <w:p>
      <w:pPr>
        <w:pStyle w:val="BodyText"/>
        <w:ind w:left="0"/>
        <w:rPr>
          <w:b/>
          <w:sz w:val="20"/>
        </w:rPr>
      </w:pPr>
    </w:p>
    <w:p>
      <w:pPr>
        <w:pStyle w:val="BodyText"/>
        <w:spacing w:before="10"/>
        <w:ind w:left="0"/>
        <w:rPr>
          <w:b/>
          <w:sz w:val="19"/>
        </w:rPr>
      </w:pPr>
    </w:p>
    <w:p>
      <w:pPr>
        <w:pStyle w:val="BodyText"/>
        <w:spacing w:line="251" w:lineRule="exact"/>
        <w:ind w:left="820"/>
      </w:pPr>
      <w:r>
        <w:rPr/>
        <w:t>Права</w:t>
      </w:r>
      <w:r>
        <w:rPr>
          <w:spacing w:val="64"/>
        </w:rPr>
        <w:t> </w:t>
      </w:r>
      <w:r>
        <w:rPr/>
        <w:t>потерпевших  </w:t>
      </w:r>
      <w:r>
        <w:rPr>
          <w:spacing w:val="8"/>
        </w:rPr>
        <w:t> </w:t>
      </w:r>
      <w:r>
        <w:rPr/>
        <w:t>от  </w:t>
      </w:r>
      <w:r>
        <w:rPr>
          <w:spacing w:val="8"/>
        </w:rPr>
        <w:t> </w:t>
      </w:r>
      <w:r>
        <w:rPr/>
        <w:t>преступлений  </w:t>
      </w:r>
      <w:r>
        <w:rPr>
          <w:spacing w:val="8"/>
        </w:rPr>
        <w:t> </w:t>
      </w:r>
      <w:r>
        <w:rPr/>
        <w:t>и  </w:t>
      </w:r>
      <w:r>
        <w:rPr>
          <w:spacing w:val="9"/>
        </w:rPr>
        <w:t> </w:t>
      </w:r>
      <w:r>
        <w:rPr/>
        <w:t>злоупотреблений  </w:t>
      </w:r>
      <w:r>
        <w:rPr>
          <w:spacing w:val="8"/>
        </w:rPr>
        <w:t> </w:t>
      </w:r>
      <w:r>
        <w:rPr/>
        <w:t>властью  </w:t>
      </w:r>
      <w:r>
        <w:rPr>
          <w:spacing w:val="8"/>
        </w:rPr>
        <w:t> </w:t>
      </w:r>
      <w:r>
        <w:rPr/>
        <w:t>охраняются  </w:t>
      </w:r>
      <w:r>
        <w:rPr>
          <w:spacing w:val="9"/>
        </w:rPr>
        <w:t> </w:t>
      </w:r>
      <w:r>
        <w:rPr/>
        <w:t>законом.</w:t>
      </w:r>
    </w:p>
    <w:p>
      <w:pPr>
        <w:pStyle w:val="BodyText"/>
        <w:tabs>
          <w:tab w:pos="1398" w:val="left" w:leader="none"/>
        </w:tabs>
        <w:spacing w:line="307" w:lineRule="auto"/>
        <w:ind w:right="442"/>
      </w:pPr>
      <w:r>
        <w:rPr/>
        <w:t>Государство</w:t>
      </w:r>
      <w:r>
        <w:rPr>
          <w:spacing w:val="-7"/>
        </w:rPr>
        <w:t> </w:t>
      </w:r>
      <w:r>
        <w:rPr/>
        <w:t>обеспечивает</w:t>
      </w:r>
      <w:r>
        <w:rPr>
          <w:spacing w:val="-5"/>
        </w:rPr>
        <w:t> </w:t>
      </w:r>
      <w:r>
        <w:rPr/>
        <w:t>потерпевшим</w:t>
      </w:r>
      <w:r>
        <w:rPr>
          <w:spacing w:val="-7"/>
        </w:rPr>
        <w:t> </w:t>
      </w:r>
      <w:r>
        <w:rPr/>
        <w:t>доступ</w:t>
      </w:r>
      <w:r>
        <w:rPr>
          <w:spacing w:val="-6"/>
        </w:rPr>
        <w:t> </w:t>
      </w:r>
      <w:r>
        <w:rPr/>
        <w:t>к</w:t>
      </w:r>
      <w:r>
        <w:rPr>
          <w:spacing w:val="-7"/>
        </w:rPr>
        <w:t> </w:t>
      </w:r>
      <w:r>
        <w:rPr/>
        <w:t>правосудию</w:t>
      </w:r>
      <w:r>
        <w:rPr>
          <w:spacing w:val="-6"/>
        </w:rPr>
        <w:t> </w:t>
      </w:r>
      <w:r>
        <w:rPr/>
        <w:t>и</w:t>
      </w:r>
      <w:r>
        <w:rPr>
          <w:spacing w:val="-7"/>
        </w:rPr>
        <w:t> </w:t>
      </w:r>
      <w:r>
        <w:rPr/>
        <w:t>компенсацию</w:t>
      </w:r>
      <w:r>
        <w:rPr>
          <w:spacing w:val="-6"/>
        </w:rPr>
        <w:t> </w:t>
      </w:r>
      <w:r>
        <w:rPr/>
        <w:t>причиненного</w:t>
      </w:r>
      <w:r>
        <w:rPr>
          <w:spacing w:val="-6"/>
        </w:rPr>
        <w:t> </w:t>
      </w:r>
      <w:r>
        <w:rPr/>
        <w:t>ущерба.</w:t>
      </w:r>
      <w:r>
        <w:rPr>
          <w:spacing w:val="-52"/>
        </w:rPr>
        <w:t> </w:t>
      </w:r>
      <w:r>
        <w:rPr>
          <w:shd w:fill="EFEFEF" w:color="auto" w:val="clear"/>
        </w:rPr>
        <w:t>ГАРАНТ:</w:t>
        <w:tab/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1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2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1"/>
          <w:shd w:fill="EFEFEF" w:color="auto" w:val="clear"/>
        </w:rPr>
        <w:t> </w:t>
      </w:r>
      <w:r>
        <w:rPr>
          <w:color w:val="353842"/>
          <w:shd w:fill="EFEFEF" w:color="auto" w:val="clear"/>
        </w:rPr>
        <w:t>52</w:t>
      </w:r>
      <w:r>
        <w:rPr>
          <w:color w:val="353842"/>
          <w:spacing w:val="-1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2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pStyle w:val="BodyText"/>
        <w:spacing w:before="6"/>
        <w:ind w:left="0"/>
        <w:rPr>
          <w:sz w:val="35"/>
        </w:rPr>
      </w:pPr>
    </w:p>
    <w:p>
      <w:pPr>
        <w:pStyle w:val="Heading1"/>
        <w:spacing w:before="0"/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53</w:t>
      </w:r>
    </w:p>
    <w:p>
      <w:pPr>
        <w:pStyle w:val="BodyText"/>
        <w:spacing w:before="1"/>
        <w:ind w:left="0"/>
        <w:rPr>
          <w:b/>
          <w:sz w:val="31"/>
        </w:rPr>
      </w:pPr>
    </w:p>
    <w:p>
      <w:pPr>
        <w:pStyle w:val="BodyText"/>
        <w:spacing w:line="237" w:lineRule="auto"/>
        <w:ind w:firstLine="720"/>
      </w:pPr>
      <w:r>
        <w:rPr/>
        <w:pict>
          <v:shape style="position:absolute;margin-left:50pt;margin-top:27.916847pt;width:495pt;height:79.75pt;mso-position-horizontal-relative:page;mso-position-vertical-relative:paragraph;z-index:-15724032;mso-wrap-distance-left:0;mso-wrap-distance-right:0" type="#_x0000_t202" filled="true" fillcolor="#efefef" stroked="false">
            <v:textbox inset="0,0,0,0">
              <w:txbxContent>
                <w:p>
                  <w:pPr>
                    <w:pStyle w:val="BodyText"/>
                    <w:spacing w:line="237" w:lineRule="auto" w:before="16"/>
                    <w:ind w:left="170" w:right="-15" w:hanging="170"/>
                    <w:jc w:val="both"/>
                  </w:pPr>
                  <w:r>
                    <w:rPr/>
                    <w:t>ГАРАНТ:</w:t>
                  </w:r>
                  <w:r>
                    <w:rPr>
                      <w:spacing w:val="1"/>
                    </w:rPr>
                    <w:t> </w:t>
                  </w:r>
                  <w:r>
                    <w:rPr>
                      <w:color w:val="353842"/>
                    </w:rPr>
                    <w:t>Об</w:t>
                  </w:r>
                  <w:r>
                    <w:rPr>
                      <w:color w:val="353842"/>
                      <w:spacing w:val="56"/>
                    </w:rPr>
                    <w:t> </w:t>
                  </w:r>
                  <w:r>
                    <w:rPr>
                      <w:color w:val="353842"/>
                    </w:rPr>
                    <w:t>ответственности</w:t>
                  </w:r>
                  <w:r>
                    <w:rPr>
                      <w:color w:val="353842"/>
                      <w:spacing w:val="56"/>
                    </w:rPr>
                    <w:t> </w:t>
                  </w:r>
                  <w:r>
                    <w:rPr>
                      <w:color w:val="353842"/>
                    </w:rPr>
                    <w:t>за</w:t>
                  </w:r>
                  <w:r>
                    <w:rPr>
                      <w:color w:val="353842"/>
                      <w:spacing w:val="56"/>
                    </w:rPr>
                    <w:t> </w:t>
                  </w:r>
                  <w:r>
                    <w:rPr>
                      <w:color w:val="353842"/>
                    </w:rPr>
                    <w:t>вред,</w:t>
                  </w:r>
                  <w:r>
                    <w:rPr>
                      <w:color w:val="353842"/>
                      <w:spacing w:val="56"/>
                    </w:rPr>
                    <w:t> </w:t>
                  </w:r>
                  <w:r>
                    <w:rPr>
                      <w:color w:val="353842"/>
                    </w:rPr>
                    <w:t>причиненный</w:t>
                  </w:r>
                  <w:r>
                    <w:rPr>
                      <w:color w:val="353842"/>
                      <w:spacing w:val="56"/>
                    </w:rPr>
                    <w:t> </w:t>
                  </w:r>
                  <w:r>
                    <w:rPr>
                      <w:color w:val="353842"/>
                    </w:rPr>
                    <w:t>государственными</w:t>
                  </w:r>
                  <w:r>
                    <w:rPr>
                      <w:color w:val="353842"/>
                      <w:spacing w:val="56"/>
                    </w:rPr>
                    <w:t> </w:t>
                  </w:r>
                  <w:r>
                    <w:rPr>
                      <w:color w:val="353842"/>
                    </w:rPr>
                    <w:t>органами,</w:t>
                  </w:r>
                  <w:r>
                    <w:rPr>
                      <w:color w:val="353842"/>
                      <w:spacing w:val="56"/>
                    </w:rPr>
                    <w:t> </w:t>
                  </w:r>
                  <w:r>
                    <w:rPr>
                      <w:color w:val="353842"/>
                    </w:rPr>
                    <w:t>органами</w:t>
                  </w:r>
                  <w:r>
                    <w:rPr>
                      <w:color w:val="353842"/>
                      <w:spacing w:val="1"/>
                    </w:rPr>
                    <w:t> </w:t>
                  </w:r>
                  <w:r>
                    <w:rPr>
                      <w:color w:val="353842"/>
                    </w:rPr>
                    <w:t>местного</w:t>
                  </w:r>
                  <w:r>
                    <w:rPr>
                      <w:color w:val="353842"/>
                      <w:spacing w:val="-6"/>
                    </w:rPr>
                    <w:t> </w:t>
                  </w:r>
                  <w:r>
                    <w:rPr>
                      <w:color w:val="353842"/>
                    </w:rPr>
                    <w:t>самоуправления,</w:t>
                  </w:r>
                  <w:r>
                    <w:rPr>
                      <w:color w:val="353842"/>
                      <w:spacing w:val="-5"/>
                    </w:rPr>
                    <w:t> </w:t>
                  </w:r>
                  <w:r>
                    <w:rPr>
                      <w:color w:val="353842"/>
                    </w:rPr>
                    <w:t>а</w:t>
                  </w:r>
                  <w:r>
                    <w:rPr>
                      <w:color w:val="353842"/>
                      <w:spacing w:val="-6"/>
                    </w:rPr>
                    <w:t> </w:t>
                  </w:r>
                  <w:r>
                    <w:rPr>
                      <w:color w:val="353842"/>
                    </w:rPr>
                    <w:t>также</w:t>
                  </w:r>
                  <w:r>
                    <w:rPr>
                      <w:color w:val="353842"/>
                      <w:spacing w:val="-5"/>
                    </w:rPr>
                    <w:t> </w:t>
                  </w:r>
                  <w:r>
                    <w:rPr>
                      <w:color w:val="353842"/>
                    </w:rPr>
                    <w:t>их</w:t>
                  </w:r>
                  <w:r>
                    <w:rPr>
                      <w:color w:val="353842"/>
                      <w:spacing w:val="-6"/>
                    </w:rPr>
                    <w:t> </w:t>
                  </w:r>
                  <w:r>
                    <w:rPr>
                      <w:color w:val="353842"/>
                    </w:rPr>
                    <w:t>должностными</w:t>
                  </w:r>
                  <w:r>
                    <w:rPr>
                      <w:color w:val="353842"/>
                      <w:spacing w:val="-6"/>
                    </w:rPr>
                    <w:t> </w:t>
                  </w:r>
                  <w:r>
                    <w:rPr>
                      <w:color w:val="353842"/>
                    </w:rPr>
                    <w:t>лицами</w:t>
                  </w:r>
                  <w:r>
                    <w:rPr>
                      <w:color w:val="353842"/>
                      <w:spacing w:val="-5"/>
                    </w:rPr>
                    <w:t> </w:t>
                  </w:r>
                  <w:r>
                    <w:rPr>
                      <w:color w:val="353842"/>
                    </w:rPr>
                    <w:t>см.</w:t>
                  </w:r>
                  <w:r>
                    <w:rPr>
                      <w:color w:val="353842"/>
                      <w:spacing w:val="-5"/>
                    </w:rPr>
                    <w:t> </w:t>
                  </w:r>
                  <w:r>
                    <w:rPr>
                      <w:color w:val="353842"/>
                    </w:rPr>
                    <w:t>также</w:t>
                  </w:r>
                  <w:r>
                    <w:rPr>
                      <w:color w:val="353842"/>
                      <w:spacing w:val="-4"/>
                    </w:rPr>
                    <w:t> </w:t>
                  </w:r>
                  <w:hyperlink r:id="rId45">
                    <w:r>
                      <w:rPr>
                        <w:rFonts w:ascii="Microsoft Sans Serif" w:hAnsi="Microsoft Sans Serif"/>
                        <w:color w:val="0F6BBF"/>
                      </w:rPr>
                      <w:t>Гражданский</w:t>
                    </w:r>
                    <w:r>
                      <w:rPr>
                        <w:rFonts w:ascii="Microsoft Sans Serif" w:hAnsi="Microsoft Sans Serif"/>
                        <w:color w:val="0F6BBF"/>
                        <w:spacing w:val="-3"/>
                      </w:rPr>
                      <w:t> </w:t>
                    </w:r>
                    <w:r>
                      <w:rPr>
                        <w:rFonts w:ascii="Microsoft Sans Serif" w:hAnsi="Microsoft Sans Serif"/>
                        <w:color w:val="0F6BBF"/>
                      </w:rPr>
                      <w:t>кодекс</w:t>
                    </w:r>
                    <w:r>
                      <w:rPr>
                        <w:rFonts w:ascii="Microsoft Sans Serif" w:hAnsi="Microsoft Sans Serif"/>
                        <w:color w:val="0F6BBF"/>
                        <w:spacing w:val="-9"/>
                      </w:rPr>
                      <w:t> </w:t>
                    </w:r>
                  </w:hyperlink>
                  <w:r>
                    <w:rPr>
                      <w:color w:val="353842"/>
                    </w:rPr>
                    <w:t>РФ</w:t>
                  </w:r>
                </w:p>
                <w:p>
                  <w:pPr>
                    <w:pStyle w:val="BodyText"/>
                    <w:spacing w:line="237" w:lineRule="auto"/>
                    <w:ind w:left="170" w:right="-15"/>
                    <w:jc w:val="both"/>
                  </w:pPr>
                  <w:r>
                    <w:rPr>
                      <w:color w:val="353842"/>
                    </w:rPr>
                    <w:t>См. </w:t>
                  </w:r>
                  <w:hyperlink r:id="rId46">
                    <w:r>
                      <w:rPr>
                        <w:rFonts w:ascii="Microsoft Sans Serif" w:hAnsi="Microsoft Sans Serif"/>
                        <w:color w:val="0F6BBF"/>
                      </w:rPr>
                      <w:t>Указ </w:t>
                    </w:r>
                  </w:hyperlink>
                  <w:r>
                    <w:rPr>
                      <w:color w:val="353842"/>
                    </w:rPr>
                    <w:t>Президиума ВС СССР от 18 мая 1981 г. N 4892-X "О возмещении ущерба, причиненного</w:t>
                  </w:r>
                  <w:r>
                    <w:rPr>
                      <w:color w:val="353842"/>
                      <w:spacing w:val="1"/>
                    </w:rPr>
                    <w:t> </w:t>
                  </w:r>
                  <w:r>
                    <w:rPr>
                      <w:color w:val="353842"/>
                    </w:rPr>
                    <w:t>гражданину</w:t>
                  </w:r>
                  <w:r>
                    <w:rPr>
                      <w:color w:val="353842"/>
                      <w:spacing w:val="1"/>
                    </w:rPr>
                    <w:t> </w:t>
                  </w:r>
                  <w:r>
                    <w:rPr>
                      <w:color w:val="353842"/>
                    </w:rPr>
                    <w:t>незаконными</w:t>
                  </w:r>
                  <w:r>
                    <w:rPr>
                      <w:color w:val="353842"/>
                      <w:spacing w:val="1"/>
                    </w:rPr>
                    <w:t> </w:t>
                  </w:r>
                  <w:r>
                    <w:rPr>
                      <w:color w:val="353842"/>
                    </w:rPr>
                    <w:t>действиями</w:t>
                  </w:r>
                  <w:r>
                    <w:rPr>
                      <w:color w:val="353842"/>
                      <w:spacing w:val="1"/>
                    </w:rPr>
                    <w:t> </w:t>
                  </w:r>
                  <w:r>
                    <w:rPr>
                      <w:color w:val="353842"/>
                    </w:rPr>
                    <w:t>государственных</w:t>
                  </w:r>
                  <w:r>
                    <w:rPr>
                      <w:color w:val="353842"/>
                      <w:spacing w:val="1"/>
                    </w:rPr>
                    <w:t> </w:t>
                  </w:r>
                  <w:r>
                    <w:rPr>
                      <w:color w:val="353842"/>
                    </w:rPr>
                    <w:t>и</w:t>
                  </w:r>
                  <w:r>
                    <w:rPr>
                      <w:color w:val="353842"/>
                      <w:spacing w:val="1"/>
                    </w:rPr>
                    <w:t> </w:t>
                  </w:r>
                  <w:r>
                    <w:rPr>
                      <w:color w:val="353842"/>
                    </w:rPr>
                    <w:t>общественных</w:t>
                  </w:r>
                  <w:r>
                    <w:rPr>
                      <w:color w:val="353842"/>
                      <w:spacing w:val="1"/>
                    </w:rPr>
                    <w:t> </w:t>
                  </w:r>
                  <w:r>
                    <w:rPr>
                      <w:color w:val="353842"/>
                    </w:rPr>
                    <w:t>организаций,</w:t>
                  </w:r>
                  <w:r>
                    <w:rPr>
                      <w:color w:val="353842"/>
                      <w:spacing w:val="1"/>
                    </w:rPr>
                    <w:t> </w:t>
                  </w:r>
                  <w:r>
                    <w:rPr>
                      <w:color w:val="353842"/>
                    </w:rPr>
                    <w:t>а</w:t>
                  </w:r>
                  <w:r>
                    <w:rPr>
                      <w:color w:val="353842"/>
                      <w:spacing w:val="1"/>
                    </w:rPr>
                    <w:t> </w:t>
                  </w:r>
                  <w:r>
                    <w:rPr>
                      <w:color w:val="353842"/>
                    </w:rPr>
                    <w:t>также</w:t>
                  </w:r>
                  <w:r>
                    <w:rPr>
                      <w:color w:val="353842"/>
                      <w:spacing w:val="1"/>
                    </w:rPr>
                    <w:t> </w:t>
                  </w:r>
                  <w:r>
                    <w:rPr>
                      <w:color w:val="353842"/>
                    </w:rPr>
                    <w:t>должностных</w:t>
                  </w:r>
                  <w:r>
                    <w:rPr>
                      <w:color w:val="353842"/>
                      <w:spacing w:val="-2"/>
                    </w:rPr>
                    <w:t> </w:t>
                  </w:r>
                  <w:r>
                    <w:rPr>
                      <w:color w:val="353842"/>
                    </w:rPr>
                    <w:t>лиц при</w:t>
                  </w:r>
                  <w:r>
                    <w:rPr>
                      <w:color w:val="353842"/>
                      <w:spacing w:val="-2"/>
                    </w:rPr>
                    <w:t> </w:t>
                  </w:r>
                  <w:r>
                    <w:rPr>
                      <w:color w:val="353842"/>
                    </w:rPr>
                    <w:t>исполнении</w:t>
                  </w:r>
                  <w:r>
                    <w:rPr>
                      <w:color w:val="353842"/>
                      <w:spacing w:val="-1"/>
                    </w:rPr>
                    <w:t> </w:t>
                  </w:r>
                  <w:r>
                    <w:rPr>
                      <w:color w:val="353842"/>
                    </w:rPr>
                    <w:t>ими</w:t>
                  </w:r>
                  <w:r>
                    <w:rPr>
                      <w:color w:val="353842"/>
                      <w:spacing w:val="-2"/>
                    </w:rPr>
                    <w:t> </w:t>
                  </w:r>
                  <w:r>
                    <w:rPr>
                      <w:color w:val="353842"/>
                    </w:rPr>
                    <w:t>служебных</w:t>
                  </w:r>
                  <w:r>
                    <w:rPr>
                      <w:color w:val="353842"/>
                      <w:spacing w:val="-1"/>
                    </w:rPr>
                    <w:t> </w:t>
                  </w:r>
                  <w:r>
                    <w:rPr>
                      <w:color w:val="353842"/>
                    </w:rPr>
                    <w:t>обязанностей"</w:t>
                  </w:r>
                </w:p>
                <w:p>
                  <w:pPr>
                    <w:pStyle w:val="BodyText"/>
                    <w:spacing w:line="250" w:lineRule="exact"/>
                    <w:ind w:left="170"/>
                    <w:jc w:val="both"/>
                  </w:pPr>
                  <w:r>
                    <w:rPr>
                      <w:color w:val="353842"/>
                    </w:rPr>
                    <w:t>См.</w:t>
                  </w:r>
                  <w:r>
                    <w:rPr>
                      <w:color w:val="353842"/>
                      <w:spacing w:val="-8"/>
                    </w:rPr>
                    <w:t> </w:t>
                  </w:r>
                  <w:r>
                    <w:rPr>
                      <w:rFonts w:ascii="Microsoft Sans Serif" w:hAnsi="Microsoft Sans Serif"/>
                      <w:color w:val="353842"/>
                    </w:rPr>
                    <w:t>комментарии</w:t>
                  </w:r>
                  <w:r>
                    <w:rPr>
                      <w:rFonts w:ascii="Microsoft Sans Serif" w:hAnsi="Microsoft Sans Serif"/>
                      <w:color w:val="353842"/>
                      <w:spacing w:val="-12"/>
                    </w:rPr>
                    <w:t> </w:t>
                  </w:r>
                  <w:r>
                    <w:rPr>
                      <w:color w:val="353842"/>
                    </w:rPr>
                    <w:t>к</w:t>
                  </w:r>
                  <w:r>
                    <w:rPr>
                      <w:color w:val="353842"/>
                      <w:spacing w:val="-8"/>
                    </w:rPr>
                    <w:t> </w:t>
                  </w:r>
                  <w:r>
                    <w:rPr>
                      <w:color w:val="353842"/>
                    </w:rPr>
                    <w:t>статье</w:t>
                  </w:r>
                  <w:r>
                    <w:rPr>
                      <w:color w:val="353842"/>
                      <w:spacing w:val="-9"/>
                    </w:rPr>
                    <w:t> </w:t>
                  </w:r>
                  <w:r>
                    <w:rPr>
                      <w:color w:val="353842"/>
                    </w:rPr>
                    <w:t>53</w:t>
                  </w:r>
                  <w:r>
                    <w:rPr>
                      <w:color w:val="353842"/>
                      <w:spacing w:val="-7"/>
                    </w:rPr>
                    <w:t> </w:t>
                  </w:r>
                  <w:r>
                    <w:rPr>
                      <w:color w:val="353842"/>
                    </w:rPr>
                    <w:t>Конституции</w:t>
                  </w:r>
                  <w:r>
                    <w:rPr>
                      <w:color w:val="353842"/>
                      <w:spacing w:val="-9"/>
                    </w:rPr>
                    <w:t> </w:t>
                  </w:r>
                  <w:r>
                    <w:rPr>
                      <w:color w:val="353842"/>
                    </w:rPr>
                    <w:t>РФ</w:t>
                  </w:r>
                </w:p>
              </w:txbxContent>
            </v:textbox>
            <v:fill type="solid"/>
            <w10:wrap type="topAndBottom"/>
          </v:shape>
        </w:pict>
      </w:r>
      <w:r>
        <w:rPr/>
        <w:t>Каждый</w:t>
      </w:r>
      <w:r>
        <w:rPr>
          <w:spacing w:val="18"/>
        </w:rPr>
        <w:t> </w:t>
      </w:r>
      <w:r>
        <w:rPr/>
        <w:t>имеет</w:t>
      </w:r>
      <w:r>
        <w:rPr>
          <w:spacing w:val="19"/>
        </w:rPr>
        <w:t> </w:t>
      </w:r>
      <w:r>
        <w:rPr/>
        <w:t>право</w:t>
      </w:r>
      <w:r>
        <w:rPr>
          <w:spacing w:val="19"/>
        </w:rPr>
        <w:t> </w:t>
      </w:r>
      <w:r>
        <w:rPr/>
        <w:t>на</w:t>
      </w:r>
      <w:r>
        <w:rPr>
          <w:spacing w:val="19"/>
        </w:rPr>
        <w:t> </w:t>
      </w:r>
      <w:r>
        <w:rPr/>
        <w:t>возмещение</w:t>
      </w:r>
      <w:r>
        <w:rPr>
          <w:spacing w:val="19"/>
        </w:rPr>
        <w:t> </w:t>
      </w:r>
      <w:r>
        <w:rPr/>
        <w:t>государством</w:t>
      </w:r>
      <w:r>
        <w:rPr>
          <w:spacing w:val="19"/>
        </w:rPr>
        <w:t> </w:t>
      </w:r>
      <w:r>
        <w:rPr/>
        <w:t>вреда,</w:t>
      </w:r>
      <w:r>
        <w:rPr>
          <w:spacing w:val="19"/>
        </w:rPr>
        <w:t> </w:t>
      </w:r>
      <w:r>
        <w:rPr/>
        <w:t>причиненного</w:t>
      </w:r>
      <w:r>
        <w:rPr>
          <w:spacing w:val="19"/>
        </w:rPr>
        <w:t> </w:t>
      </w:r>
      <w:r>
        <w:rPr/>
        <w:t>незаконными</w:t>
      </w:r>
      <w:r>
        <w:rPr>
          <w:spacing w:val="1"/>
        </w:rPr>
        <w:t> </w:t>
      </w:r>
      <w:r>
        <w:rPr/>
        <w:t>действиями</w:t>
      </w:r>
      <w:r>
        <w:rPr>
          <w:spacing w:val="-3"/>
        </w:rPr>
        <w:t> </w:t>
      </w:r>
      <w:r>
        <w:rPr/>
        <w:t>(или</w:t>
      </w:r>
      <w:r>
        <w:rPr>
          <w:spacing w:val="-3"/>
        </w:rPr>
        <w:t> </w:t>
      </w:r>
      <w:r>
        <w:rPr/>
        <w:t>бездействием)</w:t>
      </w:r>
      <w:r>
        <w:rPr>
          <w:spacing w:val="-1"/>
        </w:rPr>
        <w:t> </w:t>
      </w:r>
      <w:r>
        <w:rPr/>
        <w:t>органов</w:t>
      </w:r>
      <w:r>
        <w:rPr>
          <w:spacing w:val="-2"/>
        </w:rPr>
        <w:t> </w:t>
      </w:r>
      <w:r>
        <w:rPr/>
        <w:t>государственной</w:t>
      </w:r>
      <w:r>
        <w:rPr>
          <w:spacing w:val="-2"/>
        </w:rPr>
        <w:t> </w:t>
      </w:r>
      <w:r>
        <w:rPr/>
        <w:t>власти</w:t>
      </w:r>
      <w:r>
        <w:rPr>
          <w:spacing w:val="-3"/>
        </w:rPr>
        <w:t> </w:t>
      </w:r>
      <w:r>
        <w:rPr/>
        <w:t>или</w:t>
      </w:r>
      <w:r>
        <w:rPr>
          <w:spacing w:val="-3"/>
        </w:rPr>
        <w:t> </w:t>
      </w:r>
      <w:r>
        <w:rPr/>
        <w:t>их</w:t>
      </w:r>
      <w:r>
        <w:rPr>
          <w:spacing w:val="-2"/>
        </w:rPr>
        <w:t> </w:t>
      </w:r>
      <w:r>
        <w:rPr/>
        <w:t>должностных</w:t>
      </w:r>
      <w:r>
        <w:rPr>
          <w:spacing w:val="-3"/>
        </w:rPr>
        <w:t> </w:t>
      </w:r>
      <w:r>
        <w:rPr/>
        <w:t>лиц.</w:t>
      </w:r>
    </w:p>
    <w:p>
      <w:pPr>
        <w:pStyle w:val="BodyText"/>
        <w:spacing w:before="9"/>
        <w:ind w:left="0"/>
        <w:rPr>
          <w:sz w:val="25"/>
        </w:rPr>
      </w:pPr>
    </w:p>
    <w:p>
      <w:pPr>
        <w:pStyle w:val="Heading1"/>
        <w:spacing w:before="91"/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54</w:t>
      </w:r>
    </w:p>
    <w:p>
      <w:pPr>
        <w:pStyle w:val="BodyText"/>
        <w:spacing w:before="10"/>
        <w:ind w:left="0"/>
        <w:rPr>
          <w:b/>
          <w:sz w:val="30"/>
        </w:rPr>
      </w:pPr>
    </w:p>
    <w:p>
      <w:pPr>
        <w:pStyle w:val="ListParagraph"/>
        <w:numPr>
          <w:ilvl w:val="0"/>
          <w:numId w:val="43"/>
        </w:numPr>
        <w:tabs>
          <w:tab w:pos="1040" w:val="left" w:leader="none"/>
        </w:tabs>
        <w:spacing w:line="251" w:lineRule="exact" w:before="0" w:after="0"/>
        <w:ind w:left="1040" w:right="0" w:hanging="220"/>
        <w:jc w:val="both"/>
        <w:rPr>
          <w:sz w:val="22"/>
        </w:rPr>
      </w:pPr>
      <w:r>
        <w:rPr>
          <w:sz w:val="22"/>
        </w:rPr>
        <w:t>Закон,</w:t>
      </w:r>
      <w:r>
        <w:rPr>
          <w:spacing w:val="-2"/>
          <w:sz w:val="22"/>
        </w:rPr>
        <w:t> </w:t>
      </w:r>
      <w:r>
        <w:rPr>
          <w:sz w:val="22"/>
        </w:rPr>
        <w:t>устанавливающий</w:t>
      </w:r>
      <w:r>
        <w:rPr>
          <w:spacing w:val="-2"/>
          <w:sz w:val="22"/>
        </w:rPr>
        <w:t> </w:t>
      </w:r>
      <w:r>
        <w:rPr>
          <w:sz w:val="22"/>
        </w:rPr>
        <w:t>или</w:t>
      </w:r>
      <w:r>
        <w:rPr>
          <w:spacing w:val="-3"/>
          <w:sz w:val="22"/>
        </w:rPr>
        <w:t> </w:t>
      </w:r>
      <w:r>
        <w:rPr>
          <w:sz w:val="22"/>
        </w:rPr>
        <w:t>отягчающий</w:t>
      </w:r>
      <w:r>
        <w:rPr>
          <w:spacing w:val="-1"/>
          <w:sz w:val="22"/>
        </w:rPr>
        <w:t> </w:t>
      </w:r>
      <w:r>
        <w:rPr>
          <w:sz w:val="22"/>
        </w:rPr>
        <w:t>ответственность,</w:t>
      </w:r>
      <w:r>
        <w:rPr>
          <w:spacing w:val="-2"/>
          <w:sz w:val="22"/>
        </w:rPr>
        <w:t> </w:t>
      </w:r>
      <w:r>
        <w:rPr>
          <w:sz w:val="22"/>
        </w:rPr>
        <w:t>обратной</w:t>
      </w:r>
      <w:r>
        <w:rPr>
          <w:spacing w:val="-2"/>
          <w:sz w:val="22"/>
        </w:rPr>
        <w:t> </w:t>
      </w:r>
      <w:r>
        <w:rPr>
          <w:sz w:val="22"/>
        </w:rPr>
        <w:t>силы</w:t>
      </w:r>
      <w:r>
        <w:rPr>
          <w:spacing w:val="-2"/>
          <w:sz w:val="22"/>
        </w:rPr>
        <w:t> </w:t>
      </w:r>
      <w:r>
        <w:rPr>
          <w:sz w:val="22"/>
        </w:rPr>
        <w:t>не</w:t>
      </w:r>
      <w:r>
        <w:rPr>
          <w:spacing w:val="-3"/>
          <w:sz w:val="22"/>
        </w:rPr>
        <w:t> </w:t>
      </w:r>
      <w:r>
        <w:rPr>
          <w:sz w:val="22"/>
        </w:rPr>
        <w:t>имеет.</w:t>
      </w:r>
    </w:p>
    <w:p>
      <w:pPr>
        <w:pStyle w:val="ListParagraph"/>
        <w:numPr>
          <w:ilvl w:val="0"/>
          <w:numId w:val="43"/>
        </w:numPr>
        <w:tabs>
          <w:tab w:pos="1100" w:val="left" w:leader="none"/>
        </w:tabs>
        <w:spacing w:line="237" w:lineRule="auto" w:before="0" w:after="0"/>
        <w:ind w:left="100" w:right="118" w:firstLine="720"/>
        <w:jc w:val="both"/>
        <w:rPr>
          <w:sz w:val="22"/>
        </w:rPr>
      </w:pPr>
      <w:r>
        <w:rPr>
          <w:sz w:val="22"/>
        </w:rPr>
        <w:t>Никто</w:t>
      </w:r>
      <w:r>
        <w:rPr>
          <w:spacing w:val="1"/>
          <w:sz w:val="22"/>
        </w:rPr>
        <w:t> </w:t>
      </w:r>
      <w:r>
        <w:rPr>
          <w:sz w:val="22"/>
        </w:rPr>
        <w:t>не</w:t>
      </w:r>
      <w:r>
        <w:rPr>
          <w:spacing w:val="1"/>
          <w:sz w:val="22"/>
        </w:rPr>
        <w:t> </w:t>
      </w:r>
      <w:r>
        <w:rPr>
          <w:sz w:val="22"/>
        </w:rPr>
        <w:t>может</w:t>
      </w:r>
      <w:r>
        <w:rPr>
          <w:spacing w:val="1"/>
          <w:sz w:val="22"/>
        </w:rPr>
        <w:t> </w:t>
      </w:r>
      <w:r>
        <w:rPr>
          <w:sz w:val="22"/>
        </w:rPr>
        <w:t>нести</w:t>
      </w:r>
      <w:r>
        <w:rPr>
          <w:spacing w:val="1"/>
          <w:sz w:val="22"/>
        </w:rPr>
        <w:t> </w:t>
      </w:r>
      <w:r>
        <w:rPr>
          <w:sz w:val="22"/>
        </w:rPr>
        <w:t>ответственность</w:t>
      </w:r>
      <w:r>
        <w:rPr>
          <w:spacing w:val="1"/>
          <w:sz w:val="22"/>
        </w:rPr>
        <w:t> </w:t>
      </w:r>
      <w:r>
        <w:rPr>
          <w:sz w:val="22"/>
        </w:rPr>
        <w:t>за</w:t>
      </w:r>
      <w:r>
        <w:rPr>
          <w:spacing w:val="1"/>
          <w:sz w:val="22"/>
        </w:rPr>
        <w:t> </w:t>
      </w:r>
      <w:r>
        <w:rPr>
          <w:sz w:val="22"/>
        </w:rPr>
        <w:t>деяние,</w:t>
      </w:r>
      <w:r>
        <w:rPr>
          <w:spacing w:val="1"/>
          <w:sz w:val="22"/>
        </w:rPr>
        <w:t> </w:t>
      </w:r>
      <w:r>
        <w:rPr>
          <w:sz w:val="22"/>
        </w:rPr>
        <w:t>которое</w:t>
      </w:r>
      <w:r>
        <w:rPr>
          <w:spacing w:val="1"/>
          <w:sz w:val="22"/>
        </w:rPr>
        <w:t> </w:t>
      </w:r>
      <w:r>
        <w:rPr>
          <w:sz w:val="22"/>
        </w:rPr>
        <w:t>в</w:t>
      </w:r>
      <w:r>
        <w:rPr>
          <w:spacing w:val="1"/>
          <w:sz w:val="22"/>
        </w:rPr>
        <w:t> </w:t>
      </w:r>
      <w:r>
        <w:rPr>
          <w:sz w:val="22"/>
        </w:rPr>
        <w:t>момент</w:t>
      </w:r>
      <w:r>
        <w:rPr>
          <w:spacing w:val="1"/>
          <w:sz w:val="22"/>
        </w:rPr>
        <w:t> </w:t>
      </w:r>
      <w:r>
        <w:rPr>
          <w:sz w:val="22"/>
        </w:rPr>
        <w:t>его</w:t>
      </w:r>
      <w:r>
        <w:rPr>
          <w:spacing w:val="1"/>
          <w:sz w:val="22"/>
        </w:rPr>
        <w:t> </w:t>
      </w:r>
      <w:r>
        <w:rPr>
          <w:sz w:val="22"/>
        </w:rPr>
        <w:t>совершения</w:t>
      </w:r>
      <w:r>
        <w:rPr>
          <w:spacing w:val="1"/>
          <w:sz w:val="22"/>
        </w:rPr>
        <w:t> </w:t>
      </w:r>
      <w:r>
        <w:rPr>
          <w:sz w:val="22"/>
        </w:rPr>
        <w:t>не</w:t>
      </w:r>
      <w:r>
        <w:rPr>
          <w:spacing w:val="-52"/>
          <w:sz w:val="22"/>
        </w:rPr>
        <w:t> </w:t>
      </w:r>
      <w:r>
        <w:rPr>
          <w:sz w:val="22"/>
        </w:rPr>
        <w:t>признавалось</w:t>
      </w:r>
      <w:r>
        <w:rPr>
          <w:spacing w:val="1"/>
          <w:sz w:val="22"/>
        </w:rPr>
        <w:t> </w:t>
      </w:r>
      <w:r>
        <w:rPr>
          <w:sz w:val="22"/>
        </w:rPr>
        <w:t>правонарушением.</w:t>
      </w:r>
      <w:r>
        <w:rPr>
          <w:spacing w:val="1"/>
          <w:sz w:val="22"/>
        </w:rPr>
        <w:t> </w:t>
      </w:r>
      <w:r>
        <w:rPr>
          <w:sz w:val="22"/>
        </w:rPr>
        <w:t>Если</w:t>
      </w:r>
      <w:r>
        <w:rPr>
          <w:spacing w:val="1"/>
          <w:sz w:val="22"/>
        </w:rPr>
        <w:t> </w:t>
      </w:r>
      <w:r>
        <w:rPr>
          <w:sz w:val="22"/>
        </w:rPr>
        <w:t>после</w:t>
      </w:r>
      <w:r>
        <w:rPr>
          <w:spacing w:val="1"/>
          <w:sz w:val="22"/>
        </w:rPr>
        <w:t> </w:t>
      </w:r>
      <w:r>
        <w:rPr>
          <w:sz w:val="22"/>
        </w:rPr>
        <w:t>совершения</w:t>
      </w:r>
      <w:r>
        <w:rPr>
          <w:spacing w:val="1"/>
          <w:sz w:val="22"/>
        </w:rPr>
        <w:t> </w:t>
      </w:r>
      <w:r>
        <w:rPr>
          <w:sz w:val="22"/>
        </w:rPr>
        <w:t>правонарушения</w:t>
      </w:r>
      <w:r>
        <w:rPr>
          <w:spacing w:val="1"/>
          <w:sz w:val="22"/>
        </w:rPr>
        <w:t> </w:t>
      </w:r>
      <w:r>
        <w:rPr>
          <w:sz w:val="22"/>
        </w:rPr>
        <w:t>ответственность</w:t>
      </w:r>
      <w:r>
        <w:rPr>
          <w:spacing w:val="1"/>
          <w:sz w:val="22"/>
        </w:rPr>
        <w:t> </w:t>
      </w:r>
      <w:r>
        <w:rPr>
          <w:sz w:val="22"/>
        </w:rPr>
        <w:t>за</w:t>
      </w:r>
      <w:r>
        <w:rPr>
          <w:spacing w:val="1"/>
          <w:sz w:val="22"/>
        </w:rPr>
        <w:t> </w:t>
      </w:r>
      <w:r>
        <w:rPr>
          <w:sz w:val="22"/>
        </w:rPr>
        <w:t>него</w:t>
      </w:r>
      <w:r>
        <w:rPr>
          <w:spacing w:val="1"/>
          <w:sz w:val="22"/>
        </w:rPr>
        <w:t> </w:t>
      </w:r>
      <w:r>
        <w:rPr>
          <w:sz w:val="22"/>
        </w:rPr>
        <w:t>устранена</w:t>
      </w:r>
      <w:r>
        <w:rPr>
          <w:spacing w:val="-1"/>
          <w:sz w:val="22"/>
        </w:rPr>
        <w:t> </w:t>
      </w:r>
      <w:r>
        <w:rPr>
          <w:sz w:val="22"/>
        </w:rPr>
        <w:t>или</w:t>
      </w:r>
      <w:r>
        <w:rPr>
          <w:spacing w:val="-1"/>
          <w:sz w:val="22"/>
        </w:rPr>
        <w:t> </w:t>
      </w:r>
      <w:r>
        <w:rPr>
          <w:sz w:val="22"/>
        </w:rPr>
        <w:t>смягчена, применяется</w:t>
      </w:r>
      <w:r>
        <w:rPr>
          <w:spacing w:val="-1"/>
          <w:sz w:val="22"/>
        </w:rPr>
        <w:t> </w:t>
      </w:r>
      <w:r>
        <w:rPr>
          <w:sz w:val="22"/>
        </w:rPr>
        <w:t>новый</w:t>
      </w:r>
      <w:r>
        <w:rPr>
          <w:spacing w:val="-2"/>
          <w:sz w:val="22"/>
        </w:rPr>
        <w:t> </w:t>
      </w:r>
      <w:r>
        <w:rPr>
          <w:sz w:val="22"/>
        </w:rPr>
        <w:t>закон.</w:t>
      </w:r>
    </w:p>
    <w:p>
      <w:pPr>
        <w:pStyle w:val="BodyText"/>
        <w:spacing w:before="72"/>
        <w:jc w:val="both"/>
      </w:pPr>
      <w:r>
        <w:rPr>
          <w:shd w:fill="EFEFEF" w:color="auto" w:val="clear"/>
        </w:rPr>
        <w:t>ГАРАНТ:    </w:t>
      </w:r>
      <w:r>
        <w:rPr>
          <w:spacing w:val="1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5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6"/>
          <w:shd w:fill="EFEFEF" w:color="auto" w:val="clear"/>
        </w:rPr>
        <w:t> </w:t>
      </w:r>
      <w:r>
        <w:rPr>
          <w:color w:val="353842"/>
          <w:shd w:fill="EFEFEF" w:color="auto" w:val="clear"/>
        </w:rPr>
        <w:t>54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pStyle w:val="BodyText"/>
        <w:ind w:left="0"/>
        <w:rPr>
          <w:sz w:val="24"/>
        </w:rPr>
      </w:pPr>
    </w:p>
    <w:p>
      <w:pPr>
        <w:pStyle w:val="Heading1"/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55</w:t>
      </w:r>
    </w:p>
    <w:p>
      <w:pPr>
        <w:pStyle w:val="BodyText"/>
        <w:spacing w:before="1"/>
        <w:ind w:left="0"/>
        <w:rPr>
          <w:b/>
          <w:sz w:val="31"/>
        </w:rPr>
      </w:pPr>
    </w:p>
    <w:p>
      <w:pPr>
        <w:pStyle w:val="ListParagraph"/>
        <w:numPr>
          <w:ilvl w:val="0"/>
          <w:numId w:val="44"/>
        </w:numPr>
        <w:tabs>
          <w:tab w:pos="1092" w:val="left" w:leader="none"/>
        </w:tabs>
        <w:spacing w:line="237" w:lineRule="auto" w:before="0" w:after="0"/>
        <w:ind w:left="100" w:right="117" w:firstLine="720"/>
        <w:jc w:val="both"/>
        <w:rPr>
          <w:sz w:val="22"/>
        </w:rPr>
      </w:pPr>
      <w:r>
        <w:rPr>
          <w:sz w:val="22"/>
        </w:rPr>
        <w:t>Перечисление в Конституции Российской Федерации основных прав и свобод не должно</w:t>
      </w:r>
      <w:r>
        <w:rPr>
          <w:spacing w:val="1"/>
          <w:sz w:val="22"/>
        </w:rPr>
        <w:t> </w:t>
      </w:r>
      <w:r>
        <w:rPr>
          <w:sz w:val="22"/>
        </w:rPr>
        <w:t>толковаться</w:t>
      </w:r>
      <w:r>
        <w:rPr>
          <w:spacing w:val="-3"/>
          <w:sz w:val="22"/>
        </w:rPr>
        <w:t> </w:t>
      </w:r>
      <w:r>
        <w:rPr>
          <w:sz w:val="22"/>
        </w:rPr>
        <w:t>как</w:t>
      </w:r>
      <w:r>
        <w:rPr>
          <w:spacing w:val="-4"/>
          <w:sz w:val="22"/>
        </w:rPr>
        <w:t> </w:t>
      </w:r>
      <w:r>
        <w:rPr>
          <w:sz w:val="22"/>
        </w:rPr>
        <w:t>отрицание</w:t>
      </w:r>
      <w:r>
        <w:rPr>
          <w:spacing w:val="-3"/>
          <w:sz w:val="22"/>
        </w:rPr>
        <w:t> </w:t>
      </w:r>
      <w:r>
        <w:rPr>
          <w:sz w:val="22"/>
        </w:rPr>
        <w:t>или</w:t>
      </w:r>
      <w:r>
        <w:rPr>
          <w:spacing w:val="-3"/>
          <w:sz w:val="22"/>
        </w:rPr>
        <w:t> </w:t>
      </w:r>
      <w:r>
        <w:rPr>
          <w:sz w:val="22"/>
        </w:rPr>
        <w:t>умаление</w:t>
      </w:r>
      <w:r>
        <w:rPr>
          <w:spacing w:val="-3"/>
          <w:sz w:val="22"/>
        </w:rPr>
        <w:t> </w:t>
      </w:r>
      <w:r>
        <w:rPr>
          <w:sz w:val="22"/>
        </w:rPr>
        <w:t>других</w:t>
      </w:r>
      <w:r>
        <w:rPr>
          <w:spacing w:val="-4"/>
          <w:sz w:val="22"/>
        </w:rPr>
        <w:t> </w:t>
      </w:r>
      <w:r>
        <w:rPr>
          <w:sz w:val="22"/>
        </w:rPr>
        <w:t>общепризнанных</w:t>
      </w:r>
      <w:r>
        <w:rPr>
          <w:spacing w:val="-2"/>
          <w:sz w:val="22"/>
        </w:rPr>
        <w:t> </w:t>
      </w:r>
      <w:r>
        <w:rPr>
          <w:sz w:val="22"/>
        </w:rPr>
        <w:t>прав</w:t>
      </w:r>
      <w:r>
        <w:rPr>
          <w:spacing w:val="-4"/>
          <w:sz w:val="22"/>
        </w:rPr>
        <w:t> </w:t>
      </w:r>
      <w:r>
        <w:rPr>
          <w:sz w:val="22"/>
        </w:rPr>
        <w:t>и</w:t>
      </w:r>
      <w:r>
        <w:rPr>
          <w:spacing w:val="-4"/>
          <w:sz w:val="22"/>
        </w:rPr>
        <w:t> </w:t>
      </w:r>
      <w:r>
        <w:rPr>
          <w:sz w:val="22"/>
        </w:rPr>
        <w:t>свобод</w:t>
      </w:r>
      <w:r>
        <w:rPr>
          <w:spacing w:val="-3"/>
          <w:sz w:val="22"/>
        </w:rPr>
        <w:t> </w:t>
      </w:r>
      <w:r>
        <w:rPr>
          <w:sz w:val="22"/>
        </w:rPr>
        <w:t>человека</w:t>
      </w:r>
      <w:r>
        <w:rPr>
          <w:spacing w:val="-4"/>
          <w:sz w:val="22"/>
        </w:rPr>
        <w:t> </w:t>
      </w:r>
      <w:r>
        <w:rPr>
          <w:sz w:val="22"/>
        </w:rPr>
        <w:t>и</w:t>
      </w:r>
      <w:r>
        <w:rPr>
          <w:spacing w:val="-4"/>
          <w:sz w:val="22"/>
        </w:rPr>
        <w:t> </w:t>
      </w:r>
      <w:r>
        <w:rPr>
          <w:sz w:val="22"/>
        </w:rPr>
        <w:t>гражданина.</w:t>
      </w:r>
    </w:p>
    <w:p>
      <w:pPr>
        <w:pStyle w:val="ListParagraph"/>
        <w:numPr>
          <w:ilvl w:val="0"/>
          <w:numId w:val="44"/>
        </w:numPr>
        <w:tabs>
          <w:tab w:pos="1046" w:val="left" w:leader="none"/>
        </w:tabs>
        <w:spacing w:line="237" w:lineRule="auto" w:before="0" w:after="0"/>
        <w:ind w:left="100" w:right="113" w:firstLine="720"/>
        <w:jc w:val="both"/>
        <w:rPr>
          <w:sz w:val="22"/>
        </w:rPr>
      </w:pPr>
      <w:r>
        <w:rPr>
          <w:sz w:val="22"/>
        </w:rPr>
        <w:t>В Российской Федерации не должны издаваться законы, отменяющие или умаляющие права и</w:t>
      </w:r>
      <w:r>
        <w:rPr>
          <w:spacing w:val="1"/>
          <w:sz w:val="22"/>
        </w:rPr>
        <w:t> </w:t>
      </w:r>
      <w:r>
        <w:rPr>
          <w:sz w:val="22"/>
        </w:rPr>
        <w:t>свободы</w:t>
      </w:r>
      <w:r>
        <w:rPr>
          <w:spacing w:val="-2"/>
          <w:sz w:val="22"/>
        </w:rPr>
        <w:t> </w:t>
      </w:r>
      <w:r>
        <w:rPr>
          <w:sz w:val="22"/>
        </w:rPr>
        <w:t>человека</w:t>
      </w:r>
      <w:r>
        <w:rPr>
          <w:spacing w:val="-1"/>
          <w:sz w:val="22"/>
        </w:rPr>
        <w:t> </w:t>
      </w:r>
      <w:r>
        <w:rPr>
          <w:sz w:val="22"/>
        </w:rPr>
        <w:t>и</w:t>
      </w:r>
      <w:r>
        <w:rPr>
          <w:spacing w:val="-1"/>
          <w:sz w:val="22"/>
        </w:rPr>
        <w:t> </w:t>
      </w:r>
      <w:r>
        <w:rPr>
          <w:sz w:val="22"/>
        </w:rPr>
        <w:t>гражданина.</w:t>
      </w:r>
    </w:p>
    <w:p>
      <w:pPr>
        <w:pStyle w:val="ListParagraph"/>
        <w:numPr>
          <w:ilvl w:val="0"/>
          <w:numId w:val="44"/>
        </w:numPr>
        <w:tabs>
          <w:tab w:pos="1043" w:val="left" w:leader="none"/>
        </w:tabs>
        <w:spacing w:line="237" w:lineRule="auto" w:before="0" w:after="0"/>
        <w:ind w:left="100" w:right="116" w:firstLine="720"/>
        <w:jc w:val="both"/>
        <w:rPr>
          <w:sz w:val="22"/>
        </w:rPr>
      </w:pPr>
      <w:r>
        <w:rPr>
          <w:sz w:val="22"/>
        </w:rPr>
        <w:t>Права и свободы человека и гражданина могут быть ограничены федеральным законом только</w:t>
      </w:r>
      <w:r>
        <w:rPr>
          <w:spacing w:val="-52"/>
          <w:sz w:val="22"/>
        </w:rPr>
        <w:t> </w:t>
      </w:r>
      <w:r>
        <w:rPr>
          <w:sz w:val="22"/>
        </w:rPr>
        <w:t>в той мере, в какой это необходимо в целях защиты основ конституционного строя, нравственности,</w:t>
      </w:r>
      <w:r>
        <w:rPr>
          <w:spacing w:val="1"/>
          <w:sz w:val="22"/>
        </w:rPr>
        <w:t> </w:t>
      </w:r>
      <w:r>
        <w:rPr>
          <w:sz w:val="22"/>
        </w:rPr>
        <w:t>здоровья,</w:t>
      </w:r>
      <w:r>
        <w:rPr>
          <w:spacing w:val="1"/>
          <w:sz w:val="22"/>
        </w:rPr>
        <w:t> </w:t>
      </w:r>
      <w:r>
        <w:rPr>
          <w:sz w:val="22"/>
        </w:rPr>
        <w:t>прав</w:t>
      </w:r>
      <w:r>
        <w:rPr>
          <w:spacing w:val="1"/>
          <w:sz w:val="22"/>
        </w:rPr>
        <w:t> </w:t>
      </w:r>
      <w:r>
        <w:rPr>
          <w:sz w:val="22"/>
        </w:rPr>
        <w:t>и</w:t>
      </w:r>
      <w:r>
        <w:rPr>
          <w:spacing w:val="1"/>
          <w:sz w:val="22"/>
        </w:rPr>
        <w:t> </w:t>
      </w:r>
      <w:r>
        <w:rPr>
          <w:sz w:val="22"/>
        </w:rPr>
        <w:t>законных</w:t>
      </w:r>
      <w:r>
        <w:rPr>
          <w:spacing w:val="1"/>
          <w:sz w:val="22"/>
        </w:rPr>
        <w:t> </w:t>
      </w:r>
      <w:r>
        <w:rPr>
          <w:sz w:val="22"/>
        </w:rPr>
        <w:t>интересов</w:t>
      </w:r>
      <w:r>
        <w:rPr>
          <w:spacing w:val="1"/>
          <w:sz w:val="22"/>
        </w:rPr>
        <w:t> </w:t>
      </w:r>
      <w:r>
        <w:rPr>
          <w:sz w:val="22"/>
        </w:rPr>
        <w:t>других</w:t>
      </w:r>
      <w:r>
        <w:rPr>
          <w:spacing w:val="1"/>
          <w:sz w:val="22"/>
        </w:rPr>
        <w:t> </w:t>
      </w:r>
      <w:r>
        <w:rPr>
          <w:sz w:val="22"/>
        </w:rPr>
        <w:t>лиц,</w:t>
      </w:r>
      <w:r>
        <w:rPr>
          <w:spacing w:val="1"/>
          <w:sz w:val="22"/>
        </w:rPr>
        <w:t> </w:t>
      </w:r>
      <w:r>
        <w:rPr>
          <w:sz w:val="22"/>
        </w:rPr>
        <w:t>обеспечения</w:t>
      </w:r>
      <w:r>
        <w:rPr>
          <w:spacing w:val="1"/>
          <w:sz w:val="22"/>
        </w:rPr>
        <w:t> </w:t>
      </w:r>
      <w:r>
        <w:rPr>
          <w:sz w:val="22"/>
        </w:rPr>
        <w:t>обороны</w:t>
      </w:r>
      <w:r>
        <w:rPr>
          <w:spacing w:val="1"/>
          <w:sz w:val="22"/>
        </w:rPr>
        <w:t> </w:t>
      </w:r>
      <w:r>
        <w:rPr>
          <w:sz w:val="22"/>
        </w:rPr>
        <w:t>страны</w:t>
      </w:r>
      <w:r>
        <w:rPr>
          <w:spacing w:val="1"/>
          <w:sz w:val="22"/>
        </w:rPr>
        <w:t> </w:t>
      </w:r>
      <w:r>
        <w:rPr>
          <w:sz w:val="22"/>
        </w:rPr>
        <w:t>и</w:t>
      </w:r>
      <w:r>
        <w:rPr>
          <w:spacing w:val="1"/>
          <w:sz w:val="22"/>
        </w:rPr>
        <w:t> </w:t>
      </w:r>
      <w:r>
        <w:rPr>
          <w:sz w:val="22"/>
        </w:rPr>
        <w:t>безопасности</w:t>
      </w:r>
      <w:r>
        <w:rPr>
          <w:spacing w:val="1"/>
          <w:sz w:val="22"/>
        </w:rPr>
        <w:t> </w:t>
      </w:r>
      <w:r>
        <w:rPr>
          <w:sz w:val="22"/>
        </w:rPr>
        <w:t>государства.</w:t>
      </w:r>
    </w:p>
    <w:p>
      <w:pPr>
        <w:pStyle w:val="BodyText"/>
        <w:spacing w:before="69"/>
        <w:jc w:val="both"/>
      </w:pPr>
      <w:r>
        <w:rPr>
          <w:shd w:fill="EFEFEF" w:color="auto" w:val="clear"/>
        </w:rPr>
        <w:t>ГАРАНТ:    </w:t>
      </w:r>
      <w:r>
        <w:rPr>
          <w:spacing w:val="1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5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6"/>
          <w:shd w:fill="EFEFEF" w:color="auto" w:val="clear"/>
        </w:rPr>
        <w:t> </w:t>
      </w:r>
      <w:r>
        <w:rPr>
          <w:color w:val="353842"/>
          <w:shd w:fill="EFEFEF" w:color="auto" w:val="clear"/>
        </w:rPr>
        <w:t>55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pStyle w:val="BodyText"/>
        <w:ind w:left="0"/>
        <w:rPr>
          <w:sz w:val="24"/>
        </w:rPr>
      </w:pPr>
    </w:p>
    <w:p>
      <w:pPr>
        <w:pStyle w:val="Heading1"/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56</w:t>
      </w:r>
    </w:p>
    <w:p>
      <w:pPr>
        <w:pStyle w:val="BodyText"/>
        <w:spacing w:before="1"/>
        <w:ind w:left="0"/>
        <w:rPr>
          <w:b/>
          <w:sz w:val="31"/>
        </w:rPr>
      </w:pPr>
    </w:p>
    <w:p>
      <w:pPr>
        <w:pStyle w:val="ListParagraph"/>
        <w:numPr>
          <w:ilvl w:val="0"/>
          <w:numId w:val="45"/>
        </w:numPr>
        <w:tabs>
          <w:tab w:pos="1105" w:val="left" w:leader="none"/>
        </w:tabs>
        <w:spacing w:line="237" w:lineRule="auto" w:before="0" w:after="0"/>
        <w:ind w:left="100" w:right="117" w:firstLine="720"/>
        <w:jc w:val="both"/>
        <w:rPr>
          <w:sz w:val="22"/>
        </w:rPr>
      </w:pPr>
      <w:r>
        <w:rPr>
          <w:sz w:val="22"/>
        </w:rPr>
        <w:t>В</w:t>
      </w:r>
      <w:r>
        <w:rPr>
          <w:spacing w:val="1"/>
          <w:sz w:val="22"/>
        </w:rPr>
        <w:t> </w:t>
      </w:r>
      <w:r>
        <w:rPr>
          <w:sz w:val="22"/>
        </w:rPr>
        <w:t>условиях</w:t>
      </w:r>
      <w:r>
        <w:rPr>
          <w:spacing w:val="1"/>
          <w:sz w:val="22"/>
        </w:rPr>
        <w:t> </w:t>
      </w:r>
      <w:r>
        <w:rPr>
          <w:sz w:val="22"/>
        </w:rPr>
        <w:t>чрезвычайного</w:t>
      </w:r>
      <w:r>
        <w:rPr>
          <w:spacing w:val="1"/>
          <w:sz w:val="22"/>
        </w:rPr>
        <w:t> </w:t>
      </w:r>
      <w:r>
        <w:rPr>
          <w:sz w:val="22"/>
        </w:rPr>
        <w:t>положения</w:t>
      </w:r>
      <w:r>
        <w:rPr>
          <w:spacing w:val="1"/>
          <w:sz w:val="22"/>
        </w:rPr>
        <w:t> </w:t>
      </w:r>
      <w:r>
        <w:rPr>
          <w:sz w:val="22"/>
        </w:rPr>
        <w:t>для</w:t>
      </w:r>
      <w:r>
        <w:rPr>
          <w:spacing w:val="1"/>
          <w:sz w:val="22"/>
        </w:rPr>
        <w:t> </w:t>
      </w:r>
      <w:r>
        <w:rPr>
          <w:sz w:val="22"/>
        </w:rPr>
        <w:t>обеспечения</w:t>
      </w:r>
      <w:r>
        <w:rPr>
          <w:spacing w:val="1"/>
          <w:sz w:val="22"/>
        </w:rPr>
        <w:t> </w:t>
      </w:r>
      <w:r>
        <w:rPr>
          <w:sz w:val="22"/>
        </w:rPr>
        <w:t>безопасности</w:t>
      </w:r>
      <w:r>
        <w:rPr>
          <w:spacing w:val="1"/>
          <w:sz w:val="22"/>
        </w:rPr>
        <w:t> </w:t>
      </w:r>
      <w:r>
        <w:rPr>
          <w:sz w:val="22"/>
        </w:rPr>
        <w:t>граждан</w:t>
      </w:r>
      <w:r>
        <w:rPr>
          <w:spacing w:val="1"/>
          <w:sz w:val="22"/>
        </w:rPr>
        <w:t> </w:t>
      </w:r>
      <w:r>
        <w:rPr>
          <w:sz w:val="22"/>
        </w:rPr>
        <w:t>и</w:t>
      </w:r>
      <w:r>
        <w:rPr>
          <w:spacing w:val="1"/>
          <w:sz w:val="22"/>
        </w:rPr>
        <w:t> </w:t>
      </w:r>
      <w:r>
        <w:rPr>
          <w:sz w:val="22"/>
        </w:rPr>
        <w:t>защиты</w:t>
      </w:r>
      <w:r>
        <w:rPr>
          <w:spacing w:val="1"/>
          <w:sz w:val="22"/>
        </w:rPr>
        <w:t> </w:t>
      </w:r>
      <w:r>
        <w:rPr>
          <w:sz w:val="22"/>
        </w:rPr>
        <w:t>конституционного</w:t>
      </w:r>
      <w:r>
        <w:rPr>
          <w:spacing w:val="1"/>
          <w:sz w:val="22"/>
        </w:rPr>
        <w:t> </w:t>
      </w:r>
      <w:r>
        <w:rPr>
          <w:sz w:val="22"/>
        </w:rPr>
        <w:t>строя</w:t>
      </w:r>
      <w:r>
        <w:rPr>
          <w:spacing w:val="1"/>
          <w:sz w:val="22"/>
        </w:rPr>
        <w:t> </w:t>
      </w:r>
      <w:r>
        <w:rPr>
          <w:sz w:val="22"/>
        </w:rPr>
        <w:t>в</w:t>
      </w:r>
      <w:r>
        <w:rPr>
          <w:spacing w:val="1"/>
          <w:sz w:val="22"/>
        </w:rPr>
        <w:t> </w:t>
      </w:r>
      <w:r>
        <w:rPr>
          <w:sz w:val="22"/>
        </w:rPr>
        <w:t>соответствии</w:t>
      </w:r>
      <w:r>
        <w:rPr>
          <w:spacing w:val="1"/>
          <w:sz w:val="22"/>
        </w:rPr>
        <w:t> </w:t>
      </w:r>
      <w:r>
        <w:rPr>
          <w:sz w:val="22"/>
        </w:rPr>
        <w:t>с</w:t>
      </w:r>
      <w:r>
        <w:rPr>
          <w:spacing w:val="1"/>
          <w:sz w:val="22"/>
        </w:rPr>
        <w:t> </w:t>
      </w:r>
      <w:hyperlink r:id="rId47">
        <w:r>
          <w:rPr>
            <w:rFonts w:ascii="Microsoft Sans Serif" w:hAnsi="Microsoft Sans Serif"/>
            <w:color w:val="0F6BBF"/>
            <w:sz w:val="22"/>
          </w:rPr>
          <w:t>федеральным</w:t>
        </w:r>
        <w:r>
          <w:rPr>
            <w:rFonts w:ascii="Microsoft Sans Serif" w:hAnsi="Microsoft Sans Serif"/>
            <w:color w:val="0F6BBF"/>
            <w:spacing w:val="1"/>
            <w:sz w:val="22"/>
          </w:rPr>
          <w:t> </w:t>
        </w:r>
        <w:r>
          <w:rPr>
            <w:rFonts w:ascii="Microsoft Sans Serif" w:hAnsi="Microsoft Sans Serif"/>
            <w:color w:val="0F6BBF"/>
            <w:sz w:val="22"/>
          </w:rPr>
          <w:t>конституционным</w:t>
        </w:r>
        <w:r>
          <w:rPr>
            <w:rFonts w:ascii="Microsoft Sans Serif" w:hAnsi="Microsoft Sans Serif"/>
            <w:color w:val="0F6BBF"/>
            <w:spacing w:val="1"/>
            <w:sz w:val="22"/>
          </w:rPr>
          <w:t> </w:t>
        </w:r>
        <w:r>
          <w:rPr>
            <w:rFonts w:ascii="Microsoft Sans Serif" w:hAnsi="Microsoft Sans Serif"/>
            <w:color w:val="0F6BBF"/>
            <w:sz w:val="22"/>
          </w:rPr>
          <w:t>законом</w:t>
        </w:r>
      </w:hyperlink>
      <w:r>
        <w:rPr>
          <w:rFonts w:ascii="Microsoft Sans Serif" w:hAnsi="Microsoft Sans Serif"/>
          <w:color w:val="0F6BBF"/>
          <w:spacing w:val="1"/>
          <w:sz w:val="22"/>
        </w:rPr>
        <w:t> </w:t>
      </w:r>
      <w:r>
        <w:rPr>
          <w:sz w:val="22"/>
        </w:rPr>
        <w:t>могут</w:t>
      </w:r>
      <w:r>
        <w:rPr>
          <w:spacing w:val="1"/>
          <w:sz w:val="22"/>
        </w:rPr>
        <w:t> </w:t>
      </w:r>
      <w:r>
        <w:rPr>
          <w:sz w:val="22"/>
        </w:rPr>
        <w:t>устанавливаться</w:t>
      </w:r>
      <w:r>
        <w:rPr>
          <w:spacing w:val="-2"/>
          <w:sz w:val="22"/>
        </w:rPr>
        <w:t> </w:t>
      </w:r>
      <w:r>
        <w:rPr>
          <w:sz w:val="22"/>
        </w:rPr>
        <w:t>отдельные</w:t>
      </w:r>
      <w:r>
        <w:rPr>
          <w:spacing w:val="-1"/>
          <w:sz w:val="22"/>
        </w:rPr>
        <w:t> </w:t>
      </w:r>
      <w:r>
        <w:rPr>
          <w:sz w:val="22"/>
        </w:rPr>
        <w:t>ограничения</w:t>
      </w:r>
      <w:r>
        <w:rPr>
          <w:spacing w:val="-1"/>
          <w:sz w:val="22"/>
        </w:rPr>
        <w:t> </w:t>
      </w:r>
      <w:r>
        <w:rPr>
          <w:sz w:val="22"/>
        </w:rPr>
        <w:t>прав</w:t>
      </w:r>
      <w:r>
        <w:rPr>
          <w:spacing w:val="-2"/>
          <w:sz w:val="22"/>
        </w:rPr>
        <w:t> </w:t>
      </w:r>
      <w:r>
        <w:rPr>
          <w:sz w:val="22"/>
        </w:rPr>
        <w:t>и</w:t>
      </w:r>
      <w:r>
        <w:rPr>
          <w:spacing w:val="-2"/>
          <w:sz w:val="22"/>
        </w:rPr>
        <w:t> </w:t>
      </w:r>
      <w:r>
        <w:rPr>
          <w:sz w:val="22"/>
        </w:rPr>
        <w:t>свобод</w:t>
      </w:r>
      <w:r>
        <w:rPr>
          <w:spacing w:val="-2"/>
          <w:sz w:val="22"/>
        </w:rPr>
        <w:t> </w:t>
      </w:r>
      <w:r>
        <w:rPr>
          <w:sz w:val="22"/>
        </w:rPr>
        <w:t>с</w:t>
      </w:r>
      <w:r>
        <w:rPr>
          <w:spacing w:val="-3"/>
          <w:sz w:val="22"/>
        </w:rPr>
        <w:t> </w:t>
      </w:r>
      <w:r>
        <w:rPr>
          <w:sz w:val="22"/>
        </w:rPr>
        <w:t>указанием</w:t>
      </w:r>
      <w:r>
        <w:rPr>
          <w:spacing w:val="-1"/>
          <w:sz w:val="22"/>
        </w:rPr>
        <w:t> </w:t>
      </w:r>
      <w:r>
        <w:rPr>
          <w:sz w:val="22"/>
        </w:rPr>
        <w:t>пределов</w:t>
      </w:r>
      <w:r>
        <w:rPr>
          <w:spacing w:val="-2"/>
          <w:sz w:val="22"/>
        </w:rPr>
        <w:t> </w:t>
      </w:r>
      <w:r>
        <w:rPr>
          <w:sz w:val="22"/>
        </w:rPr>
        <w:t>и</w:t>
      </w:r>
      <w:r>
        <w:rPr>
          <w:spacing w:val="-2"/>
          <w:sz w:val="22"/>
        </w:rPr>
        <w:t> </w:t>
      </w:r>
      <w:r>
        <w:rPr>
          <w:sz w:val="22"/>
        </w:rPr>
        <w:t>срока</w:t>
      </w:r>
      <w:r>
        <w:rPr>
          <w:spacing w:val="-2"/>
          <w:sz w:val="22"/>
        </w:rPr>
        <w:t> </w:t>
      </w:r>
      <w:r>
        <w:rPr>
          <w:sz w:val="22"/>
        </w:rPr>
        <w:t>их</w:t>
      </w:r>
      <w:r>
        <w:rPr>
          <w:spacing w:val="-2"/>
          <w:sz w:val="22"/>
        </w:rPr>
        <w:t> </w:t>
      </w:r>
      <w:r>
        <w:rPr>
          <w:sz w:val="22"/>
        </w:rPr>
        <w:t>действия.</w:t>
      </w:r>
    </w:p>
    <w:p>
      <w:pPr>
        <w:pStyle w:val="ListParagraph"/>
        <w:numPr>
          <w:ilvl w:val="0"/>
          <w:numId w:val="45"/>
        </w:numPr>
        <w:tabs>
          <w:tab w:pos="1111" w:val="left" w:leader="none"/>
        </w:tabs>
        <w:spacing w:line="237" w:lineRule="auto" w:before="0" w:after="0"/>
        <w:ind w:left="100" w:right="115" w:firstLine="720"/>
        <w:jc w:val="both"/>
        <w:rPr>
          <w:sz w:val="22"/>
        </w:rPr>
      </w:pPr>
      <w:r>
        <w:rPr>
          <w:sz w:val="22"/>
        </w:rPr>
        <w:t>Чрезвычайное</w:t>
      </w:r>
      <w:r>
        <w:rPr>
          <w:spacing w:val="1"/>
          <w:sz w:val="22"/>
        </w:rPr>
        <w:t> </w:t>
      </w:r>
      <w:r>
        <w:rPr>
          <w:sz w:val="22"/>
        </w:rPr>
        <w:t>положение</w:t>
      </w:r>
      <w:r>
        <w:rPr>
          <w:spacing w:val="1"/>
          <w:sz w:val="22"/>
        </w:rPr>
        <w:t> </w:t>
      </w:r>
      <w:r>
        <w:rPr>
          <w:sz w:val="22"/>
        </w:rPr>
        <w:t>на</w:t>
      </w:r>
      <w:r>
        <w:rPr>
          <w:spacing w:val="1"/>
          <w:sz w:val="22"/>
        </w:rPr>
        <w:t> </w:t>
      </w:r>
      <w:r>
        <w:rPr>
          <w:sz w:val="22"/>
        </w:rPr>
        <w:t>всей</w:t>
      </w:r>
      <w:r>
        <w:rPr>
          <w:spacing w:val="1"/>
          <w:sz w:val="22"/>
        </w:rPr>
        <w:t> </w:t>
      </w:r>
      <w:r>
        <w:rPr>
          <w:sz w:val="22"/>
        </w:rPr>
        <w:t>территории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</w:t>
      </w:r>
      <w:r>
        <w:rPr>
          <w:spacing w:val="1"/>
          <w:sz w:val="22"/>
        </w:rPr>
        <w:t> </w:t>
      </w:r>
      <w:r>
        <w:rPr>
          <w:sz w:val="22"/>
        </w:rPr>
        <w:t>и</w:t>
      </w:r>
      <w:r>
        <w:rPr>
          <w:spacing w:val="1"/>
          <w:sz w:val="22"/>
        </w:rPr>
        <w:t> </w:t>
      </w:r>
      <w:r>
        <w:rPr>
          <w:sz w:val="22"/>
        </w:rPr>
        <w:t>в</w:t>
      </w:r>
      <w:r>
        <w:rPr>
          <w:spacing w:val="1"/>
          <w:sz w:val="22"/>
        </w:rPr>
        <w:t> </w:t>
      </w:r>
      <w:r>
        <w:rPr>
          <w:sz w:val="22"/>
        </w:rPr>
        <w:t>ее</w:t>
      </w:r>
      <w:r>
        <w:rPr>
          <w:spacing w:val="1"/>
          <w:sz w:val="22"/>
        </w:rPr>
        <w:t> </w:t>
      </w:r>
      <w:r>
        <w:rPr>
          <w:sz w:val="22"/>
        </w:rPr>
        <w:t>отдельных</w:t>
      </w:r>
      <w:r>
        <w:rPr>
          <w:spacing w:val="1"/>
          <w:sz w:val="22"/>
        </w:rPr>
        <w:t> </w:t>
      </w:r>
      <w:r>
        <w:rPr>
          <w:sz w:val="22"/>
        </w:rPr>
        <w:t>местностях может вводиться при наличии обстоятельств и в порядке, установленных </w:t>
      </w:r>
      <w:hyperlink r:id="rId48">
        <w:r>
          <w:rPr>
            <w:rFonts w:ascii="Microsoft Sans Serif" w:hAnsi="Microsoft Sans Serif"/>
            <w:color w:val="0F6BBF"/>
            <w:sz w:val="22"/>
          </w:rPr>
          <w:t>федеральным</w:t>
        </w:r>
      </w:hyperlink>
      <w:r>
        <w:rPr>
          <w:rFonts w:ascii="Microsoft Sans Serif" w:hAnsi="Microsoft Sans Serif"/>
          <w:color w:val="0F6BBF"/>
          <w:spacing w:val="1"/>
          <w:sz w:val="22"/>
        </w:rPr>
        <w:t> </w:t>
      </w:r>
      <w:hyperlink r:id="rId48">
        <w:r>
          <w:rPr>
            <w:rFonts w:ascii="Microsoft Sans Serif" w:hAnsi="Microsoft Sans Serif"/>
            <w:color w:val="0F6BBF"/>
            <w:sz w:val="22"/>
          </w:rPr>
          <w:t>конституционным</w:t>
        </w:r>
        <w:r>
          <w:rPr>
            <w:rFonts w:ascii="Microsoft Sans Serif" w:hAnsi="Microsoft Sans Serif"/>
            <w:color w:val="0F6BBF"/>
            <w:spacing w:val="1"/>
            <w:sz w:val="22"/>
          </w:rPr>
          <w:t> </w:t>
        </w:r>
        <w:r>
          <w:rPr>
            <w:rFonts w:ascii="Microsoft Sans Serif" w:hAnsi="Microsoft Sans Serif"/>
            <w:color w:val="0F6BBF"/>
            <w:sz w:val="22"/>
          </w:rPr>
          <w:t>законом</w:t>
        </w:r>
      </w:hyperlink>
      <w:r>
        <w:rPr>
          <w:sz w:val="22"/>
        </w:rPr>
        <w:t>.</w:t>
      </w:r>
    </w:p>
    <w:p>
      <w:pPr>
        <w:pStyle w:val="ListParagraph"/>
        <w:numPr>
          <w:ilvl w:val="0"/>
          <w:numId w:val="45"/>
        </w:numPr>
        <w:tabs>
          <w:tab w:pos="1046" w:val="left" w:leader="none"/>
        </w:tabs>
        <w:spacing w:line="248" w:lineRule="exact" w:before="0" w:after="0"/>
        <w:ind w:left="1045" w:right="0" w:hanging="226"/>
        <w:jc w:val="both"/>
        <w:rPr>
          <w:sz w:val="22"/>
        </w:rPr>
      </w:pPr>
      <w:r>
        <w:rPr>
          <w:sz w:val="22"/>
        </w:rPr>
        <w:t>Не</w:t>
      </w:r>
      <w:r>
        <w:rPr>
          <w:spacing w:val="1"/>
          <w:sz w:val="22"/>
        </w:rPr>
        <w:t> </w:t>
      </w:r>
      <w:r>
        <w:rPr>
          <w:sz w:val="22"/>
        </w:rPr>
        <w:t>подлежат</w:t>
      </w:r>
      <w:r>
        <w:rPr>
          <w:spacing w:val="1"/>
          <w:sz w:val="22"/>
        </w:rPr>
        <w:t> </w:t>
      </w:r>
      <w:r>
        <w:rPr>
          <w:sz w:val="22"/>
        </w:rPr>
        <w:t>ограничению</w:t>
      </w:r>
      <w:r>
        <w:rPr>
          <w:spacing w:val="2"/>
          <w:sz w:val="22"/>
        </w:rPr>
        <w:t> </w:t>
      </w:r>
      <w:r>
        <w:rPr>
          <w:sz w:val="22"/>
        </w:rPr>
        <w:t>права</w:t>
      </w:r>
      <w:r>
        <w:rPr>
          <w:spacing w:val="1"/>
          <w:sz w:val="22"/>
        </w:rPr>
        <w:t> </w:t>
      </w:r>
      <w:r>
        <w:rPr>
          <w:sz w:val="22"/>
        </w:rPr>
        <w:t>и</w:t>
      </w:r>
      <w:r>
        <w:rPr>
          <w:spacing w:val="1"/>
          <w:sz w:val="22"/>
        </w:rPr>
        <w:t> </w:t>
      </w:r>
      <w:r>
        <w:rPr>
          <w:sz w:val="22"/>
        </w:rPr>
        <w:t>свободы,</w:t>
      </w:r>
      <w:r>
        <w:rPr>
          <w:spacing w:val="2"/>
          <w:sz w:val="22"/>
        </w:rPr>
        <w:t> </w:t>
      </w:r>
      <w:r>
        <w:rPr>
          <w:sz w:val="22"/>
        </w:rPr>
        <w:t>предусмотренные</w:t>
      </w:r>
      <w:r>
        <w:rPr>
          <w:spacing w:val="-1"/>
          <w:sz w:val="22"/>
        </w:rPr>
        <w:t> </w:t>
      </w:r>
      <w:hyperlink w:history="true" w:anchor="_bookmark2">
        <w:r>
          <w:rPr>
            <w:rFonts w:ascii="Microsoft Sans Serif" w:hAnsi="Microsoft Sans Serif"/>
            <w:color w:val="0F6BBF"/>
            <w:sz w:val="22"/>
          </w:rPr>
          <w:t>статьями</w:t>
        </w:r>
        <w:r>
          <w:rPr>
            <w:rFonts w:ascii="Microsoft Sans Serif" w:hAnsi="Microsoft Sans Serif"/>
            <w:color w:val="0F6BBF"/>
            <w:spacing w:val="4"/>
            <w:sz w:val="22"/>
          </w:rPr>
          <w:t> </w:t>
        </w:r>
        <w:r>
          <w:rPr>
            <w:rFonts w:ascii="Microsoft Sans Serif" w:hAnsi="Microsoft Sans Serif"/>
            <w:color w:val="0F6BBF"/>
            <w:sz w:val="22"/>
          </w:rPr>
          <w:t>20</w:t>
        </w:r>
      </w:hyperlink>
      <w:r>
        <w:rPr>
          <w:sz w:val="22"/>
        </w:rPr>
        <w:t>,</w:t>
      </w:r>
      <w:r>
        <w:rPr>
          <w:spacing w:val="1"/>
          <w:sz w:val="22"/>
        </w:rPr>
        <w:t> </w:t>
      </w:r>
      <w:hyperlink w:history="true" w:anchor="_bookmark3">
        <w:r>
          <w:rPr>
            <w:rFonts w:ascii="Microsoft Sans Serif" w:hAnsi="Microsoft Sans Serif"/>
            <w:color w:val="0F6BBF"/>
            <w:sz w:val="22"/>
          </w:rPr>
          <w:t>21</w:t>
        </w:r>
      </w:hyperlink>
      <w:r>
        <w:rPr>
          <w:sz w:val="22"/>
        </w:rPr>
        <w:t>,</w:t>
      </w:r>
      <w:r>
        <w:rPr>
          <w:spacing w:val="2"/>
          <w:sz w:val="22"/>
        </w:rPr>
        <w:t> </w:t>
      </w:r>
      <w:hyperlink w:history="true" w:anchor="_bookmark4">
        <w:r>
          <w:rPr>
            <w:rFonts w:ascii="Microsoft Sans Serif" w:hAnsi="Microsoft Sans Serif"/>
            <w:color w:val="0F6BBF"/>
            <w:sz w:val="22"/>
          </w:rPr>
          <w:t>23</w:t>
        </w:r>
        <w:r>
          <w:rPr>
            <w:rFonts w:ascii="Microsoft Sans Serif" w:hAnsi="Microsoft Sans Serif"/>
            <w:color w:val="0F6BBF"/>
            <w:spacing w:val="-2"/>
            <w:sz w:val="22"/>
          </w:rPr>
          <w:t> </w:t>
        </w:r>
      </w:hyperlink>
      <w:r>
        <w:rPr>
          <w:sz w:val="22"/>
        </w:rPr>
        <w:t>(часть</w:t>
      </w:r>
      <w:r>
        <w:rPr>
          <w:spacing w:val="2"/>
          <w:sz w:val="22"/>
        </w:rPr>
        <w:t> </w:t>
      </w:r>
      <w:r>
        <w:rPr>
          <w:sz w:val="22"/>
        </w:rPr>
        <w:t>1),</w:t>
      </w:r>
    </w:p>
    <w:p>
      <w:pPr>
        <w:pStyle w:val="BodyText"/>
        <w:spacing w:line="307" w:lineRule="auto"/>
        <w:ind w:right="2578"/>
        <w:jc w:val="both"/>
      </w:pPr>
      <w:hyperlink w:history="true" w:anchor="_bookmark5">
        <w:r>
          <w:rPr>
            <w:rFonts w:ascii="Microsoft Sans Serif" w:hAnsi="Microsoft Sans Serif"/>
            <w:color w:val="0F6BBF"/>
          </w:rPr>
          <w:t>24</w:t>
        </w:r>
      </w:hyperlink>
      <w:r>
        <w:rPr/>
        <w:t>,</w:t>
      </w:r>
      <w:r>
        <w:rPr>
          <w:spacing w:val="-3"/>
        </w:rPr>
        <w:t> </w:t>
      </w:r>
      <w:hyperlink w:history="true" w:anchor="_bookmark6">
        <w:r>
          <w:rPr>
            <w:rFonts w:ascii="Microsoft Sans Serif" w:hAnsi="Microsoft Sans Serif"/>
            <w:color w:val="0F6BBF"/>
          </w:rPr>
          <w:t>28</w:t>
        </w:r>
      </w:hyperlink>
      <w:r>
        <w:rPr/>
        <w:t>,</w:t>
      </w:r>
      <w:r>
        <w:rPr>
          <w:spacing w:val="-3"/>
        </w:rPr>
        <w:t> </w:t>
      </w:r>
      <w:hyperlink w:history="true" w:anchor="_bookmark7">
        <w:r>
          <w:rPr>
            <w:rFonts w:ascii="Microsoft Sans Serif" w:hAnsi="Microsoft Sans Serif"/>
            <w:color w:val="0F6BBF"/>
          </w:rPr>
          <w:t>34</w:t>
        </w:r>
        <w:r>
          <w:rPr>
            <w:rFonts w:ascii="Microsoft Sans Serif" w:hAnsi="Microsoft Sans Serif"/>
            <w:color w:val="0F6BBF"/>
            <w:spacing w:val="-6"/>
          </w:rPr>
          <w:t> </w:t>
        </w:r>
      </w:hyperlink>
      <w:r>
        <w:rPr/>
        <w:t>(часть</w:t>
      </w:r>
      <w:r>
        <w:rPr>
          <w:spacing w:val="-4"/>
        </w:rPr>
        <w:t> </w:t>
      </w:r>
      <w:r>
        <w:rPr/>
        <w:t>1),</w:t>
      </w:r>
      <w:r>
        <w:rPr>
          <w:spacing w:val="-2"/>
        </w:rPr>
        <w:t> </w:t>
      </w:r>
      <w:hyperlink w:history="true" w:anchor="_bookmark8">
        <w:r>
          <w:rPr>
            <w:rFonts w:ascii="Microsoft Sans Serif" w:hAnsi="Microsoft Sans Serif"/>
            <w:color w:val="0F6BBF"/>
          </w:rPr>
          <w:t>40</w:t>
        </w:r>
        <w:r>
          <w:rPr>
            <w:rFonts w:ascii="Microsoft Sans Serif" w:hAnsi="Microsoft Sans Serif"/>
            <w:color w:val="0F6BBF"/>
            <w:spacing w:val="-7"/>
          </w:rPr>
          <w:t> </w:t>
        </w:r>
      </w:hyperlink>
      <w:r>
        <w:rPr/>
        <w:t>(часть</w:t>
      </w:r>
      <w:r>
        <w:rPr>
          <w:spacing w:val="-3"/>
        </w:rPr>
        <w:t> </w:t>
      </w:r>
      <w:r>
        <w:rPr/>
        <w:t>1),</w:t>
      </w:r>
      <w:r>
        <w:rPr>
          <w:spacing w:val="-3"/>
        </w:rPr>
        <w:t> </w:t>
      </w:r>
      <w:hyperlink w:history="true" w:anchor="_bookmark9">
        <w:r>
          <w:rPr>
            <w:rFonts w:ascii="Microsoft Sans Serif" w:hAnsi="Microsoft Sans Serif"/>
            <w:color w:val="0F6BBF"/>
          </w:rPr>
          <w:t>46 -</w:t>
        </w:r>
        <w:r>
          <w:rPr>
            <w:rFonts w:ascii="Microsoft Sans Serif" w:hAnsi="Microsoft Sans Serif"/>
            <w:color w:val="0F6BBF"/>
            <w:spacing w:val="-1"/>
          </w:rPr>
          <w:t> </w:t>
        </w:r>
        <w:r>
          <w:rPr>
            <w:rFonts w:ascii="Microsoft Sans Serif" w:hAnsi="Microsoft Sans Serif"/>
            <w:color w:val="0F6BBF"/>
          </w:rPr>
          <w:t>54</w:t>
        </w:r>
        <w:r>
          <w:rPr>
            <w:rFonts w:ascii="Microsoft Sans Serif" w:hAnsi="Microsoft Sans Serif"/>
            <w:color w:val="0F6BBF"/>
            <w:spacing w:val="-7"/>
          </w:rPr>
          <w:t> </w:t>
        </w:r>
      </w:hyperlink>
      <w:r>
        <w:rPr/>
        <w:t>Конституции</w:t>
      </w:r>
      <w:r>
        <w:rPr>
          <w:spacing w:val="-3"/>
        </w:rPr>
        <w:t> </w:t>
      </w:r>
      <w:r>
        <w:rPr/>
        <w:t>Российской</w:t>
      </w:r>
      <w:r>
        <w:rPr>
          <w:spacing w:val="-4"/>
        </w:rPr>
        <w:t> </w:t>
      </w:r>
      <w:r>
        <w:rPr/>
        <w:t>Федерации.</w:t>
      </w:r>
      <w:r>
        <w:rPr>
          <w:spacing w:val="-52"/>
        </w:rPr>
        <w:t> </w:t>
      </w:r>
      <w:r>
        <w:rPr>
          <w:shd w:fill="EFEFEF" w:color="auto" w:val="clear"/>
        </w:rPr>
        <w:t>ГАРАНТ:</w:t>
      </w:r>
      <w:r>
        <w:rPr>
          <w:spacing w:val="39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2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3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2"/>
          <w:shd w:fill="EFEFEF" w:color="auto" w:val="clear"/>
        </w:rPr>
        <w:t> </w:t>
      </w:r>
      <w:r>
        <w:rPr>
          <w:color w:val="353842"/>
          <w:shd w:fill="EFEFEF" w:color="auto" w:val="clear"/>
        </w:rPr>
        <w:t>56</w:t>
      </w:r>
      <w:r>
        <w:rPr>
          <w:color w:val="353842"/>
          <w:spacing w:val="-1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3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pStyle w:val="BodyText"/>
        <w:spacing w:before="5"/>
        <w:ind w:left="0"/>
        <w:rPr>
          <w:sz w:val="35"/>
        </w:rPr>
      </w:pPr>
    </w:p>
    <w:p>
      <w:pPr>
        <w:pStyle w:val="Heading1"/>
        <w:spacing w:before="0"/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57</w:t>
      </w:r>
    </w:p>
    <w:p>
      <w:pPr>
        <w:pStyle w:val="BodyText"/>
        <w:spacing w:before="10"/>
        <w:ind w:left="0"/>
        <w:rPr>
          <w:b/>
          <w:sz w:val="30"/>
        </w:rPr>
      </w:pPr>
    </w:p>
    <w:p>
      <w:pPr>
        <w:pStyle w:val="BodyText"/>
        <w:ind w:left="820"/>
      </w:pPr>
      <w:r>
        <w:rPr/>
        <w:t>Каждый</w:t>
      </w:r>
      <w:r>
        <w:rPr>
          <w:spacing w:val="14"/>
        </w:rPr>
        <w:t> </w:t>
      </w:r>
      <w:r>
        <w:rPr/>
        <w:t>обязан</w:t>
      </w:r>
      <w:r>
        <w:rPr>
          <w:spacing w:val="15"/>
        </w:rPr>
        <w:t> </w:t>
      </w:r>
      <w:r>
        <w:rPr/>
        <w:t>платить</w:t>
      </w:r>
      <w:r>
        <w:rPr>
          <w:spacing w:val="15"/>
        </w:rPr>
        <w:t> </w:t>
      </w:r>
      <w:hyperlink r:id="rId49">
        <w:r>
          <w:rPr>
            <w:rFonts w:ascii="Microsoft Sans Serif" w:hAnsi="Microsoft Sans Serif"/>
            <w:color w:val="0F6BBF"/>
          </w:rPr>
          <w:t>законно</w:t>
        </w:r>
        <w:r>
          <w:rPr>
            <w:rFonts w:ascii="Microsoft Sans Serif" w:hAnsi="Microsoft Sans Serif"/>
            <w:color w:val="0F6BBF"/>
            <w:spacing w:val="17"/>
          </w:rPr>
          <w:t> </w:t>
        </w:r>
        <w:r>
          <w:rPr>
            <w:rFonts w:ascii="Microsoft Sans Serif" w:hAnsi="Microsoft Sans Serif"/>
            <w:color w:val="0F6BBF"/>
          </w:rPr>
          <w:t>установленные</w:t>
        </w:r>
        <w:r>
          <w:rPr>
            <w:rFonts w:ascii="Microsoft Sans Serif" w:hAnsi="Microsoft Sans Serif"/>
            <w:color w:val="0F6BBF"/>
            <w:spacing w:val="17"/>
          </w:rPr>
          <w:t> </w:t>
        </w:r>
        <w:r>
          <w:rPr>
            <w:rFonts w:ascii="Microsoft Sans Serif" w:hAnsi="Microsoft Sans Serif"/>
            <w:color w:val="0F6BBF"/>
          </w:rPr>
          <w:t>налоги</w:t>
        </w:r>
        <w:r>
          <w:rPr>
            <w:rFonts w:ascii="Microsoft Sans Serif" w:hAnsi="Microsoft Sans Serif"/>
            <w:color w:val="0F6BBF"/>
            <w:spacing w:val="17"/>
          </w:rPr>
          <w:t> </w:t>
        </w:r>
        <w:r>
          <w:rPr>
            <w:rFonts w:ascii="Microsoft Sans Serif" w:hAnsi="Microsoft Sans Serif"/>
            <w:color w:val="0F6BBF"/>
          </w:rPr>
          <w:t>и</w:t>
        </w:r>
        <w:r>
          <w:rPr>
            <w:rFonts w:ascii="Microsoft Sans Serif" w:hAnsi="Microsoft Sans Serif"/>
            <w:color w:val="0F6BBF"/>
            <w:spacing w:val="18"/>
          </w:rPr>
          <w:t> </w:t>
        </w:r>
        <w:r>
          <w:rPr>
            <w:rFonts w:ascii="Microsoft Sans Serif" w:hAnsi="Microsoft Sans Serif"/>
            <w:color w:val="0F6BBF"/>
          </w:rPr>
          <w:t>сборы</w:t>
        </w:r>
      </w:hyperlink>
      <w:r>
        <w:rPr/>
        <w:t>.</w:t>
      </w:r>
      <w:r>
        <w:rPr>
          <w:spacing w:val="14"/>
        </w:rPr>
        <w:t> </w:t>
      </w:r>
      <w:r>
        <w:rPr/>
        <w:t>Законы,</w:t>
      </w:r>
      <w:r>
        <w:rPr>
          <w:spacing w:val="15"/>
        </w:rPr>
        <w:t> </w:t>
      </w:r>
      <w:r>
        <w:rPr/>
        <w:t>устанавливающие</w:t>
      </w:r>
    </w:p>
    <w:p>
      <w:pPr>
        <w:spacing w:after="0"/>
        <w:sectPr>
          <w:pgSz w:w="11900" w:h="16840"/>
          <w:pgMar w:header="289" w:footer="511" w:top="580" w:bottom="700" w:left="900" w:right="880"/>
        </w:sectPr>
      </w:pPr>
    </w:p>
    <w:p>
      <w:pPr>
        <w:pStyle w:val="BodyText"/>
        <w:spacing w:before="3"/>
        <w:ind w:left="0"/>
        <w:rPr>
          <w:sz w:val="10"/>
        </w:rPr>
      </w:pPr>
    </w:p>
    <w:p>
      <w:pPr>
        <w:pStyle w:val="BodyText"/>
        <w:tabs>
          <w:tab w:pos="1398" w:val="left" w:leader="none"/>
        </w:tabs>
        <w:spacing w:line="307" w:lineRule="auto" w:before="90"/>
        <w:ind w:right="1414"/>
      </w:pPr>
      <w:r>
        <w:rPr/>
        <w:t>новые</w:t>
      </w:r>
      <w:r>
        <w:rPr>
          <w:spacing w:val="-6"/>
        </w:rPr>
        <w:t> </w:t>
      </w:r>
      <w:r>
        <w:rPr/>
        <w:t>налоги</w:t>
      </w:r>
      <w:r>
        <w:rPr>
          <w:spacing w:val="-6"/>
        </w:rPr>
        <w:t> </w:t>
      </w:r>
      <w:r>
        <w:rPr/>
        <w:t>или</w:t>
      </w:r>
      <w:r>
        <w:rPr>
          <w:spacing w:val="-5"/>
        </w:rPr>
        <w:t> </w:t>
      </w:r>
      <w:r>
        <w:rPr/>
        <w:t>ухудшающие</w:t>
      </w:r>
      <w:r>
        <w:rPr>
          <w:spacing w:val="-5"/>
        </w:rPr>
        <w:t> </w:t>
      </w:r>
      <w:r>
        <w:rPr/>
        <w:t>положение</w:t>
      </w:r>
      <w:r>
        <w:rPr>
          <w:spacing w:val="-6"/>
        </w:rPr>
        <w:t> </w:t>
      </w:r>
      <w:r>
        <w:rPr/>
        <w:t>налогоплательщиков,</w:t>
      </w:r>
      <w:r>
        <w:rPr>
          <w:spacing w:val="-4"/>
        </w:rPr>
        <w:t> </w:t>
      </w:r>
      <w:r>
        <w:rPr/>
        <w:t>обратной</w:t>
      </w:r>
      <w:r>
        <w:rPr>
          <w:spacing w:val="-5"/>
        </w:rPr>
        <w:t> </w:t>
      </w:r>
      <w:r>
        <w:rPr/>
        <w:t>силы</w:t>
      </w:r>
      <w:r>
        <w:rPr>
          <w:spacing w:val="-5"/>
        </w:rPr>
        <w:t> </w:t>
      </w:r>
      <w:r>
        <w:rPr/>
        <w:t>не</w:t>
      </w:r>
      <w:r>
        <w:rPr>
          <w:spacing w:val="-6"/>
        </w:rPr>
        <w:t> </w:t>
      </w:r>
      <w:r>
        <w:rPr/>
        <w:t>имеют.</w:t>
      </w:r>
      <w:r>
        <w:rPr>
          <w:spacing w:val="-52"/>
        </w:rPr>
        <w:t> </w:t>
      </w:r>
      <w:r>
        <w:rPr>
          <w:shd w:fill="EFEFEF" w:color="auto" w:val="clear"/>
        </w:rPr>
        <w:t>ГАРАНТ:</w:t>
        <w:tab/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1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2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2"/>
          <w:shd w:fill="EFEFEF" w:color="auto" w:val="clear"/>
        </w:rPr>
        <w:t> </w:t>
      </w:r>
      <w:r>
        <w:rPr>
          <w:color w:val="353842"/>
          <w:shd w:fill="EFEFEF" w:color="auto" w:val="clear"/>
        </w:rPr>
        <w:t>57</w:t>
      </w:r>
      <w:r>
        <w:rPr>
          <w:color w:val="353842"/>
          <w:spacing w:val="-1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2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pStyle w:val="BodyText"/>
        <w:spacing w:before="8"/>
        <w:ind w:left="0"/>
        <w:rPr>
          <w:sz w:val="35"/>
        </w:rPr>
      </w:pPr>
    </w:p>
    <w:p>
      <w:pPr>
        <w:pStyle w:val="Heading1"/>
        <w:spacing w:before="0"/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58</w:t>
      </w:r>
    </w:p>
    <w:p>
      <w:pPr>
        <w:pStyle w:val="BodyText"/>
        <w:spacing w:before="1"/>
        <w:ind w:left="0"/>
        <w:rPr>
          <w:b/>
          <w:sz w:val="31"/>
        </w:rPr>
      </w:pPr>
    </w:p>
    <w:p>
      <w:pPr>
        <w:pStyle w:val="BodyText"/>
        <w:spacing w:line="237" w:lineRule="auto"/>
        <w:ind w:firstLine="720"/>
      </w:pPr>
      <w:r>
        <w:rPr/>
        <w:t>Каждый</w:t>
      </w:r>
      <w:r>
        <w:rPr>
          <w:spacing w:val="44"/>
        </w:rPr>
        <w:t> </w:t>
      </w:r>
      <w:r>
        <w:rPr/>
        <w:t>обязан</w:t>
      </w:r>
      <w:r>
        <w:rPr>
          <w:spacing w:val="44"/>
        </w:rPr>
        <w:t> </w:t>
      </w:r>
      <w:r>
        <w:rPr/>
        <w:t>сохранять</w:t>
      </w:r>
      <w:r>
        <w:rPr>
          <w:spacing w:val="44"/>
        </w:rPr>
        <w:t> </w:t>
      </w:r>
      <w:r>
        <w:rPr/>
        <w:t>природу</w:t>
      </w:r>
      <w:r>
        <w:rPr>
          <w:spacing w:val="44"/>
        </w:rPr>
        <w:t> </w:t>
      </w:r>
      <w:r>
        <w:rPr/>
        <w:t>и</w:t>
      </w:r>
      <w:r>
        <w:rPr>
          <w:spacing w:val="45"/>
        </w:rPr>
        <w:t> </w:t>
      </w:r>
      <w:r>
        <w:rPr/>
        <w:t>окружающую</w:t>
      </w:r>
      <w:r>
        <w:rPr>
          <w:spacing w:val="44"/>
        </w:rPr>
        <w:t> </w:t>
      </w:r>
      <w:r>
        <w:rPr/>
        <w:t>среду,</w:t>
      </w:r>
      <w:r>
        <w:rPr>
          <w:spacing w:val="44"/>
        </w:rPr>
        <w:t> </w:t>
      </w:r>
      <w:r>
        <w:rPr/>
        <w:t>бережно</w:t>
      </w:r>
      <w:r>
        <w:rPr>
          <w:spacing w:val="44"/>
        </w:rPr>
        <w:t> </w:t>
      </w:r>
      <w:r>
        <w:rPr/>
        <w:t>относиться</w:t>
      </w:r>
      <w:r>
        <w:rPr>
          <w:spacing w:val="45"/>
        </w:rPr>
        <w:t> </w:t>
      </w:r>
      <w:r>
        <w:rPr/>
        <w:t>к</w:t>
      </w:r>
      <w:r>
        <w:rPr>
          <w:spacing w:val="44"/>
        </w:rPr>
        <w:t> </w:t>
      </w:r>
      <w:r>
        <w:rPr/>
        <w:t>природным</w:t>
      </w:r>
      <w:r>
        <w:rPr>
          <w:spacing w:val="-52"/>
        </w:rPr>
        <w:t> </w:t>
      </w:r>
      <w:r>
        <w:rPr/>
        <w:t>богатствам.</w:t>
      </w:r>
    </w:p>
    <w:p>
      <w:pPr>
        <w:pStyle w:val="BodyText"/>
        <w:tabs>
          <w:tab w:pos="1398" w:val="left" w:leader="none"/>
        </w:tabs>
        <w:spacing w:line="251" w:lineRule="exact" w:before="72"/>
      </w:pPr>
      <w:r>
        <w:rPr>
          <w:shd w:fill="EFEFEF" w:color="auto" w:val="clear"/>
        </w:rPr>
        <w:t>ГАРАНТ:</w:t>
        <w:tab/>
      </w:r>
      <w:r>
        <w:rPr>
          <w:color w:val="353842"/>
          <w:shd w:fill="EFEFEF" w:color="auto" w:val="clear"/>
        </w:rPr>
        <w:t>Об</w:t>
      </w:r>
      <w:r>
        <w:rPr>
          <w:color w:val="353842"/>
          <w:spacing w:val="-6"/>
          <w:shd w:fill="EFEFEF" w:color="auto" w:val="clear"/>
        </w:rPr>
        <w:t> </w:t>
      </w:r>
      <w:r>
        <w:rPr>
          <w:color w:val="353842"/>
          <w:shd w:fill="EFEFEF" w:color="auto" w:val="clear"/>
        </w:rPr>
        <w:t>охране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окружающей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среды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7"/>
          <w:shd w:fill="EFEFEF" w:color="auto" w:val="clear"/>
        </w:rPr>
        <w:t> </w:t>
      </w:r>
      <w:hyperlink r:id="rId50">
        <w:r>
          <w:rPr>
            <w:rFonts w:ascii="Microsoft Sans Serif" w:hAnsi="Microsoft Sans Serif"/>
            <w:color w:val="0F6BBF"/>
            <w:shd w:fill="EFEFEF" w:color="auto" w:val="clear"/>
          </w:rPr>
          <w:t>Федеральный</w:t>
        </w:r>
        <w:r>
          <w:rPr>
            <w:rFonts w:ascii="Microsoft Sans Serif" w:hAnsi="Microsoft Sans Serif"/>
            <w:color w:val="0F6BBF"/>
            <w:spacing w:val="-3"/>
            <w:shd w:fill="EFEFEF" w:color="auto" w:val="clear"/>
          </w:rPr>
          <w:t> </w:t>
        </w:r>
        <w:r>
          <w:rPr>
            <w:rFonts w:ascii="Microsoft Sans Serif" w:hAnsi="Microsoft Sans Serif"/>
            <w:color w:val="0F6BBF"/>
            <w:shd w:fill="EFEFEF" w:color="auto" w:val="clear"/>
          </w:rPr>
          <w:t>зако</w:t>
        </w:r>
      </w:hyperlink>
      <w:r>
        <w:rPr>
          <w:rFonts w:ascii="Microsoft Sans Serif" w:hAnsi="Microsoft Sans Serif"/>
          <w:color w:val="0F6BBF"/>
          <w:shd w:fill="EFEFEF" w:color="auto" w:val="clear"/>
        </w:rPr>
        <w:t>н</w:t>
      </w:r>
      <w:r>
        <w:rPr>
          <w:rFonts w:ascii="Microsoft Sans Serif" w:hAnsi="Microsoft Sans Serif"/>
          <w:color w:val="0F6BBF"/>
          <w:spacing w:val="-9"/>
          <w:shd w:fill="EFEFEF" w:color="auto" w:val="clear"/>
        </w:rPr>
        <w:t> </w:t>
      </w:r>
      <w:r>
        <w:rPr>
          <w:color w:val="353842"/>
          <w:shd w:fill="EFEFEF" w:color="auto" w:val="clear"/>
        </w:rPr>
        <w:t>от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10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января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2002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г.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N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7-ФЗ</w:t>
      </w:r>
    </w:p>
    <w:p>
      <w:pPr>
        <w:pStyle w:val="BodyText"/>
        <w:spacing w:line="251" w:lineRule="exact"/>
      </w:pPr>
      <w:r>
        <w:rPr>
          <w:color w:val="353842"/>
          <w:shd w:fill="EFEFEF" w:color="auto" w:val="clear"/>
        </w:rPr>
        <w:t>  </w:t>
      </w:r>
      <w:r>
        <w:rPr>
          <w:color w:val="353842"/>
          <w:spacing w:val="5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8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12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9"/>
          <w:shd w:fill="EFEFEF" w:color="auto" w:val="clear"/>
        </w:rPr>
        <w:t> </w:t>
      </w:r>
      <w:r>
        <w:rPr>
          <w:color w:val="353842"/>
          <w:shd w:fill="EFEFEF" w:color="auto" w:val="clear"/>
        </w:rPr>
        <w:t>58</w:t>
      </w:r>
      <w:r>
        <w:rPr>
          <w:color w:val="353842"/>
          <w:spacing w:val="-7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9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pStyle w:val="BodyText"/>
        <w:ind w:left="0"/>
        <w:rPr>
          <w:sz w:val="24"/>
        </w:rPr>
      </w:pPr>
    </w:p>
    <w:p>
      <w:pPr>
        <w:pStyle w:val="Heading1"/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59</w:t>
      </w:r>
    </w:p>
    <w:p>
      <w:pPr>
        <w:pStyle w:val="BodyText"/>
        <w:spacing w:before="10"/>
        <w:ind w:left="0"/>
        <w:rPr>
          <w:b/>
          <w:sz w:val="30"/>
        </w:rPr>
      </w:pPr>
    </w:p>
    <w:p>
      <w:pPr>
        <w:pStyle w:val="ListParagraph"/>
        <w:numPr>
          <w:ilvl w:val="0"/>
          <w:numId w:val="46"/>
        </w:numPr>
        <w:tabs>
          <w:tab w:pos="1040" w:val="left" w:leader="none"/>
        </w:tabs>
        <w:spacing w:line="251" w:lineRule="exact" w:before="0" w:after="0"/>
        <w:ind w:left="1040" w:right="0" w:hanging="220"/>
        <w:jc w:val="both"/>
        <w:rPr>
          <w:sz w:val="22"/>
        </w:rPr>
      </w:pPr>
      <w:r>
        <w:rPr>
          <w:sz w:val="22"/>
        </w:rPr>
        <w:t>Защита</w:t>
      </w:r>
      <w:r>
        <w:rPr>
          <w:spacing w:val="-6"/>
          <w:sz w:val="22"/>
        </w:rPr>
        <w:t> </w:t>
      </w:r>
      <w:r>
        <w:rPr>
          <w:sz w:val="22"/>
        </w:rPr>
        <w:t>Отечества</w:t>
      </w:r>
      <w:r>
        <w:rPr>
          <w:spacing w:val="-6"/>
          <w:sz w:val="22"/>
        </w:rPr>
        <w:t> </w:t>
      </w:r>
      <w:r>
        <w:rPr>
          <w:sz w:val="22"/>
        </w:rPr>
        <w:t>является</w:t>
      </w:r>
      <w:r>
        <w:rPr>
          <w:spacing w:val="-5"/>
          <w:sz w:val="22"/>
        </w:rPr>
        <w:t> </w:t>
      </w:r>
      <w:r>
        <w:rPr>
          <w:sz w:val="22"/>
        </w:rPr>
        <w:t>долгом</w:t>
      </w:r>
      <w:r>
        <w:rPr>
          <w:spacing w:val="-6"/>
          <w:sz w:val="22"/>
        </w:rPr>
        <w:t> </w:t>
      </w:r>
      <w:r>
        <w:rPr>
          <w:sz w:val="22"/>
        </w:rPr>
        <w:t>и</w:t>
      </w:r>
      <w:r>
        <w:rPr>
          <w:spacing w:val="-5"/>
          <w:sz w:val="22"/>
        </w:rPr>
        <w:t> </w:t>
      </w:r>
      <w:r>
        <w:rPr>
          <w:sz w:val="22"/>
        </w:rPr>
        <w:t>обязанностью</w:t>
      </w:r>
      <w:r>
        <w:rPr>
          <w:spacing w:val="-5"/>
          <w:sz w:val="22"/>
        </w:rPr>
        <w:t> </w:t>
      </w:r>
      <w:r>
        <w:rPr>
          <w:sz w:val="22"/>
        </w:rPr>
        <w:t>гражданина</w:t>
      </w:r>
      <w:r>
        <w:rPr>
          <w:spacing w:val="-6"/>
          <w:sz w:val="22"/>
        </w:rPr>
        <w:t> </w:t>
      </w:r>
      <w:r>
        <w:rPr>
          <w:sz w:val="22"/>
        </w:rPr>
        <w:t>Российской</w:t>
      </w:r>
      <w:r>
        <w:rPr>
          <w:spacing w:val="-5"/>
          <w:sz w:val="22"/>
        </w:rPr>
        <w:t> </w:t>
      </w:r>
      <w:r>
        <w:rPr>
          <w:sz w:val="22"/>
        </w:rPr>
        <w:t>Федерации.</w:t>
      </w:r>
    </w:p>
    <w:p>
      <w:pPr>
        <w:pStyle w:val="ListParagraph"/>
        <w:numPr>
          <w:ilvl w:val="0"/>
          <w:numId w:val="46"/>
        </w:numPr>
        <w:tabs>
          <w:tab w:pos="1075" w:val="left" w:leader="none"/>
        </w:tabs>
        <w:spacing w:line="237" w:lineRule="auto" w:before="1" w:after="0"/>
        <w:ind w:left="100" w:right="118" w:firstLine="720"/>
        <w:jc w:val="both"/>
        <w:rPr>
          <w:sz w:val="22"/>
        </w:rPr>
      </w:pPr>
      <w:r>
        <w:rPr>
          <w:sz w:val="22"/>
        </w:rPr>
        <w:t>Гражданин Российской Федерации несет военную службу в соответствии с </w:t>
      </w:r>
      <w:hyperlink r:id="rId51">
        <w:r>
          <w:rPr>
            <w:rFonts w:ascii="Microsoft Sans Serif" w:hAnsi="Microsoft Sans Serif"/>
            <w:color w:val="0F6BBF"/>
            <w:sz w:val="22"/>
          </w:rPr>
          <w:t>федеральным</w:t>
        </w:r>
      </w:hyperlink>
      <w:r>
        <w:rPr>
          <w:rFonts w:ascii="Microsoft Sans Serif" w:hAnsi="Microsoft Sans Serif"/>
          <w:color w:val="0F6BBF"/>
          <w:spacing w:val="1"/>
          <w:sz w:val="22"/>
        </w:rPr>
        <w:t> </w:t>
      </w:r>
      <w:hyperlink r:id="rId51">
        <w:r>
          <w:rPr>
            <w:rFonts w:ascii="Microsoft Sans Serif" w:hAnsi="Microsoft Sans Serif"/>
            <w:color w:val="0F6BBF"/>
            <w:sz w:val="22"/>
          </w:rPr>
          <w:t>законом</w:t>
        </w:r>
      </w:hyperlink>
      <w:r>
        <w:rPr>
          <w:sz w:val="22"/>
        </w:rPr>
        <w:t>.</w:t>
      </w:r>
    </w:p>
    <w:p>
      <w:pPr>
        <w:pStyle w:val="ListParagraph"/>
        <w:numPr>
          <w:ilvl w:val="0"/>
          <w:numId w:val="46"/>
        </w:numPr>
        <w:tabs>
          <w:tab w:pos="1101" w:val="left" w:leader="none"/>
        </w:tabs>
        <w:spacing w:line="237" w:lineRule="auto" w:before="0" w:after="0"/>
        <w:ind w:left="100" w:right="115" w:firstLine="720"/>
        <w:jc w:val="both"/>
        <w:rPr>
          <w:sz w:val="22"/>
        </w:rPr>
      </w:pPr>
      <w:r>
        <w:rPr>
          <w:sz w:val="22"/>
        </w:rPr>
        <w:t>Гражданин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</w:t>
      </w:r>
      <w:r>
        <w:rPr>
          <w:spacing w:val="1"/>
          <w:sz w:val="22"/>
        </w:rPr>
        <w:t> </w:t>
      </w:r>
      <w:r>
        <w:rPr>
          <w:sz w:val="22"/>
        </w:rPr>
        <w:t>в</w:t>
      </w:r>
      <w:r>
        <w:rPr>
          <w:spacing w:val="1"/>
          <w:sz w:val="22"/>
        </w:rPr>
        <w:t> </w:t>
      </w:r>
      <w:r>
        <w:rPr>
          <w:sz w:val="22"/>
        </w:rPr>
        <w:t>случае,</w:t>
      </w:r>
      <w:r>
        <w:rPr>
          <w:spacing w:val="1"/>
          <w:sz w:val="22"/>
        </w:rPr>
        <w:t> </w:t>
      </w:r>
      <w:r>
        <w:rPr>
          <w:sz w:val="22"/>
        </w:rPr>
        <w:t>если</w:t>
      </w:r>
      <w:r>
        <w:rPr>
          <w:spacing w:val="1"/>
          <w:sz w:val="22"/>
        </w:rPr>
        <w:t> </w:t>
      </w:r>
      <w:r>
        <w:rPr>
          <w:sz w:val="22"/>
        </w:rPr>
        <w:t>его</w:t>
      </w:r>
      <w:r>
        <w:rPr>
          <w:spacing w:val="1"/>
          <w:sz w:val="22"/>
        </w:rPr>
        <w:t> </w:t>
      </w:r>
      <w:r>
        <w:rPr>
          <w:sz w:val="22"/>
        </w:rPr>
        <w:t>убеждениям</w:t>
      </w:r>
      <w:r>
        <w:rPr>
          <w:spacing w:val="1"/>
          <w:sz w:val="22"/>
        </w:rPr>
        <w:t> </w:t>
      </w:r>
      <w:r>
        <w:rPr>
          <w:sz w:val="22"/>
        </w:rPr>
        <w:t>или</w:t>
      </w:r>
      <w:r>
        <w:rPr>
          <w:spacing w:val="1"/>
          <w:sz w:val="22"/>
        </w:rPr>
        <w:t> </w:t>
      </w:r>
      <w:r>
        <w:rPr>
          <w:sz w:val="22"/>
        </w:rPr>
        <w:t>вероисповеданию</w:t>
      </w:r>
      <w:r>
        <w:rPr>
          <w:spacing w:val="-52"/>
          <w:sz w:val="22"/>
        </w:rPr>
        <w:t> </w:t>
      </w:r>
      <w:r>
        <w:rPr>
          <w:sz w:val="22"/>
        </w:rPr>
        <w:t>противоречит</w:t>
      </w:r>
      <w:r>
        <w:rPr>
          <w:spacing w:val="1"/>
          <w:sz w:val="22"/>
        </w:rPr>
        <w:t> </w:t>
      </w:r>
      <w:r>
        <w:rPr>
          <w:sz w:val="22"/>
        </w:rPr>
        <w:t>несение</w:t>
      </w:r>
      <w:r>
        <w:rPr>
          <w:spacing w:val="1"/>
          <w:sz w:val="22"/>
        </w:rPr>
        <w:t> </w:t>
      </w:r>
      <w:r>
        <w:rPr>
          <w:sz w:val="22"/>
        </w:rPr>
        <w:t>военной</w:t>
      </w:r>
      <w:r>
        <w:rPr>
          <w:spacing w:val="1"/>
          <w:sz w:val="22"/>
        </w:rPr>
        <w:t> </w:t>
      </w:r>
      <w:r>
        <w:rPr>
          <w:sz w:val="22"/>
        </w:rPr>
        <w:t>службы,</w:t>
      </w:r>
      <w:r>
        <w:rPr>
          <w:spacing w:val="1"/>
          <w:sz w:val="22"/>
        </w:rPr>
        <w:t> </w:t>
      </w:r>
      <w:r>
        <w:rPr>
          <w:sz w:val="22"/>
        </w:rPr>
        <w:t>а</w:t>
      </w:r>
      <w:r>
        <w:rPr>
          <w:spacing w:val="1"/>
          <w:sz w:val="22"/>
        </w:rPr>
        <w:t> </w:t>
      </w:r>
      <w:r>
        <w:rPr>
          <w:sz w:val="22"/>
        </w:rPr>
        <w:t>также</w:t>
      </w:r>
      <w:r>
        <w:rPr>
          <w:spacing w:val="1"/>
          <w:sz w:val="22"/>
        </w:rPr>
        <w:t> </w:t>
      </w:r>
      <w:r>
        <w:rPr>
          <w:sz w:val="22"/>
        </w:rPr>
        <w:t>в</w:t>
      </w:r>
      <w:r>
        <w:rPr>
          <w:spacing w:val="1"/>
          <w:sz w:val="22"/>
        </w:rPr>
        <w:t> </w:t>
      </w:r>
      <w:r>
        <w:rPr>
          <w:sz w:val="22"/>
        </w:rPr>
        <w:t>иных</w:t>
      </w:r>
      <w:r>
        <w:rPr>
          <w:spacing w:val="1"/>
          <w:sz w:val="22"/>
        </w:rPr>
        <w:t> </w:t>
      </w:r>
      <w:r>
        <w:rPr>
          <w:sz w:val="22"/>
        </w:rPr>
        <w:t>установленных</w:t>
      </w:r>
      <w:r>
        <w:rPr>
          <w:spacing w:val="1"/>
          <w:sz w:val="22"/>
        </w:rPr>
        <w:t> </w:t>
      </w:r>
      <w:hyperlink r:id="rId52">
        <w:r>
          <w:rPr>
            <w:rFonts w:ascii="Microsoft Sans Serif" w:hAnsi="Microsoft Sans Serif"/>
            <w:color w:val="0F6BBF"/>
            <w:sz w:val="22"/>
          </w:rPr>
          <w:t>федеральным</w:t>
        </w:r>
        <w:r>
          <w:rPr>
            <w:rFonts w:ascii="Microsoft Sans Serif" w:hAnsi="Microsoft Sans Serif"/>
            <w:color w:val="0F6BBF"/>
            <w:spacing w:val="1"/>
            <w:sz w:val="22"/>
          </w:rPr>
          <w:t> </w:t>
        </w:r>
        <w:r>
          <w:rPr>
            <w:rFonts w:ascii="Microsoft Sans Serif" w:hAnsi="Microsoft Sans Serif"/>
            <w:color w:val="0F6BBF"/>
            <w:sz w:val="22"/>
          </w:rPr>
          <w:t>законом</w:t>
        </w:r>
      </w:hyperlink>
      <w:r>
        <w:rPr>
          <w:rFonts w:ascii="Microsoft Sans Serif" w:hAnsi="Microsoft Sans Serif"/>
          <w:color w:val="0F6BBF"/>
          <w:spacing w:val="1"/>
          <w:sz w:val="22"/>
        </w:rPr>
        <w:t> </w:t>
      </w:r>
      <w:r>
        <w:rPr>
          <w:sz w:val="22"/>
        </w:rPr>
        <w:t>случаях</w:t>
      </w:r>
      <w:r>
        <w:rPr>
          <w:spacing w:val="-2"/>
          <w:sz w:val="22"/>
        </w:rPr>
        <w:t> </w:t>
      </w:r>
      <w:r>
        <w:rPr>
          <w:sz w:val="22"/>
        </w:rPr>
        <w:t>имеет</w:t>
      </w:r>
      <w:r>
        <w:rPr>
          <w:spacing w:val="-2"/>
          <w:sz w:val="22"/>
        </w:rPr>
        <w:t> </w:t>
      </w:r>
      <w:r>
        <w:rPr>
          <w:sz w:val="22"/>
        </w:rPr>
        <w:t>право</w:t>
      </w:r>
      <w:r>
        <w:rPr>
          <w:spacing w:val="-2"/>
          <w:sz w:val="22"/>
        </w:rPr>
        <w:t> </w:t>
      </w:r>
      <w:r>
        <w:rPr>
          <w:sz w:val="22"/>
        </w:rPr>
        <w:t>на</w:t>
      </w:r>
      <w:r>
        <w:rPr>
          <w:spacing w:val="-1"/>
          <w:sz w:val="22"/>
        </w:rPr>
        <w:t> </w:t>
      </w:r>
      <w:r>
        <w:rPr>
          <w:sz w:val="22"/>
        </w:rPr>
        <w:t>замену</w:t>
      </w:r>
      <w:r>
        <w:rPr>
          <w:spacing w:val="-1"/>
          <w:sz w:val="22"/>
        </w:rPr>
        <w:t> </w:t>
      </w:r>
      <w:r>
        <w:rPr>
          <w:sz w:val="22"/>
        </w:rPr>
        <w:t>ее</w:t>
      </w:r>
      <w:r>
        <w:rPr>
          <w:spacing w:val="-2"/>
          <w:sz w:val="22"/>
        </w:rPr>
        <w:t> </w:t>
      </w:r>
      <w:r>
        <w:rPr>
          <w:sz w:val="22"/>
        </w:rPr>
        <w:t>альтернативной</w:t>
      </w:r>
      <w:r>
        <w:rPr>
          <w:spacing w:val="-1"/>
          <w:sz w:val="22"/>
        </w:rPr>
        <w:t> </w:t>
      </w:r>
      <w:r>
        <w:rPr>
          <w:sz w:val="22"/>
        </w:rPr>
        <w:t>гражданской</w:t>
      </w:r>
      <w:r>
        <w:rPr>
          <w:spacing w:val="-2"/>
          <w:sz w:val="22"/>
        </w:rPr>
        <w:t> </w:t>
      </w:r>
      <w:r>
        <w:rPr>
          <w:sz w:val="22"/>
        </w:rPr>
        <w:t>службой.</w:t>
      </w:r>
    </w:p>
    <w:p>
      <w:pPr>
        <w:pStyle w:val="BodyText"/>
        <w:spacing w:before="70"/>
        <w:jc w:val="both"/>
      </w:pPr>
      <w:r>
        <w:rPr>
          <w:shd w:fill="EFEFEF" w:color="auto" w:val="clear"/>
        </w:rPr>
        <w:t>ГАРАНТ:    </w:t>
      </w:r>
      <w:r>
        <w:rPr>
          <w:spacing w:val="1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5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6"/>
          <w:shd w:fill="EFEFEF" w:color="auto" w:val="clear"/>
        </w:rPr>
        <w:t> </w:t>
      </w:r>
      <w:r>
        <w:rPr>
          <w:color w:val="353842"/>
          <w:shd w:fill="EFEFEF" w:color="auto" w:val="clear"/>
        </w:rPr>
        <w:t>59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pStyle w:val="BodyText"/>
        <w:ind w:left="0"/>
        <w:rPr>
          <w:sz w:val="24"/>
        </w:rPr>
      </w:pPr>
    </w:p>
    <w:p>
      <w:pPr>
        <w:pStyle w:val="Heading1"/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60</w:t>
      </w:r>
    </w:p>
    <w:p>
      <w:pPr>
        <w:pStyle w:val="BodyText"/>
        <w:spacing w:before="1"/>
        <w:ind w:left="0"/>
        <w:rPr>
          <w:b/>
          <w:sz w:val="31"/>
        </w:rPr>
      </w:pPr>
    </w:p>
    <w:p>
      <w:pPr>
        <w:pStyle w:val="BodyText"/>
        <w:spacing w:line="237" w:lineRule="auto"/>
        <w:ind w:firstLine="720"/>
      </w:pPr>
      <w:r>
        <w:rPr/>
        <w:t>Гражданин</w:t>
      </w:r>
      <w:r>
        <w:rPr>
          <w:spacing w:val="20"/>
        </w:rPr>
        <w:t> </w:t>
      </w:r>
      <w:r>
        <w:rPr/>
        <w:t>Российской</w:t>
      </w:r>
      <w:r>
        <w:rPr>
          <w:spacing w:val="21"/>
        </w:rPr>
        <w:t> </w:t>
      </w:r>
      <w:r>
        <w:rPr/>
        <w:t>Федерации</w:t>
      </w:r>
      <w:r>
        <w:rPr>
          <w:spacing w:val="20"/>
        </w:rPr>
        <w:t> </w:t>
      </w:r>
      <w:r>
        <w:rPr/>
        <w:t>может</w:t>
      </w:r>
      <w:r>
        <w:rPr>
          <w:spacing w:val="21"/>
        </w:rPr>
        <w:t> </w:t>
      </w:r>
      <w:r>
        <w:rPr/>
        <w:t>самостоятельно</w:t>
      </w:r>
      <w:r>
        <w:rPr>
          <w:spacing w:val="20"/>
        </w:rPr>
        <w:t> </w:t>
      </w:r>
      <w:r>
        <w:rPr/>
        <w:t>осуществлять</w:t>
      </w:r>
      <w:r>
        <w:rPr>
          <w:spacing w:val="21"/>
        </w:rPr>
        <w:t> </w:t>
      </w:r>
      <w:r>
        <w:rPr/>
        <w:t>в</w:t>
      </w:r>
      <w:r>
        <w:rPr>
          <w:spacing w:val="20"/>
        </w:rPr>
        <w:t> </w:t>
      </w:r>
      <w:r>
        <w:rPr/>
        <w:t>полном</w:t>
      </w:r>
      <w:r>
        <w:rPr>
          <w:spacing w:val="21"/>
        </w:rPr>
        <w:t> </w:t>
      </w:r>
      <w:r>
        <w:rPr/>
        <w:t>объеме</w:t>
      </w:r>
      <w:r>
        <w:rPr>
          <w:spacing w:val="20"/>
        </w:rPr>
        <w:t> </w:t>
      </w:r>
      <w:r>
        <w:rPr/>
        <w:t>свои</w:t>
      </w:r>
      <w:r>
        <w:rPr>
          <w:spacing w:val="-52"/>
        </w:rPr>
        <w:t> </w:t>
      </w:r>
      <w:r>
        <w:rPr/>
        <w:t>права</w:t>
      </w:r>
      <w:r>
        <w:rPr>
          <w:spacing w:val="-2"/>
        </w:rPr>
        <w:t> </w:t>
      </w:r>
      <w:r>
        <w:rPr/>
        <w:t>и</w:t>
      </w:r>
      <w:r>
        <w:rPr>
          <w:spacing w:val="-1"/>
        </w:rPr>
        <w:t> </w:t>
      </w:r>
      <w:r>
        <w:rPr/>
        <w:t>обязанности с</w:t>
      </w:r>
      <w:r>
        <w:rPr>
          <w:spacing w:val="-1"/>
        </w:rPr>
        <w:t> </w:t>
      </w:r>
      <w:r>
        <w:rPr/>
        <w:t>18 лет.</w:t>
      </w:r>
    </w:p>
    <w:p>
      <w:pPr>
        <w:pStyle w:val="BodyText"/>
        <w:spacing w:before="72"/>
        <w:jc w:val="both"/>
      </w:pPr>
      <w:r>
        <w:rPr>
          <w:shd w:fill="EFEFEF" w:color="auto" w:val="clear"/>
        </w:rPr>
        <w:t>ГАРАНТ:    </w:t>
      </w:r>
      <w:r>
        <w:rPr>
          <w:spacing w:val="1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5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6"/>
          <w:shd w:fill="EFEFEF" w:color="auto" w:val="clear"/>
        </w:rPr>
        <w:t> </w:t>
      </w:r>
      <w:r>
        <w:rPr>
          <w:color w:val="353842"/>
          <w:shd w:fill="EFEFEF" w:color="auto" w:val="clear"/>
        </w:rPr>
        <w:t>60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pStyle w:val="BodyText"/>
        <w:ind w:left="0"/>
        <w:rPr>
          <w:sz w:val="24"/>
        </w:rPr>
      </w:pPr>
    </w:p>
    <w:p>
      <w:pPr>
        <w:pStyle w:val="Heading1"/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61</w:t>
      </w:r>
    </w:p>
    <w:p>
      <w:pPr>
        <w:pStyle w:val="BodyText"/>
        <w:spacing w:before="1"/>
        <w:ind w:left="0"/>
        <w:rPr>
          <w:b/>
          <w:sz w:val="31"/>
        </w:rPr>
      </w:pPr>
    </w:p>
    <w:p>
      <w:pPr>
        <w:pStyle w:val="ListParagraph"/>
        <w:numPr>
          <w:ilvl w:val="0"/>
          <w:numId w:val="47"/>
        </w:numPr>
        <w:tabs>
          <w:tab w:pos="1056" w:val="left" w:leader="none"/>
        </w:tabs>
        <w:spacing w:line="237" w:lineRule="auto" w:before="0" w:after="0"/>
        <w:ind w:left="100" w:right="115" w:firstLine="720"/>
        <w:jc w:val="left"/>
        <w:rPr>
          <w:sz w:val="22"/>
        </w:rPr>
      </w:pPr>
      <w:r>
        <w:rPr>
          <w:sz w:val="22"/>
        </w:rPr>
        <w:t>Гражданин</w:t>
      </w:r>
      <w:r>
        <w:rPr>
          <w:spacing w:val="10"/>
          <w:sz w:val="22"/>
        </w:rPr>
        <w:t> </w:t>
      </w:r>
      <w:r>
        <w:rPr>
          <w:sz w:val="22"/>
        </w:rPr>
        <w:t>Российской</w:t>
      </w:r>
      <w:r>
        <w:rPr>
          <w:spacing w:val="11"/>
          <w:sz w:val="22"/>
        </w:rPr>
        <w:t> </w:t>
      </w:r>
      <w:r>
        <w:rPr>
          <w:sz w:val="22"/>
        </w:rPr>
        <w:t>Федерации</w:t>
      </w:r>
      <w:r>
        <w:rPr>
          <w:spacing w:val="11"/>
          <w:sz w:val="22"/>
        </w:rPr>
        <w:t> </w:t>
      </w:r>
      <w:r>
        <w:rPr>
          <w:sz w:val="22"/>
        </w:rPr>
        <w:t>не</w:t>
      </w:r>
      <w:r>
        <w:rPr>
          <w:spacing w:val="11"/>
          <w:sz w:val="22"/>
        </w:rPr>
        <w:t> </w:t>
      </w:r>
      <w:r>
        <w:rPr>
          <w:sz w:val="22"/>
        </w:rPr>
        <w:t>может</w:t>
      </w:r>
      <w:r>
        <w:rPr>
          <w:spacing w:val="11"/>
          <w:sz w:val="22"/>
        </w:rPr>
        <w:t> </w:t>
      </w:r>
      <w:r>
        <w:rPr>
          <w:sz w:val="22"/>
        </w:rPr>
        <w:t>быть</w:t>
      </w:r>
      <w:r>
        <w:rPr>
          <w:spacing w:val="10"/>
          <w:sz w:val="22"/>
        </w:rPr>
        <w:t> </w:t>
      </w:r>
      <w:r>
        <w:rPr>
          <w:sz w:val="22"/>
        </w:rPr>
        <w:t>выслан</w:t>
      </w:r>
      <w:r>
        <w:rPr>
          <w:spacing w:val="11"/>
          <w:sz w:val="22"/>
        </w:rPr>
        <w:t> </w:t>
      </w:r>
      <w:r>
        <w:rPr>
          <w:sz w:val="22"/>
        </w:rPr>
        <w:t>за</w:t>
      </w:r>
      <w:r>
        <w:rPr>
          <w:spacing w:val="11"/>
          <w:sz w:val="22"/>
        </w:rPr>
        <w:t> </w:t>
      </w:r>
      <w:r>
        <w:rPr>
          <w:sz w:val="22"/>
        </w:rPr>
        <w:t>пределы</w:t>
      </w:r>
      <w:r>
        <w:rPr>
          <w:spacing w:val="11"/>
          <w:sz w:val="22"/>
        </w:rPr>
        <w:t> </w:t>
      </w:r>
      <w:r>
        <w:rPr>
          <w:sz w:val="22"/>
        </w:rPr>
        <w:t>Российской</w:t>
      </w:r>
      <w:r>
        <w:rPr>
          <w:spacing w:val="11"/>
          <w:sz w:val="22"/>
        </w:rPr>
        <w:t> </w:t>
      </w:r>
      <w:r>
        <w:rPr>
          <w:sz w:val="22"/>
        </w:rPr>
        <w:t>Федерации</w:t>
      </w:r>
      <w:r>
        <w:rPr>
          <w:spacing w:val="-52"/>
          <w:sz w:val="22"/>
        </w:rPr>
        <w:t> </w:t>
      </w:r>
      <w:r>
        <w:rPr>
          <w:sz w:val="22"/>
        </w:rPr>
        <w:t>или</w:t>
      </w:r>
      <w:r>
        <w:rPr>
          <w:spacing w:val="-2"/>
          <w:sz w:val="22"/>
        </w:rPr>
        <w:t> </w:t>
      </w:r>
      <w:r>
        <w:rPr>
          <w:sz w:val="22"/>
        </w:rPr>
        <w:t>выдан</w:t>
      </w:r>
      <w:r>
        <w:rPr>
          <w:spacing w:val="-1"/>
          <w:sz w:val="22"/>
        </w:rPr>
        <w:t> </w:t>
      </w:r>
      <w:r>
        <w:rPr>
          <w:sz w:val="22"/>
        </w:rPr>
        <w:t>другому</w:t>
      </w:r>
      <w:r>
        <w:rPr>
          <w:spacing w:val="-1"/>
          <w:sz w:val="22"/>
        </w:rPr>
        <w:t> </w:t>
      </w:r>
      <w:r>
        <w:rPr>
          <w:sz w:val="22"/>
        </w:rPr>
        <w:t>государству.</w:t>
      </w:r>
    </w:p>
    <w:p>
      <w:pPr>
        <w:pStyle w:val="ListParagraph"/>
        <w:numPr>
          <w:ilvl w:val="0"/>
          <w:numId w:val="47"/>
        </w:numPr>
        <w:tabs>
          <w:tab w:pos="1130" w:val="left" w:leader="none"/>
        </w:tabs>
        <w:spacing w:line="237" w:lineRule="auto" w:before="0" w:after="0"/>
        <w:ind w:left="100" w:right="115" w:firstLine="720"/>
        <w:jc w:val="left"/>
        <w:rPr>
          <w:sz w:val="22"/>
        </w:rPr>
      </w:pPr>
      <w:r>
        <w:rPr>
          <w:sz w:val="22"/>
        </w:rPr>
        <w:t>Российская</w:t>
      </w:r>
      <w:r>
        <w:rPr>
          <w:spacing w:val="29"/>
          <w:sz w:val="22"/>
        </w:rPr>
        <w:t> </w:t>
      </w:r>
      <w:r>
        <w:rPr>
          <w:sz w:val="22"/>
        </w:rPr>
        <w:t>Федерация</w:t>
      </w:r>
      <w:r>
        <w:rPr>
          <w:spacing w:val="29"/>
          <w:sz w:val="22"/>
        </w:rPr>
        <w:t> </w:t>
      </w:r>
      <w:r>
        <w:rPr>
          <w:sz w:val="22"/>
        </w:rPr>
        <w:t>гарантирует</w:t>
      </w:r>
      <w:r>
        <w:rPr>
          <w:spacing w:val="29"/>
          <w:sz w:val="22"/>
        </w:rPr>
        <w:t> </w:t>
      </w:r>
      <w:r>
        <w:rPr>
          <w:sz w:val="22"/>
        </w:rPr>
        <w:t>своим</w:t>
      </w:r>
      <w:r>
        <w:rPr>
          <w:spacing w:val="29"/>
          <w:sz w:val="22"/>
        </w:rPr>
        <w:t> </w:t>
      </w:r>
      <w:r>
        <w:rPr>
          <w:sz w:val="22"/>
        </w:rPr>
        <w:t>гражданам</w:t>
      </w:r>
      <w:r>
        <w:rPr>
          <w:spacing w:val="29"/>
          <w:sz w:val="22"/>
        </w:rPr>
        <w:t> </w:t>
      </w:r>
      <w:r>
        <w:rPr>
          <w:sz w:val="22"/>
        </w:rPr>
        <w:t>защиту</w:t>
      </w:r>
      <w:r>
        <w:rPr>
          <w:spacing w:val="29"/>
          <w:sz w:val="22"/>
        </w:rPr>
        <w:t> </w:t>
      </w:r>
      <w:r>
        <w:rPr>
          <w:sz w:val="22"/>
        </w:rPr>
        <w:t>и</w:t>
      </w:r>
      <w:r>
        <w:rPr>
          <w:spacing w:val="29"/>
          <w:sz w:val="22"/>
        </w:rPr>
        <w:t> </w:t>
      </w:r>
      <w:r>
        <w:rPr>
          <w:sz w:val="22"/>
        </w:rPr>
        <w:t>покровительство</w:t>
      </w:r>
      <w:r>
        <w:rPr>
          <w:spacing w:val="29"/>
          <w:sz w:val="22"/>
        </w:rPr>
        <w:t> </w:t>
      </w:r>
      <w:r>
        <w:rPr>
          <w:sz w:val="22"/>
        </w:rPr>
        <w:t>за</w:t>
      </w:r>
      <w:r>
        <w:rPr>
          <w:spacing w:val="29"/>
          <w:sz w:val="22"/>
        </w:rPr>
        <w:t> </w:t>
      </w:r>
      <w:r>
        <w:rPr>
          <w:sz w:val="22"/>
        </w:rPr>
        <w:t>ее</w:t>
      </w:r>
      <w:r>
        <w:rPr>
          <w:spacing w:val="-52"/>
          <w:sz w:val="22"/>
        </w:rPr>
        <w:t> </w:t>
      </w:r>
      <w:r>
        <w:rPr>
          <w:sz w:val="22"/>
        </w:rPr>
        <w:t>пределами.</w:t>
      </w:r>
    </w:p>
    <w:p>
      <w:pPr>
        <w:pStyle w:val="BodyText"/>
        <w:tabs>
          <w:tab w:pos="1398" w:val="left" w:leader="none"/>
        </w:tabs>
        <w:spacing w:before="71"/>
      </w:pPr>
      <w:r>
        <w:rPr>
          <w:shd w:fill="EFEFEF" w:color="auto" w:val="clear"/>
        </w:rPr>
        <w:t>ГАРАНТ:</w:t>
        <w:tab/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8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12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9"/>
          <w:shd w:fill="EFEFEF" w:color="auto" w:val="clear"/>
        </w:rPr>
        <w:t> </w:t>
      </w:r>
      <w:r>
        <w:rPr>
          <w:color w:val="353842"/>
          <w:shd w:fill="EFEFEF" w:color="auto" w:val="clear"/>
        </w:rPr>
        <w:t>61</w:t>
      </w:r>
      <w:r>
        <w:rPr>
          <w:color w:val="353842"/>
          <w:spacing w:val="-7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9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pStyle w:val="BodyText"/>
        <w:ind w:left="0"/>
        <w:rPr>
          <w:sz w:val="24"/>
        </w:rPr>
      </w:pPr>
    </w:p>
    <w:p>
      <w:pPr>
        <w:pStyle w:val="Heading1"/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62</w:t>
      </w:r>
    </w:p>
    <w:p>
      <w:pPr>
        <w:pStyle w:val="BodyText"/>
        <w:ind w:left="0"/>
        <w:rPr>
          <w:b/>
          <w:sz w:val="31"/>
        </w:rPr>
      </w:pPr>
    </w:p>
    <w:p>
      <w:pPr>
        <w:pStyle w:val="ListParagraph"/>
        <w:numPr>
          <w:ilvl w:val="0"/>
          <w:numId w:val="48"/>
        </w:numPr>
        <w:tabs>
          <w:tab w:pos="1121" w:val="left" w:leader="none"/>
        </w:tabs>
        <w:spacing w:line="237" w:lineRule="auto" w:before="1" w:after="0"/>
        <w:ind w:left="100" w:right="114" w:firstLine="720"/>
        <w:jc w:val="both"/>
        <w:rPr>
          <w:sz w:val="22"/>
        </w:rPr>
      </w:pPr>
      <w:r>
        <w:rPr>
          <w:sz w:val="22"/>
        </w:rPr>
        <w:t>Гражданин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</w:t>
      </w:r>
      <w:r>
        <w:rPr>
          <w:spacing w:val="1"/>
          <w:sz w:val="22"/>
        </w:rPr>
        <w:t> </w:t>
      </w:r>
      <w:r>
        <w:rPr>
          <w:sz w:val="22"/>
        </w:rPr>
        <w:t>может</w:t>
      </w:r>
      <w:r>
        <w:rPr>
          <w:spacing w:val="1"/>
          <w:sz w:val="22"/>
        </w:rPr>
        <w:t> </w:t>
      </w:r>
      <w:r>
        <w:rPr>
          <w:sz w:val="22"/>
        </w:rPr>
        <w:t>иметь</w:t>
      </w:r>
      <w:r>
        <w:rPr>
          <w:spacing w:val="1"/>
          <w:sz w:val="22"/>
        </w:rPr>
        <w:t> </w:t>
      </w:r>
      <w:r>
        <w:rPr>
          <w:sz w:val="22"/>
        </w:rPr>
        <w:t>гражданство</w:t>
      </w:r>
      <w:r>
        <w:rPr>
          <w:spacing w:val="1"/>
          <w:sz w:val="22"/>
        </w:rPr>
        <w:t> </w:t>
      </w:r>
      <w:r>
        <w:rPr>
          <w:sz w:val="22"/>
        </w:rPr>
        <w:t>иностранного</w:t>
      </w:r>
      <w:r>
        <w:rPr>
          <w:spacing w:val="1"/>
          <w:sz w:val="22"/>
        </w:rPr>
        <w:t> </w:t>
      </w:r>
      <w:r>
        <w:rPr>
          <w:sz w:val="22"/>
        </w:rPr>
        <w:t>государства</w:t>
      </w:r>
      <w:r>
        <w:rPr>
          <w:spacing w:val="1"/>
          <w:sz w:val="22"/>
        </w:rPr>
        <w:t> </w:t>
      </w:r>
      <w:r>
        <w:rPr>
          <w:sz w:val="22"/>
        </w:rPr>
        <w:t>(двойное</w:t>
      </w:r>
      <w:r>
        <w:rPr>
          <w:spacing w:val="1"/>
          <w:sz w:val="22"/>
        </w:rPr>
        <w:t> </w:t>
      </w:r>
      <w:r>
        <w:rPr>
          <w:sz w:val="22"/>
        </w:rPr>
        <w:t>гражданство)</w:t>
      </w:r>
      <w:r>
        <w:rPr>
          <w:spacing w:val="1"/>
          <w:sz w:val="22"/>
        </w:rPr>
        <w:t> </w:t>
      </w:r>
      <w:r>
        <w:rPr>
          <w:sz w:val="22"/>
        </w:rPr>
        <w:t>в</w:t>
      </w:r>
      <w:r>
        <w:rPr>
          <w:spacing w:val="1"/>
          <w:sz w:val="22"/>
        </w:rPr>
        <w:t> </w:t>
      </w:r>
      <w:r>
        <w:rPr>
          <w:sz w:val="22"/>
        </w:rPr>
        <w:t>соответствии</w:t>
      </w:r>
      <w:r>
        <w:rPr>
          <w:spacing w:val="1"/>
          <w:sz w:val="22"/>
        </w:rPr>
        <w:t> </w:t>
      </w:r>
      <w:r>
        <w:rPr>
          <w:sz w:val="22"/>
        </w:rPr>
        <w:t>с</w:t>
      </w:r>
      <w:r>
        <w:rPr>
          <w:spacing w:val="1"/>
          <w:sz w:val="22"/>
        </w:rPr>
        <w:t> </w:t>
      </w:r>
      <w:r>
        <w:rPr>
          <w:sz w:val="22"/>
        </w:rPr>
        <w:t>федеральным</w:t>
      </w:r>
      <w:r>
        <w:rPr>
          <w:spacing w:val="1"/>
          <w:sz w:val="22"/>
        </w:rPr>
        <w:t> </w:t>
      </w:r>
      <w:r>
        <w:rPr>
          <w:sz w:val="22"/>
        </w:rPr>
        <w:t>законом</w:t>
      </w:r>
      <w:r>
        <w:rPr>
          <w:spacing w:val="1"/>
          <w:sz w:val="22"/>
        </w:rPr>
        <w:t> </w:t>
      </w:r>
      <w:r>
        <w:rPr>
          <w:sz w:val="22"/>
        </w:rPr>
        <w:t>или</w:t>
      </w:r>
      <w:r>
        <w:rPr>
          <w:spacing w:val="1"/>
          <w:sz w:val="22"/>
        </w:rPr>
        <w:t> </w:t>
      </w:r>
      <w:hyperlink r:id="rId53">
        <w:r>
          <w:rPr>
            <w:rFonts w:ascii="Microsoft Sans Serif" w:hAnsi="Microsoft Sans Serif"/>
            <w:color w:val="0F6BBF"/>
            <w:sz w:val="22"/>
          </w:rPr>
          <w:t>международным</w:t>
        </w:r>
        <w:r>
          <w:rPr>
            <w:rFonts w:ascii="Microsoft Sans Serif" w:hAnsi="Microsoft Sans Serif"/>
            <w:color w:val="0F6BBF"/>
            <w:spacing w:val="1"/>
            <w:sz w:val="22"/>
          </w:rPr>
          <w:t> </w:t>
        </w:r>
        <w:r>
          <w:rPr>
            <w:rFonts w:ascii="Microsoft Sans Serif" w:hAnsi="Microsoft Sans Serif"/>
            <w:color w:val="0F6BBF"/>
            <w:sz w:val="22"/>
          </w:rPr>
          <w:t>договором</w:t>
        </w:r>
      </w:hyperlink>
      <w:r>
        <w:rPr>
          <w:rFonts w:ascii="Microsoft Sans Serif" w:hAnsi="Microsoft Sans Serif"/>
          <w:color w:val="0F6BBF"/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-2"/>
          <w:sz w:val="22"/>
        </w:rPr>
        <w:t> </w:t>
      </w:r>
      <w:r>
        <w:rPr>
          <w:sz w:val="22"/>
        </w:rPr>
        <w:t>Федерации.</w:t>
      </w:r>
    </w:p>
    <w:p>
      <w:pPr>
        <w:pStyle w:val="ListParagraph"/>
        <w:numPr>
          <w:ilvl w:val="0"/>
          <w:numId w:val="48"/>
        </w:numPr>
        <w:tabs>
          <w:tab w:pos="1102" w:val="left" w:leader="none"/>
        </w:tabs>
        <w:spacing w:line="237" w:lineRule="auto" w:before="0" w:after="0"/>
        <w:ind w:left="100" w:right="113" w:firstLine="720"/>
        <w:jc w:val="both"/>
        <w:rPr>
          <w:sz w:val="22"/>
        </w:rPr>
      </w:pPr>
      <w:r>
        <w:rPr>
          <w:sz w:val="22"/>
        </w:rPr>
        <w:t>Наличие</w:t>
      </w:r>
      <w:r>
        <w:rPr>
          <w:spacing w:val="1"/>
          <w:sz w:val="22"/>
        </w:rPr>
        <w:t> </w:t>
      </w:r>
      <w:r>
        <w:rPr>
          <w:sz w:val="22"/>
        </w:rPr>
        <w:t>у</w:t>
      </w:r>
      <w:r>
        <w:rPr>
          <w:spacing w:val="1"/>
          <w:sz w:val="22"/>
        </w:rPr>
        <w:t> </w:t>
      </w:r>
      <w:r>
        <w:rPr>
          <w:sz w:val="22"/>
        </w:rPr>
        <w:t>гражданина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</w:t>
      </w:r>
      <w:r>
        <w:rPr>
          <w:spacing w:val="1"/>
          <w:sz w:val="22"/>
        </w:rPr>
        <w:t> </w:t>
      </w:r>
      <w:r>
        <w:rPr>
          <w:sz w:val="22"/>
        </w:rPr>
        <w:t>гражданства</w:t>
      </w:r>
      <w:r>
        <w:rPr>
          <w:spacing w:val="1"/>
          <w:sz w:val="22"/>
        </w:rPr>
        <w:t> </w:t>
      </w:r>
      <w:r>
        <w:rPr>
          <w:sz w:val="22"/>
        </w:rPr>
        <w:t>иностранного</w:t>
      </w:r>
      <w:r>
        <w:rPr>
          <w:spacing w:val="1"/>
          <w:sz w:val="22"/>
        </w:rPr>
        <w:t> </w:t>
      </w:r>
      <w:r>
        <w:rPr>
          <w:sz w:val="22"/>
        </w:rPr>
        <w:t>государства</w:t>
      </w:r>
      <w:r>
        <w:rPr>
          <w:spacing w:val="1"/>
          <w:sz w:val="22"/>
        </w:rPr>
        <w:t> </w:t>
      </w:r>
      <w:r>
        <w:rPr>
          <w:sz w:val="22"/>
        </w:rPr>
        <w:t>не</w:t>
      </w:r>
      <w:r>
        <w:rPr>
          <w:spacing w:val="1"/>
          <w:sz w:val="22"/>
        </w:rPr>
        <w:t> </w:t>
      </w:r>
      <w:r>
        <w:rPr>
          <w:sz w:val="22"/>
        </w:rPr>
        <w:t>умаляет его прав и свобод и не освобождает от обязанностей, вытекающих из российского гражданства,</w:t>
      </w:r>
      <w:r>
        <w:rPr>
          <w:spacing w:val="1"/>
          <w:sz w:val="22"/>
        </w:rPr>
        <w:t> </w:t>
      </w:r>
      <w:r>
        <w:rPr>
          <w:sz w:val="22"/>
        </w:rPr>
        <w:t>если</w:t>
      </w:r>
      <w:r>
        <w:rPr>
          <w:spacing w:val="1"/>
          <w:sz w:val="22"/>
        </w:rPr>
        <w:t> </w:t>
      </w:r>
      <w:r>
        <w:rPr>
          <w:sz w:val="22"/>
        </w:rPr>
        <w:t>иное</w:t>
      </w:r>
      <w:r>
        <w:rPr>
          <w:spacing w:val="1"/>
          <w:sz w:val="22"/>
        </w:rPr>
        <w:t> </w:t>
      </w:r>
      <w:r>
        <w:rPr>
          <w:sz w:val="22"/>
        </w:rPr>
        <w:t>не</w:t>
      </w:r>
      <w:r>
        <w:rPr>
          <w:spacing w:val="1"/>
          <w:sz w:val="22"/>
        </w:rPr>
        <w:t> </w:t>
      </w:r>
      <w:r>
        <w:rPr>
          <w:sz w:val="22"/>
        </w:rPr>
        <w:t>предусмотрено</w:t>
      </w:r>
      <w:r>
        <w:rPr>
          <w:spacing w:val="1"/>
          <w:sz w:val="22"/>
        </w:rPr>
        <w:t> </w:t>
      </w:r>
      <w:r>
        <w:rPr>
          <w:rFonts w:ascii="Microsoft Sans Serif" w:hAnsi="Microsoft Sans Serif"/>
          <w:sz w:val="22"/>
        </w:rPr>
        <w:t>федеральным</w:t>
      </w:r>
      <w:r>
        <w:rPr>
          <w:rFonts w:ascii="Microsoft Sans Serif" w:hAnsi="Microsoft Sans Serif"/>
          <w:spacing w:val="1"/>
          <w:sz w:val="22"/>
        </w:rPr>
        <w:t> </w:t>
      </w:r>
      <w:r>
        <w:rPr>
          <w:rFonts w:ascii="Microsoft Sans Serif" w:hAnsi="Microsoft Sans Serif"/>
          <w:sz w:val="22"/>
        </w:rPr>
        <w:t>законом </w:t>
      </w:r>
      <w:r>
        <w:rPr>
          <w:sz w:val="22"/>
        </w:rPr>
        <w:t>или</w:t>
      </w:r>
      <w:r>
        <w:rPr>
          <w:spacing w:val="1"/>
          <w:sz w:val="22"/>
        </w:rPr>
        <w:t> </w:t>
      </w:r>
      <w:r>
        <w:rPr>
          <w:sz w:val="22"/>
        </w:rPr>
        <w:t>международным</w:t>
      </w:r>
      <w:r>
        <w:rPr>
          <w:spacing w:val="1"/>
          <w:sz w:val="22"/>
        </w:rPr>
        <w:t> </w:t>
      </w:r>
      <w:r>
        <w:rPr>
          <w:sz w:val="22"/>
        </w:rPr>
        <w:t>договором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Федерации.</w:t>
      </w:r>
    </w:p>
    <w:p>
      <w:pPr>
        <w:pStyle w:val="BodyText"/>
        <w:spacing w:line="251" w:lineRule="exact" w:before="69"/>
        <w:jc w:val="both"/>
      </w:pPr>
      <w:r>
        <w:rPr>
          <w:shd w:fill="EFEFEF" w:color="auto" w:val="clear"/>
        </w:rPr>
        <w:t>ГАРАНТ:    </w:t>
      </w:r>
      <w:r>
        <w:rPr>
          <w:spacing w:val="21"/>
          <w:shd w:fill="EFEFEF" w:color="auto" w:val="clear"/>
        </w:rPr>
        <w:t> </w:t>
      </w:r>
      <w:r>
        <w:rPr>
          <w:color w:val="353842"/>
          <w:shd w:fill="EFEFEF" w:color="auto" w:val="clear"/>
        </w:rPr>
        <w:t>О</w:t>
      </w:r>
      <w:r>
        <w:rPr>
          <w:color w:val="353842"/>
          <w:spacing w:val="-2"/>
          <w:shd w:fill="EFEFEF" w:color="auto" w:val="clear"/>
        </w:rPr>
        <w:t> </w:t>
      </w:r>
      <w:r>
        <w:rPr>
          <w:color w:val="353842"/>
          <w:shd w:fill="EFEFEF" w:color="auto" w:val="clear"/>
        </w:rPr>
        <w:t>гражданстве</w:t>
      </w:r>
      <w:r>
        <w:rPr>
          <w:color w:val="353842"/>
          <w:spacing w:val="-1"/>
          <w:shd w:fill="EFEFEF" w:color="auto" w:val="clear"/>
        </w:rPr>
        <w:t> </w:t>
      </w:r>
      <w:r>
        <w:rPr>
          <w:color w:val="353842"/>
          <w:shd w:fill="EFEFEF" w:color="auto" w:val="clear"/>
        </w:rPr>
        <w:t>Российской</w:t>
      </w:r>
      <w:r>
        <w:rPr>
          <w:color w:val="353842"/>
          <w:spacing w:val="-1"/>
          <w:shd w:fill="EFEFEF" w:color="auto" w:val="clear"/>
        </w:rPr>
        <w:t> </w:t>
      </w:r>
      <w:r>
        <w:rPr>
          <w:color w:val="353842"/>
          <w:shd w:fill="EFEFEF" w:color="auto" w:val="clear"/>
        </w:rPr>
        <w:t>Федерации</w:t>
      </w:r>
      <w:r>
        <w:rPr>
          <w:color w:val="353842"/>
          <w:spacing w:val="-1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3"/>
          <w:shd w:fill="EFEFEF" w:color="auto" w:val="clear"/>
        </w:rPr>
        <w:t> </w:t>
      </w:r>
      <w:hyperlink r:id="rId54">
        <w:r>
          <w:rPr>
            <w:rFonts w:ascii="Microsoft Sans Serif" w:hAnsi="Microsoft Sans Serif"/>
            <w:color w:val="0F6BBF"/>
            <w:shd w:fill="EFEFEF" w:color="auto" w:val="clear"/>
          </w:rPr>
          <w:t>Федеральный</w:t>
        </w:r>
        <w:r>
          <w:rPr>
            <w:rFonts w:ascii="Microsoft Sans Serif" w:hAnsi="Microsoft Sans Serif"/>
            <w:color w:val="0F6BBF"/>
            <w:spacing w:val="2"/>
            <w:shd w:fill="EFEFEF" w:color="auto" w:val="clear"/>
          </w:rPr>
          <w:t> </w:t>
        </w:r>
        <w:r>
          <w:rPr>
            <w:rFonts w:ascii="Microsoft Sans Serif" w:hAnsi="Microsoft Sans Serif"/>
            <w:color w:val="0F6BBF"/>
            <w:shd w:fill="EFEFEF" w:color="auto" w:val="clear"/>
          </w:rPr>
          <w:t>зако</w:t>
        </w:r>
      </w:hyperlink>
      <w:r>
        <w:rPr>
          <w:rFonts w:ascii="Microsoft Sans Serif" w:hAnsi="Microsoft Sans Serif"/>
          <w:color w:val="0F6BBF"/>
          <w:shd w:fill="EFEFEF" w:color="auto" w:val="clear"/>
        </w:rPr>
        <w:t>н</w:t>
      </w:r>
      <w:r>
        <w:rPr>
          <w:rFonts w:ascii="Microsoft Sans Serif" w:hAnsi="Microsoft Sans Serif"/>
          <w:color w:val="0F6BBF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от</w:t>
      </w:r>
      <w:r>
        <w:rPr>
          <w:color w:val="353842"/>
          <w:spacing w:val="-2"/>
          <w:shd w:fill="EFEFEF" w:color="auto" w:val="clear"/>
        </w:rPr>
        <w:t> </w:t>
      </w:r>
      <w:r>
        <w:rPr>
          <w:color w:val="353842"/>
          <w:shd w:fill="EFEFEF" w:color="auto" w:val="clear"/>
        </w:rPr>
        <w:t>31</w:t>
      </w:r>
      <w:r>
        <w:rPr>
          <w:color w:val="353842"/>
          <w:spacing w:val="-1"/>
          <w:shd w:fill="EFEFEF" w:color="auto" w:val="clear"/>
        </w:rPr>
        <w:t> </w:t>
      </w:r>
      <w:r>
        <w:rPr>
          <w:color w:val="353842"/>
          <w:shd w:fill="EFEFEF" w:color="auto" w:val="clear"/>
        </w:rPr>
        <w:t>мая</w:t>
      </w:r>
      <w:r>
        <w:rPr>
          <w:color w:val="353842"/>
          <w:spacing w:val="-1"/>
          <w:shd w:fill="EFEFEF" w:color="auto" w:val="clear"/>
        </w:rPr>
        <w:t> </w:t>
      </w:r>
      <w:r>
        <w:rPr>
          <w:color w:val="353842"/>
          <w:shd w:fill="EFEFEF" w:color="auto" w:val="clear"/>
        </w:rPr>
        <w:t>2002</w:t>
      </w:r>
      <w:r>
        <w:rPr>
          <w:color w:val="353842"/>
          <w:spacing w:val="-1"/>
          <w:shd w:fill="EFEFEF" w:color="auto" w:val="clear"/>
        </w:rPr>
        <w:t> </w:t>
      </w:r>
      <w:r>
        <w:rPr>
          <w:color w:val="353842"/>
          <w:shd w:fill="EFEFEF" w:color="auto" w:val="clear"/>
        </w:rPr>
        <w:t>г.</w:t>
      </w:r>
      <w:r>
        <w:rPr>
          <w:color w:val="353842"/>
          <w:spacing w:val="-1"/>
          <w:shd w:fill="EFEFEF" w:color="auto" w:val="clear"/>
        </w:rPr>
        <w:t> </w:t>
      </w:r>
      <w:r>
        <w:rPr>
          <w:color w:val="353842"/>
          <w:shd w:fill="EFEFEF" w:color="auto" w:val="clear"/>
        </w:rPr>
        <w:t>N</w:t>
      </w:r>
      <w:r>
        <w:rPr>
          <w:color w:val="353842"/>
          <w:spacing w:val="-1"/>
          <w:shd w:fill="EFEFEF" w:color="auto" w:val="clear"/>
        </w:rPr>
        <w:t> </w:t>
      </w:r>
      <w:r>
        <w:rPr>
          <w:color w:val="353842"/>
          <w:shd w:fill="EFEFEF" w:color="auto" w:val="clear"/>
        </w:rPr>
        <w:t>62-ФЗ</w:t>
      </w:r>
    </w:p>
    <w:p>
      <w:pPr>
        <w:pStyle w:val="BodyText"/>
        <w:spacing w:line="251" w:lineRule="exact"/>
        <w:jc w:val="both"/>
      </w:pPr>
      <w:r>
        <w:rPr>
          <w:color w:val="353842"/>
          <w:shd w:fill="EFEFEF" w:color="auto" w:val="clear"/>
        </w:rPr>
        <w:t>  </w:t>
      </w:r>
      <w:r>
        <w:rPr>
          <w:color w:val="353842"/>
          <w:spacing w:val="5"/>
          <w:shd w:fill="EFEFEF" w:color="auto" w:val="clear"/>
        </w:rPr>
        <w:t> </w:t>
      </w:r>
      <w:r>
        <w:rPr>
          <w:color w:val="353842"/>
          <w:shd w:fill="EFEFEF" w:color="auto" w:val="clear"/>
        </w:rPr>
        <w:t>и</w:t>
      </w:r>
      <w:r>
        <w:rPr>
          <w:color w:val="353842"/>
          <w:spacing w:val="-6"/>
          <w:shd w:fill="EFEFEF" w:color="auto" w:val="clear"/>
        </w:rPr>
        <w:t> </w:t>
      </w:r>
      <w:hyperlink r:id="rId55">
        <w:r>
          <w:rPr>
            <w:rFonts w:ascii="Microsoft Sans Serif" w:hAnsi="Microsoft Sans Serif"/>
            <w:color w:val="0F6BBF"/>
            <w:shd w:fill="EFEFEF" w:color="auto" w:val="clear"/>
          </w:rPr>
          <w:t>Федеральный</w:t>
        </w:r>
        <w:r>
          <w:rPr>
            <w:rFonts w:ascii="Microsoft Sans Serif" w:hAnsi="Microsoft Sans Serif"/>
            <w:color w:val="0F6BBF"/>
            <w:spacing w:val="-5"/>
            <w:shd w:fill="EFEFEF" w:color="auto" w:val="clear"/>
          </w:rPr>
          <w:t> </w:t>
        </w:r>
        <w:r>
          <w:rPr>
            <w:rFonts w:ascii="Microsoft Sans Serif" w:hAnsi="Microsoft Sans Serif"/>
            <w:color w:val="0F6BBF"/>
            <w:shd w:fill="EFEFEF" w:color="auto" w:val="clear"/>
          </w:rPr>
          <w:t>зако</w:t>
        </w:r>
      </w:hyperlink>
      <w:r>
        <w:rPr>
          <w:rFonts w:ascii="Microsoft Sans Serif" w:hAnsi="Microsoft Sans Serif"/>
          <w:color w:val="0F6BBF"/>
          <w:shd w:fill="EFEFEF" w:color="auto" w:val="clear"/>
        </w:rPr>
        <w:t>н</w:t>
      </w:r>
      <w:r>
        <w:rPr>
          <w:rFonts w:ascii="Microsoft Sans Serif" w:hAnsi="Microsoft Sans Serif"/>
          <w:color w:val="0F6BBF"/>
          <w:spacing w:val="-10"/>
          <w:shd w:fill="EFEFEF" w:color="auto" w:val="clear"/>
        </w:rPr>
        <w:t> </w:t>
      </w:r>
      <w:r>
        <w:rPr>
          <w:color w:val="353842"/>
          <w:shd w:fill="EFEFEF" w:color="auto" w:val="clear"/>
        </w:rPr>
        <w:t>от</w:t>
      </w:r>
      <w:r>
        <w:rPr>
          <w:color w:val="353842"/>
          <w:spacing w:val="-6"/>
          <w:shd w:fill="EFEFEF" w:color="auto" w:val="clear"/>
        </w:rPr>
        <w:t> </w:t>
      </w:r>
      <w:r>
        <w:rPr>
          <w:color w:val="353842"/>
          <w:shd w:fill="EFEFEF" w:color="auto" w:val="clear"/>
        </w:rPr>
        <w:t>28</w:t>
      </w:r>
      <w:r>
        <w:rPr>
          <w:color w:val="353842"/>
          <w:spacing w:val="-6"/>
          <w:shd w:fill="EFEFEF" w:color="auto" w:val="clear"/>
        </w:rPr>
        <w:t> </w:t>
      </w:r>
      <w:r>
        <w:rPr>
          <w:color w:val="353842"/>
          <w:shd w:fill="EFEFEF" w:color="auto" w:val="clear"/>
        </w:rPr>
        <w:t>апреля</w:t>
      </w:r>
      <w:r>
        <w:rPr>
          <w:color w:val="353842"/>
          <w:spacing w:val="-6"/>
          <w:shd w:fill="EFEFEF" w:color="auto" w:val="clear"/>
        </w:rPr>
        <w:t> </w:t>
      </w:r>
      <w:r>
        <w:rPr>
          <w:color w:val="353842"/>
          <w:shd w:fill="EFEFEF" w:color="auto" w:val="clear"/>
        </w:rPr>
        <w:t>2023</w:t>
      </w:r>
      <w:r>
        <w:rPr>
          <w:color w:val="353842"/>
          <w:spacing w:val="-6"/>
          <w:shd w:fill="EFEFEF" w:color="auto" w:val="clear"/>
        </w:rPr>
        <w:t> </w:t>
      </w:r>
      <w:r>
        <w:rPr>
          <w:color w:val="353842"/>
          <w:shd w:fill="EFEFEF" w:color="auto" w:val="clear"/>
        </w:rPr>
        <w:t>г.</w:t>
      </w:r>
      <w:r>
        <w:rPr>
          <w:color w:val="353842"/>
          <w:spacing w:val="-6"/>
          <w:shd w:fill="EFEFEF" w:color="auto" w:val="clear"/>
        </w:rPr>
        <w:t> </w:t>
      </w:r>
      <w:r>
        <w:rPr>
          <w:color w:val="353842"/>
          <w:shd w:fill="EFEFEF" w:color="auto" w:val="clear"/>
        </w:rPr>
        <w:t>N</w:t>
      </w:r>
      <w:r>
        <w:rPr>
          <w:color w:val="353842"/>
          <w:spacing w:val="-7"/>
          <w:shd w:fill="EFEFEF" w:color="auto" w:val="clear"/>
        </w:rPr>
        <w:t> </w:t>
      </w:r>
      <w:r>
        <w:rPr>
          <w:color w:val="353842"/>
          <w:shd w:fill="EFEFEF" w:color="auto" w:val="clear"/>
        </w:rPr>
        <w:t>138-ФЗ</w:t>
      </w:r>
    </w:p>
    <w:p>
      <w:pPr>
        <w:pStyle w:val="BodyText"/>
        <w:spacing w:before="6"/>
        <w:ind w:left="0"/>
        <w:rPr>
          <w:sz w:val="32"/>
        </w:rPr>
      </w:pPr>
    </w:p>
    <w:p>
      <w:pPr>
        <w:pStyle w:val="ListParagraph"/>
        <w:numPr>
          <w:ilvl w:val="0"/>
          <w:numId w:val="48"/>
        </w:numPr>
        <w:tabs>
          <w:tab w:pos="1052" w:val="left" w:leader="none"/>
        </w:tabs>
        <w:spacing w:line="237" w:lineRule="auto" w:before="0" w:after="0"/>
        <w:ind w:left="100" w:right="114" w:firstLine="720"/>
        <w:jc w:val="both"/>
        <w:rPr>
          <w:sz w:val="22"/>
        </w:rPr>
      </w:pPr>
      <w:r>
        <w:rPr>
          <w:sz w:val="22"/>
        </w:rPr>
        <w:t>Иностранные граждане и лица без гражданства пользуются в Российской Федерации правами</w:t>
      </w:r>
      <w:r>
        <w:rPr>
          <w:spacing w:val="1"/>
          <w:sz w:val="22"/>
        </w:rPr>
        <w:t> </w:t>
      </w:r>
      <w:r>
        <w:rPr>
          <w:sz w:val="22"/>
        </w:rPr>
        <w:t>и</w:t>
      </w:r>
      <w:r>
        <w:rPr>
          <w:spacing w:val="1"/>
          <w:sz w:val="22"/>
        </w:rPr>
        <w:t> </w:t>
      </w:r>
      <w:r>
        <w:rPr>
          <w:sz w:val="22"/>
        </w:rPr>
        <w:t>несут</w:t>
      </w:r>
      <w:r>
        <w:rPr>
          <w:spacing w:val="1"/>
          <w:sz w:val="22"/>
        </w:rPr>
        <w:t> </w:t>
      </w:r>
      <w:r>
        <w:rPr>
          <w:sz w:val="22"/>
        </w:rPr>
        <w:t>обязанности</w:t>
      </w:r>
      <w:r>
        <w:rPr>
          <w:spacing w:val="1"/>
          <w:sz w:val="22"/>
        </w:rPr>
        <w:t> </w:t>
      </w:r>
      <w:r>
        <w:rPr>
          <w:sz w:val="22"/>
        </w:rPr>
        <w:t>наравне</w:t>
      </w:r>
      <w:r>
        <w:rPr>
          <w:spacing w:val="1"/>
          <w:sz w:val="22"/>
        </w:rPr>
        <w:t> </w:t>
      </w:r>
      <w:r>
        <w:rPr>
          <w:sz w:val="22"/>
        </w:rPr>
        <w:t>с</w:t>
      </w:r>
      <w:r>
        <w:rPr>
          <w:spacing w:val="1"/>
          <w:sz w:val="22"/>
        </w:rPr>
        <w:t> </w:t>
      </w:r>
      <w:r>
        <w:rPr>
          <w:sz w:val="22"/>
        </w:rPr>
        <w:t>гражданами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Федерации,</w:t>
      </w:r>
      <w:r>
        <w:rPr>
          <w:spacing w:val="1"/>
          <w:sz w:val="22"/>
        </w:rPr>
        <w:t> </w:t>
      </w:r>
      <w:r>
        <w:rPr>
          <w:sz w:val="22"/>
        </w:rPr>
        <w:t>кроме</w:t>
      </w:r>
      <w:r>
        <w:rPr>
          <w:spacing w:val="1"/>
          <w:sz w:val="22"/>
        </w:rPr>
        <w:t> </w:t>
      </w:r>
      <w:r>
        <w:rPr>
          <w:sz w:val="22"/>
        </w:rPr>
        <w:t>случаев,</w:t>
      </w:r>
      <w:r>
        <w:rPr>
          <w:spacing w:val="1"/>
          <w:sz w:val="22"/>
        </w:rPr>
        <w:t> </w:t>
      </w:r>
      <w:r>
        <w:rPr>
          <w:sz w:val="22"/>
        </w:rPr>
        <w:t>установленных</w:t>
      </w:r>
      <w:r>
        <w:rPr>
          <w:spacing w:val="1"/>
          <w:sz w:val="22"/>
        </w:rPr>
        <w:t> </w:t>
      </w:r>
      <w:r>
        <w:rPr>
          <w:rFonts w:ascii="Microsoft Sans Serif" w:hAnsi="Microsoft Sans Serif"/>
          <w:sz w:val="22"/>
        </w:rPr>
        <w:t>федеральным законом</w:t>
      </w:r>
      <w:r>
        <w:rPr>
          <w:rFonts w:ascii="Microsoft Sans Serif" w:hAnsi="Microsoft Sans Serif"/>
          <w:spacing w:val="-5"/>
          <w:sz w:val="22"/>
        </w:rPr>
        <w:t> </w:t>
      </w:r>
      <w:r>
        <w:rPr>
          <w:sz w:val="22"/>
        </w:rPr>
        <w:t>или</w:t>
      </w:r>
      <w:r>
        <w:rPr>
          <w:spacing w:val="-3"/>
          <w:sz w:val="22"/>
        </w:rPr>
        <w:t> </w:t>
      </w:r>
      <w:r>
        <w:rPr>
          <w:sz w:val="22"/>
        </w:rPr>
        <w:t>международным</w:t>
      </w:r>
      <w:r>
        <w:rPr>
          <w:spacing w:val="-3"/>
          <w:sz w:val="22"/>
        </w:rPr>
        <w:t> </w:t>
      </w:r>
      <w:r>
        <w:rPr>
          <w:sz w:val="22"/>
        </w:rPr>
        <w:t>договором</w:t>
      </w:r>
      <w:r>
        <w:rPr>
          <w:spacing w:val="-2"/>
          <w:sz w:val="22"/>
        </w:rPr>
        <w:t> </w:t>
      </w:r>
      <w:r>
        <w:rPr>
          <w:sz w:val="22"/>
        </w:rPr>
        <w:t>Российской</w:t>
      </w:r>
      <w:r>
        <w:rPr>
          <w:spacing w:val="-3"/>
          <w:sz w:val="22"/>
        </w:rPr>
        <w:t> </w:t>
      </w:r>
      <w:r>
        <w:rPr>
          <w:sz w:val="22"/>
        </w:rPr>
        <w:t>Федерации.</w:t>
      </w:r>
    </w:p>
    <w:p>
      <w:pPr>
        <w:pStyle w:val="BodyText"/>
        <w:spacing w:before="72"/>
        <w:jc w:val="both"/>
        <w:rPr>
          <w:rFonts w:ascii="Microsoft Sans Serif" w:hAnsi="Microsoft Sans Serif"/>
        </w:rPr>
      </w:pPr>
      <w:r>
        <w:rPr>
          <w:shd w:fill="EFEFEF" w:color="auto" w:val="clear"/>
        </w:rPr>
        <w:t>ГАРАНТ:    </w:t>
      </w:r>
      <w:r>
        <w:rPr>
          <w:spacing w:val="19"/>
          <w:shd w:fill="EFEFEF" w:color="auto" w:val="clear"/>
        </w:rPr>
        <w:t> </w:t>
      </w:r>
      <w:r>
        <w:rPr>
          <w:color w:val="353842"/>
          <w:shd w:fill="EFEFEF" w:color="auto" w:val="clear"/>
        </w:rPr>
        <w:t>О</w:t>
      </w:r>
      <w:r>
        <w:rPr>
          <w:color w:val="353842"/>
          <w:spacing w:val="-2"/>
          <w:shd w:fill="EFEFEF" w:color="auto" w:val="clear"/>
        </w:rPr>
        <w:t> </w:t>
      </w:r>
      <w:r>
        <w:rPr>
          <w:color w:val="353842"/>
          <w:shd w:fill="EFEFEF" w:color="auto" w:val="clear"/>
        </w:rPr>
        <w:t>правовом</w:t>
      </w:r>
      <w:r>
        <w:rPr>
          <w:color w:val="353842"/>
          <w:spacing w:val="-2"/>
          <w:shd w:fill="EFEFEF" w:color="auto" w:val="clear"/>
        </w:rPr>
        <w:t> </w:t>
      </w:r>
      <w:r>
        <w:rPr>
          <w:color w:val="353842"/>
          <w:shd w:fill="EFEFEF" w:color="auto" w:val="clear"/>
        </w:rPr>
        <w:t>положении</w:t>
      </w:r>
      <w:r>
        <w:rPr>
          <w:color w:val="353842"/>
          <w:spacing w:val="-1"/>
          <w:shd w:fill="EFEFEF" w:color="auto" w:val="clear"/>
        </w:rPr>
        <w:t> </w:t>
      </w:r>
      <w:r>
        <w:rPr>
          <w:color w:val="353842"/>
          <w:shd w:fill="EFEFEF" w:color="auto" w:val="clear"/>
        </w:rPr>
        <w:t>иностранных</w:t>
      </w:r>
      <w:r>
        <w:rPr>
          <w:color w:val="353842"/>
          <w:spacing w:val="-2"/>
          <w:shd w:fill="EFEFEF" w:color="auto" w:val="clear"/>
        </w:rPr>
        <w:t> </w:t>
      </w:r>
      <w:r>
        <w:rPr>
          <w:color w:val="353842"/>
          <w:shd w:fill="EFEFEF" w:color="auto" w:val="clear"/>
        </w:rPr>
        <w:t>граждан</w:t>
      </w:r>
      <w:r>
        <w:rPr>
          <w:color w:val="353842"/>
          <w:spacing w:val="-1"/>
          <w:shd w:fill="EFEFEF" w:color="auto" w:val="clear"/>
        </w:rPr>
        <w:t> </w:t>
      </w:r>
      <w:r>
        <w:rPr>
          <w:color w:val="353842"/>
          <w:shd w:fill="EFEFEF" w:color="auto" w:val="clear"/>
        </w:rPr>
        <w:t>в</w:t>
      </w:r>
      <w:r>
        <w:rPr>
          <w:color w:val="353842"/>
          <w:spacing w:val="-2"/>
          <w:shd w:fill="EFEFEF" w:color="auto" w:val="clear"/>
        </w:rPr>
        <w:t> </w:t>
      </w:r>
      <w:r>
        <w:rPr>
          <w:color w:val="353842"/>
          <w:shd w:fill="EFEFEF" w:color="auto" w:val="clear"/>
        </w:rPr>
        <w:t>Российской</w:t>
      </w:r>
      <w:r>
        <w:rPr>
          <w:color w:val="353842"/>
          <w:spacing w:val="-2"/>
          <w:shd w:fill="EFEFEF" w:color="auto" w:val="clear"/>
        </w:rPr>
        <w:t> </w:t>
      </w:r>
      <w:r>
        <w:rPr>
          <w:color w:val="353842"/>
          <w:shd w:fill="EFEFEF" w:color="auto" w:val="clear"/>
        </w:rPr>
        <w:t>Федерации</w:t>
      </w:r>
      <w:r>
        <w:rPr>
          <w:color w:val="353842"/>
          <w:spacing w:val="-1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5"/>
          <w:shd w:fill="EFEFEF" w:color="auto" w:val="clear"/>
        </w:rPr>
        <w:t> </w:t>
      </w:r>
      <w:hyperlink r:id="rId56">
        <w:r>
          <w:rPr>
            <w:rFonts w:ascii="Microsoft Sans Serif" w:hAnsi="Microsoft Sans Serif"/>
            <w:color w:val="0F6BBF"/>
            <w:shd w:fill="EFEFEF" w:color="auto" w:val="clear"/>
          </w:rPr>
          <w:t>Федеральный</w:t>
        </w:r>
      </w:hyperlink>
    </w:p>
    <w:p>
      <w:pPr>
        <w:spacing w:after="0"/>
        <w:jc w:val="both"/>
        <w:rPr>
          <w:rFonts w:ascii="Microsoft Sans Serif" w:hAnsi="Microsoft Sans Serif"/>
        </w:rPr>
        <w:sectPr>
          <w:pgSz w:w="11900" w:h="16840"/>
          <w:pgMar w:header="289" w:footer="511" w:top="580" w:bottom="700" w:left="900" w:right="880"/>
        </w:sectPr>
      </w:pPr>
    </w:p>
    <w:p>
      <w:pPr>
        <w:pStyle w:val="BodyText"/>
        <w:spacing w:before="1"/>
        <w:ind w:left="0"/>
        <w:rPr>
          <w:rFonts w:ascii="Microsoft Sans Serif"/>
          <w:sz w:val="17"/>
        </w:rPr>
      </w:pPr>
    </w:p>
    <w:p>
      <w:pPr>
        <w:pStyle w:val="BodyText"/>
        <w:rPr>
          <w:rFonts w:ascii="Microsoft Sans Serif"/>
          <w:sz w:val="20"/>
        </w:rPr>
      </w:pPr>
      <w:r>
        <w:rPr>
          <w:rFonts w:ascii="Microsoft Sans Serif"/>
          <w:sz w:val="20"/>
        </w:rPr>
        <w:pict>
          <v:shape style="width:232.45pt;height:29.75pt;mso-position-horizontal-relative:char;mso-position-vertical-relative:line" type="#_x0000_t202" filled="true" fillcolor="#efefef" stroked="false">
            <w10:anchorlock/>
            <v:textbox inset="0,0,0,0">
              <w:txbxContent>
                <w:p>
                  <w:pPr>
                    <w:pStyle w:val="BodyText"/>
                    <w:spacing w:line="251" w:lineRule="exact" w:before="14"/>
                    <w:ind w:left="170"/>
                  </w:pPr>
                  <w:hyperlink r:id="rId56">
                    <w:r>
                      <w:rPr>
                        <w:rFonts w:ascii="Microsoft Sans Serif" w:hAnsi="Microsoft Sans Serif"/>
                        <w:color w:val="0F6BBF"/>
                      </w:rPr>
                      <w:t>закон</w:t>
                    </w:r>
                    <w:r>
                      <w:rPr>
                        <w:rFonts w:ascii="Microsoft Sans Serif" w:hAnsi="Microsoft Sans Serif"/>
                        <w:color w:val="0F6BBF"/>
                        <w:spacing w:val="-8"/>
                      </w:rPr>
                      <w:t> </w:t>
                    </w:r>
                  </w:hyperlink>
                  <w:r>
                    <w:rPr>
                      <w:color w:val="353842"/>
                    </w:rPr>
                    <w:t>от</w:t>
                  </w:r>
                  <w:r>
                    <w:rPr>
                      <w:color w:val="353842"/>
                      <w:spacing w:val="-4"/>
                    </w:rPr>
                    <w:t> </w:t>
                  </w:r>
                  <w:r>
                    <w:rPr>
                      <w:color w:val="353842"/>
                    </w:rPr>
                    <w:t>25</w:t>
                  </w:r>
                  <w:r>
                    <w:rPr>
                      <w:color w:val="353842"/>
                      <w:spacing w:val="-4"/>
                    </w:rPr>
                    <w:t> </w:t>
                  </w:r>
                  <w:r>
                    <w:rPr>
                      <w:color w:val="353842"/>
                    </w:rPr>
                    <w:t>июля</w:t>
                  </w:r>
                  <w:r>
                    <w:rPr>
                      <w:color w:val="353842"/>
                      <w:spacing w:val="-5"/>
                    </w:rPr>
                    <w:t> </w:t>
                  </w:r>
                  <w:r>
                    <w:rPr>
                      <w:color w:val="353842"/>
                    </w:rPr>
                    <w:t>2002</w:t>
                  </w:r>
                  <w:r>
                    <w:rPr>
                      <w:color w:val="353842"/>
                      <w:spacing w:val="-4"/>
                    </w:rPr>
                    <w:t> </w:t>
                  </w:r>
                  <w:r>
                    <w:rPr>
                      <w:color w:val="353842"/>
                    </w:rPr>
                    <w:t>г.</w:t>
                  </w:r>
                  <w:r>
                    <w:rPr>
                      <w:color w:val="353842"/>
                      <w:spacing w:val="-3"/>
                    </w:rPr>
                    <w:t> </w:t>
                  </w:r>
                  <w:r>
                    <w:rPr>
                      <w:color w:val="353842"/>
                    </w:rPr>
                    <w:t>N</w:t>
                  </w:r>
                  <w:r>
                    <w:rPr>
                      <w:color w:val="353842"/>
                      <w:spacing w:val="-5"/>
                    </w:rPr>
                    <w:t> </w:t>
                  </w:r>
                  <w:r>
                    <w:rPr>
                      <w:color w:val="353842"/>
                    </w:rPr>
                    <w:t>115-ФЗ</w:t>
                  </w:r>
                </w:p>
                <w:p>
                  <w:pPr>
                    <w:pStyle w:val="BodyText"/>
                    <w:spacing w:line="251" w:lineRule="exact"/>
                    <w:ind w:left="170"/>
                  </w:pPr>
                  <w:r>
                    <w:rPr>
                      <w:color w:val="353842"/>
                    </w:rPr>
                    <w:t>См.</w:t>
                  </w:r>
                  <w:r>
                    <w:rPr>
                      <w:color w:val="353842"/>
                      <w:spacing w:val="-9"/>
                    </w:rPr>
                    <w:t> </w:t>
                  </w:r>
                  <w:r>
                    <w:rPr>
                      <w:rFonts w:ascii="Microsoft Sans Serif" w:hAnsi="Microsoft Sans Serif"/>
                      <w:color w:val="353842"/>
                    </w:rPr>
                    <w:t>комментарии</w:t>
                  </w:r>
                  <w:r>
                    <w:rPr>
                      <w:rFonts w:ascii="Microsoft Sans Serif" w:hAnsi="Microsoft Sans Serif"/>
                      <w:color w:val="353842"/>
                      <w:spacing w:val="-12"/>
                    </w:rPr>
                    <w:t> </w:t>
                  </w:r>
                  <w:r>
                    <w:rPr>
                      <w:color w:val="353842"/>
                    </w:rPr>
                    <w:t>к</w:t>
                  </w:r>
                  <w:r>
                    <w:rPr>
                      <w:color w:val="353842"/>
                      <w:spacing w:val="-10"/>
                    </w:rPr>
                    <w:t> </w:t>
                  </w:r>
                  <w:r>
                    <w:rPr>
                      <w:color w:val="353842"/>
                    </w:rPr>
                    <w:t>статье</w:t>
                  </w:r>
                  <w:r>
                    <w:rPr>
                      <w:color w:val="353842"/>
                      <w:spacing w:val="-9"/>
                    </w:rPr>
                    <w:t> </w:t>
                  </w:r>
                  <w:r>
                    <w:rPr>
                      <w:color w:val="353842"/>
                    </w:rPr>
                    <w:t>62</w:t>
                  </w:r>
                  <w:r>
                    <w:rPr>
                      <w:color w:val="353842"/>
                      <w:spacing w:val="-9"/>
                    </w:rPr>
                    <w:t> </w:t>
                  </w:r>
                  <w:r>
                    <w:rPr>
                      <w:color w:val="353842"/>
                    </w:rPr>
                    <w:t>Конституции</w:t>
                  </w:r>
                  <w:r>
                    <w:rPr>
                      <w:color w:val="353842"/>
                      <w:spacing w:val="-9"/>
                    </w:rPr>
                    <w:t> </w:t>
                  </w:r>
                  <w:r>
                    <w:rPr>
                      <w:color w:val="353842"/>
                    </w:rPr>
                    <w:t>РФ</w:t>
                  </w:r>
                </w:p>
              </w:txbxContent>
            </v:textbox>
            <v:fill type="solid"/>
          </v:shape>
        </w:pict>
      </w:r>
      <w:r>
        <w:rPr>
          <w:rFonts w:ascii="Microsoft Sans Serif"/>
          <w:sz w:val="20"/>
        </w:rPr>
      </w:r>
    </w:p>
    <w:p>
      <w:pPr>
        <w:pStyle w:val="BodyText"/>
        <w:spacing w:before="9"/>
        <w:ind w:left="0"/>
        <w:rPr>
          <w:rFonts w:ascii="Microsoft Sans Serif"/>
          <w:sz w:val="25"/>
        </w:rPr>
      </w:pPr>
    </w:p>
    <w:p>
      <w:pPr>
        <w:pStyle w:val="Heading1"/>
        <w:spacing w:before="90"/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63</w:t>
      </w:r>
    </w:p>
    <w:p>
      <w:pPr>
        <w:pStyle w:val="BodyText"/>
        <w:spacing w:before="1"/>
        <w:ind w:left="0"/>
        <w:rPr>
          <w:b/>
          <w:sz w:val="31"/>
        </w:rPr>
      </w:pPr>
    </w:p>
    <w:p>
      <w:pPr>
        <w:pStyle w:val="ListParagraph"/>
        <w:numPr>
          <w:ilvl w:val="0"/>
          <w:numId w:val="49"/>
        </w:numPr>
        <w:tabs>
          <w:tab w:pos="1115" w:val="left" w:leader="none"/>
        </w:tabs>
        <w:spacing w:line="237" w:lineRule="auto" w:before="0" w:after="0"/>
        <w:ind w:left="100" w:right="111" w:firstLine="720"/>
        <w:jc w:val="both"/>
        <w:rPr>
          <w:sz w:val="22"/>
        </w:rPr>
      </w:pPr>
      <w:r>
        <w:rPr>
          <w:sz w:val="22"/>
        </w:rPr>
        <w:t>Российская</w:t>
      </w:r>
      <w:r>
        <w:rPr>
          <w:spacing w:val="1"/>
          <w:sz w:val="22"/>
        </w:rPr>
        <w:t> </w:t>
      </w:r>
      <w:r>
        <w:rPr>
          <w:sz w:val="22"/>
        </w:rPr>
        <w:t>Федерация</w:t>
      </w:r>
      <w:r>
        <w:rPr>
          <w:spacing w:val="1"/>
          <w:sz w:val="22"/>
        </w:rPr>
        <w:t> </w:t>
      </w:r>
      <w:r>
        <w:rPr>
          <w:sz w:val="22"/>
        </w:rPr>
        <w:t>предоставляет</w:t>
      </w:r>
      <w:r>
        <w:rPr>
          <w:spacing w:val="1"/>
          <w:sz w:val="22"/>
        </w:rPr>
        <w:t> </w:t>
      </w:r>
      <w:r>
        <w:rPr>
          <w:sz w:val="22"/>
        </w:rPr>
        <w:t>политическое</w:t>
      </w:r>
      <w:r>
        <w:rPr>
          <w:spacing w:val="1"/>
          <w:sz w:val="22"/>
        </w:rPr>
        <w:t> </w:t>
      </w:r>
      <w:r>
        <w:rPr>
          <w:sz w:val="22"/>
        </w:rPr>
        <w:t>убежище</w:t>
      </w:r>
      <w:r>
        <w:rPr>
          <w:spacing w:val="1"/>
          <w:sz w:val="22"/>
        </w:rPr>
        <w:t> </w:t>
      </w:r>
      <w:r>
        <w:rPr>
          <w:sz w:val="22"/>
        </w:rPr>
        <w:t>иностранным</w:t>
      </w:r>
      <w:r>
        <w:rPr>
          <w:spacing w:val="1"/>
          <w:sz w:val="22"/>
        </w:rPr>
        <w:t> </w:t>
      </w:r>
      <w:r>
        <w:rPr>
          <w:sz w:val="22"/>
        </w:rPr>
        <w:t>гражданам</w:t>
      </w:r>
      <w:r>
        <w:rPr>
          <w:spacing w:val="1"/>
          <w:sz w:val="22"/>
        </w:rPr>
        <w:t> </w:t>
      </w:r>
      <w:r>
        <w:rPr>
          <w:sz w:val="22"/>
        </w:rPr>
        <w:t>и</w:t>
      </w:r>
      <w:r>
        <w:rPr>
          <w:spacing w:val="1"/>
          <w:sz w:val="22"/>
        </w:rPr>
        <w:t> </w:t>
      </w:r>
      <w:r>
        <w:rPr>
          <w:sz w:val="22"/>
        </w:rPr>
        <w:t>лицам</w:t>
      </w:r>
      <w:r>
        <w:rPr>
          <w:spacing w:val="-2"/>
          <w:sz w:val="22"/>
        </w:rPr>
        <w:t> </w:t>
      </w:r>
      <w:r>
        <w:rPr>
          <w:sz w:val="22"/>
        </w:rPr>
        <w:t>без</w:t>
      </w:r>
      <w:r>
        <w:rPr>
          <w:spacing w:val="-3"/>
          <w:sz w:val="22"/>
        </w:rPr>
        <w:t> </w:t>
      </w:r>
      <w:r>
        <w:rPr>
          <w:sz w:val="22"/>
        </w:rPr>
        <w:t>гражданства</w:t>
      </w:r>
      <w:r>
        <w:rPr>
          <w:spacing w:val="-2"/>
          <w:sz w:val="22"/>
        </w:rPr>
        <w:t> </w:t>
      </w:r>
      <w:r>
        <w:rPr>
          <w:sz w:val="22"/>
        </w:rPr>
        <w:t>в</w:t>
      </w:r>
      <w:r>
        <w:rPr>
          <w:spacing w:val="-3"/>
          <w:sz w:val="22"/>
        </w:rPr>
        <w:t> </w:t>
      </w:r>
      <w:r>
        <w:rPr>
          <w:sz w:val="22"/>
        </w:rPr>
        <w:t>соответствии</w:t>
      </w:r>
      <w:r>
        <w:rPr>
          <w:spacing w:val="-2"/>
          <w:sz w:val="22"/>
        </w:rPr>
        <w:t> </w:t>
      </w:r>
      <w:r>
        <w:rPr>
          <w:sz w:val="22"/>
        </w:rPr>
        <w:t>с</w:t>
      </w:r>
      <w:r>
        <w:rPr>
          <w:spacing w:val="-3"/>
          <w:sz w:val="22"/>
        </w:rPr>
        <w:t> </w:t>
      </w:r>
      <w:r>
        <w:rPr>
          <w:sz w:val="22"/>
        </w:rPr>
        <w:t>общепризнанными</w:t>
      </w:r>
      <w:r>
        <w:rPr>
          <w:spacing w:val="-1"/>
          <w:sz w:val="22"/>
        </w:rPr>
        <w:t> </w:t>
      </w:r>
      <w:r>
        <w:rPr>
          <w:sz w:val="22"/>
        </w:rPr>
        <w:t>нормами</w:t>
      </w:r>
      <w:r>
        <w:rPr>
          <w:spacing w:val="-3"/>
          <w:sz w:val="22"/>
        </w:rPr>
        <w:t> </w:t>
      </w:r>
      <w:r>
        <w:rPr>
          <w:sz w:val="22"/>
        </w:rPr>
        <w:t>международного</w:t>
      </w:r>
      <w:r>
        <w:rPr>
          <w:spacing w:val="-2"/>
          <w:sz w:val="22"/>
        </w:rPr>
        <w:t> </w:t>
      </w:r>
      <w:r>
        <w:rPr>
          <w:sz w:val="22"/>
        </w:rPr>
        <w:t>права.</w:t>
      </w:r>
    </w:p>
    <w:p>
      <w:pPr>
        <w:pStyle w:val="ListParagraph"/>
        <w:numPr>
          <w:ilvl w:val="0"/>
          <w:numId w:val="49"/>
        </w:numPr>
        <w:tabs>
          <w:tab w:pos="1061" w:val="left" w:leader="none"/>
        </w:tabs>
        <w:spacing w:line="237" w:lineRule="auto" w:before="0" w:after="0"/>
        <w:ind w:left="100" w:right="114" w:firstLine="720"/>
        <w:jc w:val="both"/>
        <w:rPr>
          <w:sz w:val="22"/>
        </w:rPr>
      </w:pPr>
      <w:r>
        <w:rPr/>
        <w:pict>
          <v:group style="position:absolute;margin-left:50pt;margin-top:65.416847pt;width:495pt;height:42.25pt;mso-position-horizontal-relative:page;mso-position-vertical-relative:paragraph;z-index:-15723008;mso-wrap-distance-left:0;mso-wrap-distance-right:0" coordorigin="1000,1308" coordsize="9900,845">
            <v:shape style="position:absolute;left:1000;top:1308;width:9900;height:845" coordorigin="1000,1308" coordsize="9900,845" path="m10900,1308l1000,1308,1000,1558,1000,1653,1000,1808,1000,1903,1000,2153,5649,2153,5649,1903,5778,1903,5778,1653,10900,1653,10900,1308xe" filled="true" fillcolor="#efefef" stroked="false">
              <v:path arrowok="t"/>
              <v:fill type="solid"/>
            </v:shape>
            <v:shape style="position:absolute;left:1000;top:1903;width:4649;height:250" type="#_x0000_t202" filled="true" fillcolor="#efefef" stroked="false">
              <v:textbox inset="0,0,0,0">
                <w:txbxContent>
                  <w:p>
                    <w:pPr>
                      <w:spacing w:line="173" w:lineRule="exact" w:before="0"/>
                      <w:ind w:left="170" w:right="0" w:firstLine="0"/>
                      <w:jc w:val="left"/>
                      <w:rPr>
                        <w:sz w:val="22"/>
                      </w:rPr>
                    </w:pPr>
                    <w:r>
                      <w:rPr>
                        <w:color w:val="353842"/>
                        <w:sz w:val="22"/>
                      </w:rPr>
                      <w:t>См.</w:t>
                    </w:r>
                    <w:r>
                      <w:rPr>
                        <w:color w:val="353842"/>
                        <w:spacing w:val="-9"/>
                        <w:sz w:val="22"/>
                      </w:rPr>
                      <w:t> </w:t>
                    </w:r>
                    <w:r>
                      <w:rPr>
                        <w:rFonts w:ascii="Microsoft Sans Serif" w:hAnsi="Microsoft Sans Serif"/>
                        <w:color w:val="353842"/>
                        <w:sz w:val="22"/>
                      </w:rPr>
                      <w:t>комментарии</w:t>
                    </w:r>
                    <w:r>
                      <w:rPr>
                        <w:rFonts w:ascii="Microsoft Sans Serif" w:hAnsi="Microsoft Sans Serif"/>
                        <w:color w:val="353842"/>
                        <w:spacing w:val="-12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к</w:t>
                    </w:r>
                    <w:r>
                      <w:rPr>
                        <w:color w:val="353842"/>
                        <w:spacing w:val="-10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статье</w:t>
                    </w:r>
                    <w:r>
                      <w:rPr>
                        <w:color w:val="353842"/>
                        <w:spacing w:val="-9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63</w:t>
                    </w:r>
                    <w:r>
                      <w:rPr>
                        <w:color w:val="353842"/>
                        <w:spacing w:val="-9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Конституции</w:t>
                    </w:r>
                    <w:r>
                      <w:rPr>
                        <w:color w:val="353842"/>
                        <w:spacing w:val="-9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РФ</w:t>
                    </w:r>
                  </w:p>
                </w:txbxContent>
              </v:textbox>
              <v:fill type="solid"/>
              <w10:wrap type="none"/>
            </v:shape>
            <v:shape style="position:absolute;left:1000;top:1653;width:4778;height:155" type="#_x0000_t202" filled="true" fillcolor="#efefef" stroked="false">
              <v:textbox inset="0,0,0,0">
                <w:txbxContent>
                  <w:p>
                    <w:pPr>
                      <w:spacing w:line="155" w:lineRule="exact" w:before="0"/>
                      <w:ind w:left="170" w:right="-15" w:firstLine="0"/>
                      <w:jc w:val="left"/>
                      <w:rPr>
                        <w:sz w:val="22"/>
                      </w:rPr>
                    </w:pPr>
                    <w:hyperlink r:id="rId57">
                      <w:r>
                        <w:rPr>
                          <w:rFonts w:ascii="Microsoft Sans Serif" w:hAnsi="Microsoft Sans Serif"/>
                          <w:color w:val="0F6BBF"/>
                          <w:sz w:val="22"/>
                        </w:rPr>
                        <w:t>Указом</w:t>
                      </w:r>
                      <w:r>
                        <w:rPr>
                          <w:rFonts w:ascii="Microsoft Sans Serif" w:hAnsi="Microsoft Sans Serif"/>
                          <w:color w:val="0F6BBF"/>
                          <w:spacing w:val="-10"/>
                          <w:sz w:val="22"/>
                        </w:rPr>
                        <w:t> </w:t>
                      </w:r>
                    </w:hyperlink>
                    <w:r>
                      <w:rPr>
                        <w:color w:val="353842"/>
                        <w:sz w:val="22"/>
                      </w:rPr>
                      <w:t>Президента</w:t>
                    </w:r>
                    <w:r>
                      <w:rPr>
                        <w:color w:val="353842"/>
                        <w:spacing w:val="-6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РФ</w:t>
                    </w:r>
                    <w:r>
                      <w:rPr>
                        <w:color w:val="353842"/>
                        <w:spacing w:val="-6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от</w:t>
                    </w:r>
                    <w:r>
                      <w:rPr>
                        <w:color w:val="353842"/>
                        <w:spacing w:val="-5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21</w:t>
                    </w:r>
                    <w:r>
                      <w:rPr>
                        <w:color w:val="353842"/>
                        <w:spacing w:val="-5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июля</w:t>
                    </w:r>
                    <w:r>
                      <w:rPr>
                        <w:color w:val="353842"/>
                        <w:spacing w:val="-6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1997</w:t>
                    </w:r>
                    <w:r>
                      <w:rPr>
                        <w:color w:val="353842"/>
                        <w:spacing w:val="-5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г.</w:t>
                    </w:r>
                    <w:r>
                      <w:rPr>
                        <w:color w:val="353842"/>
                        <w:spacing w:val="-5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N</w:t>
                    </w:r>
                    <w:r>
                      <w:rPr>
                        <w:color w:val="353842"/>
                        <w:spacing w:val="-6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746</w:t>
                    </w:r>
                  </w:p>
                </w:txbxContent>
              </v:textbox>
              <v:fill type="solid"/>
              <w10:wrap type="none"/>
            </v:shape>
            <v:shape style="position:absolute;left:1000;top:1308;width:9900;height:250" type="#_x0000_t202" filled="true" fillcolor="#efefef" stroked="false">
              <v:textbox inset="0,0,0,0">
                <w:txbxContent>
                  <w:p>
                    <w:pPr>
                      <w:tabs>
                        <w:tab w:pos="1298" w:val="left" w:leader="none"/>
                      </w:tabs>
                      <w:spacing w:line="235" w:lineRule="exact" w:before="14"/>
                      <w:ind w:left="0" w:right="0" w:firstLine="0"/>
                      <w:jc w:val="left"/>
                      <w:rPr>
                        <w:sz w:val="22"/>
                      </w:rPr>
                    </w:pPr>
                    <w:r>
                      <w:rPr>
                        <w:sz w:val="22"/>
                      </w:rPr>
                      <w:t>ГАРАНТ:</w:t>
                      <w:tab/>
                    </w:r>
                    <w:r>
                      <w:rPr>
                        <w:color w:val="353842"/>
                        <w:sz w:val="22"/>
                      </w:rPr>
                      <w:t>См.</w:t>
                    </w:r>
                    <w:r>
                      <w:rPr>
                        <w:color w:val="353842"/>
                        <w:spacing w:val="35"/>
                        <w:sz w:val="22"/>
                      </w:rPr>
                      <w:t> </w:t>
                    </w:r>
                    <w:hyperlink r:id="rId58">
                      <w:r>
                        <w:rPr>
                          <w:rFonts w:ascii="Microsoft Sans Serif" w:hAnsi="Microsoft Sans Serif"/>
                          <w:color w:val="0F6BBF"/>
                          <w:sz w:val="22"/>
                        </w:rPr>
                        <w:t>Положение</w:t>
                      </w:r>
                    </w:hyperlink>
                    <w:r>
                      <w:rPr>
                        <w:rFonts w:ascii="Microsoft Sans Serif" w:hAnsi="Microsoft Sans Serif"/>
                        <w:color w:val="0F6BBF"/>
                        <w:spacing w:val="32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о</w:t>
                    </w:r>
                    <w:r>
                      <w:rPr>
                        <w:color w:val="353842"/>
                        <w:spacing w:val="35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порядке</w:t>
                    </w:r>
                    <w:r>
                      <w:rPr>
                        <w:color w:val="353842"/>
                        <w:spacing w:val="35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предоставления</w:t>
                    </w:r>
                    <w:r>
                      <w:rPr>
                        <w:color w:val="353842"/>
                        <w:spacing w:val="36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РФ</w:t>
                    </w:r>
                    <w:r>
                      <w:rPr>
                        <w:color w:val="353842"/>
                        <w:spacing w:val="35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политического</w:t>
                    </w:r>
                    <w:r>
                      <w:rPr>
                        <w:color w:val="353842"/>
                        <w:spacing w:val="35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убежища,</w:t>
                    </w:r>
                    <w:r>
                      <w:rPr>
                        <w:color w:val="353842"/>
                        <w:spacing w:val="36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утвержденное</w:t>
                    </w:r>
                  </w:p>
                </w:txbxContent>
              </v:textbox>
              <v:fill type="solid"/>
              <w10:wrap type="none"/>
            </v:shape>
            <w10:wrap type="topAndBottom"/>
          </v:group>
        </w:pict>
      </w:r>
      <w:r>
        <w:rPr>
          <w:sz w:val="22"/>
        </w:rPr>
        <w:t>В Российской Федерации не допускается выдача другим государствам лиц, преследуемых за</w:t>
      </w:r>
      <w:r>
        <w:rPr>
          <w:spacing w:val="1"/>
          <w:sz w:val="22"/>
        </w:rPr>
        <w:t> </w:t>
      </w:r>
      <w:r>
        <w:rPr>
          <w:sz w:val="22"/>
        </w:rPr>
        <w:t>политические</w:t>
      </w:r>
      <w:r>
        <w:rPr>
          <w:spacing w:val="1"/>
          <w:sz w:val="22"/>
        </w:rPr>
        <w:t> </w:t>
      </w:r>
      <w:r>
        <w:rPr>
          <w:sz w:val="22"/>
        </w:rPr>
        <w:t>убеждения,</w:t>
      </w:r>
      <w:r>
        <w:rPr>
          <w:spacing w:val="1"/>
          <w:sz w:val="22"/>
        </w:rPr>
        <w:t> </w:t>
      </w:r>
      <w:r>
        <w:rPr>
          <w:sz w:val="22"/>
        </w:rPr>
        <w:t>а</w:t>
      </w:r>
      <w:r>
        <w:rPr>
          <w:spacing w:val="1"/>
          <w:sz w:val="22"/>
        </w:rPr>
        <w:t> </w:t>
      </w:r>
      <w:r>
        <w:rPr>
          <w:sz w:val="22"/>
        </w:rPr>
        <w:t>также</w:t>
      </w:r>
      <w:r>
        <w:rPr>
          <w:spacing w:val="1"/>
          <w:sz w:val="22"/>
        </w:rPr>
        <w:t> </w:t>
      </w:r>
      <w:r>
        <w:rPr>
          <w:sz w:val="22"/>
        </w:rPr>
        <w:t>за</w:t>
      </w:r>
      <w:r>
        <w:rPr>
          <w:spacing w:val="1"/>
          <w:sz w:val="22"/>
        </w:rPr>
        <w:t> </w:t>
      </w:r>
      <w:r>
        <w:rPr>
          <w:sz w:val="22"/>
        </w:rPr>
        <w:t>действия</w:t>
      </w:r>
      <w:r>
        <w:rPr>
          <w:spacing w:val="1"/>
          <w:sz w:val="22"/>
        </w:rPr>
        <w:t> </w:t>
      </w:r>
      <w:r>
        <w:rPr>
          <w:sz w:val="22"/>
        </w:rPr>
        <w:t>(или</w:t>
      </w:r>
      <w:r>
        <w:rPr>
          <w:spacing w:val="1"/>
          <w:sz w:val="22"/>
        </w:rPr>
        <w:t> </w:t>
      </w:r>
      <w:r>
        <w:rPr>
          <w:sz w:val="22"/>
        </w:rPr>
        <w:t>бездействие),</w:t>
      </w:r>
      <w:r>
        <w:rPr>
          <w:spacing w:val="1"/>
          <w:sz w:val="22"/>
        </w:rPr>
        <w:t> </w:t>
      </w:r>
      <w:r>
        <w:rPr>
          <w:sz w:val="22"/>
        </w:rPr>
        <w:t>не</w:t>
      </w:r>
      <w:r>
        <w:rPr>
          <w:spacing w:val="1"/>
          <w:sz w:val="22"/>
        </w:rPr>
        <w:t> </w:t>
      </w:r>
      <w:r>
        <w:rPr>
          <w:sz w:val="22"/>
        </w:rPr>
        <w:t>признаваемые</w:t>
      </w:r>
      <w:r>
        <w:rPr>
          <w:spacing w:val="1"/>
          <w:sz w:val="22"/>
        </w:rPr>
        <w:t> </w:t>
      </w:r>
      <w:r>
        <w:rPr>
          <w:sz w:val="22"/>
        </w:rPr>
        <w:t>в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 преступлением. Выдача лиц, обвиняемых в совершении преступления, а также передача</w:t>
      </w:r>
      <w:r>
        <w:rPr>
          <w:spacing w:val="1"/>
          <w:sz w:val="22"/>
        </w:rPr>
        <w:t> </w:t>
      </w:r>
      <w:r>
        <w:rPr>
          <w:sz w:val="22"/>
        </w:rPr>
        <w:t>осужденных для отбывания наказания в других государствах осуществляются на основе </w:t>
      </w:r>
      <w:hyperlink r:id="rId59">
        <w:r>
          <w:rPr>
            <w:rFonts w:ascii="Microsoft Sans Serif" w:hAnsi="Microsoft Sans Serif"/>
            <w:color w:val="0F6BBF"/>
            <w:sz w:val="22"/>
          </w:rPr>
          <w:t>федерального</w:t>
        </w:r>
      </w:hyperlink>
      <w:r>
        <w:rPr>
          <w:rFonts w:ascii="Microsoft Sans Serif" w:hAnsi="Microsoft Sans Serif"/>
          <w:color w:val="0F6BBF"/>
          <w:spacing w:val="-56"/>
          <w:sz w:val="22"/>
        </w:rPr>
        <w:t> </w:t>
      </w:r>
      <w:hyperlink r:id="rId59">
        <w:r>
          <w:rPr>
            <w:rFonts w:ascii="Microsoft Sans Serif" w:hAnsi="Microsoft Sans Serif"/>
            <w:color w:val="0F6BBF"/>
            <w:sz w:val="22"/>
          </w:rPr>
          <w:t>закона</w:t>
        </w:r>
        <w:r>
          <w:rPr>
            <w:rFonts w:ascii="Microsoft Sans Serif" w:hAnsi="Microsoft Sans Serif"/>
            <w:color w:val="0F6BBF"/>
            <w:spacing w:val="-5"/>
            <w:sz w:val="22"/>
          </w:rPr>
          <w:t> </w:t>
        </w:r>
      </w:hyperlink>
      <w:r>
        <w:rPr>
          <w:sz w:val="22"/>
        </w:rPr>
        <w:t>или</w:t>
      </w:r>
      <w:r>
        <w:rPr>
          <w:spacing w:val="-2"/>
          <w:sz w:val="22"/>
        </w:rPr>
        <w:t> </w:t>
      </w:r>
      <w:r>
        <w:rPr>
          <w:sz w:val="22"/>
        </w:rPr>
        <w:t>международного</w:t>
      </w:r>
      <w:r>
        <w:rPr>
          <w:spacing w:val="-2"/>
          <w:sz w:val="22"/>
        </w:rPr>
        <w:t> </w:t>
      </w:r>
      <w:r>
        <w:rPr>
          <w:sz w:val="22"/>
        </w:rPr>
        <w:t>договора</w:t>
      </w:r>
      <w:r>
        <w:rPr>
          <w:spacing w:val="-2"/>
          <w:sz w:val="22"/>
        </w:rPr>
        <w:t> </w:t>
      </w:r>
      <w:r>
        <w:rPr>
          <w:sz w:val="22"/>
        </w:rPr>
        <w:t>Российской</w:t>
      </w:r>
      <w:r>
        <w:rPr>
          <w:spacing w:val="-1"/>
          <w:sz w:val="22"/>
        </w:rPr>
        <w:t> </w:t>
      </w:r>
      <w:r>
        <w:rPr>
          <w:sz w:val="22"/>
        </w:rPr>
        <w:t>Федерации.</w:t>
      </w:r>
    </w:p>
    <w:p>
      <w:pPr>
        <w:pStyle w:val="BodyText"/>
        <w:spacing w:before="6"/>
        <w:ind w:left="0"/>
        <w:rPr>
          <w:sz w:val="24"/>
        </w:rPr>
      </w:pPr>
    </w:p>
    <w:p>
      <w:pPr>
        <w:pStyle w:val="Heading1"/>
        <w:spacing w:before="91"/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64</w:t>
      </w:r>
    </w:p>
    <w:p>
      <w:pPr>
        <w:pStyle w:val="BodyText"/>
        <w:spacing w:before="1"/>
        <w:ind w:left="0"/>
        <w:rPr>
          <w:b/>
          <w:sz w:val="31"/>
        </w:rPr>
      </w:pPr>
    </w:p>
    <w:p>
      <w:pPr>
        <w:pStyle w:val="BodyText"/>
        <w:spacing w:line="237" w:lineRule="auto"/>
        <w:ind w:firstLine="720"/>
      </w:pPr>
      <w:r>
        <w:rPr/>
        <w:t>Положения</w:t>
      </w:r>
      <w:r>
        <w:rPr>
          <w:spacing w:val="4"/>
        </w:rPr>
        <w:t> </w:t>
      </w:r>
      <w:r>
        <w:rPr/>
        <w:t>настоящей</w:t>
      </w:r>
      <w:r>
        <w:rPr>
          <w:spacing w:val="4"/>
        </w:rPr>
        <w:t> </w:t>
      </w:r>
      <w:r>
        <w:rPr/>
        <w:t>главы</w:t>
      </w:r>
      <w:r>
        <w:rPr>
          <w:spacing w:val="4"/>
        </w:rPr>
        <w:t> </w:t>
      </w:r>
      <w:r>
        <w:rPr/>
        <w:t>составляют</w:t>
      </w:r>
      <w:r>
        <w:rPr>
          <w:spacing w:val="4"/>
        </w:rPr>
        <w:t> </w:t>
      </w:r>
      <w:r>
        <w:rPr/>
        <w:t>основы</w:t>
      </w:r>
      <w:r>
        <w:rPr>
          <w:spacing w:val="4"/>
        </w:rPr>
        <w:t> </w:t>
      </w:r>
      <w:r>
        <w:rPr/>
        <w:t>правового</w:t>
      </w:r>
      <w:r>
        <w:rPr>
          <w:spacing w:val="4"/>
        </w:rPr>
        <w:t> </w:t>
      </w:r>
      <w:r>
        <w:rPr/>
        <w:t>статуса</w:t>
      </w:r>
      <w:r>
        <w:rPr>
          <w:spacing w:val="4"/>
        </w:rPr>
        <w:t> </w:t>
      </w:r>
      <w:r>
        <w:rPr/>
        <w:t>личности</w:t>
      </w:r>
      <w:r>
        <w:rPr>
          <w:spacing w:val="4"/>
        </w:rPr>
        <w:t> </w:t>
      </w:r>
      <w:r>
        <w:rPr/>
        <w:t>в</w:t>
      </w:r>
      <w:r>
        <w:rPr>
          <w:spacing w:val="4"/>
        </w:rPr>
        <w:t> </w:t>
      </w:r>
      <w:r>
        <w:rPr/>
        <w:t>Российской</w:t>
      </w:r>
      <w:r>
        <w:rPr>
          <w:spacing w:val="-52"/>
        </w:rPr>
        <w:t> </w:t>
      </w:r>
      <w:r>
        <w:rPr/>
        <w:t>Федерации</w:t>
      </w:r>
      <w:r>
        <w:rPr>
          <w:spacing w:val="-4"/>
        </w:rPr>
        <w:t> </w:t>
      </w:r>
      <w:r>
        <w:rPr/>
        <w:t>и</w:t>
      </w:r>
      <w:r>
        <w:rPr>
          <w:spacing w:val="-5"/>
        </w:rPr>
        <w:t> </w:t>
      </w:r>
      <w:r>
        <w:rPr/>
        <w:t>не</w:t>
      </w:r>
      <w:r>
        <w:rPr>
          <w:spacing w:val="-5"/>
        </w:rPr>
        <w:t> </w:t>
      </w:r>
      <w:r>
        <w:rPr/>
        <w:t>могут</w:t>
      </w:r>
      <w:r>
        <w:rPr>
          <w:spacing w:val="-4"/>
        </w:rPr>
        <w:t> </w:t>
      </w:r>
      <w:r>
        <w:rPr/>
        <w:t>быть</w:t>
      </w:r>
      <w:r>
        <w:rPr>
          <w:spacing w:val="-5"/>
        </w:rPr>
        <w:t> </w:t>
      </w:r>
      <w:r>
        <w:rPr/>
        <w:t>изменены</w:t>
      </w:r>
      <w:r>
        <w:rPr>
          <w:spacing w:val="-5"/>
        </w:rPr>
        <w:t> </w:t>
      </w:r>
      <w:r>
        <w:rPr/>
        <w:t>иначе</w:t>
      </w:r>
      <w:r>
        <w:rPr>
          <w:spacing w:val="-4"/>
        </w:rPr>
        <w:t> </w:t>
      </w:r>
      <w:r>
        <w:rPr/>
        <w:t>как</w:t>
      </w:r>
      <w:r>
        <w:rPr>
          <w:spacing w:val="-5"/>
        </w:rPr>
        <w:t> </w:t>
      </w:r>
      <w:r>
        <w:rPr/>
        <w:t>в</w:t>
      </w:r>
      <w:r>
        <w:rPr>
          <w:spacing w:val="-5"/>
        </w:rPr>
        <w:t> </w:t>
      </w:r>
      <w:r>
        <w:rPr/>
        <w:t>порядке,</w:t>
      </w:r>
      <w:r>
        <w:rPr>
          <w:spacing w:val="-3"/>
        </w:rPr>
        <w:t> </w:t>
      </w:r>
      <w:r>
        <w:rPr/>
        <w:t>установленном</w:t>
      </w:r>
      <w:r>
        <w:rPr>
          <w:spacing w:val="-4"/>
        </w:rPr>
        <w:t> </w:t>
      </w:r>
      <w:r>
        <w:rPr/>
        <w:t>настоящей</w:t>
      </w:r>
      <w:r>
        <w:rPr>
          <w:spacing w:val="-7"/>
        </w:rPr>
        <w:t> </w:t>
      </w:r>
      <w:hyperlink w:history="true" w:anchor="_bookmark111">
        <w:r>
          <w:rPr>
            <w:rFonts w:ascii="Microsoft Sans Serif" w:hAnsi="Microsoft Sans Serif"/>
            <w:color w:val="0F6BBF"/>
          </w:rPr>
          <w:t>Конституцией</w:t>
        </w:r>
      </w:hyperlink>
      <w:r>
        <w:rPr/>
        <w:t>.</w:t>
      </w:r>
    </w:p>
    <w:p>
      <w:pPr>
        <w:pStyle w:val="BodyText"/>
        <w:tabs>
          <w:tab w:pos="1398" w:val="left" w:leader="none"/>
        </w:tabs>
        <w:spacing w:before="72"/>
      </w:pPr>
      <w:r>
        <w:rPr>
          <w:shd w:fill="EFEFEF" w:color="auto" w:val="clear"/>
        </w:rPr>
        <w:t>ГАРАНТ:</w:t>
        <w:tab/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8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12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9"/>
          <w:shd w:fill="EFEFEF" w:color="auto" w:val="clear"/>
        </w:rPr>
        <w:t> </w:t>
      </w:r>
      <w:r>
        <w:rPr>
          <w:color w:val="353842"/>
          <w:shd w:fill="EFEFEF" w:color="auto" w:val="clear"/>
        </w:rPr>
        <w:t>64</w:t>
      </w:r>
      <w:r>
        <w:rPr>
          <w:color w:val="353842"/>
          <w:spacing w:val="-7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9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pStyle w:val="BodyText"/>
        <w:ind w:left="0"/>
        <w:rPr>
          <w:sz w:val="24"/>
        </w:rPr>
      </w:pPr>
    </w:p>
    <w:p>
      <w:pPr>
        <w:pStyle w:val="Heading1"/>
      </w:pPr>
      <w:bookmarkStart w:name="_bookmark10" w:id="11"/>
      <w:bookmarkEnd w:id="11"/>
      <w:r>
        <w:rPr>
          <w:b w:val="0"/>
        </w:rPr>
      </w:r>
      <w:r>
        <w:rPr>
          <w:color w:val="26282D"/>
        </w:rPr>
        <w:t>Глава</w:t>
      </w:r>
      <w:r>
        <w:rPr>
          <w:color w:val="26282D"/>
          <w:spacing w:val="-6"/>
        </w:rPr>
        <w:t> </w:t>
      </w:r>
      <w:r>
        <w:rPr>
          <w:color w:val="26282D"/>
        </w:rPr>
        <w:t>3.</w:t>
      </w:r>
      <w:r>
        <w:rPr>
          <w:color w:val="26282D"/>
          <w:spacing w:val="-6"/>
        </w:rPr>
        <w:t> </w:t>
      </w:r>
      <w:r>
        <w:rPr>
          <w:color w:val="26282D"/>
        </w:rPr>
        <w:t>Федеративное</w:t>
      </w:r>
      <w:r>
        <w:rPr>
          <w:color w:val="26282D"/>
          <w:spacing w:val="-5"/>
        </w:rPr>
        <w:t> </w:t>
      </w:r>
      <w:r>
        <w:rPr>
          <w:color w:val="26282D"/>
        </w:rPr>
        <w:t>устройство</w:t>
      </w:r>
    </w:p>
    <w:p>
      <w:pPr>
        <w:pStyle w:val="BodyText"/>
        <w:spacing w:before="3"/>
        <w:ind w:left="0"/>
        <w:rPr>
          <w:b/>
          <w:sz w:val="29"/>
        </w:rPr>
      </w:pPr>
    </w:p>
    <w:p>
      <w:pPr>
        <w:pStyle w:val="BodyText"/>
        <w:tabs>
          <w:tab w:pos="1398" w:val="left" w:leader="none"/>
        </w:tabs>
        <w:spacing w:before="94"/>
        <w:rPr>
          <w:rFonts w:ascii="Microsoft Sans Serif" w:hAnsi="Microsoft Sans Serif"/>
        </w:rPr>
      </w:pPr>
      <w:bookmarkStart w:name="_bookmark11" w:id="12"/>
      <w:bookmarkEnd w:id="12"/>
      <w:r>
        <w:rPr/>
      </w:r>
      <w:r>
        <w:rPr>
          <w:shd w:fill="EFEFEF" w:color="auto" w:val="clear"/>
        </w:rPr>
        <w:t>ГАРАНТ:</w:t>
        <w:tab/>
      </w:r>
      <w:hyperlink r:id="rId60">
        <w:r>
          <w:rPr>
            <w:rFonts w:ascii="Microsoft Sans Serif" w:hAnsi="Microsoft Sans Serif"/>
            <w:color w:val="0F6BBF"/>
            <w:shd w:fill="EFEFEF" w:color="auto" w:val="clear"/>
          </w:rPr>
          <w:t>См.</w:t>
        </w:r>
        <w:r>
          <w:rPr>
            <w:rFonts w:ascii="Microsoft Sans Serif" w:hAnsi="Microsoft Sans Serif"/>
            <w:color w:val="0F6BBF"/>
            <w:spacing w:val="-9"/>
            <w:shd w:fill="EFEFEF" w:color="auto" w:val="clear"/>
          </w:rPr>
          <w:t> </w:t>
        </w:r>
        <w:r>
          <w:rPr>
            <w:rFonts w:ascii="Microsoft Sans Serif" w:hAnsi="Microsoft Sans Serif"/>
            <w:color w:val="0F6BBF"/>
            <w:shd w:fill="EFEFEF" w:color="auto" w:val="clear"/>
          </w:rPr>
          <w:t>текст</w:t>
        </w:r>
        <w:r>
          <w:rPr>
            <w:rFonts w:ascii="Microsoft Sans Serif" w:hAnsi="Microsoft Sans Serif"/>
            <w:color w:val="0F6BBF"/>
            <w:spacing w:val="-9"/>
            <w:shd w:fill="EFEFEF" w:color="auto" w:val="clear"/>
          </w:rPr>
          <w:t> </w:t>
        </w:r>
        <w:r>
          <w:rPr>
            <w:rFonts w:ascii="Microsoft Sans Serif" w:hAnsi="Microsoft Sans Serif"/>
            <w:color w:val="0F6BBF"/>
            <w:shd w:fill="EFEFEF" w:color="auto" w:val="clear"/>
          </w:rPr>
          <w:t>статьи</w:t>
        </w:r>
        <w:r>
          <w:rPr>
            <w:rFonts w:ascii="Microsoft Sans Serif" w:hAnsi="Microsoft Sans Serif"/>
            <w:color w:val="0F6BBF"/>
            <w:spacing w:val="-8"/>
            <w:shd w:fill="EFEFEF" w:color="auto" w:val="clear"/>
          </w:rPr>
          <w:t> </w:t>
        </w:r>
        <w:r>
          <w:rPr>
            <w:rFonts w:ascii="Microsoft Sans Serif" w:hAnsi="Microsoft Sans Serif"/>
            <w:color w:val="0F6BBF"/>
            <w:shd w:fill="EFEFEF" w:color="auto" w:val="clear"/>
          </w:rPr>
          <w:t>65</w:t>
        </w:r>
        <w:r>
          <w:rPr>
            <w:rFonts w:ascii="Microsoft Sans Serif" w:hAnsi="Microsoft Sans Serif"/>
            <w:color w:val="0F6BBF"/>
            <w:spacing w:val="-9"/>
            <w:shd w:fill="EFEFEF" w:color="auto" w:val="clear"/>
          </w:rPr>
          <w:t> </w:t>
        </w:r>
        <w:r>
          <w:rPr>
            <w:rFonts w:ascii="Microsoft Sans Serif" w:hAnsi="Microsoft Sans Serif"/>
            <w:color w:val="0F6BBF"/>
            <w:shd w:fill="EFEFEF" w:color="auto" w:val="clear"/>
          </w:rPr>
          <w:t>в</w:t>
        </w:r>
        <w:r>
          <w:rPr>
            <w:rFonts w:ascii="Microsoft Sans Serif" w:hAnsi="Microsoft Sans Serif"/>
            <w:color w:val="0F6BBF"/>
            <w:spacing w:val="-8"/>
            <w:shd w:fill="EFEFEF" w:color="auto" w:val="clear"/>
          </w:rPr>
          <w:t> </w:t>
        </w:r>
        <w:r>
          <w:rPr>
            <w:rFonts w:ascii="Microsoft Sans Serif" w:hAnsi="Microsoft Sans Serif"/>
            <w:color w:val="0F6BBF"/>
            <w:shd w:fill="EFEFEF" w:color="auto" w:val="clear"/>
          </w:rPr>
          <w:t>первоначальной</w:t>
        </w:r>
        <w:r>
          <w:rPr>
            <w:rFonts w:ascii="Microsoft Sans Serif" w:hAnsi="Microsoft Sans Serif"/>
            <w:color w:val="0F6BBF"/>
            <w:spacing w:val="-9"/>
            <w:shd w:fill="EFEFEF" w:color="auto" w:val="clear"/>
          </w:rPr>
          <w:t> </w:t>
        </w:r>
        <w:r>
          <w:rPr>
            <w:rFonts w:ascii="Microsoft Sans Serif" w:hAnsi="Microsoft Sans Serif"/>
            <w:color w:val="0F6BBF"/>
            <w:shd w:fill="EFEFEF" w:color="auto" w:val="clear"/>
          </w:rPr>
          <w:t>редакции</w:t>
        </w:r>
      </w:hyperlink>
    </w:p>
    <w:p>
      <w:pPr>
        <w:pStyle w:val="BodyText"/>
        <w:spacing w:before="3"/>
        <w:ind w:left="0"/>
        <w:rPr>
          <w:rFonts w:ascii="Microsoft Sans Serif"/>
          <w:sz w:val="20"/>
        </w:rPr>
      </w:pPr>
    </w:p>
    <w:p>
      <w:pPr>
        <w:pStyle w:val="Heading1"/>
        <w:spacing w:before="0"/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65</w:t>
      </w:r>
    </w:p>
    <w:p>
      <w:pPr>
        <w:pStyle w:val="BodyText"/>
        <w:spacing w:before="10"/>
        <w:ind w:left="0"/>
        <w:rPr>
          <w:b/>
          <w:sz w:val="30"/>
        </w:rPr>
      </w:pPr>
    </w:p>
    <w:p>
      <w:pPr>
        <w:pStyle w:val="ListParagraph"/>
        <w:numPr>
          <w:ilvl w:val="0"/>
          <w:numId w:val="50"/>
        </w:numPr>
        <w:tabs>
          <w:tab w:pos="1040" w:val="left" w:leader="none"/>
        </w:tabs>
        <w:spacing w:line="240" w:lineRule="auto" w:before="0" w:after="0"/>
        <w:ind w:left="1040" w:right="0" w:hanging="220"/>
        <w:jc w:val="left"/>
        <w:rPr>
          <w:sz w:val="22"/>
        </w:rPr>
      </w:pPr>
      <w:r>
        <w:rPr/>
        <w:pict>
          <v:shape style="position:absolute;margin-left:50pt;margin-top:15.519519pt;width:495pt;height:29.75pt;mso-position-horizontal-relative:page;mso-position-vertical-relative:paragraph;z-index:-15722496;mso-wrap-distance-left:0;mso-wrap-distance-right:0" type="#_x0000_t202" filled="true" fillcolor="#efefef" stroked="false">
            <v:textbox inset="0,0,0,0">
              <w:txbxContent>
                <w:p>
                  <w:pPr>
                    <w:pStyle w:val="BodyText"/>
                    <w:tabs>
                      <w:tab w:pos="1298" w:val="left" w:leader="none"/>
                    </w:tabs>
                    <w:spacing w:line="237" w:lineRule="auto" w:before="16"/>
                    <w:ind w:left="170" w:right="-15" w:hanging="170"/>
                    <w:rPr>
                      <w:rFonts w:ascii="Microsoft Sans Serif" w:hAnsi="Microsoft Sans Serif"/>
                    </w:rPr>
                  </w:pPr>
                  <w:r>
                    <w:rPr/>
                    <w:t>ГАРАНТ:</w:t>
                    <w:tab/>
                  </w:r>
                  <w:r>
                    <w:rPr>
                      <w:color w:val="353842"/>
                    </w:rPr>
                    <w:t>Об</w:t>
                  </w:r>
                  <w:r>
                    <w:rPr>
                      <w:color w:val="353842"/>
                      <w:spacing w:val="4"/>
                    </w:rPr>
                    <w:t> </w:t>
                  </w:r>
                  <w:r>
                    <w:rPr>
                      <w:color w:val="353842"/>
                    </w:rPr>
                    <w:t>образовании</w:t>
                  </w:r>
                  <w:r>
                    <w:rPr>
                      <w:color w:val="353842"/>
                      <w:spacing w:val="4"/>
                    </w:rPr>
                    <w:t> </w:t>
                  </w:r>
                  <w:r>
                    <w:rPr>
                      <w:color w:val="353842"/>
                    </w:rPr>
                    <w:t>в</w:t>
                  </w:r>
                  <w:r>
                    <w:rPr>
                      <w:color w:val="353842"/>
                      <w:spacing w:val="4"/>
                    </w:rPr>
                    <w:t> </w:t>
                  </w:r>
                  <w:r>
                    <w:rPr>
                      <w:color w:val="353842"/>
                    </w:rPr>
                    <w:t>составе</w:t>
                  </w:r>
                  <w:r>
                    <w:rPr>
                      <w:color w:val="353842"/>
                      <w:spacing w:val="4"/>
                    </w:rPr>
                    <w:t> </w:t>
                  </w:r>
                  <w:r>
                    <w:rPr>
                      <w:color w:val="353842"/>
                    </w:rPr>
                    <w:t>РФ</w:t>
                  </w:r>
                  <w:r>
                    <w:rPr>
                      <w:color w:val="353842"/>
                      <w:spacing w:val="4"/>
                    </w:rPr>
                    <w:t> </w:t>
                  </w:r>
                  <w:r>
                    <w:rPr>
                      <w:color w:val="353842"/>
                    </w:rPr>
                    <w:t>новых</w:t>
                  </w:r>
                  <w:r>
                    <w:rPr>
                      <w:color w:val="353842"/>
                      <w:spacing w:val="4"/>
                    </w:rPr>
                    <w:t> </w:t>
                  </w:r>
                  <w:r>
                    <w:rPr>
                      <w:color w:val="353842"/>
                    </w:rPr>
                    <w:t>субъектов</w:t>
                  </w:r>
                  <w:r>
                    <w:rPr>
                      <w:color w:val="353842"/>
                      <w:spacing w:val="4"/>
                    </w:rPr>
                    <w:t> </w:t>
                  </w:r>
                  <w:r>
                    <w:rPr>
                      <w:color w:val="353842"/>
                    </w:rPr>
                    <w:t>РФ,</w:t>
                  </w:r>
                  <w:r>
                    <w:rPr>
                      <w:color w:val="353842"/>
                      <w:spacing w:val="4"/>
                    </w:rPr>
                    <w:t> </w:t>
                  </w:r>
                  <w:r>
                    <w:rPr>
                      <w:color w:val="353842"/>
                    </w:rPr>
                    <w:t>а</w:t>
                  </w:r>
                  <w:r>
                    <w:rPr>
                      <w:color w:val="353842"/>
                      <w:spacing w:val="4"/>
                    </w:rPr>
                    <w:t> </w:t>
                  </w:r>
                  <w:r>
                    <w:rPr>
                      <w:color w:val="353842"/>
                    </w:rPr>
                    <w:t>также</w:t>
                  </w:r>
                  <w:r>
                    <w:rPr>
                      <w:color w:val="353842"/>
                      <w:spacing w:val="4"/>
                    </w:rPr>
                    <w:t> </w:t>
                  </w:r>
                  <w:r>
                    <w:rPr>
                      <w:color w:val="353842"/>
                    </w:rPr>
                    <w:t>об</w:t>
                  </w:r>
                  <w:r>
                    <w:rPr>
                      <w:color w:val="353842"/>
                      <w:spacing w:val="4"/>
                    </w:rPr>
                    <w:t> </w:t>
                  </w:r>
                  <w:r>
                    <w:rPr>
                      <w:color w:val="353842"/>
                    </w:rPr>
                    <w:t>изменении</w:t>
                  </w:r>
                  <w:r>
                    <w:rPr>
                      <w:color w:val="353842"/>
                      <w:spacing w:val="59"/>
                    </w:rPr>
                    <w:t> </w:t>
                  </w:r>
                  <w:r>
                    <w:rPr>
                      <w:color w:val="353842"/>
                    </w:rPr>
                    <w:t>их</w:t>
                  </w:r>
                  <w:r>
                    <w:rPr>
                      <w:color w:val="353842"/>
                      <w:spacing w:val="-52"/>
                    </w:rPr>
                    <w:t> </w:t>
                  </w:r>
                  <w:r>
                    <w:rPr>
                      <w:color w:val="353842"/>
                    </w:rPr>
                    <w:t>наименований</w:t>
                  </w:r>
                  <w:r>
                    <w:rPr>
                      <w:color w:val="353842"/>
                      <w:spacing w:val="-3"/>
                    </w:rPr>
                    <w:t> </w:t>
                  </w:r>
                  <w:r>
                    <w:rPr>
                      <w:color w:val="353842"/>
                    </w:rPr>
                    <w:t>в</w:t>
                  </w:r>
                  <w:r>
                    <w:rPr>
                      <w:color w:val="353842"/>
                      <w:spacing w:val="-2"/>
                    </w:rPr>
                    <w:t> </w:t>
                  </w:r>
                  <w:r>
                    <w:rPr>
                      <w:color w:val="353842"/>
                    </w:rPr>
                    <w:t>порядке,</w:t>
                  </w:r>
                  <w:r>
                    <w:rPr>
                      <w:color w:val="353842"/>
                      <w:spacing w:val="-1"/>
                    </w:rPr>
                    <w:t> </w:t>
                  </w:r>
                  <w:r>
                    <w:rPr>
                      <w:color w:val="353842"/>
                    </w:rPr>
                    <w:t>определенном</w:t>
                  </w:r>
                  <w:r>
                    <w:rPr>
                      <w:color w:val="353842"/>
                      <w:spacing w:val="-4"/>
                    </w:rPr>
                    <w:t> </w:t>
                  </w:r>
                  <w:hyperlink w:history="true" w:anchor="_bookmark112">
                    <w:r>
                      <w:rPr>
                        <w:rFonts w:ascii="Microsoft Sans Serif" w:hAnsi="Microsoft Sans Serif"/>
                        <w:color w:val="0F6BBF"/>
                      </w:rPr>
                      <w:t>статьей 137</w:t>
                    </w:r>
                    <w:r>
                      <w:rPr>
                        <w:rFonts w:ascii="Microsoft Sans Serif" w:hAnsi="Microsoft Sans Serif"/>
                        <w:color w:val="0F6BBF"/>
                        <w:spacing w:val="-5"/>
                      </w:rPr>
                      <w:t> </w:t>
                    </w:r>
                  </w:hyperlink>
                  <w:r>
                    <w:rPr>
                      <w:color w:val="353842"/>
                    </w:rPr>
                    <w:t>Конституции</w:t>
                  </w:r>
                  <w:r>
                    <w:rPr>
                      <w:color w:val="353842"/>
                      <w:spacing w:val="-2"/>
                    </w:rPr>
                    <w:t> </w:t>
                  </w:r>
                  <w:r>
                    <w:rPr>
                      <w:color w:val="353842"/>
                    </w:rPr>
                    <w:t>РФ,</w:t>
                  </w:r>
                  <w:r>
                    <w:rPr>
                      <w:color w:val="353842"/>
                      <w:spacing w:val="-1"/>
                    </w:rPr>
                    <w:t> </w:t>
                  </w:r>
                  <w:r>
                    <w:rPr>
                      <w:color w:val="353842"/>
                    </w:rPr>
                    <w:t>см. </w:t>
                  </w:r>
                  <w:hyperlink r:id="rId61">
                    <w:r>
                      <w:rPr>
                        <w:rFonts w:ascii="Microsoft Sans Serif" w:hAnsi="Microsoft Sans Serif"/>
                        <w:color w:val="0F6BBF"/>
                      </w:rPr>
                      <w:t>справку</w:t>
                    </w:r>
                  </w:hyperlink>
                </w:p>
              </w:txbxContent>
            </v:textbox>
            <v:fill type="solid"/>
            <w10:wrap type="topAndBottom"/>
          </v:shape>
        </w:pict>
      </w:r>
      <w:r>
        <w:rPr>
          <w:sz w:val="22"/>
        </w:rPr>
        <w:t>В</w:t>
      </w:r>
      <w:r>
        <w:rPr>
          <w:spacing w:val="-6"/>
          <w:sz w:val="22"/>
        </w:rPr>
        <w:t> </w:t>
      </w:r>
      <w:r>
        <w:rPr>
          <w:sz w:val="22"/>
        </w:rPr>
        <w:t>составе</w:t>
      </w:r>
      <w:r>
        <w:rPr>
          <w:spacing w:val="-6"/>
          <w:sz w:val="22"/>
        </w:rPr>
        <w:t> </w:t>
      </w:r>
      <w:r>
        <w:rPr>
          <w:sz w:val="22"/>
        </w:rPr>
        <w:t>Российской</w:t>
      </w:r>
      <w:r>
        <w:rPr>
          <w:spacing w:val="-5"/>
          <w:sz w:val="22"/>
        </w:rPr>
        <w:t> </w:t>
      </w:r>
      <w:r>
        <w:rPr>
          <w:sz w:val="22"/>
        </w:rPr>
        <w:t>Федерации</w:t>
      </w:r>
      <w:r>
        <w:rPr>
          <w:spacing w:val="-5"/>
          <w:sz w:val="22"/>
        </w:rPr>
        <w:t> </w:t>
      </w:r>
      <w:r>
        <w:rPr>
          <w:sz w:val="22"/>
        </w:rPr>
        <w:t>находятся</w:t>
      </w:r>
      <w:r>
        <w:rPr>
          <w:spacing w:val="-6"/>
          <w:sz w:val="22"/>
        </w:rPr>
        <w:t> </w:t>
      </w:r>
      <w:r>
        <w:rPr>
          <w:sz w:val="22"/>
        </w:rPr>
        <w:t>субъекты</w:t>
      </w:r>
      <w:r>
        <w:rPr>
          <w:spacing w:val="-6"/>
          <w:sz w:val="22"/>
        </w:rPr>
        <w:t> </w:t>
      </w:r>
      <w:r>
        <w:rPr>
          <w:sz w:val="22"/>
        </w:rPr>
        <w:t>Российской</w:t>
      </w:r>
      <w:r>
        <w:rPr>
          <w:spacing w:val="-5"/>
          <w:sz w:val="22"/>
        </w:rPr>
        <w:t> </w:t>
      </w:r>
      <w:r>
        <w:rPr>
          <w:sz w:val="22"/>
        </w:rPr>
        <w:t>Федерации:</w:t>
      </w:r>
    </w:p>
    <w:p>
      <w:pPr>
        <w:pStyle w:val="BodyText"/>
        <w:spacing w:line="237" w:lineRule="auto" w:before="31"/>
        <w:ind w:right="113" w:firstLine="720"/>
        <w:jc w:val="both"/>
      </w:pPr>
      <w:r>
        <w:rPr/>
        <w:t>Республика</w:t>
      </w:r>
      <w:r>
        <w:rPr>
          <w:spacing w:val="1"/>
        </w:rPr>
        <w:t> </w:t>
      </w:r>
      <w:r>
        <w:rPr/>
        <w:t>Адыгея</w:t>
      </w:r>
      <w:r>
        <w:rPr>
          <w:spacing w:val="1"/>
        </w:rPr>
        <w:t> </w:t>
      </w:r>
      <w:r>
        <w:rPr/>
        <w:t>(Адыгея),</w:t>
      </w:r>
      <w:r>
        <w:rPr>
          <w:spacing w:val="1"/>
        </w:rPr>
        <w:t> </w:t>
      </w:r>
      <w:r>
        <w:rPr/>
        <w:t>Республика</w:t>
      </w:r>
      <w:r>
        <w:rPr>
          <w:spacing w:val="1"/>
        </w:rPr>
        <w:t> </w:t>
      </w:r>
      <w:r>
        <w:rPr/>
        <w:t>Алтай,</w:t>
      </w:r>
      <w:r>
        <w:rPr>
          <w:spacing w:val="1"/>
        </w:rPr>
        <w:t> </w:t>
      </w:r>
      <w:r>
        <w:rPr/>
        <w:t>Республика</w:t>
      </w:r>
      <w:r>
        <w:rPr>
          <w:spacing w:val="1"/>
        </w:rPr>
        <w:t> </w:t>
      </w:r>
      <w:r>
        <w:rPr/>
        <w:t>Башкортостан,</w:t>
      </w:r>
      <w:r>
        <w:rPr>
          <w:spacing w:val="1"/>
        </w:rPr>
        <w:t> </w:t>
      </w:r>
      <w:r>
        <w:rPr/>
        <w:t>Республика</w:t>
      </w:r>
      <w:r>
        <w:rPr>
          <w:spacing w:val="1"/>
        </w:rPr>
        <w:t> </w:t>
      </w:r>
      <w:r>
        <w:rPr/>
        <w:t>Бурятия,</w:t>
      </w:r>
      <w:r>
        <w:rPr>
          <w:spacing w:val="1"/>
        </w:rPr>
        <w:t> </w:t>
      </w:r>
      <w:r>
        <w:rPr/>
        <w:t>Республика</w:t>
      </w:r>
      <w:r>
        <w:rPr>
          <w:spacing w:val="1"/>
        </w:rPr>
        <w:t> </w:t>
      </w:r>
      <w:r>
        <w:rPr/>
        <w:t>Дагестан,</w:t>
      </w:r>
      <w:r>
        <w:rPr>
          <w:spacing w:val="1"/>
        </w:rPr>
        <w:t> </w:t>
      </w:r>
      <w:r>
        <w:rPr/>
        <w:t>Донецкая</w:t>
      </w:r>
      <w:r>
        <w:rPr>
          <w:spacing w:val="1"/>
        </w:rPr>
        <w:t> </w:t>
      </w:r>
      <w:r>
        <w:rPr/>
        <w:t>Народная</w:t>
      </w:r>
      <w:r>
        <w:rPr>
          <w:spacing w:val="1"/>
        </w:rPr>
        <w:t> </w:t>
      </w:r>
      <w:r>
        <w:rPr/>
        <w:t>Республика</w:t>
      </w:r>
      <w:hyperlink w:history="true" w:anchor="_bookmark114">
        <w:r>
          <w:rPr>
            <w:rFonts w:ascii="Microsoft Sans Serif" w:hAnsi="Microsoft Sans Serif"/>
            <w:color w:val="0F6BBF"/>
          </w:rPr>
          <w:t>*(1)</w:t>
        </w:r>
      </w:hyperlink>
      <w:r>
        <w:rPr/>
        <w:t>,</w:t>
      </w:r>
      <w:r>
        <w:rPr>
          <w:spacing w:val="1"/>
        </w:rPr>
        <w:t> </w:t>
      </w:r>
      <w:r>
        <w:rPr/>
        <w:t>Республика</w:t>
      </w:r>
      <w:r>
        <w:rPr>
          <w:spacing w:val="1"/>
        </w:rPr>
        <w:t> </w:t>
      </w:r>
      <w:r>
        <w:rPr/>
        <w:t>Ингушетия</w:t>
      </w:r>
      <w:hyperlink w:history="true" w:anchor="_bookmark115">
        <w:r>
          <w:rPr>
            <w:rFonts w:ascii="Microsoft Sans Serif" w:hAnsi="Microsoft Sans Serif"/>
            <w:color w:val="0F6BBF"/>
          </w:rPr>
          <w:t>*(2)</w:t>
        </w:r>
      </w:hyperlink>
      <w:r>
        <w:rPr/>
        <w:t>,</w:t>
      </w:r>
      <w:r>
        <w:rPr>
          <w:spacing w:val="1"/>
        </w:rPr>
        <w:t> </w:t>
      </w:r>
      <w:r>
        <w:rPr/>
        <w:t>Кабардино-Балкарская</w:t>
      </w:r>
      <w:r>
        <w:rPr>
          <w:spacing w:val="1"/>
        </w:rPr>
        <w:t> </w:t>
      </w:r>
      <w:r>
        <w:rPr/>
        <w:t>Республика,</w:t>
      </w:r>
      <w:r>
        <w:rPr>
          <w:spacing w:val="1"/>
        </w:rPr>
        <w:t> </w:t>
      </w:r>
      <w:r>
        <w:rPr/>
        <w:t>Республика</w:t>
      </w:r>
      <w:r>
        <w:rPr>
          <w:spacing w:val="1"/>
        </w:rPr>
        <w:t> </w:t>
      </w:r>
      <w:r>
        <w:rPr/>
        <w:t>Калмыкия</w:t>
      </w:r>
      <w:hyperlink w:history="true" w:anchor="_bookmark116">
        <w:r>
          <w:rPr>
            <w:rFonts w:ascii="Microsoft Sans Serif" w:hAnsi="Microsoft Sans Serif"/>
            <w:color w:val="0F6BBF"/>
          </w:rPr>
          <w:t>*(3)</w:t>
        </w:r>
      </w:hyperlink>
      <w:r>
        <w:rPr/>
        <w:t>,</w:t>
      </w:r>
      <w:r>
        <w:rPr>
          <w:spacing w:val="1"/>
        </w:rPr>
        <w:t> </w:t>
      </w:r>
      <w:r>
        <w:rPr/>
        <w:t>Карачаево-Черкесская</w:t>
      </w:r>
      <w:r>
        <w:rPr>
          <w:spacing w:val="1"/>
        </w:rPr>
        <w:t> </w:t>
      </w:r>
      <w:r>
        <w:rPr/>
        <w:t>Республика,</w:t>
      </w:r>
      <w:r>
        <w:rPr>
          <w:spacing w:val="1"/>
        </w:rPr>
        <w:t> </w:t>
      </w:r>
      <w:r>
        <w:rPr/>
        <w:t>Республика Карелия, Республика Коми, Республика Крым</w:t>
      </w:r>
      <w:hyperlink w:history="true" w:anchor="_bookmark117">
        <w:r>
          <w:rPr>
            <w:rFonts w:ascii="Microsoft Sans Serif" w:hAnsi="Microsoft Sans Serif"/>
            <w:color w:val="0F6BBF"/>
          </w:rPr>
          <w:t>*(4)</w:t>
        </w:r>
      </w:hyperlink>
      <w:r>
        <w:rPr/>
        <w:t>, Луганская Народная Республика</w:t>
      </w:r>
      <w:hyperlink w:history="true" w:anchor="_bookmark118">
        <w:r>
          <w:rPr>
            <w:rFonts w:ascii="Microsoft Sans Serif" w:hAnsi="Microsoft Sans Serif"/>
            <w:color w:val="0F6BBF"/>
          </w:rPr>
          <w:t>*(5)</w:t>
        </w:r>
      </w:hyperlink>
      <w:r>
        <w:rPr/>
        <w:t>,</w:t>
      </w:r>
      <w:r>
        <w:rPr>
          <w:spacing w:val="1"/>
        </w:rPr>
        <w:t> </w:t>
      </w:r>
      <w:r>
        <w:rPr/>
        <w:t>Республика Марий Эл, Республика Мордовия, Республика Саха (Якутия), Республика Северная Осетия -</w:t>
      </w:r>
      <w:r>
        <w:rPr>
          <w:spacing w:val="-52"/>
        </w:rPr>
        <w:t> </w:t>
      </w:r>
      <w:r>
        <w:rPr/>
        <w:t>Алания</w:t>
      </w:r>
      <w:hyperlink w:history="true" w:anchor="_bookmark119">
        <w:r>
          <w:rPr>
            <w:rFonts w:ascii="Microsoft Sans Serif" w:hAnsi="Microsoft Sans Serif"/>
            <w:color w:val="0F6BBF"/>
          </w:rPr>
          <w:t>*(6)</w:t>
        </w:r>
      </w:hyperlink>
      <w:r>
        <w:rPr/>
        <w:t>, Республика Татарстан (Татарстан), Республика Тыва, Удмуртская Республика, Республика</w:t>
      </w:r>
      <w:r>
        <w:rPr>
          <w:spacing w:val="1"/>
        </w:rPr>
        <w:t> </w:t>
      </w:r>
      <w:r>
        <w:rPr/>
        <w:t>Хакасия,</w:t>
      </w:r>
      <w:r>
        <w:rPr>
          <w:spacing w:val="-1"/>
        </w:rPr>
        <w:t> </w:t>
      </w:r>
      <w:r>
        <w:rPr/>
        <w:t>Чеченская</w:t>
      </w:r>
      <w:r>
        <w:rPr>
          <w:spacing w:val="-2"/>
        </w:rPr>
        <w:t> </w:t>
      </w:r>
      <w:r>
        <w:rPr/>
        <w:t>Республика,</w:t>
      </w:r>
      <w:r>
        <w:rPr>
          <w:spacing w:val="-1"/>
        </w:rPr>
        <w:t> </w:t>
      </w:r>
      <w:r>
        <w:rPr/>
        <w:t>Чувашская</w:t>
      </w:r>
      <w:r>
        <w:rPr>
          <w:spacing w:val="-2"/>
        </w:rPr>
        <w:t> </w:t>
      </w:r>
      <w:r>
        <w:rPr/>
        <w:t>Республика</w:t>
      </w:r>
      <w:r>
        <w:rPr>
          <w:spacing w:val="-1"/>
        </w:rPr>
        <w:t> </w:t>
      </w:r>
      <w:r>
        <w:rPr/>
        <w:t>-</w:t>
      </w:r>
      <w:r>
        <w:rPr>
          <w:spacing w:val="-1"/>
        </w:rPr>
        <w:t> </w:t>
      </w:r>
      <w:r>
        <w:rPr/>
        <w:t>Чувашия</w:t>
      </w:r>
      <w:hyperlink w:history="true" w:anchor="_bookmark120">
        <w:r>
          <w:rPr>
            <w:rFonts w:ascii="Microsoft Sans Serif" w:hAnsi="Microsoft Sans Serif"/>
            <w:color w:val="0F6BBF"/>
          </w:rPr>
          <w:t>*(7)</w:t>
        </w:r>
      </w:hyperlink>
      <w:r>
        <w:rPr/>
        <w:t>;</w:t>
      </w:r>
    </w:p>
    <w:p>
      <w:pPr>
        <w:pStyle w:val="BodyText"/>
        <w:spacing w:line="237" w:lineRule="auto"/>
        <w:ind w:right="119" w:firstLine="720"/>
        <w:jc w:val="both"/>
      </w:pPr>
      <w:bookmarkStart w:name="_bookmark12" w:id="13"/>
      <w:bookmarkEnd w:id="13"/>
      <w:r>
        <w:rPr/>
      </w:r>
      <w:r>
        <w:rPr/>
        <w:t>Алтайский</w:t>
      </w:r>
      <w:r>
        <w:rPr>
          <w:spacing w:val="1"/>
        </w:rPr>
        <w:t> </w:t>
      </w:r>
      <w:r>
        <w:rPr/>
        <w:t>край,</w:t>
      </w:r>
      <w:r>
        <w:rPr>
          <w:spacing w:val="1"/>
        </w:rPr>
        <w:t> </w:t>
      </w:r>
      <w:r>
        <w:rPr/>
        <w:t>Забайкальский</w:t>
      </w:r>
      <w:r>
        <w:rPr>
          <w:spacing w:val="1"/>
        </w:rPr>
        <w:t> </w:t>
      </w:r>
      <w:r>
        <w:rPr/>
        <w:t>край</w:t>
      </w:r>
      <w:hyperlink w:history="true" w:anchor="_bookmark121">
        <w:r>
          <w:rPr>
            <w:rFonts w:ascii="Microsoft Sans Serif" w:hAnsi="Microsoft Sans Serif"/>
            <w:color w:val="0F6BBF"/>
          </w:rPr>
          <w:t>*(8)</w:t>
        </w:r>
      </w:hyperlink>
      <w:r>
        <w:rPr/>
        <w:t>,</w:t>
      </w:r>
      <w:r>
        <w:rPr>
          <w:spacing w:val="1"/>
        </w:rPr>
        <w:t> </w:t>
      </w:r>
      <w:r>
        <w:rPr/>
        <w:t>Камчатский</w:t>
      </w:r>
      <w:r>
        <w:rPr>
          <w:spacing w:val="1"/>
        </w:rPr>
        <w:t> </w:t>
      </w:r>
      <w:r>
        <w:rPr/>
        <w:t>край</w:t>
      </w:r>
      <w:hyperlink w:history="true" w:anchor="_bookmark122">
        <w:r>
          <w:rPr>
            <w:rFonts w:ascii="Microsoft Sans Serif" w:hAnsi="Microsoft Sans Serif"/>
            <w:color w:val="0F6BBF"/>
          </w:rPr>
          <w:t>*(8)</w:t>
        </w:r>
      </w:hyperlink>
      <w:r>
        <w:rPr/>
        <w:t>,</w:t>
      </w:r>
      <w:r>
        <w:rPr>
          <w:spacing w:val="1"/>
        </w:rPr>
        <w:t> </w:t>
      </w:r>
      <w:r>
        <w:rPr/>
        <w:t>Краснодарский</w:t>
      </w:r>
      <w:r>
        <w:rPr>
          <w:spacing w:val="1"/>
        </w:rPr>
        <w:t> </w:t>
      </w:r>
      <w:r>
        <w:rPr/>
        <w:t>край,</w:t>
      </w:r>
      <w:r>
        <w:rPr>
          <w:spacing w:val="1"/>
        </w:rPr>
        <w:t> </w:t>
      </w:r>
      <w:r>
        <w:rPr/>
        <w:t>Красноярский край</w:t>
      </w:r>
      <w:hyperlink w:history="true" w:anchor="_bookmark123">
        <w:r>
          <w:rPr>
            <w:rFonts w:ascii="Microsoft Sans Serif" w:hAnsi="Microsoft Sans Serif"/>
            <w:color w:val="0F6BBF"/>
          </w:rPr>
          <w:t>*(10)</w:t>
        </w:r>
      </w:hyperlink>
      <w:r>
        <w:rPr/>
        <w:t>, Пермский край</w:t>
      </w:r>
      <w:hyperlink w:history="true" w:anchor="_bookmark124">
        <w:r>
          <w:rPr>
            <w:rFonts w:ascii="Microsoft Sans Serif" w:hAnsi="Microsoft Sans Serif"/>
            <w:color w:val="0F6BBF"/>
          </w:rPr>
          <w:t>*(11)</w:t>
        </w:r>
      </w:hyperlink>
      <w:r>
        <w:rPr/>
        <w:t>, Приморский край, Ставропольский край, Хабаровский</w:t>
      </w:r>
      <w:r>
        <w:rPr>
          <w:spacing w:val="1"/>
        </w:rPr>
        <w:t> </w:t>
      </w:r>
      <w:r>
        <w:rPr/>
        <w:t>край;</w:t>
      </w:r>
    </w:p>
    <w:p>
      <w:pPr>
        <w:pStyle w:val="BodyText"/>
        <w:spacing w:line="237" w:lineRule="auto"/>
        <w:ind w:right="112" w:firstLine="720"/>
        <w:jc w:val="both"/>
      </w:pPr>
      <w:bookmarkStart w:name="_bookmark13" w:id="14"/>
      <w:bookmarkEnd w:id="14"/>
      <w:r>
        <w:rPr/>
      </w:r>
      <w:r>
        <w:rPr/>
        <w:t>Амурская</w:t>
      </w:r>
      <w:r>
        <w:rPr>
          <w:spacing w:val="1"/>
        </w:rPr>
        <w:t> </w:t>
      </w:r>
      <w:r>
        <w:rPr/>
        <w:t>область,</w:t>
      </w:r>
      <w:r>
        <w:rPr>
          <w:spacing w:val="1"/>
        </w:rPr>
        <w:t> </w:t>
      </w:r>
      <w:r>
        <w:rPr/>
        <w:t>Архангельская</w:t>
      </w:r>
      <w:r>
        <w:rPr>
          <w:spacing w:val="1"/>
        </w:rPr>
        <w:t> </w:t>
      </w:r>
      <w:r>
        <w:rPr/>
        <w:t>область,</w:t>
      </w:r>
      <w:r>
        <w:rPr>
          <w:spacing w:val="1"/>
        </w:rPr>
        <w:t> </w:t>
      </w:r>
      <w:r>
        <w:rPr/>
        <w:t>Астраханская</w:t>
      </w:r>
      <w:r>
        <w:rPr>
          <w:spacing w:val="1"/>
        </w:rPr>
        <w:t> </w:t>
      </w:r>
      <w:r>
        <w:rPr/>
        <w:t>область,</w:t>
      </w:r>
      <w:r>
        <w:rPr>
          <w:spacing w:val="1"/>
        </w:rPr>
        <w:t> </w:t>
      </w:r>
      <w:r>
        <w:rPr/>
        <w:t>Белгородская</w:t>
      </w:r>
      <w:r>
        <w:rPr>
          <w:spacing w:val="1"/>
        </w:rPr>
        <w:t> </w:t>
      </w:r>
      <w:r>
        <w:rPr/>
        <w:t>область,</w:t>
      </w:r>
      <w:r>
        <w:rPr>
          <w:spacing w:val="-52"/>
        </w:rPr>
        <w:t> </w:t>
      </w:r>
      <w:r>
        <w:rPr/>
        <w:t>Брянская область, Владимирская область, Волгоградская область, Вологодская область, Воронежская</w:t>
      </w:r>
      <w:r>
        <w:rPr>
          <w:spacing w:val="1"/>
        </w:rPr>
        <w:t> </w:t>
      </w:r>
      <w:r>
        <w:rPr/>
        <w:t>область,</w:t>
      </w:r>
      <w:r>
        <w:rPr>
          <w:spacing w:val="1"/>
        </w:rPr>
        <w:t> </w:t>
      </w:r>
      <w:r>
        <w:rPr/>
        <w:t>Запорожская</w:t>
      </w:r>
      <w:r>
        <w:rPr>
          <w:spacing w:val="1"/>
        </w:rPr>
        <w:t> </w:t>
      </w:r>
      <w:r>
        <w:rPr/>
        <w:t>область</w:t>
      </w:r>
      <w:hyperlink w:history="true" w:anchor="_bookmark125">
        <w:r>
          <w:rPr>
            <w:rFonts w:ascii="Microsoft Sans Serif" w:hAnsi="Microsoft Sans Serif"/>
            <w:color w:val="0F6BBF"/>
          </w:rPr>
          <w:t>*(12)</w:t>
        </w:r>
      </w:hyperlink>
      <w:r>
        <w:rPr/>
        <w:t>,</w:t>
      </w:r>
      <w:r>
        <w:rPr>
          <w:spacing w:val="1"/>
        </w:rPr>
        <w:t> </w:t>
      </w:r>
      <w:r>
        <w:rPr/>
        <w:t>Ивановская</w:t>
      </w:r>
      <w:r>
        <w:rPr>
          <w:spacing w:val="1"/>
        </w:rPr>
        <w:t> </w:t>
      </w:r>
      <w:r>
        <w:rPr/>
        <w:t>область,</w:t>
      </w:r>
      <w:r>
        <w:rPr>
          <w:spacing w:val="1"/>
        </w:rPr>
        <w:t> </w:t>
      </w:r>
      <w:r>
        <w:rPr/>
        <w:t>Иркутская</w:t>
      </w:r>
      <w:r>
        <w:rPr>
          <w:spacing w:val="1"/>
        </w:rPr>
        <w:t> </w:t>
      </w:r>
      <w:r>
        <w:rPr/>
        <w:t>область</w:t>
      </w:r>
      <w:hyperlink w:history="true" w:anchor="_bookmark126">
        <w:r>
          <w:rPr>
            <w:rFonts w:ascii="Microsoft Sans Serif" w:hAnsi="Microsoft Sans Serif"/>
            <w:color w:val="0F6BBF"/>
          </w:rPr>
          <w:t>*(13)</w:t>
        </w:r>
      </w:hyperlink>
      <w:r>
        <w:rPr/>
        <w:t>,</w:t>
      </w:r>
      <w:r>
        <w:rPr>
          <w:spacing w:val="1"/>
        </w:rPr>
        <w:t> </w:t>
      </w:r>
      <w:r>
        <w:rPr/>
        <w:t>Калининградская</w:t>
      </w:r>
      <w:r>
        <w:rPr>
          <w:spacing w:val="1"/>
        </w:rPr>
        <w:t> </w:t>
      </w:r>
      <w:r>
        <w:rPr/>
        <w:t>область,</w:t>
      </w:r>
      <w:r>
        <w:rPr>
          <w:spacing w:val="1"/>
        </w:rPr>
        <w:t> </w:t>
      </w:r>
      <w:r>
        <w:rPr/>
        <w:t>Калужская</w:t>
      </w:r>
      <w:r>
        <w:rPr>
          <w:spacing w:val="1"/>
        </w:rPr>
        <w:t> </w:t>
      </w:r>
      <w:r>
        <w:rPr/>
        <w:t>область,</w:t>
      </w:r>
      <w:r>
        <w:rPr>
          <w:spacing w:val="1"/>
        </w:rPr>
        <w:t> </w:t>
      </w:r>
      <w:r>
        <w:rPr/>
        <w:t>Кемеровская</w:t>
      </w:r>
      <w:r>
        <w:rPr>
          <w:spacing w:val="1"/>
        </w:rPr>
        <w:t> </w:t>
      </w:r>
      <w:r>
        <w:rPr/>
        <w:t>область</w:t>
      </w:r>
      <w:r>
        <w:rPr>
          <w:spacing w:val="1"/>
        </w:rPr>
        <w:t> </w:t>
      </w:r>
      <w:r>
        <w:rPr/>
        <w:t>-</w:t>
      </w:r>
      <w:r>
        <w:rPr>
          <w:spacing w:val="1"/>
        </w:rPr>
        <w:t> </w:t>
      </w:r>
      <w:r>
        <w:rPr/>
        <w:t>Кузбасс</w:t>
      </w:r>
      <w:hyperlink w:history="true" w:anchor="_bookmark127">
        <w:r>
          <w:rPr>
            <w:rFonts w:ascii="Microsoft Sans Serif" w:hAnsi="Microsoft Sans Serif"/>
            <w:color w:val="0F6BBF"/>
          </w:rPr>
          <w:t>*(14)</w:t>
        </w:r>
      </w:hyperlink>
      <w:r>
        <w:rPr/>
        <w:t>,</w:t>
      </w:r>
      <w:r>
        <w:rPr>
          <w:spacing w:val="1"/>
        </w:rPr>
        <w:t> </w:t>
      </w:r>
      <w:r>
        <w:rPr/>
        <w:t>Кировская</w:t>
      </w:r>
      <w:r>
        <w:rPr>
          <w:spacing w:val="1"/>
        </w:rPr>
        <w:t> </w:t>
      </w:r>
      <w:r>
        <w:rPr/>
        <w:t>область,</w:t>
      </w:r>
      <w:r>
        <w:rPr>
          <w:spacing w:val="1"/>
        </w:rPr>
        <w:t> </w:t>
      </w:r>
      <w:r>
        <w:rPr/>
        <w:t>Костромская</w:t>
      </w:r>
      <w:r>
        <w:rPr>
          <w:spacing w:val="1"/>
        </w:rPr>
        <w:t> </w:t>
      </w:r>
      <w:r>
        <w:rPr/>
        <w:t>область, Курганская область, Курская область, Ленинградская область, Липецкая область, Магаданская</w:t>
      </w:r>
      <w:r>
        <w:rPr>
          <w:spacing w:val="1"/>
        </w:rPr>
        <w:t> </w:t>
      </w:r>
      <w:r>
        <w:rPr/>
        <w:t>область,</w:t>
      </w:r>
      <w:r>
        <w:rPr>
          <w:spacing w:val="1"/>
        </w:rPr>
        <w:t> </w:t>
      </w:r>
      <w:r>
        <w:rPr/>
        <w:t>Московская</w:t>
      </w:r>
      <w:r>
        <w:rPr>
          <w:spacing w:val="1"/>
        </w:rPr>
        <w:t> </w:t>
      </w:r>
      <w:r>
        <w:rPr/>
        <w:t>область,</w:t>
      </w:r>
      <w:r>
        <w:rPr>
          <w:spacing w:val="1"/>
        </w:rPr>
        <w:t> </w:t>
      </w:r>
      <w:r>
        <w:rPr/>
        <w:t>Мурманская</w:t>
      </w:r>
      <w:r>
        <w:rPr>
          <w:spacing w:val="1"/>
        </w:rPr>
        <w:t> </w:t>
      </w:r>
      <w:r>
        <w:rPr/>
        <w:t>область,</w:t>
      </w:r>
      <w:r>
        <w:rPr>
          <w:spacing w:val="1"/>
        </w:rPr>
        <w:t> </w:t>
      </w:r>
      <w:r>
        <w:rPr/>
        <w:t>Нижегородская</w:t>
      </w:r>
      <w:r>
        <w:rPr>
          <w:spacing w:val="1"/>
        </w:rPr>
        <w:t> </w:t>
      </w:r>
      <w:r>
        <w:rPr/>
        <w:t>область,</w:t>
      </w:r>
      <w:r>
        <w:rPr>
          <w:spacing w:val="1"/>
        </w:rPr>
        <w:t> </w:t>
      </w:r>
      <w:r>
        <w:rPr/>
        <w:t>Новгородская</w:t>
      </w:r>
      <w:r>
        <w:rPr>
          <w:spacing w:val="1"/>
        </w:rPr>
        <w:t> </w:t>
      </w:r>
      <w:r>
        <w:rPr/>
        <w:t>область,</w:t>
      </w:r>
      <w:r>
        <w:rPr>
          <w:spacing w:val="1"/>
        </w:rPr>
        <w:t> </w:t>
      </w:r>
      <w:r>
        <w:rPr/>
        <w:t>Новосибирская</w:t>
      </w:r>
      <w:r>
        <w:rPr>
          <w:spacing w:val="1"/>
        </w:rPr>
        <w:t> </w:t>
      </w:r>
      <w:r>
        <w:rPr/>
        <w:t>область,</w:t>
      </w:r>
      <w:r>
        <w:rPr>
          <w:spacing w:val="1"/>
        </w:rPr>
        <w:t> </w:t>
      </w:r>
      <w:r>
        <w:rPr/>
        <w:t>Омская</w:t>
      </w:r>
      <w:r>
        <w:rPr>
          <w:spacing w:val="1"/>
        </w:rPr>
        <w:t> </w:t>
      </w:r>
      <w:r>
        <w:rPr/>
        <w:t>область,</w:t>
      </w:r>
      <w:r>
        <w:rPr>
          <w:spacing w:val="1"/>
        </w:rPr>
        <w:t> </w:t>
      </w:r>
      <w:r>
        <w:rPr/>
        <w:t>Оренбургская</w:t>
      </w:r>
      <w:r>
        <w:rPr>
          <w:spacing w:val="1"/>
        </w:rPr>
        <w:t> </w:t>
      </w:r>
      <w:r>
        <w:rPr/>
        <w:t>область,</w:t>
      </w:r>
      <w:r>
        <w:rPr>
          <w:spacing w:val="1"/>
        </w:rPr>
        <w:t> </w:t>
      </w:r>
      <w:r>
        <w:rPr/>
        <w:t>Орловская</w:t>
      </w:r>
      <w:r>
        <w:rPr>
          <w:spacing w:val="1"/>
        </w:rPr>
        <w:t> </w:t>
      </w:r>
      <w:r>
        <w:rPr/>
        <w:t>область,</w:t>
      </w:r>
      <w:r>
        <w:rPr>
          <w:spacing w:val="55"/>
        </w:rPr>
        <w:t> </w:t>
      </w:r>
      <w:r>
        <w:rPr/>
        <w:t>Пензенская</w:t>
      </w:r>
      <w:r>
        <w:rPr>
          <w:spacing w:val="1"/>
        </w:rPr>
        <w:t> </w:t>
      </w:r>
      <w:r>
        <w:rPr/>
        <w:t>область, Псковская область, Ростовская область, Рязанская область, Самарская область, Саратовская</w:t>
      </w:r>
      <w:r>
        <w:rPr>
          <w:spacing w:val="1"/>
        </w:rPr>
        <w:t> </w:t>
      </w:r>
      <w:r>
        <w:rPr/>
        <w:t>область,</w:t>
      </w:r>
      <w:r>
        <w:rPr>
          <w:spacing w:val="1"/>
        </w:rPr>
        <w:t> </w:t>
      </w:r>
      <w:r>
        <w:rPr/>
        <w:t>Сахалинская</w:t>
      </w:r>
      <w:r>
        <w:rPr>
          <w:spacing w:val="1"/>
        </w:rPr>
        <w:t> </w:t>
      </w:r>
      <w:r>
        <w:rPr/>
        <w:t>область,</w:t>
      </w:r>
      <w:r>
        <w:rPr>
          <w:spacing w:val="1"/>
        </w:rPr>
        <w:t> </w:t>
      </w:r>
      <w:r>
        <w:rPr/>
        <w:t>Свердловская</w:t>
      </w:r>
      <w:r>
        <w:rPr>
          <w:spacing w:val="1"/>
        </w:rPr>
        <w:t> </w:t>
      </w:r>
      <w:r>
        <w:rPr/>
        <w:t>область,</w:t>
      </w:r>
      <w:r>
        <w:rPr>
          <w:spacing w:val="1"/>
        </w:rPr>
        <w:t> </w:t>
      </w:r>
      <w:r>
        <w:rPr/>
        <w:t>Смоленская</w:t>
      </w:r>
      <w:r>
        <w:rPr>
          <w:spacing w:val="1"/>
        </w:rPr>
        <w:t> </w:t>
      </w:r>
      <w:r>
        <w:rPr/>
        <w:t>область,</w:t>
      </w:r>
      <w:r>
        <w:rPr>
          <w:spacing w:val="1"/>
        </w:rPr>
        <w:t> </w:t>
      </w:r>
      <w:r>
        <w:rPr/>
        <w:t>Тамбовская</w:t>
      </w:r>
      <w:r>
        <w:rPr>
          <w:spacing w:val="55"/>
        </w:rPr>
        <w:t> </w:t>
      </w:r>
      <w:r>
        <w:rPr/>
        <w:t>область,</w:t>
      </w:r>
      <w:r>
        <w:rPr>
          <w:spacing w:val="1"/>
        </w:rPr>
        <w:t> </w:t>
      </w:r>
      <w:r>
        <w:rPr/>
        <w:t>Тверская</w:t>
      </w:r>
      <w:r>
        <w:rPr>
          <w:spacing w:val="1"/>
        </w:rPr>
        <w:t> </w:t>
      </w:r>
      <w:r>
        <w:rPr/>
        <w:t>область,</w:t>
      </w:r>
      <w:r>
        <w:rPr>
          <w:spacing w:val="1"/>
        </w:rPr>
        <w:t> </w:t>
      </w:r>
      <w:r>
        <w:rPr/>
        <w:t>Томская</w:t>
      </w:r>
      <w:r>
        <w:rPr>
          <w:spacing w:val="1"/>
        </w:rPr>
        <w:t> </w:t>
      </w:r>
      <w:r>
        <w:rPr/>
        <w:t>область,</w:t>
      </w:r>
      <w:r>
        <w:rPr>
          <w:spacing w:val="1"/>
        </w:rPr>
        <w:t> </w:t>
      </w:r>
      <w:r>
        <w:rPr/>
        <w:t>Тульская</w:t>
      </w:r>
      <w:r>
        <w:rPr>
          <w:spacing w:val="1"/>
        </w:rPr>
        <w:t> </w:t>
      </w:r>
      <w:r>
        <w:rPr/>
        <w:t>область,</w:t>
      </w:r>
      <w:r>
        <w:rPr>
          <w:spacing w:val="1"/>
        </w:rPr>
        <w:t> </w:t>
      </w:r>
      <w:r>
        <w:rPr/>
        <w:t>Тюменская</w:t>
      </w:r>
      <w:r>
        <w:rPr>
          <w:spacing w:val="1"/>
        </w:rPr>
        <w:t> </w:t>
      </w:r>
      <w:r>
        <w:rPr/>
        <w:t>область,</w:t>
      </w:r>
      <w:r>
        <w:rPr>
          <w:spacing w:val="1"/>
        </w:rPr>
        <w:t> </w:t>
      </w:r>
      <w:r>
        <w:rPr/>
        <w:t>Ульяновская</w:t>
      </w:r>
      <w:r>
        <w:rPr>
          <w:spacing w:val="1"/>
        </w:rPr>
        <w:t> </w:t>
      </w:r>
      <w:r>
        <w:rPr/>
        <w:t>область,</w:t>
      </w:r>
      <w:r>
        <w:rPr>
          <w:spacing w:val="1"/>
        </w:rPr>
        <w:t> </w:t>
      </w:r>
      <w:r>
        <w:rPr/>
        <w:t>Херсонская</w:t>
      </w:r>
      <w:r>
        <w:rPr>
          <w:spacing w:val="-2"/>
        </w:rPr>
        <w:t> </w:t>
      </w:r>
      <w:r>
        <w:rPr/>
        <w:t>область</w:t>
      </w:r>
      <w:hyperlink w:history="true" w:anchor="_bookmark128">
        <w:r>
          <w:rPr>
            <w:rFonts w:ascii="Microsoft Sans Serif" w:hAnsi="Microsoft Sans Serif"/>
            <w:color w:val="0F6BBF"/>
          </w:rPr>
          <w:t>*(15)</w:t>
        </w:r>
      </w:hyperlink>
      <w:r>
        <w:rPr/>
        <w:t>,</w:t>
      </w:r>
      <w:r>
        <w:rPr>
          <w:spacing w:val="-1"/>
        </w:rPr>
        <w:t> </w:t>
      </w:r>
      <w:r>
        <w:rPr/>
        <w:t>Челябинская</w:t>
      </w:r>
      <w:r>
        <w:rPr>
          <w:spacing w:val="-1"/>
        </w:rPr>
        <w:t> </w:t>
      </w:r>
      <w:r>
        <w:rPr/>
        <w:t>область,</w:t>
      </w:r>
      <w:r>
        <w:rPr>
          <w:spacing w:val="-1"/>
        </w:rPr>
        <w:t> </w:t>
      </w:r>
      <w:r>
        <w:rPr/>
        <w:t>Ярославская</w:t>
      </w:r>
      <w:r>
        <w:rPr>
          <w:spacing w:val="-1"/>
        </w:rPr>
        <w:t> </w:t>
      </w:r>
      <w:r>
        <w:rPr/>
        <w:t>область;</w:t>
      </w:r>
    </w:p>
    <w:p>
      <w:pPr>
        <w:pStyle w:val="BodyText"/>
        <w:spacing w:line="246" w:lineRule="exact"/>
        <w:ind w:left="820"/>
        <w:jc w:val="both"/>
      </w:pPr>
      <w:r>
        <w:rPr/>
        <w:t>Москва,</w:t>
      </w:r>
      <w:r>
        <w:rPr>
          <w:spacing w:val="-7"/>
        </w:rPr>
        <w:t> </w:t>
      </w:r>
      <w:r>
        <w:rPr/>
        <w:t>Санкт-Петербург,</w:t>
      </w:r>
      <w:r>
        <w:rPr>
          <w:spacing w:val="-7"/>
        </w:rPr>
        <w:t> </w:t>
      </w:r>
      <w:r>
        <w:rPr/>
        <w:t>Севастополь</w:t>
      </w:r>
      <w:hyperlink w:history="true" w:anchor="_bookmark129">
        <w:r>
          <w:rPr>
            <w:rFonts w:ascii="Microsoft Sans Serif" w:hAnsi="Microsoft Sans Serif"/>
            <w:color w:val="0F6BBF"/>
          </w:rPr>
          <w:t>*(16)</w:t>
        </w:r>
        <w:r>
          <w:rPr>
            <w:rFonts w:ascii="Microsoft Sans Serif" w:hAnsi="Microsoft Sans Serif"/>
            <w:color w:val="0F6BBF"/>
            <w:spacing w:val="-11"/>
          </w:rPr>
          <w:t> </w:t>
        </w:r>
      </w:hyperlink>
      <w:r>
        <w:rPr/>
        <w:t>-</w:t>
      </w:r>
      <w:r>
        <w:rPr>
          <w:spacing w:val="-6"/>
        </w:rPr>
        <w:t> </w:t>
      </w:r>
      <w:r>
        <w:rPr/>
        <w:t>города</w:t>
      </w:r>
      <w:r>
        <w:rPr>
          <w:spacing w:val="-8"/>
        </w:rPr>
        <w:t> </w:t>
      </w:r>
      <w:r>
        <w:rPr/>
        <w:t>федерального</w:t>
      </w:r>
      <w:r>
        <w:rPr>
          <w:spacing w:val="-8"/>
        </w:rPr>
        <w:t> </w:t>
      </w:r>
      <w:r>
        <w:rPr/>
        <w:t>значения;</w:t>
      </w:r>
    </w:p>
    <w:p>
      <w:pPr>
        <w:spacing w:after="0" w:line="246" w:lineRule="exact"/>
        <w:jc w:val="both"/>
        <w:sectPr>
          <w:pgSz w:w="11900" w:h="16840"/>
          <w:pgMar w:header="289" w:footer="511" w:top="580" w:bottom="700" w:left="900" w:right="880"/>
        </w:sectPr>
      </w:pPr>
    </w:p>
    <w:p>
      <w:pPr>
        <w:pStyle w:val="BodyText"/>
        <w:spacing w:before="3"/>
        <w:ind w:left="0"/>
        <w:rPr>
          <w:sz w:val="10"/>
        </w:rPr>
      </w:pPr>
    </w:p>
    <w:p>
      <w:pPr>
        <w:pStyle w:val="BodyText"/>
        <w:spacing w:line="251" w:lineRule="exact" w:before="90"/>
        <w:ind w:left="820"/>
      </w:pPr>
      <w:r>
        <w:rPr/>
        <w:t>Еврейская</w:t>
      </w:r>
      <w:r>
        <w:rPr>
          <w:spacing w:val="-7"/>
        </w:rPr>
        <w:t> </w:t>
      </w:r>
      <w:r>
        <w:rPr/>
        <w:t>автономная</w:t>
      </w:r>
      <w:r>
        <w:rPr>
          <w:spacing w:val="-6"/>
        </w:rPr>
        <w:t> </w:t>
      </w:r>
      <w:r>
        <w:rPr/>
        <w:t>область;</w:t>
      </w:r>
    </w:p>
    <w:p>
      <w:pPr>
        <w:pStyle w:val="BodyText"/>
        <w:spacing w:line="237" w:lineRule="auto" w:before="1"/>
        <w:ind w:firstLine="720"/>
      </w:pPr>
      <w:r>
        <w:rPr/>
        <w:t>Ненецкий</w:t>
      </w:r>
      <w:r>
        <w:rPr>
          <w:spacing w:val="40"/>
        </w:rPr>
        <w:t> </w:t>
      </w:r>
      <w:r>
        <w:rPr/>
        <w:t>автономный</w:t>
      </w:r>
      <w:r>
        <w:rPr>
          <w:spacing w:val="41"/>
        </w:rPr>
        <w:t> </w:t>
      </w:r>
      <w:r>
        <w:rPr/>
        <w:t>округ,</w:t>
      </w:r>
      <w:r>
        <w:rPr>
          <w:spacing w:val="40"/>
        </w:rPr>
        <w:t> </w:t>
      </w:r>
      <w:r>
        <w:rPr/>
        <w:t>Ханты-Мансийский</w:t>
      </w:r>
      <w:r>
        <w:rPr>
          <w:spacing w:val="41"/>
        </w:rPr>
        <w:t> </w:t>
      </w:r>
      <w:r>
        <w:rPr/>
        <w:t>автономный</w:t>
      </w:r>
      <w:r>
        <w:rPr>
          <w:spacing w:val="40"/>
        </w:rPr>
        <w:t> </w:t>
      </w:r>
      <w:r>
        <w:rPr/>
        <w:t>округ</w:t>
      </w:r>
      <w:r>
        <w:rPr>
          <w:spacing w:val="41"/>
        </w:rPr>
        <w:t> </w:t>
      </w:r>
      <w:r>
        <w:rPr/>
        <w:t>-</w:t>
      </w:r>
      <w:r>
        <w:rPr>
          <w:spacing w:val="40"/>
        </w:rPr>
        <w:t> </w:t>
      </w:r>
      <w:r>
        <w:rPr/>
        <w:t>Югра</w:t>
      </w:r>
      <w:hyperlink w:history="true" w:anchor="_bookmark130">
        <w:r>
          <w:rPr>
            <w:rFonts w:ascii="Microsoft Sans Serif" w:hAnsi="Microsoft Sans Serif"/>
            <w:color w:val="0F6BBF"/>
          </w:rPr>
          <w:t>*(17)</w:t>
        </w:r>
      </w:hyperlink>
      <w:r>
        <w:rPr/>
        <w:t>,</w:t>
      </w:r>
      <w:r>
        <w:rPr>
          <w:spacing w:val="41"/>
        </w:rPr>
        <w:t> </w:t>
      </w:r>
      <w:r>
        <w:rPr/>
        <w:t>Чукотский</w:t>
      </w:r>
      <w:r>
        <w:rPr>
          <w:spacing w:val="-52"/>
        </w:rPr>
        <w:t> </w:t>
      </w:r>
      <w:r>
        <w:rPr/>
        <w:t>автономный</w:t>
      </w:r>
      <w:r>
        <w:rPr>
          <w:spacing w:val="-2"/>
        </w:rPr>
        <w:t> </w:t>
      </w:r>
      <w:r>
        <w:rPr/>
        <w:t>округ, Ямало-Ненецкий</w:t>
      </w:r>
      <w:r>
        <w:rPr>
          <w:spacing w:val="-1"/>
        </w:rPr>
        <w:t> </w:t>
      </w:r>
      <w:r>
        <w:rPr/>
        <w:t>автономный</w:t>
      </w:r>
      <w:r>
        <w:rPr>
          <w:spacing w:val="-2"/>
        </w:rPr>
        <w:t> </w:t>
      </w:r>
      <w:r>
        <w:rPr/>
        <w:t>округ.</w:t>
      </w:r>
    </w:p>
    <w:p>
      <w:pPr>
        <w:pStyle w:val="ListParagraph"/>
        <w:numPr>
          <w:ilvl w:val="0"/>
          <w:numId w:val="50"/>
        </w:numPr>
        <w:tabs>
          <w:tab w:pos="1169" w:val="left" w:leader="none"/>
        </w:tabs>
        <w:spacing w:line="237" w:lineRule="auto" w:before="0" w:after="0"/>
        <w:ind w:left="100" w:right="116" w:firstLine="720"/>
        <w:jc w:val="left"/>
        <w:rPr>
          <w:sz w:val="22"/>
        </w:rPr>
      </w:pPr>
      <w:r>
        <w:rPr>
          <w:sz w:val="22"/>
        </w:rPr>
        <w:t>Принятие</w:t>
      </w:r>
      <w:r>
        <w:rPr>
          <w:spacing w:val="15"/>
          <w:sz w:val="22"/>
        </w:rPr>
        <w:t> </w:t>
      </w:r>
      <w:r>
        <w:rPr>
          <w:sz w:val="22"/>
        </w:rPr>
        <w:t>в</w:t>
      </w:r>
      <w:r>
        <w:rPr>
          <w:spacing w:val="15"/>
          <w:sz w:val="22"/>
        </w:rPr>
        <w:t> </w:t>
      </w:r>
      <w:r>
        <w:rPr>
          <w:sz w:val="22"/>
        </w:rPr>
        <w:t>Российскую</w:t>
      </w:r>
      <w:r>
        <w:rPr>
          <w:spacing w:val="15"/>
          <w:sz w:val="22"/>
        </w:rPr>
        <w:t> </w:t>
      </w:r>
      <w:r>
        <w:rPr>
          <w:sz w:val="22"/>
        </w:rPr>
        <w:t>Федерацию</w:t>
      </w:r>
      <w:r>
        <w:rPr>
          <w:spacing w:val="15"/>
          <w:sz w:val="22"/>
        </w:rPr>
        <w:t> </w:t>
      </w:r>
      <w:r>
        <w:rPr>
          <w:sz w:val="22"/>
        </w:rPr>
        <w:t>и</w:t>
      </w:r>
      <w:r>
        <w:rPr>
          <w:spacing w:val="15"/>
          <w:sz w:val="22"/>
        </w:rPr>
        <w:t> </w:t>
      </w:r>
      <w:r>
        <w:rPr>
          <w:sz w:val="22"/>
        </w:rPr>
        <w:t>образование</w:t>
      </w:r>
      <w:r>
        <w:rPr>
          <w:spacing w:val="15"/>
          <w:sz w:val="22"/>
        </w:rPr>
        <w:t> </w:t>
      </w:r>
      <w:r>
        <w:rPr>
          <w:sz w:val="22"/>
        </w:rPr>
        <w:t>в</w:t>
      </w:r>
      <w:r>
        <w:rPr>
          <w:spacing w:val="15"/>
          <w:sz w:val="22"/>
        </w:rPr>
        <w:t> </w:t>
      </w:r>
      <w:r>
        <w:rPr>
          <w:sz w:val="22"/>
        </w:rPr>
        <w:t>ее</w:t>
      </w:r>
      <w:r>
        <w:rPr>
          <w:spacing w:val="15"/>
          <w:sz w:val="22"/>
        </w:rPr>
        <w:t> </w:t>
      </w:r>
      <w:r>
        <w:rPr>
          <w:sz w:val="22"/>
        </w:rPr>
        <w:t>составе</w:t>
      </w:r>
      <w:r>
        <w:rPr>
          <w:spacing w:val="15"/>
          <w:sz w:val="22"/>
        </w:rPr>
        <w:t> </w:t>
      </w:r>
      <w:r>
        <w:rPr>
          <w:sz w:val="22"/>
        </w:rPr>
        <w:t>нового</w:t>
      </w:r>
      <w:r>
        <w:rPr>
          <w:spacing w:val="15"/>
          <w:sz w:val="22"/>
        </w:rPr>
        <w:t> </w:t>
      </w:r>
      <w:r>
        <w:rPr>
          <w:sz w:val="22"/>
        </w:rPr>
        <w:t>субъекта</w:t>
      </w:r>
      <w:r>
        <w:rPr>
          <w:spacing w:val="-52"/>
          <w:sz w:val="22"/>
        </w:rPr>
        <w:t> </w:t>
      </w:r>
      <w:r>
        <w:rPr>
          <w:sz w:val="22"/>
        </w:rPr>
        <w:t>осуществляются</w:t>
      </w:r>
      <w:r>
        <w:rPr>
          <w:spacing w:val="-3"/>
          <w:sz w:val="22"/>
        </w:rPr>
        <w:t> </w:t>
      </w:r>
      <w:r>
        <w:rPr>
          <w:sz w:val="22"/>
        </w:rPr>
        <w:t>в</w:t>
      </w:r>
      <w:r>
        <w:rPr>
          <w:spacing w:val="-4"/>
          <w:sz w:val="22"/>
        </w:rPr>
        <w:t> </w:t>
      </w:r>
      <w:r>
        <w:rPr>
          <w:sz w:val="22"/>
        </w:rPr>
        <w:t>порядке,</w:t>
      </w:r>
      <w:r>
        <w:rPr>
          <w:spacing w:val="-3"/>
          <w:sz w:val="22"/>
        </w:rPr>
        <w:t> </w:t>
      </w:r>
      <w:r>
        <w:rPr>
          <w:sz w:val="22"/>
        </w:rPr>
        <w:t>установленном</w:t>
      </w:r>
      <w:r>
        <w:rPr>
          <w:spacing w:val="-5"/>
          <w:sz w:val="22"/>
        </w:rPr>
        <w:t> </w:t>
      </w:r>
      <w:hyperlink r:id="rId62">
        <w:r>
          <w:rPr>
            <w:rFonts w:ascii="Microsoft Sans Serif" w:hAnsi="Microsoft Sans Serif"/>
            <w:color w:val="0F6BBF"/>
            <w:sz w:val="22"/>
          </w:rPr>
          <w:t>федеральным</w:t>
        </w:r>
        <w:r>
          <w:rPr>
            <w:rFonts w:ascii="Microsoft Sans Serif" w:hAnsi="Microsoft Sans Serif"/>
            <w:color w:val="0F6BBF"/>
            <w:spacing w:val="-1"/>
            <w:sz w:val="22"/>
          </w:rPr>
          <w:t> </w:t>
        </w:r>
        <w:r>
          <w:rPr>
            <w:rFonts w:ascii="Microsoft Sans Serif" w:hAnsi="Microsoft Sans Serif"/>
            <w:color w:val="0F6BBF"/>
            <w:sz w:val="22"/>
          </w:rPr>
          <w:t>конституционным</w:t>
        </w:r>
        <w:r>
          <w:rPr>
            <w:rFonts w:ascii="Microsoft Sans Serif" w:hAnsi="Microsoft Sans Serif"/>
            <w:color w:val="0F6BBF"/>
            <w:spacing w:val="-1"/>
            <w:sz w:val="22"/>
          </w:rPr>
          <w:t> </w:t>
        </w:r>
        <w:r>
          <w:rPr>
            <w:rFonts w:ascii="Microsoft Sans Serif" w:hAnsi="Microsoft Sans Serif"/>
            <w:color w:val="0F6BBF"/>
            <w:sz w:val="22"/>
          </w:rPr>
          <w:t>законом</w:t>
        </w:r>
      </w:hyperlink>
      <w:r>
        <w:rPr>
          <w:sz w:val="22"/>
        </w:rPr>
        <w:t>.</w:t>
      </w:r>
    </w:p>
    <w:p>
      <w:pPr>
        <w:pStyle w:val="BodyText"/>
        <w:tabs>
          <w:tab w:pos="1398" w:val="left" w:leader="none"/>
        </w:tabs>
        <w:spacing w:before="71"/>
      </w:pPr>
      <w:r>
        <w:rPr>
          <w:shd w:fill="EFEFEF" w:color="auto" w:val="clear"/>
        </w:rPr>
        <w:t>ГАРАНТ:</w:t>
        <w:tab/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8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12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9"/>
          <w:shd w:fill="EFEFEF" w:color="auto" w:val="clear"/>
        </w:rPr>
        <w:t> </w:t>
      </w:r>
      <w:r>
        <w:rPr>
          <w:color w:val="353842"/>
          <w:shd w:fill="EFEFEF" w:color="auto" w:val="clear"/>
        </w:rPr>
        <w:t>65</w:t>
      </w:r>
      <w:r>
        <w:rPr>
          <w:color w:val="353842"/>
          <w:spacing w:val="-7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9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pStyle w:val="BodyText"/>
        <w:ind w:left="0"/>
        <w:rPr>
          <w:sz w:val="24"/>
        </w:rPr>
      </w:pPr>
    </w:p>
    <w:p>
      <w:pPr>
        <w:pStyle w:val="Heading1"/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66</w:t>
      </w:r>
    </w:p>
    <w:p>
      <w:pPr>
        <w:pStyle w:val="BodyText"/>
        <w:spacing w:before="1"/>
        <w:ind w:left="0"/>
        <w:rPr>
          <w:b/>
          <w:sz w:val="31"/>
        </w:rPr>
      </w:pPr>
    </w:p>
    <w:p>
      <w:pPr>
        <w:pStyle w:val="ListParagraph"/>
        <w:numPr>
          <w:ilvl w:val="0"/>
          <w:numId w:val="51"/>
        </w:numPr>
        <w:tabs>
          <w:tab w:pos="1127" w:val="left" w:leader="none"/>
        </w:tabs>
        <w:spacing w:line="237" w:lineRule="auto" w:before="0" w:after="0"/>
        <w:ind w:left="100" w:right="118" w:firstLine="720"/>
        <w:jc w:val="both"/>
        <w:rPr>
          <w:sz w:val="22"/>
        </w:rPr>
      </w:pPr>
      <w:r>
        <w:rPr>
          <w:sz w:val="22"/>
        </w:rPr>
        <w:t>Статус</w:t>
      </w:r>
      <w:r>
        <w:rPr>
          <w:spacing w:val="1"/>
          <w:sz w:val="22"/>
        </w:rPr>
        <w:t> </w:t>
      </w:r>
      <w:r>
        <w:rPr>
          <w:sz w:val="22"/>
        </w:rPr>
        <w:t>республики</w:t>
      </w:r>
      <w:r>
        <w:rPr>
          <w:spacing w:val="1"/>
          <w:sz w:val="22"/>
        </w:rPr>
        <w:t> </w:t>
      </w:r>
      <w:r>
        <w:rPr>
          <w:sz w:val="22"/>
        </w:rPr>
        <w:t>определяется</w:t>
      </w:r>
      <w:r>
        <w:rPr>
          <w:spacing w:val="1"/>
          <w:sz w:val="22"/>
        </w:rPr>
        <w:t> </w:t>
      </w:r>
      <w:r>
        <w:rPr>
          <w:sz w:val="22"/>
        </w:rPr>
        <w:t>Конституцией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</w:t>
      </w:r>
      <w:r>
        <w:rPr>
          <w:spacing w:val="1"/>
          <w:sz w:val="22"/>
        </w:rPr>
        <w:t> </w:t>
      </w:r>
      <w:r>
        <w:rPr>
          <w:sz w:val="22"/>
        </w:rPr>
        <w:t>и</w:t>
      </w:r>
      <w:r>
        <w:rPr>
          <w:spacing w:val="1"/>
          <w:sz w:val="22"/>
        </w:rPr>
        <w:t> </w:t>
      </w:r>
      <w:r>
        <w:rPr>
          <w:sz w:val="22"/>
        </w:rPr>
        <w:t>конституцией</w:t>
      </w:r>
      <w:r>
        <w:rPr>
          <w:spacing w:val="1"/>
          <w:sz w:val="22"/>
        </w:rPr>
        <w:t> </w:t>
      </w:r>
      <w:r>
        <w:rPr>
          <w:sz w:val="22"/>
        </w:rPr>
        <w:t>республики.</w:t>
      </w:r>
    </w:p>
    <w:p>
      <w:pPr>
        <w:pStyle w:val="ListParagraph"/>
        <w:numPr>
          <w:ilvl w:val="0"/>
          <w:numId w:val="51"/>
        </w:numPr>
        <w:tabs>
          <w:tab w:pos="1115" w:val="left" w:leader="none"/>
        </w:tabs>
        <w:spacing w:line="237" w:lineRule="auto" w:before="0" w:after="0"/>
        <w:ind w:left="100" w:right="115" w:firstLine="720"/>
        <w:jc w:val="both"/>
        <w:rPr>
          <w:sz w:val="22"/>
        </w:rPr>
      </w:pPr>
      <w:r>
        <w:rPr>
          <w:sz w:val="22"/>
        </w:rPr>
        <w:t>Статус</w:t>
      </w:r>
      <w:r>
        <w:rPr>
          <w:spacing w:val="1"/>
          <w:sz w:val="22"/>
        </w:rPr>
        <w:t> </w:t>
      </w:r>
      <w:r>
        <w:rPr>
          <w:sz w:val="22"/>
        </w:rPr>
        <w:t>края,</w:t>
      </w:r>
      <w:r>
        <w:rPr>
          <w:spacing w:val="1"/>
          <w:sz w:val="22"/>
        </w:rPr>
        <w:t> </w:t>
      </w:r>
      <w:r>
        <w:rPr>
          <w:sz w:val="22"/>
        </w:rPr>
        <w:t>области,</w:t>
      </w:r>
      <w:r>
        <w:rPr>
          <w:spacing w:val="1"/>
          <w:sz w:val="22"/>
        </w:rPr>
        <w:t> </w:t>
      </w:r>
      <w:r>
        <w:rPr>
          <w:sz w:val="22"/>
        </w:rPr>
        <w:t>города</w:t>
      </w:r>
      <w:r>
        <w:rPr>
          <w:spacing w:val="1"/>
          <w:sz w:val="22"/>
        </w:rPr>
        <w:t> </w:t>
      </w:r>
      <w:r>
        <w:rPr>
          <w:sz w:val="22"/>
        </w:rPr>
        <w:t>федерального</w:t>
      </w:r>
      <w:r>
        <w:rPr>
          <w:spacing w:val="1"/>
          <w:sz w:val="22"/>
        </w:rPr>
        <w:t> </w:t>
      </w:r>
      <w:r>
        <w:rPr>
          <w:sz w:val="22"/>
        </w:rPr>
        <w:t>значения,</w:t>
      </w:r>
      <w:r>
        <w:rPr>
          <w:spacing w:val="1"/>
          <w:sz w:val="22"/>
        </w:rPr>
        <w:t> </w:t>
      </w:r>
      <w:r>
        <w:rPr>
          <w:sz w:val="22"/>
        </w:rPr>
        <w:t>автономной</w:t>
      </w:r>
      <w:r>
        <w:rPr>
          <w:spacing w:val="1"/>
          <w:sz w:val="22"/>
        </w:rPr>
        <w:t> </w:t>
      </w:r>
      <w:r>
        <w:rPr>
          <w:sz w:val="22"/>
        </w:rPr>
        <w:t>области,</w:t>
      </w:r>
      <w:r>
        <w:rPr>
          <w:spacing w:val="1"/>
          <w:sz w:val="22"/>
        </w:rPr>
        <w:t> </w:t>
      </w:r>
      <w:r>
        <w:rPr>
          <w:sz w:val="22"/>
        </w:rPr>
        <w:t>автономного</w:t>
      </w:r>
      <w:r>
        <w:rPr>
          <w:spacing w:val="1"/>
          <w:sz w:val="22"/>
        </w:rPr>
        <w:t> </w:t>
      </w:r>
      <w:r>
        <w:rPr>
          <w:sz w:val="22"/>
        </w:rPr>
        <w:t>округа</w:t>
      </w:r>
      <w:r>
        <w:rPr>
          <w:spacing w:val="1"/>
          <w:sz w:val="22"/>
        </w:rPr>
        <w:t> </w:t>
      </w:r>
      <w:r>
        <w:rPr>
          <w:sz w:val="22"/>
        </w:rPr>
        <w:t>определяется</w:t>
      </w:r>
      <w:r>
        <w:rPr>
          <w:spacing w:val="1"/>
          <w:sz w:val="22"/>
        </w:rPr>
        <w:t> </w:t>
      </w:r>
      <w:r>
        <w:rPr>
          <w:sz w:val="22"/>
        </w:rPr>
        <w:t>Конституцией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</w:t>
      </w:r>
      <w:r>
        <w:rPr>
          <w:spacing w:val="1"/>
          <w:sz w:val="22"/>
        </w:rPr>
        <w:t> </w:t>
      </w:r>
      <w:r>
        <w:rPr>
          <w:sz w:val="22"/>
        </w:rPr>
        <w:t>и</w:t>
      </w:r>
      <w:r>
        <w:rPr>
          <w:spacing w:val="1"/>
          <w:sz w:val="22"/>
        </w:rPr>
        <w:t> </w:t>
      </w:r>
      <w:r>
        <w:rPr>
          <w:sz w:val="22"/>
        </w:rPr>
        <w:t>уставом</w:t>
      </w:r>
      <w:r>
        <w:rPr>
          <w:spacing w:val="1"/>
          <w:sz w:val="22"/>
        </w:rPr>
        <w:t> </w:t>
      </w:r>
      <w:r>
        <w:rPr>
          <w:sz w:val="22"/>
        </w:rPr>
        <w:t>края,</w:t>
      </w:r>
      <w:r>
        <w:rPr>
          <w:spacing w:val="1"/>
          <w:sz w:val="22"/>
        </w:rPr>
        <w:t> </w:t>
      </w:r>
      <w:r>
        <w:rPr>
          <w:sz w:val="22"/>
        </w:rPr>
        <w:t>области,</w:t>
      </w:r>
      <w:r>
        <w:rPr>
          <w:spacing w:val="1"/>
          <w:sz w:val="22"/>
        </w:rPr>
        <w:t> </w:t>
      </w:r>
      <w:r>
        <w:rPr>
          <w:sz w:val="22"/>
        </w:rPr>
        <w:t>города</w:t>
      </w:r>
      <w:r>
        <w:rPr>
          <w:spacing w:val="1"/>
          <w:sz w:val="22"/>
        </w:rPr>
        <w:t> </w:t>
      </w:r>
      <w:r>
        <w:rPr>
          <w:sz w:val="22"/>
        </w:rPr>
        <w:t>федерального</w:t>
      </w:r>
      <w:r>
        <w:rPr>
          <w:spacing w:val="1"/>
          <w:sz w:val="22"/>
        </w:rPr>
        <w:t> </w:t>
      </w:r>
      <w:r>
        <w:rPr>
          <w:sz w:val="22"/>
        </w:rPr>
        <w:t>значения,</w:t>
      </w:r>
      <w:r>
        <w:rPr>
          <w:spacing w:val="1"/>
          <w:sz w:val="22"/>
        </w:rPr>
        <w:t> </w:t>
      </w:r>
      <w:r>
        <w:rPr>
          <w:sz w:val="22"/>
        </w:rPr>
        <w:t>автономной</w:t>
      </w:r>
      <w:r>
        <w:rPr>
          <w:spacing w:val="1"/>
          <w:sz w:val="22"/>
        </w:rPr>
        <w:t> </w:t>
      </w:r>
      <w:r>
        <w:rPr>
          <w:sz w:val="22"/>
        </w:rPr>
        <w:t>области,</w:t>
      </w:r>
      <w:r>
        <w:rPr>
          <w:spacing w:val="1"/>
          <w:sz w:val="22"/>
        </w:rPr>
        <w:t> </w:t>
      </w:r>
      <w:r>
        <w:rPr>
          <w:sz w:val="22"/>
        </w:rPr>
        <w:t>автономного</w:t>
      </w:r>
      <w:r>
        <w:rPr>
          <w:spacing w:val="1"/>
          <w:sz w:val="22"/>
        </w:rPr>
        <w:t> </w:t>
      </w:r>
      <w:r>
        <w:rPr>
          <w:sz w:val="22"/>
        </w:rPr>
        <w:t>округа,</w:t>
      </w:r>
      <w:r>
        <w:rPr>
          <w:spacing w:val="1"/>
          <w:sz w:val="22"/>
        </w:rPr>
        <w:t> </w:t>
      </w:r>
      <w:r>
        <w:rPr>
          <w:sz w:val="22"/>
        </w:rPr>
        <w:t>принимаемым</w:t>
      </w:r>
      <w:r>
        <w:rPr>
          <w:spacing w:val="1"/>
          <w:sz w:val="22"/>
        </w:rPr>
        <w:t> </w:t>
      </w:r>
      <w:r>
        <w:rPr>
          <w:sz w:val="22"/>
        </w:rPr>
        <w:t>законодательным</w:t>
      </w:r>
      <w:r>
        <w:rPr>
          <w:spacing w:val="1"/>
          <w:sz w:val="22"/>
        </w:rPr>
        <w:t> </w:t>
      </w:r>
      <w:r>
        <w:rPr>
          <w:sz w:val="22"/>
        </w:rPr>
        <w:t>(представительным)</w:t>
      </w:r>
      <w:r>
        <w:rPr>
          <w:spacing w:val="-2"/>
          <w:sz w:val="22"/>
        </w:rPr>
        <w:t> </w:t>
      </w:r>
      <w:r>
        <w:rPr>
          <w:sz w:val="22"/>
        </w:rPr>
        <w:t>органом</w:t>
      </w:r>
      <w:r>
        <w:rPr>
          <w:spacing w:val="-1"/>
          <w:sz w:val="22"/>
        </w:rPr>
        <w:t> </w:t>
      </w:r>
      <w:r>
        <w:rPr>
          <w:sz w:val="22"/>
        </w:rPr>
        <w:t>соответствующего</w:t>
      </w:r>
      <w:r>
        <w:rPr>
          <w:spacing w:val="-2"/>
          <w:sz w:val="22"/>
        </w:rPr>
        <w:t> </w:t>
      </w:r>
      <w:r>
        <w:rPr>
          <w:sz w:val="22"/>
        </w:rPr>
        <w:t>субъекта</w:t>
      </w:r>
      <w:r>
        <w:rPr>
          <w:spacing w:val="-2"/>
          <w:sz w:val="22"/>
        </w:rPr>
        <w:t> </w:t>
      </w:r>
      <w:r>
        <w:rPr>
          <w:sz w:val="22"/>
        </w:rPr>
        <w:t>Российской</w:t>
      </w:r>
      <w:r>
        <w:rPr>
          <w:spacing w:val="-2"/>
          <w:sz w:val="22"/>
        </w:rPr>
        <w:t> </w:t>
      </w:r>
      <w:r>
        <w:rPr>
          <w:sz w:val="22"/>
        </w:rPr>
        <w:t>Федерации.</w:t>
      </w:r>
    </w:p>
    <w:p>
      <w:pPr>
        <w:pStyle w:val="ListParagraph"/>
        <w:numPr>
          <w:ilvl w:val="0"/>
          <w:numId w:val="51"/>
        </w:numPr>
        <w:tabs>
          <w:tab w:pos="1154" w:val="left" w:leader="none"/>
        </w:tabs>
        <w:spacing w:line="237" w:lineRule="auto" w:before="0" w:after="0"/>
        <w:ind w:left="100" w:right="115" w:firstLine="720"/>
        <w:jc w:val="both"/>
        <w:rPr>
          <w:sz w:val="22"/>
        </w:rPr>
      </w:pPr>
      <w:r>
        <w:rPr>
          <w:sz w:val="22"/>
        </w:rPr>
        <w:t>По</w:t>
      </w:r>
      <w:r>
        <w:rPr>
          <w:spacing w:val="1"/>
          <w:sz w:val="22"/>
        </w:rPr>
        <w:t> </w:t>
      </w:r>
      <w:r>
        <w:rPr>
          <w:sz w:val="22"/>
        </w:rPr>
        <w:t>представлению</w:t>
      </w:r>
      <w:r>
        <w:rPr>
          <w:spacing w:val="1"/>
          <w:sz w:val="22"/>
        </w:rPr>
        <w:t> </w:t>
      </w:r>
      <w:r>
        <w:rPr>
          <w:sz w:val="22"/>
        </w:rPr>
        <w:t>законодательных</w:t>
      </w:r>
      <w:r>
        <w:rPr>
          <w:spacing w:val="1"/>
          <w:sz w:val="22"/>
        </w:rPr>
        <w:t> </w:t>
      </w:r>
      <w:r>
        <w:rPr>
          <w:sz w:val="22"/>
        </w:rPr>
        <w:t>и</w:t>
      </w:r>
      <w:r>
        <w:rPr>
          <w:spacing w:val="1"/>
          <w:sz w:val="22"/>
        </w:rPr>
        <w:t> </w:t>
      </w:r>
      <w:r>
        <w:rPr>
          <w:sz w:val="22"/>
        </w:rPr>
        <w:t>исполнительных</w:t>
      </w:r>
      <w:r>
        <w:rPr>
          <w:spacing w:val="1"/>
          <w:sz w:val="22"/>
        </w:rPr>
        <w:t> </w:t>
      </w:r>
      <w:r>
        <w:rPr>
          <w:sz w:val="22"/>
        </w:rPr>
        <w:t>органов</w:t>
      </w:r>
      <w:r>
        <w:rPr>
          <w:spacing w:val="1"/>
          <w:sz w:val="22"/>
        </w:rPr>
        <w:t> </w:t>
      </w:r>
      <w:r>
        <w:rPr>
          <w:sz w:val="22"/>
        </w:rPr>
        <w:t>автономной</w:t>
      </w:r>
      <w:r>
        <w:rPr>
          <w:spacing w:val="1"/>
          <w:sz w:val="22"/>
        </w:rPr>
        <w:t> </w:t>
      </w:r>
      <w:r>
        <w:rPr>
          <w:sz w:val="22"/>
        </w:rPr>
        <w:t>области,</w:t>
      </w:r>
      <w:r>
        <w:rPr>
          <w:spacing w:val="-52"/>
          <w:sz w:val="22"/>
        </w:rPr>
        <w:t> </w:t>
      </w:r>
      <w:r>
        <w:rPr>
          <w:sz w:val="22"/>
        </w:rPr>
        <w:t>автономного</w:t>
      </w:r>
      <w:r>
        <w:rPr>
          <w:spacing w:val="-5"/>
          <w:sz w:val="22"/>
        </w:rPr>
        <w:t> </w:t>
      </w:r>
      <w:r>
        <w:rPr>
          <w:sz w:val="22"/>
        </w:rPr>
        <w:t>округа</w:t>
      </w:r>
      <w:r>
        <w:rPr>
          <w:spacing w:val="-4"/>
          <w:sz w:val="22"/>
        </w:rPr>
        <w:t> </w:t>
      </w:r>
      <w:r>
        <w:rPr>
          <w:sz w:val="22"/>
        </w:rPr>
        <w:t>может</w:t>
      </w:r>
      <w:r>
        <w:rPr>
          <w:spacing w:val="-5"/>
          <w:sz w:val="22"/>
        </w:rPr>
        <w:t> </w:t>
      </w:r>
      <w:r>
        <w:rPr>
          <w:sz w:val="22"/>
        </w:rPr>
        <w:t>быть</w:t>
      </w:r>
      <w:r>
        <w:rPr>
          <w:spacing w:val="-5"/>
          <w:sz w:val="22"/>
        </w:rPr>
        <w:t> </w:t>
      </w:r>
      <w:r>
        <w:rPr>
          <w:sz w:val="22"/>
        </w:rPr>
        <w:t>принят</w:t>
      </w:r>
      <w:r>
        <w:rPr>
          <w:spacing w:val="-5"/>
          <w:sz w:val="22"/>
        </w:rPr>
        <w:t> </w:t>
      </w:r>
      <w:r>
        <w:rPr>
          <w:sz w:val="22"/>
        </w:rPr>
        <w:t>федеральный</w:t>
      </w:r>
      <w:r>
        <w:rPr>
          <w:spacing w:val="-5"/>
          <w:sz w:val="22"/>
        </w:rPr>
        <w:t> </w:t>
      </w:r>
      <w:r>
        <w:rPr>
          <w:sz w:val="22"/>
        </w:rPr>
        <w:t>закон</w:t>
      </w:r>
      <w:r>
        <w:rPr>
          <w:spacing w:val="-4"/>
          <w:sz w:val="22"/>
        </w:rPr>
        <w:t> </w:t>
      </w:r>
      <w:r>
        <w:rPr>
          <w:sz w:val="22"/>
        </w:rPr>
        <w:t>об</w:t>
      </w:r>
      <w:r>
        <w:rPr>
          <w:spacing w:val="-4"/>
          <w:sz w:val="22"/>
        </w:rPr>
        <w:t> </w:t>
      </w:r>
      <w:r>
        <w:rPr>
          <w:sz w:val="22"/>
        </w:rPr>
        <w:t>автономной</w:t>
      </w:r>
      <w:r>
        <w:rPr>
          <w:spacing w:val="-5"/>
          <w:sz w:val="22"/>
        </w:rPr>
        <w:t> </w:t>
      </w:r>
      <w:r>
        <w:rPr>
          <w:sz w:val="22"/>
        </w:rPr>
        <w:t>области,</w:t>
      </w:r>
      <w:r>
        <w:rPr>
          <w:spacing w:val="-4"/>
          <w:sz w:val="22"/>
        </w:rPr>
        <w:t> </w:t>
      </w:r>
      <w:r>
        <w:rPr>
          <w:sz w:val="22"/>
        </w:rPr>
        <w:t>автономном</w:t>
      </w:r>
      <w:r>
        <w:rPr>
          <w:spacing w:val="-5"/>
          <w:sz w:val="22"/>
        </w:rPr>
        <w:t> </w:t>
      </w:r>
      <w:r>
        <w:rPr>
          <w:sz w:val="22"/>
        </w:rPr>
        <w:t>округе.</w:t>
      </w:r>
    </w:p>
    <w:p>
      <w:pPr>
        <w:pStyle w:val="BodyText"/>
        <w:spacing w:line="251" w:lineRule="exact" w:before="69"/>
        <w:jc w:val="both"/>
      </w:pPr>
      <w:r>
        <w:rPr>
          <w:shd w:fill="EFEFEF" w:color="auto" w:val="clear"/>
        </w:rPr>
        <w:t>ГАРАНТ:    </w:t>
      </w:r>
      <w:r>
        <w:rPr>
          <w:spacing w:val="29"/>
          <w:shd w:fill="EFEFEF" w:color="auto" w:val="clear"/>
        </w:rPr>
        <w:t> </w:t>
      </w:r>
      <w:r>
        <w:rPr>
          <w:color w:val="353842"/>
          <w:shd w:fill="EFEFEF" w:color="auto" w:val="clear"/>
        </w:rPr>
        <w:t>О</w:t>
      </w:r>
      <w:r>
        <w:rPr>
          <w:color w:val="353842"/>
          <w:spacing w:val="14"/>
          <w:shd w:fill="EFEFEF" w:color="auto" w:val="clear"/>
        </w:rPr>
        <w:t> </w:t>
      </w:r>
      <w:r>
        <w:rPr>
          <w:color w:val="353842"/>
          <w:shd w:fill="EFEFEF" w:color="auto" w:val="clear"/>
        </w:rPr>
        <w:t>толковании</w:t>
      </w:r>
      <w:r>
        <w:rPr>
          <w:color w:val="353842"/>
          <w:spacing w:val="14"/>
          <w:shd w:fill="EFEFEF" w:color="auto" w:val="clear"/>
        </w:rPr>
        <w:t> </w:t>
      </w:r>
      <w:r>
        <w:rPr>
          <w:color w:val="353842"/>
          <w:shd w:fill="EFEFEF" w:color="auto" w:val="clear"/>
        </w:rPr>
        <w:t>части</w:t>
      </w:r>
      <w:r>
        <w:rPr>
          <w:color w:val="353842"/>
          <w:spacing w:val="15"/>
          <w:shd w:fill="EFEFEF" w:color="auto" w:val="clear"/>
        </w:rPr>
        <w:t> </w:t>
      </w:r>
      <w:r>
        <w:rPr>
          <w:color w:val="353842"/>
          <w:shd w:fill="EFEFEF" w:color="auto" w:val="clear"/>
        </w:rPr>
        <w:t>4</w:t>
      </w:r>
      <w:r>
        <w:rPr>
          <w:color w:val="353842"/>
          <w:spacing w:val="14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статьи</w:t>
      </w:r>
      <w:r>
        <w:rPr>
          <w:color w:val="353842"/>
          <w:spacing w:val="15"/>
          <w:shd w:fill="EFEFEF" w:color="auto" w:val="clear"/>
        </w:rPr>
        <w:t> </w:t>
      </w:r>
      <w:r>
        <w:rPr>
          <w:color w:val="353842"/>
          <w:shd w:fill="EFEFEF" w:color="auto" w:val="clear"/>
        </w:rPr>
        <w:t>66</w:t>
      </w:r>
      <w:r>
        <w:rPr>
          <w:color w:val="353842"/>
          <w:spacing w:val="14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14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  <w:r>
        <w:rPr>
          <w:color w:val="353842"/>
          <w:spacing w:val="15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16"/>
          <w:shd w:fill="EFEFEF" w:color="auto" w:val="clear"/>
        </w:rPr>
        <w:t> </w:t>
      </w:r>
      <w:hyperlink r:id="rId63">
        <w:r>
          <w:rPr>
            <w:rFonts w:ascii="Microsoft Sans Serif" w:hAnsi="Microsoft Sans Serif"/>
            <w:color w:val="0F6BBF"/>
            <w:shd w:fill="EFEFEF" w:color="auto" w:val="clear"/>
          </w:rPr>
          <w:t>постановлени</w:t>
        </w:r>
      </w:hyperlink>
      <w:r>
        <w:rPr>
          <w:rFonts w:ascii="Microsoft Sans Serif" w:hAnsi="Microsoft Sans Serif"/>
          <w:color w:val="0F6BBF"/>
          <w:shd w:fill="EFEFEF" w:color="auto" w:val="clear"/>
        </w:rPr>
        <w:t>е</w:t>
      </w:r>
      <w:r>
        <w:rPr>
          <w:rFonts w:ascii="Microsoft Sans Serif" w:hAnsi="Microsoft Sans Serif"/>
          <w:color w:val="0F6BBF"/>
          <w:spacing w:val="12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Конституционного</w:t>
      </w:r>
    </w:p>
    <w:p>
      <w:pPr>
        <w:pStyle w:val="BodyText"/>
        <w:spacing w:line="251" w:lineRule="exact"/>
        <w:jc w:val="both"/>
      </w:pPr>
      <w:r>
        <w:rPr>
          <w:color w:val="353842"/>
          <w:shd w:fill="EFEFEF" w:color="auto" w:val="clear"/>
        </w:rPr>
        <w:t>  </w:t>
      </w:r>
      <w:r>
        <w:rPr>
          <w:color w:val="353842"/>
          <w:spacing w:val="5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Суда</w:t>
      </w:r>
      <w:r>
        <w:rPr>
          <w:color w:val="353842"/>
          <w:spacing w:val="-2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  <w:r>
        <w:rPr>
          <w:color w:val="353842"/>
          <w:spacing w:val="-2"/>
          <w:shd w:fill="EFEFEF" w:color="auto" w:val="clear"/>
        </w:rPr>
        <w:t> </w:t>
      </w:r>
      <w:r>
        <w:rPr>
          <w:color w:val="353842"/>
          <w:shd w:fill="EFEFEF" w:color="auto" w:val="clear"/>
        </w:rPr>
        <w:t>от</w:t>
      </w:r>
      <w:r>
        <w:rPr>
          <w:color w:val="353842"/>
          <w:spacing w:val="-1"/>
          <w:shd w:fill="EFEFEF" w:color="auto" w:val="clear"/>
        </w:rPr>
        <w:t> </w:t>
      </w:r>
      <w:r>
        <w:rPr>
          <w:color w:val="353842"/>
          <w:shd w:fill="EFEFEF" w:color="auto" w:val="clear"/>
        </w:rPr>
        <w:t>14</w:t>
      </w:r>
      <w:r>
        <w:rPr>
          <w:color w:val="353842"/>
          <w:spacing w:val="-1"/>
          <w:shd w:fill="EFEFEF" w:color="auto" w:val="clear"/>
        </w:rPr>
        <w:t> </w:t>
      </w:r>
      <w:r>
        <w:rPr>
          <w:color w:val="353842"/>
          <w:shd w:fill="EFEFEF" w:color="auto" w:val="clear"/>
        </w:rPr>
        <w:t>июля</w:t>
      </w:r>
      <w:r>
        <w:rPr>
          <w:color w:val="353842"/>
          <w:spacing w:val="-2"/>
          <w:shd w:fill="EFEFEF" w:color="auto" w:val="clear"/>
        </w:rPr>
        <w:t> </w:t>
      </w:r>
      <w:r>
        <w:rPr>
          <w:color w:val="353842"/>
          <w:shd w:fill="EFEFEF" w:color="auto" w:val="clear"/>
        </w:rPr>
        <w:t>1997</w:t>
      </w:r>
      <w:r>
        <w:rPr>
          <w:color w:val="353842"/>
          <w:spacing w:val="-1"/>
          <w:shd w:fill="EFEFEF" w:color="auto" w:val="clear"/>
        </w:rPr>
        <w:t> </w:t>
      </w:r>
      <w:r>
        <w:rPr>
          <w:color w:val="353842"/>
          <w:shd w:fill="EFEFEF" w:color="auto" w:val="clear"/>
        </w:rPr>
        <w:t>г. N</w:t>
      </w:r>
      <w:r>
        <w:rPr>
          <w:color w:val="353842"/>
          <w:spacing w:val="-2"/>
          <w:shd w:fill="EFEFEF" w:color="auto" w:val="clear"/>
        </w:rPr>
        <w:t> </w:t>
      </w:r>
      <w:r>
        <w:rPr>
          <w:color w:val="353842"/>
          <w:shd w:fill="EFEFEF" w:color="auto" w:val="clear"/>
        </w:rPr>
        <w:t>12-П</w:t>
      </w:r>
    </w:p>
    <w:p>
      <w:pPr>
        <w:pStyle w:val="ListParagraph"/>
        <w:numPr>
          <w:ilvl w:val="0"/>
          <w:numId w:val="51"/>
        </w:numPr>
        <w:tabs>
          <w:tab w:pos="1057" w:val="left" w:leader="none"/>
        </w:tabs>
        <w:spacing w:line="237" w:lineRule="auto" w:before="124" w:after="0"/>
        <w:ind w:left="100" w:right="118" w:firstLine="720"/>
        <w:jc w:val="both"/>
        <w:rPr>
          <w:sz w:val="22"/>
        </w:rPr>
      </w:pPr>
      <w:r>
        <w:rPr>
          <w:sz w:val="22"/>
        </w:rPr>
        <w:t>Отношения автономных округов, входящих в состав края или области, могут регулироваться</w:t>
      </w:r>
      <w:r>
        <w:rPr>
          <w:spacing w:val="1"/>
          <w:sz w:val="22"/>
        </w:rPr>
        <w:t> </w:t>
      </w:r>
      <w:r>
        <w:rPr>
          <w:sz w:val="22"/>
        </w:rPr>
        <w:t>федеральным законом и договором между органами государственной власти автономного округа и,</w:t>
      </w:r>
      <w:r>
        <w:rPr>
          <w:spacing w:val="1"/>
          <w:sz w:val="22"/>
        </w:rPr>
        <w:t> </w:t>
      </w:r>
      <w:r>
        <w:rPr>
          <w:sz w:val="22"/>
        </w:rPr>
        <w:t>соответственно,</w:t>
      </w:r>
      <w:r>
        <w:rPr>
          <w:spacing w:val="-1"/>
          <w:sz w:val="22"/>
        </w:rPr>
        <w:t> </w:t>
      </w:r>
      <w:r>
        <w:rPr>
          <w:sz w:val="22"/>
        </w:rPr>
        <w:t>органами</w:t>
      </w:r>
      <w:r>
        <w:rPr>
          <w:spacing w:val="-1"/>
          <w:sz w:val="22"/>
        </w:rPr>
        <w:t> </w:t>
      </w:r>
      <w:r>
        <w:rPr>
          <w:sz w:val="22"/>
        </w:rPr>
        <w:t>государственной</w:t>
      </w:r>
      <w:r>
        <w:rPr>
          <w:spacing w:val="-1"/>
          <w:sz w:val="22"/>
        </w:rPr>
        <w:t> </w:t>
      </w:r>
      <w:r>
        <w:rPr>
          <w:sz w:val="22"/>
        </w:rPr>
        <w:t>власти</w:t>
      </w:r>
      <w:r>
        <w:rPr>
          <w:spacing w:val="-2"/>
          <w:sz w:val="22"/>
        </w:rPr>
        <w:t> </w:t>
      </w:r>
      <w:r>
        <w:rPr>
          <w:sz w:val="22"/>
        </w:rPr>
        <w:t>края</w:t>
      </w:r>
      <w:r>
        <w:rPr>
          <w:spacing w:val="-1"/>
          <w:sz w:val="22"/>
        </w:rPr>
        <w:t> </w:t>
      </w:r>
      <w:r>
        <w:rPr>
          <w:sz w:val="22"/>
        </w:rPr>
        <w:t>или</w:t>
      </w:r>
      <w:r>
        <w:rPr>
          <w:spacing w:val="-2"/>
          <w:sz w:val="22"/>
        </w:rPr>
        <w:t> </w:t>
      </w:r>
      <w:r>
        <w:rPr>
          <w:sz w:val="22"/>
        </w:rPr>
        <w:t>области.</w:t>
      </w:r>
    </w:p>
    <w:p>
      <w:pPr>
        <w:pStyle w:val="ListParagraph"/>
        <w:numPr>
          <w:ilvl w:val="0"/>
          <w:numId w:val="51"/>
        </w:numPr>
        <w:tabs>
          <w:tab w:pos="1130" w:val="left" w:leader="none"/>
        </w:tabs>
        <w:spacing w:line="237" w:lineRule="auto" w:before="0" w:after="0"/>
        <w:ind w:left="100" w:right="117" w:firstLine="720"/>
        <w:jc w:val="both"/>
        <w:rPr>
          <w:sz w:val="22"/>
        </w:rPr>
      </w:pPr>
      <w:r>
        <w:rPr>
          <w:sz w:val="22"/>
        </w:rPr>
        <w:t>Статус</w:t>
      </w:r>
      <w:r>
        <w:rPr>
          <w:spacing w:val="1"/>
          <w:sz w:val="22"/>
        </w:rPr>
        <w:t> </w:t>
      </w:r>
      <w:r>
        <w:rPr>
          <w:sz w:val="22"/>
        </w:rPr>
        <w:t>субъекта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</w:t>
      </w:r>
      <w:r>
        <w:rPr>
          <w:spacing w:val="1"/>
          <w:sz w:val="22"/>
        </w:rPr>
        <w:t> </w:t>
      </w:r>
      <w:r>
        <w:rPr>
          <w:sz w:val="22"/>
        </w:rPr>
        <w:t>может</w:t>
      </w:r>
      <w:r>
        <w:rPr>
          <w:spacing w:val="1"/>
          <w:sz w:val="22"/>
        </w:rPr>
        <w:t> </w:t>
      </w:r>
      <w:r>
        <w:rPr>
          <w:sz w:val="22"/>
        </w:rPr>
        <w:t>быть</w:t>
      </w:r>
      <w:r>
        <w:rPr>
          <w:spacing w:val="1"/>
          <w:sz w:val="22"/>
        </w:rPr>
        <w:t> </w:t>
      </w:r>
      <w:r>
        <w:rPr>
          <w:sz w:val="22"/>
        </w:rPr>
        <w:t>изменен</w:t>
      </w:r>
      <w:r>
        <w:rPr>
          <w:spacing w:val="1"/>
          <w:sz w:val="22"/>
        </w:rPr>
        <w:t> </w:t>
      </w:r>
      <w:r>
        <w:rPr>
          <w:sz w:val="22"/>
        </w:rPr>
        <w:t>по</w:t>
      </w:r>
      <w:r>
        <w:rPr>
          <w:spacing w:val="1"/>
          <w:sz w:val="22"/>
        </w:rPr>
        <w:t> </w:t>
      </w:r>
      <w:r>
        <w:rPr>
          <w:sz w:val="22"/>
        </w:rPr>
        <w:t>взаимному</w:t>
      </w:r>
      <w:r>
        <w:rPr>
          <w:spacing w:val="1"/>
          <w:sz w:val="22"/>
        </w:rPr>
        <w:t> </w:t>
      </w:r>
      <w:r>
        <w:rPr>
          <w:sz w:val="22"/>
        </w:rPr>
        <w:t>согласию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</w:t>
      </w:r>
      <w:r>
        <w:rPr>
          <w:spacing w:val="1"/>
          <w:sz w:val="22"/>
        </w:rPr>
        <w:t> </w:t>
      </w:r>
      <w:r>
        <w:rPr>
          <w:sz w:val="22"/>
        </w:rPr>
        <w:t>и</w:t>
      </w:r>
      <w:r>
        <w:rPr>
          <w:spacing w:val="1"/>
          <w:sz w:val="22"/>
        </w:rPr>
        <w:t> </w:t>
      </w:r>
      <w:r>
        <w:rPr>
          <w:sz w:val="22"/>
        </w:rPr>
        <w:t>субъекта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</w:t>
      </w:r>
      <w:r>
        <w:rPr>
          <w:spacing w:val="1"/>
          <w:sz w:val="22"/>
        </w:rPr>
        <w:t> </w:t>
      </w:r>
      <w:r>
        <w:rPr>
          <w:sz w:val="22"/>
        </w:rPr>
        <w:t>в</w:t>
      </w:r>
      <w:r>
        <w:rPr>
          <w:spacing w:val="1"/>
          <w:sz w:val="22"/>
        </w:rPr>
        <w:t> </w:t>
      </w:r>
      <w:r>
        <w:rPr>
          <w:sz w:val="22"/>
        </w:rPr>
        <w:t>соответствии</w:t>
      </w:r>
      <w:r>
        <w:rPr>
          <w:spacing w:val="1"/>
          <w:sz w:val="22"/>
        </w:rPr>
        <w:t> </w:t>
      </w:r>
      <w:r>
        <w:rPr>
          <w:sz w:val="22"/>
        </w:rPr>
        <w:t>с</w:t>
      </w:r>
      <w:r>
        <w:rPr>
          <w:spacing w:val="1"/>
          <w:sz w:val="22"/>
        </w:rPr>
        <w:t> </w:t>
      </w:r>
      <w:r>
        <w:rPr>
          <w:sz w:val="22"/>
        </w:rPr>
        <w:t>федеральным</w:t>
      </w:r>
      <w:r>
        <w:rPr>
          <w:spacing w:val="1"/>
          <w:sz w:val="22"/>
        </w:rPr>
        <w:t> </w:t>
      </w:r>
      <w:r>
        <w:rPr>
          <w:sz w:val="22"/>
        </w:rPr>
        <w:t>конституционным</w:t>
      </w:r>
      <w:r>
        <w:rPr>
          <w:spacing w:val="-2"/>
          <w:sz w:val="22"/>
        </w:rPr>
        <w:t> </w:t>
      </w:r>
      <w:r>
        <w:rPr>
          <w:sz w:val="22"/>
        </w:rPr>
        <w:t>законом.</w:t>
      </w:r>
    </w:p>
    <w:p>
      <w:pPr>
        <w:pStyle w:val="BodyText"/>
        <w:spacing w:before="71"/>
        <w:jc w:val="both"/>
      </w:pPr>
      <w:r>
        <w:rPr>
          <w:shd w:fill="EFEFEF" w:color="auto" w:val="clear"/>
        </w:rPr>
        <w:t>ГАРАНТ:    </w:t>
      </w:r>
      <w:r>
        <w:rPr>
          <w:spacing w:val="1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5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6"/>
          <w:shd w:fill="EFEFEF" w:color="auto" w:val="clear"/>
        </w:rPr>
        <w:t> </w:t>
      </w:r>
      <w:r>
        <w:rPr>
          <w:color w:val="353842"/>
          <w:shd w:fill="EFEFEF" w:color="auto" w:val="clear"/>
        </w:rPr>
        <w:t>66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pStyle w:val="BodyText"/>
        <w:ind w:left="0"/>
        <w:rPr>
          <w:sz w:val="24"/>
        </w:rPr>
      </w:pPr>
    </w:p>
    <w:p>
      <w:pPr>
        <w:pStyle w:val="Heading1"/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67</w:t>
      </w:r>
    </w:p>
    <w:p>
      <w:pPr>
        <w:pStyle w:val="BodyText"/>
        <w:spacing w:before="2"/>
        <w:ind w:left="0"/>
        <w:rPr>
          <w:b/>
          <w:sz w:val="29"/>
        </w:rPr>
      </w:pPr>
    </w:p>
    <w:p>
      <w:pPr>
        <w:spacing w:line="252" w:lineRule="exact" w:before="93"/>
        <w:ind w:left="100" w:right="0" w:firstLine="0"/>
        <w:jc w:val="left"/>
        <w:rPr>
          <w:i/>
          <w:sz w:val="22"/>
        </w:rPr>
      </w:pPr>
      <w:bookmarkStart w:name="_bookmark14" w:id="15"/>
      <w:bookmarkEnd w:id="15"/>
      <w:r>
        <w:rPr/>
      </w:r>
      <w:r>
        <w:rPr>
          <w:i/>
          <w:sz w:val="22"/>
          <w:shd w:fill="EFEFEF" w:color="auto" w:val="clear"/>
        </w:rPr>
        <w:t>Информация</w:t>
      </w:r>
      <w:r>
        <w:rPr>
          <w:i/>
          <w:spacing w:val="95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об</w:t>
      </w:r>
      <w:r>
        <w:rPr>
          <w:i/>
          <w:spacing w:val="96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изменениях:</w:t>
      </w:r>
      <w:r>
        <w:rPr>
          <w:i/>
          <w:spacing w:val="10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Часть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изменена</w:t>
      </w:r>
      <w:r>
        <w:rPr>
          <w:i/>
          <w:color w:val="353842"/>
          <w:spacing w:val="9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с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4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июля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9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-</w:t>
      </w:r>
      <w:r>
        <w:rPr>
          <w:i/>
          <w:color w:val="353842"/>
          <w:spacing w:val="97"/>
          <w:sz w:val="22"/>
          <w:shd w:fill="EFEFEF" w:color="auto" w:val="clear"/>
        </w:rPr>
        <w:t> </w:t>
      </w:r>
      <w:hyperlink r:id="rId64">
        <w:r>
          <w:rPr>
            <w:rFonts w:ascii="Arial" w:hAnsi="Arial"/>
            <w:i/>
            <w:color w:val="0F6BBF"/>
            <w:sz w:val="22"/>
            <w:shd w:fill="EFEFEF" w:color="auto" w:val="clear"/>
          </w:rPr>
          <w:t>Зако</w:t>
        </w:r>
      </w:hyperlink>
      <w:r>
        <w:rPr>
          <w:rFonts w:ascii="Arial" w:hAnsi="Arial"/>
          <w:i/>
          <w:color w:val="0F6BBF"/>
          <w:sz w:val="22"/>
          <w:shd w:fill="EFEFEF" w:color="auto" w:val="clear"/>
        </w:rPr>
        <w:t>н</w:t>
      </w:r>
      <w:r>
        <w:rPr>
          <w:rFonts w:ascii="Arial" w:hAnsi="Arial"/>
          <w:i/>
          <w:color w:val="0F6BBF"/>
          <w:spacing w:val="90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поправке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</w:t>
      </w:r>
    </w:p>
    <w:p>
      <w:pPr>
        <w:spacing w:line="250" w:lineRule="exact" w:before="0"/>
        <w:ind w:left="100" w:right="0" w:firstLine="0"/>
        <w:jc w:val="left"/>
        <w:rPr>
          <w:i/>
          <w:sz w:val="22"/>
        </w:rPr>
      </w:pPr>
      <w:r>
        <w:rPr>
          <w:color w:val="353842"/>
          <w:sz w:val="22"/>
          <w:shd w:fill="EFEFEF" w:color="auto" w:val="clear"/>
        </w:rPr>
        <w:t>  </w:t>
      </w:r>
      <w:r>
        <w:rPr>
          <w:color w:val="353842"/>
          <w:spacing w:val="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Конституции</w:t>
      </w:r>
      <w:r>
        <w:rPr>
          <w:i/>
          <w:color w:val="353842"/>
          <w:spacing w:val="-4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от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14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марта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N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1-ФКЗ</w:t>
      </w:r>
    </w:p>
    <w:p>
      <w:pPr>
        <w:spacing w:line="251" w:lineRule="exact" w:before="0"/>
        <w:ind w:left="100" w:right="0" w:firstLine="0"/>
        <w:jc w:val="left"/>
        <w:rPr>
          <w:rFonts w:ascii="Arial" w:hAnsi="Arial"/>
          <w:i/>
          <w:sz w:val="22"/>
        </w:rPr>
      </w:pPr>
      <w:r>
        <w:rPr>
          <w:color w:val="0F6BBF"/>
          <w:sz w:val="22"/>
          <w:shd w:fill="EFEFEF" w:color="auto" w:val="clear"/>
        </w:rPr>
        <w:t>  </w:t>
      </w:r>
      <w:r>
        <w:rPr>
          <w:color w:val="0F6BBF"/>
          <w:spacing w:val="5"/>
          <w:sz w:val="22"/>
          <w:shd w:fill="EFEFEF" w:color="auto" w:val="clear"/>
        </w:rPr>
        <w:t> </w:t>
      </w:r>
      <w:hyperlink w:history="true" w:anchor="_bookmark14">
        <w:r>
          <w:rPr>
            <w:rFonts w:ascii="Arial" w:hAnsi="Arial"/>
            <w:i/>
            <w:color w:val="0F6BBF"/>
            <w:sz w:val="22"/>
            <w:shd w:fill="EFEFEF" w:color="auto" w:val="clear"/>
          </w:rPr>
          <w:t>См.</w:t>
        </w:r>
        <w:r>
          <w:rPr>
            <w:rFonts w:ascii="Arial" w:hAnsi="Arial"/>
            <w:i/>
            <w:color w:val="0F6BBF"/>
            <w:spacing w:val="-6"/>
            <w:sz w:val="22"/>
            <w:shd w:fill="EFEFEF" w:color="auto" w:val="clear"/>
          </w:rPr>
          <w:t> </w:t>
        </w:r>
        <w:r>
          <w:rPr>
            <w:rFonts w:ascii="Arial" w:hAnsi="Arial"/>
            <w:i/>
            <w:color w:val="0F6BBF"/>
            <w:sz w:val="22"/>
            <w:shd w:fill="EFEFEF" w:color="auto" w:val="clear"/>
          </w:rPr>
          <w:t>предыдущую</w:t>
        </w:r>
        <w:r>
          <w:rPr>
            <w:rFonts w:ascii="Arial" w:hAnsi="Arial"/>
            <w:i/>
            <w:color w:val="0F6BBF"/>
            <w:spacing w:val="-7"/>
            <w:sz w:val="22"/>
            <w:shd w:fill="EFEFEF" w:color="auto" w:val="clear"/>
          </w:rPr>
          <w:t> </w:t>
        </w:r>
        <w:r>
          <w:rPr>
            <w:rFonts w:ascii="Arial" w:hAnsi="Arial"/>
            <w:i/>
            <w:color w:val="0F6BBF"/>
            <w:sz w:val="22"/>
            <w:shd w:fill="EFEFEF" w:color="auto" w:val="clear"/>
          </w:rPr>
          <w:t>редакцию</w:t>
        </w:r>
      </w:hyperlink>
    </w:p>
    <w:p>
      <w:pPr>
        <w:pStyle w:val="ListParagraph"/>
        <w:numPr>
          <w:ilvl w:val="0"/>
          <w:numId w:val="52"/>
        </w:numPr>
        <w:tabs>
          <w:tab w:pos="1087" w:val="left" w:leader="none"/>
        </w:tabs>
        <w:spacing w:line="237" w:lineRule="auto" w:before="125" w:after="0"/>
        <w:ind w:left="100" w:right="114" w:firstLine="720"/>
        <w:jc w:val="both"/>
        <w:rPr>
          <w:sz w:val="22"/>
        </w:rPr>
      </w:pPr>
      <w:r>
        <w:rPr/>
        <w:pict>
          <v:shape style="position:absolute;margin-left:50pt;margin-top:71.666832pt;width:495pt;height:29.75pt;mso-position-horizontal-relative:page;mso-position-vertical-relative:paragraph;z-index:-15721984;mso-wrap-distance-left:0;mso-wrap-distance-right:0" type="#_x0000_t202" filled="true" fillcolor="#efefef" stroked="false">
            <v:textbox inset="0,0,0,0">
              <w:txbxContent>
                <w:p>
                  <w:pPr>
                    <w:pStyle w:val="BodyText"/>
                    <w:tabs>
                      <w:tab w:pos="1298" w:val="left" w:leader="none"/>
                    </w:tabs>
                    <w:spacing w:line="237" w:lineRule="auto" w:before="16"/>
                    <w:ind w:left="170" w:right="-15" w:hanging="170"/>
                  </w:pPr>
                  <w:r>
                    <w:rPr/>
                    <w:t>ГАРАНТ:</w:t>
                    <w:tab/>
                  </w:r>
                  <w:r>
                    <w:rPr>
                      <w:color w:val="353842"/>
                    </w:rPr>
                    <w:t>О</w:t>
                  </w:r>
                  <w:r>
                    <w:rPr>
                      <w:color w:val="353842"/>
                      <w:spacing w:val="3"/>
                    </w:rPr>
                    <w:t> </w:t>
                  </w:r>
                  <w:r>
                    <w:rPr>
                      <w:color w:val="353842"/>
                    </w:rPr>
                    <w:t>внутренних</w:t>
                  </w:r>
                  <w:r>
                    <w:rPr>
                      <w:color w:val="353842"/>
                      <w:spacing w:val="3"/>
                    </w:rPr>
                    <w:t> </w:t>
                  </w:r>
                  <w:r>
                    <w:rPr>
                      <w:color w:val="353842"/>
                    </w:rPr>
                    <w:t>морских</w:t>
                  </w:r>
                  <w:r>
                    <w:rPr>
                      <w:color w:val="353842"/>
                      <w:spacing w:val="3"/>
                    </w:rPr>
                    <w:t> </w:t>
                  </w:r>
                  <w:r>
                    <w:rPr>
                      <w:color w:val="353842"/>
                    </w:rPr>
                    <w:t>водах,</w:t>
                  </w:r>
                  <w:r>
                    <w:rPr>
                      <w:color w:val="353842"/>
                      <w:spacing w:val="3"/>
                    </w:rPr>
                    <w:t> </w:t>
                  </w:r>
                  <w:r>
                    <w:rPr>
                      <w:color w:val="353842"/>
                    </w:rPr>
                    <w:t>территориальном</w:t>
                  </w:r>
                  <w:r>
                    <w:rPr>
                      <w:color w:val="353842"/>
                      <w:spacing w:val="3"/>
                    </w:rPr>
                    <w:t> </w:t>
                  </w:r>
                  <w:r>
                    <w:rPr>
                      <w:color w:val="353842"/>
                    </w:rPr>
                    <w:t>море</w:t>
                  </w:r>
                  <w:r>
                    <w:rPr>
                      <w:color w:val="353842"/>
                      <w:spacing w:val="3"/>
                    </w:rPr>
                    <w:t> </w:t>
                  </w:r>
                  <w:r>
                    <w:rPr>
                      <w:color w:val="353842"/>
                    </w:rPr>
                    <w:t>и</w:t>
                  </w:r>
                  <w:r>
                    <w:rPr>
                      <w:color w:val="353842"/>
                      <w:spacing w:val="3"/>
                    </w:rPr>
                    <w:t> </w:t>
                  </w:r>
                  <w:r>
                    <w:rPr>
                      <w:color w:val="353842"/>
                    </w:rPr>
                    <w:t>прилежащей</w:t>
                  </w:r>
                  <w:r>
                    <w:rPr>
                      <w:color w:val="353842"/>
                      <w:spacing w:val="3"/>
                    </w:rPr>
                    <w:t> </w:t>
                  </w:r>
                  <w:r>
                    <w:rPr>
                      <w:color w:val="353842"/>
                    </w:rPr>
                    <w:t>зоне</w:t>
                  </w:r>
                  <w:r>
                    <w:rPr>
                      <w:color w:val="353842"/>
                      <w:spacing w:val="3"/>
                    </w:rPr>
                    <w:t> </w:t>
                  </w:r>
                  <w:r>
                    <w:rPr>
                      <w:color w:val="353842"/>
                    </w:rPr>
                    <w:t>Российской</w:t>
                  </w:r>
                  <w:r>
                    <w:rPr>
                      <w:color w:val="353842"/>
                      <w:spacing w:val="1"/>
                    </w:rPr>
                    <w:t> </w:t>
                  </w:r>
                  <w:r>
                    <w:rPr>
                      <w:color w:val="353842"/>
                    </w:rPr>
                    <w:t>Федерации</w:t>
                  </w:r>
                  <w:r>
                    <w:rPr>
                      <w:color w:val="353842"/>
                      <w:spacing w:val="-1"/>
                    </w:rPr>
                    <w:t> </w:t>
                  </w:r>
                  <w:r>
                    <w:rPr>
                      <w:color w:val="353842"/>
                    </w:rPr>
                    <w:t>см.</w:t>
                  </w:r>
                  <w:r>
                    <w:rPr>
                      <w:color w:val="353842"/>
                      <w:spacing w:val="-2"/>
                    </w:rPr>
                    <w:t> </w:t>
                  </w:r>
                  <w:hyperlink r:id="rId65">
                    <w:r>
                      <w:rPr>
                        <w:rFonts w:ascii="Microsoft Sans Serif" w:hAnsi="Microsoft Sans Serif"/>
                        <w:color w:val="0F6BBF"/>
                      </w:rPr>
                      <w:t>Федеральный</w:t>
                    </w:r>
                    <w:r>
                      <w:rPr>
                        <w:rFonts w:ascii="Microsoft Sans Serif" w:hAnsi="Microsoft Sans Serif"/>
                        <w:color w:val="0F6BBF"/>
                        <w:spacing w:val="1"/>
                      </w:rPr>
                      <w:t> </w:t>
                    </w:r>
                    <w:r>
                      <w:rPr>
                        <w:rFonts w:ascii="Microsoft Sans Serif" w:hAnsi="Microsoft Sans Serif"/>
                        <w:color w:val="0F6BBF"/>
                      </w:rPr>
                      <w:t>закон</w:t>
                    </w:r>
                    <w:r>
                      <w:rPr>
                        <w:rFonts w:ascii="Microsoft Sans Serif" w:hAnsi="Microsoft Sans Serif"/>
                        <w:color w:val="0F6BBF"/>
                        <w:spacing w:val="-5"/>
                      </w:rPr>
                      <w:t> </w:t>
                    </w:r>
                  </w:hyperlink>
                  <w:r>
                    <w:rPr>
                      <w:color w:val="353842"/>
                    </w:rPr>
                    <w:t>от</w:t>
                  </w:r>
                  <w:r>
                    <w:rPr>
                      <w:color w:val="353842"/>
                      <w:spacing w:val="-1"/>
                    </w:rPr>
                    <w:t> </w:t>
                  </w:r>
                  <w:r>
                    <w:rPr>
                      <w:color w:val="353842"/>
                    </w:rPr>
                    <w:t>31</w:t>
                  </w:r>
                  <w:r>
                    <w:rPr>
                      <w:color w:val="353842"/>
                      <w:spacing w:val="-1"/>
                    </w:rPr>
                    <w:t> </w:t>
                  </w:r>
                  <w:r>
                    <w:rPr>
                      <w:color w:val="353842"/>
                    </w:rPr>
                    <w:t>июля</w:t>
                  </w:r>
                  <w:r>
                    <w:rPr>
                      <w:color w:val="353842"/>
                      <w:spacing w:val="-1"/>
                    </w:rPr>
                    <w:t> </w:t>
                  </w:r>
                  <w:r>
                    <w:rPr>
                      <w:color w:val="353842"/>
                    </w:rPr>
                    <w:t>1998</w:t>
                  </w:r>
                  <w:r>
                    <w:rPr>
                      <w:color w:val="353842"/>
                      <w:spacing w:val="-1"/>
                    </w:rPr>
                    <w:t> </w:t>
                  </w:r>
                  <w:r>
                    <w:rPr>
                      <w:color w:val="353842"/>
                    </w:rPr>
                    <w:t>г.</w:t>
                  </w:r>
                  <w:r>
                    <w:rPr>
                      <w:color w:val="353842"/>
                      <w:spacing w:val="-1"/>
                    </w:rPr>
                    <w:t> </w:t>
                  </w:r>
                  <w:r>
                    <w:rPr>
                      <w:color w:val="353842"/>
                    </w:rPr>
                    <w:t>N</w:t>
                  </w:r>
                  <w:r>
                    <w:rPr>
                      <w:color w:val="353842"/>
                      <w:spacing w:val="-2"/>
                    </w:rPr>
                    <w:t> </w:t>
                  </w:r>
                  <w:r>
                    <w:rPr>
                      <w:color w:val="353842"/>
                    </w:rPr>
                    <w:t>155-ФЗ</w:t>
                  </w:r>
                </w:p>
              </w:txbxContent>
            </v:textbox>
            <v:fill type="solid"/>
            <w10:wrap type="topAndBottom"/>
          </v:shape>
        </w:pict>
      </w:r>
      <w:r>
        <w:rPr>
          <w:sz w:val="22"/>
        </w:rPr>
        <w:t>Территория Российской Федерации включает в себя территории ее субъектов, внутренние</w:t>
      </w:r>
      <w:r>
        <w:rPr>
          <w:spacing w:val="1"/>
          <w:sz w:val="22"/>
        </w:rPr>
        <w:t> </w:t>
      </w:r>
      <w:r>
        <w:rPr>
          <w:sz w:val="22"/>
        </w:rPr>
        <w:t>воды</w:t>
      </w:r>
      <w:r>
        <w:rPr>
          <w:spacing w:val="1"/>
          <w:sz w:val="22"/>
        </w:rPr>
        <w:t> </w:t>
      </w:r>
      <w:r>
        <w:rPr>
          <w:sz w:val="22"/>
        </w:rPr>
        <w:t>и</w:t>
      </w:r>
      <w:r>
        <w:rPr>
          <w:spacing w:val="1"/>
          <w:sz w:val="22"/>
        </w:rPr>
        <w:t> </w:t>
      </w:r>
      <w:r>
        <w:rPr>
          <w:sz w:val="22"/>
        </w:rPr>
        <w:t>территориальное</w:t>
      </w:r>
      <w:r>
        <w:rPr>
          <w:spacing w:val="1"/>
          <w:sz w:val="22"/>
        </w:rPr>
        <w:t> </w:t>
      </w:r>
      <w:r>
        <w:rPr>
          <w:sz w:val="22"/>
        </w:rPr>
        <w:t>море,</w:t>
      </w:r>
      <w:r>
        <w:rPr>
          <w:spacing w:val="1"/>
          <w:sz w:val="22"/>
        </w:rPr>
        <w:t> </w:t>
      </w:r>
      <w:r>
        <w:rPr>
          <w:sz w:val="22"/>
        </w:rPr>
        <w:t>воздушное</w:t>
      </w:r>
      <w:r>
        <w:rPr>
          <w:spacing w:val="1"/>
          <w:sz w:val="22"/>
        </w:rPr>
        <w:t> </w:t>
      </w:r>
      <w:r>
        <w:rPr>
          <w:sz w:val="22"/>
        </w:rPr>
        <w:t>пространство</w:t>
      </w:r>
      <w:r>
        <w:rPr>
          <w:spacing w:val="1"/>
          <w:sz w:val="22"/>
        </w:rPr>
        <w:t> </w:t>
      </w:r>
      <w:r>
        <w:rPr>
          <w:sz w:val="22"/>
        </w:rPr>
        <w:t>над</w:t>
      </w:r>
      <w:r>
        <w:rPr>
          <w:spacing w:val="1"/>
          <w:sz w:val="22"/>
        </w:rPr>
        <w:t> </w:t>
      </w:r>
      <w:r>
        <w:rPr>
          <w:sz w:val="22"/>
        </w:rPr>
        <w:t>ними.</w:t>
      </w:r>
      <w:r>
        <w:rPr>
          <w:spacing w:val="1"/>
          <w:sz w:val="22"/>
        </w:rPr>
        <w:t> </w:t>
      </w:r>
      <w:r>
        <w:rPr>
          <w:sz w:val="22"/>
        </w:rPr>
        <w:t>На</w:t>
      </w:r>
      <w:r>
        <w:rPr>
          <w:spacing w:val="1"/>
          <w:sz w:val="22"/>
        </w:rPr>
        <w:t> </w:t>
      </w:r>
      <w:r>
        <w:rPr>
          <w:sz w:val="22"/>
        </w:rPr>
        <w:t>территории</w:t>
      </w:r>
      <w:r>
        <w:rPr>
          <w:spacing w:val="55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 в соответствии с </w:t>
      </w:r>
      <w:hyperlink r:id="rId66">
        <w:r>
          <w:rPr>
            <w:rFonts w:ascii="Microsoft Sans Serif" w:hAnsi="Microsoft Sans Serif"/>
            <w:color w:val="0F6BBF"/>
            <w:sz w:val="22"/>
          </w:rPr>
          <w:t>федеральным законом</w:t>
        </w:r>
      </w:hyperlink>
      <w:r>
        <w:rPr>
          <w:rFonts w:ascii="Microsoft Sans Serif" w:hAnsi="Microsoft Sans Serif"/>
          <w:color w:val="0F6BBF"/>
          <w:sz w:val="22"/>
        </w:rPr>
        <w:t> </w:t>
      </w:r>
      <w:r>
        <w:rPr>
          <w:sz w:val="22"/>
        </w:rPr>
        <w:t>могут быть созданы федеральные территории.</w:t>
      </w:r>
      <w:r>
        <w:rPr>
          <w:spacing w:val="1"/>
          <w:sz w:val="22"/>
        </w:rPr>
        <w:t> </w:t>
      </w:r>
      <w:r>
        <w:rPr>
          <w:sz w:val="22"/>
        </w:rPr>
        <w:t>Организация</w:t>
      </w:r>
      <w:r>
        <w:rPr>
          <w:spacing w:val="1"/>
          <w:sz w:val="22"/>
        </w:rPr>
        <w:t> </w:t>
      </w:r>
      <w:r>
        <w:rPr>
          <w:sz w:val="22"/>
        </w:rPr>
        <w:t>публичной</w:t>
      </w:r>
      <w:r>
        <w:rPr>
          <w:spacing w:val="1"/>
          <w:sz w:val="22"/>
        </w:rPr>
        <w:t> </w:t>
      </w:r>
      <w:r>
        <w:rPr>
          <w:sz w:val="22"/>
        </w:rPr>
        <w:t>власти</w:t>
      </w:r>
      <w:r>
        <w:rPr>
          <w:spacing w:val="1"/>
          <w:sz w:val="22"/>
        </w:rPr>
        <w:t> </w:t>
      </w:r>
      <w:r>
        <w:rPr>
          <w:sz w:val="22"/>
        </w:rPr>
        <w:t>на</w:t>
      </w:r>
      <w:r>
        <w:rPr>
          <w:spacing w:val="1"/>
          <w:sz w:val="22"/>
        </w:rPr>
        <w:t> </w:t>
      </w:r>
      <w:r>
        <w:rPr>
          <w:sz w:val="22"/>
        </w:rPr>
        <w:t>федеральных</w:t>
      </w:r>
      <w:r>
        <w:rPr>
          <w:spacing w:val="1"/>
          <w:sz w:val="22"/>
        </w:rPr>
        <w:t> </w:t>
      </w:r>
      <w:r>
        <w:rPr>
          <w:sz w:val="22"/>
        </w:rPr>
        <w:t>территориях</w:t>
      </w:r>
      <w:r>
        <w:rPr>
          <w:spacing w:val="1"/>
          <w:sz w:val="22"/>
        </w:rPr>
        <w:t> </w:t>
      </w:r>
      <w:r>
        <w:rPr>
          <w:sz w:val="22"/>
        </w:rPr>
        <w:t>устанавливается</w:t>
      </w:r>
      <w:r>
        <w:rPr>
          <w:spacing w:val="1"/>
          <w:sz w:val="22"/>
        </w:rPr>
        <w:t> </w:t>
      </w:r>
      <w:r>
        <w:rPr>
          <w:sz w:val="22"/>
        </w:rPr>
        <w:t>указанным</w:t>
      </w:r>
      <w:r>
        <w:rPr>
          <w:spacing w:val="1"/>
          <w:sz w:val="22"/>
        </w:rPr>
        <w:t> </w:t>
      </w:r>
      <w:hyperlink r:id="rId67">
        <w:r>
          <w:rPr>
            <w:rFonts w:ascii="Microsoft Sans Serif" w:hAnsi="Microsoft Sans Serif"/>
            <w:color w:val="0F6BBF"/>
            <w:sz w:val="22"/>
          </w:rPr>
          <w:t>федеральным</w:t>
        </w:r>
        <w:r>
          <w:rPr>
            <w:rFonts w:ascii="Microsoft Sans Serif" w:hAnsi="Microsoft Sans Serif"/>
            <w:color w:val="0F6BBF"/>
            <w:spacing w:val="1"/>
            <w:sz w:val="22"/>
          </w:rPr>
          <w:t> </w:t>
        </w:r>
        <w:r>
          <w:rPr>
            <w:rFonts w:ascii="Microsoft Sans Serif" w:hAnsi="Microsoft Sans Serif"/>
            <w:color w:val="0F6BBF"/>
            <w:sz w:val="22"/>
          </w:rPr>
          <w:t>законом</w:t>
        </w:r>
      </w:hyperlink>
      <w:hyperlink w:history="true" w:anchor="_bookmark113">
        <w:r>
          <w:rPr>
            <w:rFonts w:ascii="Microsoft Sans Serif" w:hAnsi="Microsoft Sans Serif"/>
            <w:color w:val="0F6BBF"/>
            <w:sz w:val="22"/>
          </w:rPr>
          <w:t>*</w:t>
        </w:r>
      </w:hyperlink>
      <w:r>
        <w:rPr>
          <w:sz w:val="22"/>
        </w:rPr>
        <w:t>.</w:t>
      </w:r>
    </w:p>
    <w:p>
      <w:pPr>
        <w:pStyle w:val="ListParagraph"/>
        <w:numPr>
          <w:ilvl w:val="0"/>
          <w:numId w:val="52"/>
        </w:numPr>
        <w:tabs>
          <w:tab w:pos="1120" w:val="left" w:leader="none"/>
        </w:tabs>
        <w:spacing w:line="237" w:lineRule="auto" w:before="31" w:after="0"/>
        <w:ind w:left="100" w:right="114" w:firstLine="720"/>
        <w:jc w:val="both"/>
        <w:rPr>
          <w:sz w:val="22"/>
        </w:rPr>
      </w:pPr>
      <w:r>
        <w:rPr>
          <w:sz w:val="22"/>
        </w:rPr>
        <w:t>Российская</w:t>
      </w:r>
      <w:r>
        <w:rPr>
          <w:spacing w:val="1"/>
          <w:sz w:val="22"/>
        </w:rPr>
        <w:t> </w:t>
      </w:r>
      <w:r>
        <w:rPr>
          <w:sz w:val="22"/>
        </w:rPr>
        <w:t>Федерация</w:t>
      </w:r>
      <w:r>
        <w:rPr>
          <w:spacing w:val="1"/>
          <w:sz w:val="22"/>
        </w:rPr>
        <w:t> </w:t>
      </w:r>
      <w:r>
        <w:rPr>
          <w:sz w:val="22"/>
        </w:rPr>
        <w:t>обладает</w:t>
      </w:r>
      <w:r>
        <w:rPr>
          <w:spacing w:val="1"/>
          <w:sz w:val="22"/>
        </w:rPr>
        <w:t> </w:t>
      </w:r>
      <w:r>
        <w:rPr>
          <w:sz w:val="22"/>
        </w:rPr>
        <w:t>суверенными</w:t>
      </w:r>
      <w:r>
        <w:rPr>
          <w:spacing w:val="1"/>
          <w:sz w:val="22"/>
        </w:rPr>
        <w:t> </w:t>
      </w:r>
      <w:r>
        <w:rPr>
          <w:sz w:val="22"/>
        </w:rPr>
        <w:t>правами</w:t>
      </w:r>
      <w:r>
        <w:rPr>
          <w:spacing w:val="1"/>
          <w:sz w:val="22"/>
        </w:rPr>
        <w:t> </w:t>
      </w:r>
      <w:r>
        <w:rPr>
          <w:sz w:val="22"/>
        </w:rPr>
        <w:t>и</w:t>
      </w:r>
      <w:r>
        <w:rPr>
          <w:spacing w:val="1"/>
          <w:sz w:val="22"/>
        </w:rPr>
        <w:t> </w:t>
      </w:r>
      <w:r>
        <w:rPr>
          <w:sz w:val="22"/>
        </w:rPr>
        <w:t>осуществляет</w:t>
      </w:r>
      <w:r>
        <w:rPr>
          <w:spacing w:val="1"/>
          <w:sz w:val="22"/>
        </w:rPr>
        <w:t> </w:t>
      </w:r>
      <w:r>
        <w:rPr>
          <w:sz w:val="22"/>
        </w:rPr>
        <w:t>юрисдикцию</w:t>
      </w:r>
      <w:r>
        <w:rPr>
          <w:spacing w:val="1"/>
          <w:sz w:val="22"/>
        </w:rPr>
        <w:t> </w:t>
      </w:r>
      <w:r>
        <w:rPr>
          <w:sz w:val="22"/>
        </w:rPr>
        <w:t>на</w:t>
      </w:r>
      <w:r>
        <w:rPr>
          <w:spacing w:val="1"/>
          <w:sz w:val="22"/>
        </w:rPr>
        <w:t> </w:t>
      </w:r>
      <w:r>
        <w:rPr>
          <w:sz w:val="22"/>
        </w:rPr>
        <w:t>континентальном шельфе и в исключительной экономической зоне Российской Федерации в порядке,</w:t>
      </w:r>
      <w:r>
        <w:rPr>
          <w:spacing w:val="1"/>
          <w:sz w:val="22"/>
        </w:rPr>
        <w:t> </w:t>
      </w:r>
      <w:r>
        <w:rPr>
          <w:sz w:val="22"/>
        </w:rPr>
        <w:t>определяемом</w:t>
      </w:r>
      <w:r>
        <w:rPr>
          <w:spacing w:val="-4"/>
          <w:sz w:val="22"/>
        </w:rPr>
        <w:t> </w:t>
      </w:r>
      <w:r>
        <w:rPr>
          <w:rFonts w:ascii="Microsoft Sans Serif" w:hAnsi="Microsoft Sans Serif"/>
          <w:sz w:val="22"/>
        </w:rPr>
        <w:t>федеральным</w:t>
      </w:r>
      <w:r>
        <w:rPr>
          <w:rFonts w:ascii="Microsoft Sans Serif" w:hAnsi="Microsoft Sans Serif"/>
          <w:spacing w:val="1"/>
          <w:sz w:val="22"/>
        </w:rPr>
        <w:t> </w:t>
      </w:r>
      <w:r>
        <w:rPr>
          <w:rFonts w:ascii="Microsoft Sans Serif" w:hAnsi="Microsoft Sans Serif"/>
          <w:sz w:val="22"/>
        </w:rPr>
        <w:t>законом</w:t>
      </w:r>
      <w:r>
        <w:rPr>
          <w:rFonts w:ascii="Microsoft Sans Serif" w:hAnsi="Microsoft Sans Serif"/>
          <w:spacing w:val="-4"/>
          <w:sz w:val="22"/>
        </w:rPr>
        <w:t> </w:t>
      </w:r>
      <w:r>
        <w:rPr>
          <w:sz w:val="22"/>
        </w:rPr>
        <w:t>и</w:t>
      </w:r>
      <w:r>
        <w:rPr>
          <w:spacing w:val="-3"/>
          <w:sz w:val="22"/>
        </w:rPr>
        <w:t> </w:t>
      </w:r>
      <w:r>
        <w:rPr>
          <w:sz w:val="22"/>
        </w:rPr>
        <w:t>нормами</w:t>
      </w:r>
      <w:r>
        <w:rPr>
          <w:spacing w:val="-2"/>
          <w:sz w:val="22"/>
        </w:rPr>
        <w:t> </w:t>
      </w:r>
      <w:r>
        <w:rPr>
          <w:sz w:val="22"/>
        </w:rPr>
        <w:t>международного</w:t>
      </w:r>
      <w:r>
        <w:rPr>
          <w:spacing w:val="-2"/>
          <w:sz w:val="22"/>
        </w:rPr>
        <w:t> </w:t>
      </w:r>
      <w:r>
        <w:rPr>
          <w:sz w:val="22"/>
        </w:rPr>
        <w:t>права.</w:t>
      </w:r>
    </w:p>
    <w:p>
      <w:pPr>
        <w:spacing w:line="252" w:lineRule="exact" w:before="71"/>
        <w:ind w:left="100" w:right="0" w:firstLine="0"/>
        <w:jc w:val="both"/>
        <w:rPr>
          <w:i/>
          <w:sz w:val="22"/>
        </w:rPr>
      </w:pPr>
      <w:r>
        <w:rPr>
          <w:i/>
          <w:sz w:val="22"/>
          <w:shd w:fill="EFEFEF" w:color="auto" w:val="clear"/>
        </w:rPr>
        <w:t>Информация</w:t>
      </w:r>
      <w:r>
        <w:rPr>
          <w:i/>
          <w:spacing w:val="62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об</w:t>
      </w:r>
      <w:r>
        <w:rPr>
          <w:i/>
          <w:spacing w:val="62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изменениях:</w:t>
      </w:r>
      <w:r>
        <w:rPr>
          <w:i/>
          <w:spacing w:val="110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Статья</w:t>
      </w:r>
      <w:r>
        <w:rPr>
          <w:i/>
          <w:color w:val="353842"/>
          <w:spacing w:val="6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67</w:t>
      </w:r>
      <w:r>
        <w:rPr>
          <w:i/>
          <w:color w:val="353842"/>
          <w:spacing w:val="6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дополнена</w:t>
      </w:r>
      <w:r>
        <w:rPr>
          <w:i/>
          <w:color w:val="353842"/>
          <w:spacing w:val="6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частью</w:t>
      </w:r>
      <w:r>
        <w:rPr>
          <w:i/>
          <w:color w:val="353842"/>
          <w:spacing w:val="6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2.1</w:t>
      </w:r>
      <w:r>
        <w:rPr>
          <w:i/>
          <w:color w:val="353842"/>
          <w:spacing w:val="6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с</w:t>
      </w:r>
      <w:r>
        <w:rPr>
          <w:i/>
          <w:color w:val="353842"/>
          <w:spacing w:val="6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4</w:t>
      </w:r>
      <w:r>
        <w:rPr>
          <w:i/>
          <w:color w:val="353842"/>
          <w:spacing w:val="6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июля</w:t>
      </w:r>
      <w:r>
        <w:rPr>
          <w:i/>
          <w:color w:val="353842"/>
          <w:spacing w:val="6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6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6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-</w:t>
      </w:r>
      <w:r>
        <w:rPr>
          <w:i/>
          <w:color w:val="353842"/>
          <w:spacing w:val="64"/>
          <w:sz w:val="22"/>
          <w:shd w:fill="EFEFEF" w:color="auto" w:val="clear"/>
        </w:rPr>
        <w:t> </w:t>
      </w:r>
      <w:hyperlink r:id="rId68">
        <w:r>
          <w:rPr>
            <w:rFonts w:ascii="Arial" w:hAnsi="Arial"/>
            <w:i/>
            <w:color w:val="0F6BBF"/>
            <w:sz w:val="22"/>
            <w:shd w:fill="EFEFEF" w:color="auto" w:val="clear"/>
          </w:rPr>
          <w:t>Зако</w:t>
        </w:r>
      </w:hyperlink>
      <w:r>
        <w:rPr>
          <w:rFonts w:ascii="Arial" w:hAnsi="Arial"/>
          <w:i/>
          <w:color w:val="0F6BBF"/>
          <w:sz w:val="22"/>
          <w:shd w:fill="EFEFEF" w:color="auto" w:val="clear"/>
        </w:rPr>
        <w:t>н</w:t>
      </w:r>
      <w:r>
        <w:rPr>
          <w:rFonts w:ascii="Arial" w:hAnsi="Arial"/>
          <w:i/>
          <w:color w:val="0F6BBF"/>
          <w:spacing w:val="5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6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</w:t>
      </w:r>
    </w:p>
    <w:p>
      <w:pPr>
        <w:spacing w:line="251" w:lineRule="exact" w:before="0"/>
        <w:ind w:left="100" w:right="0" w:firstLine="0"/>
        <w:jc w:val="both"/>
        <w:rPr>
          <w:i/>
          <w:sz w:val="22"/>
        </w:rPr>
      </w:pPr>
      <w:r>
        <w:rPr>
          <w:color w:val="353842"/>
          <w:sz w:val="22"/>
          <w:shd w:fill="EFEFEF" w:color="auto" w:val="clear"/>
        </w:rPr>
        <w:t>  </w:t>
      </w:r>
      <w:r>
        <w:rPr>
          <w:color w:val="353842"/>
          <w:spacing w:val="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поправке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Конституции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от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14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марта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N</w:t>
      </w:r>
      <w:r>
        <w:rPr>
          <w:i/>
          <w:color w:val="353842"/>
          <w:spacing w:val="-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1-ФКЗ</w:t>
      </w:r>
    </w:p>
    <w:p>
      <w:pPr>
        <w:pStyle w:val="ListParagraph"/>
        <w:numPr>
          <w:ilvl w:val="1"/>
          <w:numId w:val="52"/>
        </w:numPr>
        <w:tabs>
          <w:tab w:pos="1306" w:val="left" w:leader="none"/>
        </w:tabs>
        <w:spacing w:line="237" w:lineRule="auto" w:before="124" w:after="0"/>
        <w:ind w:left="100" w:right="114" w:firstLine="720"/>
        <w:jc w:val="both"/>
        <w:rPr>
          <w:sz w:val="22"/>
        </w:rPr>
      </w:pPr>
      <w:r>
        <w:rPr>
          <w:sz w:val="22"/>
        </w:rPr>
        <w:t>Российская</w:t>
      </w:r>
      <w:r>
        <w:rPr>
          <w:spacing w:val="1"/>
          <w:sz w:val="22"/>
        </w:rPr>
        <w:t> </w:t>
      </w:r>
      <w:r>
        <w:rPr>
          <w:sz w:val="22"/>
        </w:rPr>
        <w:t>Федерация</w:t>
      </w:r>
      <w:r>
        <w:rPr>
          <w:spacing w:val="1"/>
          <w:sz w:val="22"/>
        </w:rPr>
        <w:t> </w:t>
      </w:r>
      <w:r>
        <w:rPr>
          <w:sz w:val="22"/>
        </w:rPr>
        <w:t>обеспечивает</w:t>
      </w:r>
      <w:r>
        <w:rPr>
          <w:spacing w:val="1"/>
          <w:sz w:val="22"/>
        </w:rPr>
        <w:t> </w:t>
      </w:r>
      <w:r>
        <w:rPr>
          <w:sz w:val="22"/>
        </w:rPr>
        <w:t>защиту</w:t>
      </w:r>
      <w:r>
        <w:rPr>
          <w:spacing w:val="1"/>
          <w:sz w:val="22"/>
        </w:rPr>
        <w:t> </w:t>
      </w:r>
      <w:r>
        <w:rPr>
          <w:sz w:val="22"/>
        </w:rPr>
        <w:t>своего</w:t>
      </w:r>
      <w:r>
        <w:rPr>
          <w:spacing w:val="1"/>
          <w:sz w:val="22"/>
        </w:rPr>
        <w:t> </w:t>
      </w:r>
      <w:r>
        <w:rPr>
          <w:sz w:val="22"/>
        </w:rPr>
        <w:t>суверенитета</w:t>
      </w:r>
      <w:r>
        <w:rPr>
          <w:spacing w:val="1"/>
          <w:sz w:val="22"/>
        </w:rPr>
        <w:t> </w:t>
      </w:r>
      <w:r>
        <w:rPr>
          <w:sz w:val="22"/>
        </w:rPr>
        <w:t>и</w:t>
      </w:r>
      <w:r>
        <w:rPr>
          <w:spacing w:val="1"/>
          <w:sz w:val="22"/>
        </w:rPr>
        <w:t> </w:t>
      </w:r>
      <w:r>
        <w:rPr>
          <w:sz w:val="22"/>
        </w:rPr>
        <w:t>территориальной</w:t>
      </w:r>
      <w:r>
        <w:rPr>
          <w:spacing w:val="1"/>
          <w:sz w:val="22"/>
        </w:rPr>
        <w:t> </w:t>
      </w:r>
      <w:r>
        <w:rPr>
          <w:sz w:val="22"/>
        </w:rPr>
        <w:t>целостности.</w:t>
      </w:r>
      <w:r>
        <w:rPr>
          <w:spacing w:val="1"/>
          <w:sz w:val="22"/>
        </w:rPr>
        <w:t> </w:t>
      </w:r>
      <w:r>
        <w:rPr>
          <w:sz w:val="22"/>
        </w:rPr>
        <w:t>Действия</w:t>
      </w:r>
      <w:r>
        <w:rPr>
          <w:spacing w:val="1"/>
          <w:sz w:val="22"/>
        </w:rPr>
        <w:t> </w:t>
      </w:r>
      <w:r>
        <w:rPr>
          <w:sz w:val="22"/>
        </w:rPr>
        <w:t>(за</w:t>
      </w:r>
      <w:r>
        <w:rPr>
          <w:spacing w:val="1"/>
          <w:sz w:val="22"/>
        </w:rPr>
        <w:t> </w:t>
      </w:r>
      <w:r>
        <w:rPr>
          <w:sz w:val="22"/>
        </w:rPr>
        <w:t>исключением</w:t>
      </w:r>
      <w:r>
        <w:rPr>
          <w:spacing w:val="1"/>
          <w:sz w:val="22"/>
        </w:rPr>
        <w:t> </w:t>
      </w:r>
      <w:r>
        <w:rPr>
          <w:sz w:val="22"/>
        </w:rPr>
        <w:t>делимитации,</w:t>
      </w:r>
      <w:r>
        <w:rPr>
          <w:spacing w:val="1"/>
          <w:sz w:val="22"/>
        </w:rPr>
        <w:t> </w:t>
      </w:r>
      <w:r>
        <w:rPr>
          <w:sz w:val="22"/>
        </w:rPr>
        <w:t>демаркации,</w:t>
      </w:r>
      <w:r>
        <w:rPr>
          <w:spacing w:val="1"/>
          <w:sz w:val="22"/>
        </w:rPr>
        <w:t> </w:t>
      </w:r>
      <w:r>
        <w:rPr>
          <w:sz w:val="22"/>
        </w:rPr>
        <w:t>редемаркации</w:t>
      </w:r>
      <w:r>
        <w:rPr>
          <w:spacing w:val="1"/>
          <w:sz w:val="22"/>
        </w:rPr>
        <w:t> </w:t>
      </w:r>
      <w:r>
        <w:rPr>
          <w:sz w:val="22"/>
        </w:rPr>
        <w:t>государственной</w:t>
      </w:r>
      <w:r>
        <w:rPr>
          <w:spacing w:val="1"/>
          <w:sz w:val="22"/>
        </w:rPr>
        <w:t> </w:t>
      </w:r>
      <w:r>
        <w:rPr>
          <w:sz w:val="22"/>
        </w:rPr>
        <w:t>границы</w:t>
      </w:r>
      <w:r>
        <w:rPr>
          <w:spacing w:val="16"/>
          <w:sz w:val="22"/>
        </w:rPr>
        <w:t> </w:t>
      </w:r>
      <w:r>
        <w:rPr>
          <w:sz w:val="22"/>
        </w:rPr>
        <w:t>Российской</w:t>
      </w:r>
      <w:r>
        <w:rPr>
          <w:spacing w:val="16"/>
          <w:sz w:val="22"/>
        </w:rPr>
        <w:t> </w:t>
      </w:r>
      <w:r>
        <w:rPr>
          <w:sz w:val="22"/>
        </w:rPr>
        <w:t>Федерации</w:t>
      </w:r>
      <w:r>
        <w:rPr>
          <w:spacing w:val="17"/>
          <w:sz w:val="22"/>
        </w:rPr>
        <w:t> </w:t>
      </w:r>
      <w:r>
        <w:rPr>
          <w:sz w:val="22"/>
        </w:rPr>
        <w:t>с</w:t>
      </w:r>
      <w:r>
        <w:rPr>
          <w:spacing w:val="16"/>
          <w:sz w:val="22"/>
        </w:rPr>
        <w:t> </w:t>
      </w:r>
      <w:r>
        <w:rPr>
          <w:sz w:val="22"/>
        </w:rPr>
        <w:t>сопредельными</w:t>
      </w:r>
      <w:r>
        <w:rPr>
          <w:spacing w:val="16"/>
          <w:sz w:val="22"/>
        </w:rPr>
        <w:t> </w:t>
      </w:r>
      <w:r>
        <w:rPr>
          <w:sz w:val="22"/>
        </w:rPr>
        <w:t>государствами),</w:t>
      </w:r>
      <w:r>
        <w:rPr>
          <w:spacing w:val="18"/>
          <w:sz w:val="22"/>
        </w:rPr>
        <w:t> </w:t>
      </w:r>
      <w:r>
        <w:rPr>
          <w:sz w:val="22"/>
        </w:rPr>
        <w:t>направленные</w:t>
      </w:r>
      <w:r>
        <w:rPr>
          <w:spacing w:val="16"/>
          <w:sz w:val="22"/>
        </w:rPr>
        <w:t> </w:t>
      </w:r>
      <w:r>
        <w:rPr>
          <w:sz w:val="22"/>
        </w:rPr>
        <w:t>на</w:t>
      </w:r>
      <w:r>
        <w:rPr>
          <w:spacing w:val="16"/>
          <w:sz w:val="22"/>
        </w:rPr>
        <w:t> </w:t>
      </w:r>
      <w:r>
        <w:rPr>
          <w:sz w:val="22"/>
        </w:rPr>
        <w:t>отчуждение</w:t>
      </w:r>
      <w:r>
        <w:rPr>
          <w:spacing w:val="17"/>
          <w:sz w:val="22"/>
        </w:rPr>
        <w:t> </w:t>
      </w:r>
      <w:r>
        <w:rPr>
          <w:sz w:val="22"/>
        </w:rPr>
        <w:t>части</w:t>
      </w:r>
    </w:p>
    <w:p>
      <w:pPr>
        <w:pStyle w:val="BodyText"/>
        <w:spacing w:line="251" w:lineRule="exact" w:before="87"/>
        <w:jc w:val="both"/>
      </w:pPr>
      <w:r>
        <w:rPr/>
        <w:t>территории</w:t>
      </w:r>
      <w:r>
        <w:rPr>
          <w:spacing w:val="-4"/>
        </w:rPr>
        <w:t> </w:t>
      </w:r>
      <w:r>
        <w:rPr/>
        <w:t>Российской</w:t>
      </w:r>
      <w:r>
        <w:rPr>
          <w:spacing w:val="-4"/>
        </w:rPr>
        <w:t> </w:t>
      </w:r>
      <w:r>
        <w:rPr/>
        <w:t>Федерации,</w:t>
      </w:r>
      <w:r>
        <w:rPr>
          <w:spacing w:val="-3"/>
        </w:rPr>
        <w:t> </w:t>
      </w:r>
      <w:r>
        <w:rPr/>
        <w:t>а</w:t>
      </w:r>
      <w:r>
        <w:rPr>
          <w:spacing w:val="-5"/>
        </w:rPr>
        <w:t> </w:t>
      </w:r>
      <w:r>
        <w:rPr/>
        <w:t>также</w:t>
      </w:r>
      <w:r>
        <w:rPr>
          <w:spacing w:val="-3"/>
        </w:rPr>
        <w:t> </w:t>
      </w:r>
      <w:r>
        <w:rPr/>
        <w:t>призывы</w:t>
      </w:r>
      <w:r>
        <w:rPr>
          <w:spacing w:val="-4"/>
        </w:rPr>
        <w:t> </w:t>
      </w:r>
      <w:r>
        <w:rPr/>
        <w:t>к</w:t>
      </w:r>
      <w:r>
        <w:rPr>
          <w:spacing w:val="-4"/>
        </w:rPr>
        <w:t> </w:t>
      </w:r>
      <w:r>
        <w:rPr/>
        <w:t>таким</w:t>
      </w:r>
      <w:r>
        <w:rPr>
          <w:spacing w:val="-4"/>
        </w:rPr>
        <w:t> </w:t>
      </w:r>
      <w:r>
        <w:rPr/>
        <w:t>действиям</w:t>
      </w:r>
      <w:r>
        <w:rPr>
          <w:spacing w:val="-4"/>
        </w:rPr>
        <w:t> </w:t>
      </w:r>
      <w:r>
        <w:rPr/>
        <w:t>не</w:t>
      </w:r>
      <w:r>
        <w:rPr>
          <w:spacing w:val="-4"/>
        </w:rPr>
        <w:t> </w:t>
      </w:r>
      <w:r>
        <w:rPr/>
        <w:t>допускаются</w:t>
      </w:r>
      <w:hyperlink w:history="true" w:anchor="_bookmark113">
        <w:r>
          <w:rPr>
            <w:color w:val="0F6BBF"/>
            <w:vertAlign w:val="superscript"/>
          </w:rPr>
          <w:t>*</w:t>
        </w:r>
      </w:hyperlink>
      <w:r>
        <w:rPr>
          <w:vertAlign w:val="baseline"/>
        </w:rPr>
        <w:t>.</w:t>
      </w:r>
    </w:p>
    <w:p>
      <w:pPr>
        <w:pStyle w:val="ListParagraph"/>
        <w:numPr>
          <w:ilvl w:val="0"/>
          <w:numId w:val="52"/>
        </w:numPr>
        <w:tabs>
          <w:tab w:pos="1088" w:val="left" w:leader="none"/>
        </w:tabs>
        <w:spacing w:line="237" w:lineRule="auto" w:before="0" w:after="0"/>
        <w:ind w:left="100" w:right="116" w:firstLine="720"/>
        <w:jc w:val="both"/>
        <w:rPr>
          <w:sz w:val="22"/>
        </w:rPr>
      </w:pPr>
      <w:r>
        <w:rPr>
          <w:sz w:val="22"/>
        </w:rPr>
        <w:t>Границы между субъектами Российской Федерации могут быть изменены с их взаимного</w:t>
      </w:r>
      <w:r>
        <w:rPr>
          <w:spacing w:val="1"/>
          <w:sz w:val="22"/>
        </w:rPr>
        <w:t> </w:t>
      </w:r>
      <w:r>
        <w:rPr>
          <w:sz w:val="22"/>
        </w:rPr>
        <w:t>согласия.</w:t>
      </w:r>
    </w:p>
    <w:p>
      <w:pPr>
        <w:pStyle w:val="BodyText"/>
        <w:spacing w:before="72"/>
        <w:jc w:val="both"/>
      </w:pPr>
      <w:r>
        <w:rPr>
          <w:shd w:fill="EFEFEF" w:color="auto" w:val="clear"/>
        </w:rPr>
        <w:t>ГАРАНТ:    </w:t>
      </w:r>
      <w:r>
        <w:rPr>
          <w:spacing w:val="1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5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6"/>
          <w:shd w:fill="EFEFEF" w:color="auto" w:val="clear"/>
        </w:rPr>
        <w:t> </w:t>
      </w:r>
      <w:r>
        <w:rPr>
          <w:color w:val="353842"/>
          <w:shd w:fill="EFEFEF" w:color="auto" w:val="clear"/>
        </w:rPr>
        <w:t>67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spacing w:after="0"/>
        <w:jc w:val="both"/>
        <w:sectPr>
          <w:pgSz w:w="11900" w:h="16840"/>
          <w:pgMar w:header="289" w:footer="511" w:top="580" w:bottom="700" w:left="900" w:right="880"/>
        </w:sectPr>
      </w:pPr>
    </w:p>
    <w:p>
      <w:pPr>
        <w:pStyle w:val="BodyText"/>
        <w:ind w:left="0"/>
        <w:rPr>
          <w:sz w:val="20"/>
        </w:rPr>
      </w:pPr>
    </w:p>
    <w:p>
      <w:pPr>
        <w:pStyle w:val="BodyText"/>
        <w:spacing w:before="1"/>
        <w:ind w:left="0"/>
        <w:rPr>
          <w:sz w:val="25"/>
        </w:rPr>
      </w:pPr>
    </w:p>
    <w:p>
      <w:pPr>
        <w:pStyle w:val="BodyText"/>
        <w:rPr>
          <w:sz w:val="20"/>
        </w:rPr>
      </w:pPr>
      <w:r>
        <w:rPr>
          <w:sz w:val="20"/>
        </w:rPr>
        <w:pict>
          <v:group style="width:495pt;height:29.75pt;mso-position-horizontal-relative:char;mso-position-vertical-relative:line" coordorigin="0,0" coordsize="9900,595">
            <v:shape style="position:absolute;left:0;top:0;width:9900;height:595" coordorigin="0,0" coordsize="9900,595" path="m9900,0l0,0,0,250,0,345,0,595,5758,595,5758,345,9900,345,9900,0xe" filled="true" fillcolor="#efefef" stroked="false">
              <v:path arrowok="t"/>
              <v:fill type="solid"/>
            </v:shape>
            <v:shape style="position:absolute;left:0;top:345;width:5758;height:250" type="#_x0000_t202" filled="true" fillcolor="#efefef" stroked="false">
              <v:textbox inset="0,0,0,0">
                <w:txbxContent>
                  <w:p>
                    <w:pPr>
                      <w:spacing w:line="173" w:lineRule="exact" w:before="0"/>
                      <w:ind w:left="170" w:right="-15" w:firstLine="0"/>
                      <w:jc w:val="left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color w:val="353842"/>
                        <w:sz w:val="22"/>
                      </w:rPr>
                      <w:t>поправке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к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Конституции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РФ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от</w:t>
                    </w:r>
                    <w:r>
                      <w:rPr>
                        <w:i/>
                        <w:color w:val="353842"/>
                        <w:spacing w:val="-1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14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марта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2020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г.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N</w:t>
                    </w:r>
                    <w:r>
                      <w:rPr>
                        <w:i/>
                        <w:color w:val="353842"/>
                        <w:spacing w:val="-1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1-ФКЗ</w:t>
                    </w:r>
                  </w:p>
                </w:txbxContent>
              </v:textbox>
              <v:fill type="solid"/>
              <w10:wrap type="none"/>
            </v:shape>
            <v:shape style="position:absolute;left:0;top:0;width:9900;height:250" type="#_x0000_t202" filled="true" fillcolor="#efefef" stroked="false">
              <v:textbox inset="0,0,0,0">
                <w:txbxContent>
                  <w:p>
                    <w:pPr>
                      <w:tabs>
                        <w:tab w:pos="3032" w:val="left" w:leader="none"/>
                      </w:tabs>
                      <w:spacing w:line="236" w:lineRule="exact" w:before="13"/>
                      <w:ind w:left="0" w:right="0" w:firstLine="0"/>
                      <w:jc w:val="left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Информация</w:t>
                    </w:r>
                    <w:r>
                      <w:rPr>
                        <w:i/>
                        <w:spacing w:val="-4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об</w:t>
                    </w:r>
                    <w:r>
                      <w:rPr>
                        <w:i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изменениях:</w:t>
                      <w:tab/>
                    </w:r>
                    <w:r>
                      <w:rPr>
                        <w:i/>
                        <w:color w:val="353842"/>
                        <w:sz w:val="22"/>
                      </w:rPr>
                      <w:t>Конституция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РФ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дополнена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статьей</w:t>
                    </w:r>
                    <w:r>
                      <w:rPr>
                        <w:i/>
                        <w:color w:val="353842"/>
                        <w:spacing w:val="-4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67.1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с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4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июля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2020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г.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-</w:t>
                    </w:r>
                    <w:r>
                      <w:rPr>
                        <w:i/>
                        <w:color w:val="353842"/>
                        <w:spacing w:val="-1"/>
                        <w:sz w:val="22"/>
                      </w:rPr>
                      <w:t> </w:t>
                    </w:r>
                    <w:hyperlink r:id="rId69">
                      <w:r>
                        <w:rPr>
                          <w:rFonts w:ascii="Arial" w:hAnsi="Arial"/>
                          <w:i/>
                          <w:color w:val="0F6BBF"/>
                          <w:sz w:val="22"/>
                        </w:rPr>
                        <w:t>Закон</w:t>
                      </w:r>
                      <w:r>
                        <w:rPr>
                          <w:rFonts w:ascii="Arial" w:hAnsi="Arial"/>
                          <w:i/>
                          <w:color w:val="0F6BBF"/>
                          <w:spacing w:val="-8"/>
                          <w:sz w:val="22"/>
                        </w:rPr>
                        <w:t> </w:t>
                      </w:r>
                    </w:hyperlink>
                    <w:r>
                      <w:rPr>
                        <w:i/>
                        <w:color w:val="353842"/>
                        <w:sz w:val="22"/>
                      </w:rPr>
                      <w:t>РФ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о</w:t>
                    </w:r>
                  </w:p>
                </w:txbxContent>
              </v:textbox>
              <v:fill type="solid"/>
              <w10:wrap type="none"/>
            </v:shape>
          </v:group>
        </w:pict>
      </w:r>
      <w:r>
        <w:rPr>
          <w:sz w:val="20"/>
        </w:rPr>
      </w:r>
    </w:p>
    <w:p>
      <w:pPr>
        <w:pStyle w:val="Heading1"/>
        <w:spacing w:before="121"/>
        <w:ind w:right="2789"/>
        <w:rPr>
          <w:rFonts w:ascii="Arial" w:hAnsi="Arial"/>
        </w:rPr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67.1</w:t>
      </w:r>
      <w:hyperlink w:history="true" w:anchor="_bookmark113">
        <w:r>
          <w:rPr>
            <w:rFonts w:ascii="Arial" w:hAnsi="Arial"/>
            <w:color w:val="0F6BBF"/>
          </w:rPr>
          <w:t>*</w:t>
        </w:r>
      </w:hyperlink>
    </w:p>
    <w:p>
      <w:pPr>
        <w:pStyle w:val="BodyText"/>
        <w:spacing w:before="1"/>
        <w:ind w:left="0"/>
        <w:rPr>
          <w:rFonts w:ascii="Arial"/>
          <w:b/>
          <w:sz w:val="31"/>
        </w:rPr>
      </w:pPr>
    </w:p>
    <w:p>
      <w:pPr>
        <w:pStyle w:val="ListParagraph"/>
        <w:numPr>
          <w:ilvl w:val="0"/>
          <w:numId w:val="53"/>
        </w:numPr>
        <w:tabs>
          <w:tab w:pos="1065" w:val="left" w:leader="none"/>
        </w:tabs>
        <w:spacing w:line="237" w:lineRule="auto" w:before="0" w:after="0"/>
        <w:ind w:left="100" w:right="115" w:firstLine="720"/>
        <w:jc w:val="both"/>
        <w:rPr>
          <w:sz w:val="22"/>
        </w:rPr>
      </w:pPr>
      <w:r>
        <w:rPr>
          <w:sz w:val="22"/>
        </w:rPr>
        <w:t>Российская Федерация является правопреемником Союза ССР на своей территории, а также</w:t>
      </w:r>
      <w:r>
        <w:rPr>
          <w:spacing w:val="1"/>
          <w:sz w:val="22"/>
        </w:rPr>
        <w:t> </w:t>
      </w:r>
      <w:r>
        <w:rPr>
          <w:sz w:val="22"/>
        </w:rPr>
        <w:t>правопреемником</w:t>
      </w:r>
      <w:r>
        <w:rPr>
          <w:spacing w:val="1"/>
          <w:sz w:val="22"/>
        </w:rPr>
        <w:t> </w:t>
      </w:r>
      <w:r>
        <w:rPr>
          <w:sz w:val="22"/>
        </w:rPr>
        <w:t>(правопродолжателем)</w:t>
      </w:r>
      <w:r>
        <w:rPr>
          <w:spacing w:val="1"/>
          <w:sz w:val="22"/>
        </w:rPr>
        <w:t> </w:t>
      </w:r>
      <w:r>
        <w:rPr>
          <w:sz w:val="22"/>
        </w:rPr>
        <w:t>Союза</w:t>
      </w:r>
      <w:r>
        <w:rPr>
          <w:spacing w:val="1"/>
          <w:sz w:val="22"/>
        </w:rPr>
        <w:t> </w:t>
      </w:r>
      <w:r>
        <w:rPr>
          <w:sz w:val="22"/>
        </w:rPr>
        <w:t>ССР</w:t>
      </w:r>
      <w:r>
        <w:rPr>
          <w:spacing w:val="1"/>
          <w:sz w:val="22"/>
        </w:rPr>
        <w:t> </w:t>
      </w:r>
      <w:r>
        <w:rPr>
          <w:sz w:val="22"/>
        </w:rPr>
        <w:t>в</w:t>
      </w:r>
      <w:r>
        <w:rPr>
          <w:spacing w:val="1"/>
          <w:sz w:val="22"/>
        </w:rPr>
        <w:t> </w:t>
      </w:r>
      <w:r>
        <w:rPr>
          <w:sz w:val="22"/>
        </w:rPr>
        <w:t>отношении</w:t>
      </w:r>
      <w:r>
        <w:rPr>
          <w:spacing w:val="1"/>
          <w:sz w:val="22"/>
        </w:rPr>
        <w:t> </w:t>
      </w:r>
      <w:r>
        <w:rPr>
          <w:sz w:val="22"/>
        </w:rPr>
        <w:t>членства</w:t>
      </w:r>
      <w:r>
        <w:rPr>
          <w:spacing w:val="1"/>
          <w:sz w:val="22"/>
        </w:rPr>
        <w:t> </w:t>
      </w:r>
      <w:r>
        <w:rPr>
          <w:sz w:val="22"/>
        </w:rPr>
        <w:t>в</w:t>
      </w:r>
      <w:r>
        <w:rPr>
          <w:spacing w:val="1"/>
          <w:sz w:val="22"/>
        </w:rPr>
        <w:t> </w:t>
      </w:r>
      <w:r>
        <w:rPr>
          <w:sz w:val="22"/>
        </w:rPr>
        <w:t>международных</w:t>
      </w:r>
      <w:r>
        <w:rPr>
          <w:spacing w:val="1"/>
          <w:sz w:val="22"/>
        </w:rPr>
        <w:t> </w:t>
      </w:r>
      <w:r>
        <w:rPr>
          <w:sz w:val="22"/>
        </w:rPr>
        <w:t>организациях, их органах, участия в международных договорах, а также в отношении предусмотренных</w:t>
      </w:r>
      <w:r>
        <w:rPr>
          <w:spacing w:val="1"/>
          <w:sz w:val="22"/>
        </w:rPr>
        <w:t> </w:t>
      </w:r>
      <w:r>
        <w:rPr>
          <w:sz w:val="22"/>
        </w:rPr>
        <w:t>международными договорами обязательств и активов Союза ССР за пределами территории 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Федерации.</w:t>
      </w:r>
    </w:p>
    <w:p>
      <w:pPr>
        <w:pStyle w:val="ListParagraph"/>
        <w:numPr>
          <w:ilvl w:val="0"/>
          <w:numId w:val="53"/>
        </w:numPr>
        <w:tabs>
          <w:tab w:pos="1116" w:val="left" w:leader="none"/>
        </w:tabs>
        <w:spacing w:line="237" w:lineRule="auto" w:before="0" w:after="0"/>
        <w:ind w:left="100" w:right="113" w:firstLine="720"/>
        <w:jc w:val="both"/>
        <w:rPr>
          <w:sz w:val="22"/>
        </w:rPr>
      </w:pPr>
      <w:r>
        <w:rPr>
          <w:sz w:val="22"/>
        </w:rPr>
        <w:t>Российская</w:t>
      </w:r>
      <w:r>
        <w:rPr>
          <w:spacing w:val="1"/>
          <w:sz w:val="22"/>
        </w:rPr>
        <w:t> </w:t>
      </w:r>
      <w:r>
        <w:rPr>
          <w:sz w:val="22"/>
        </w:rPr>
        <w:t>Федерация,</w:t>
      </w:r>
      <w:r>
        <w:rPr>
          <w:spacing w:val="1"/>
          <w:sz w:val="22"/>
        </w:rPr>
        <w:t> </w:t>
      </w:r>
      <w:r>
        <w:rPr>
          <w:sz w:val="22"/>
        </w:rPr>
        <w:t>объединенная</w:t>
      </w:r>
      <w:r>
        <w:rPr>
          <w:spacing w:val="1"/>
          <w:sz w:val="22"/>
        </w:rPr>
        <w:t> </w:t>
      </w:r>
      <w:r>
        <w:rPr>
          <w:sz w:val="22"/>
        </w:rPr>
        <w:t>тысячелетней</w:t>
      </w:r>
      <w:r>
        <w:rPr>
          <w:spacing w:val="1"/>
          <w:sz w:val="22"/>
        </w:rPr>
        <w:t> </w:t>
      </w:r>
      <w:r>
        <w:rPr>
          <w:sz w:val="22"/>
        </w:rPr>
        <w:t>историей,</w:t>
      </w:r>
      <w:r>
        <w:rPr>
          <w:spacing w:val="1"/>
          <w:sz w:val="22"/>
        </w:rPr>
        <w:t> </w:t>
      </w:r>
      <w:r>
        <w:rPr>
          <w:sz w:val="22"/>
        </w:rPr>
        <w:t>сохраняя</w:t>
      </w:r>
      <w:r>
        <w:rPr>
          <w:spacing w:val="1"/>
          <w:sz w:val="22"/>
        </w:rPr>
        <w:t> </w:t>
      </w:r>
      <w:r>
        <w:rPr>
          <w:sz w:val="22"/>
        </w:rPr>
        <w:t>память</w:t>
      </w:r>
      <w:r>
        <w:rPr>
          <w:spacing w:val="1"/>
          <w:sz w:val="22"/>
        </w:rPr>
        <w:t> </w:t>
      </w:r>
      <w:r>
        <w:rPr>
          <w:sz w:val="22"/>
        </w:rPr>
        <w:t>предков,</w:t>
      </w:r>
      <w:r>
        <w:rPr>
          <w:spacing w:val="1"/>
          <w:sz w:val="22"/>
        </w:rPr>
        <w:t> </w:t>
      </w:r>
      <w:r>
        <w:rPr>
          <w:sz w:val="22"/>
        </w:rPr>
        <w:t>передавших нам идеалы и веру в Бога, а также преемственность в развитии Российского государства,</w:t>
      </w:r>
      <w:r>
        <w:rPr>
          <w:spacing w:val="1"/>
          <w:sz w:val="22"/>
        </w:rPr>
        <w:t> </w:t>
      </w:r>
      <w:r>
        <w:rPr>
          <w:sz w:val="22"/>
        </w:rPr>
        <w:t>признает</w:t>
      </w:r>
      <w:r>
        <w:rPr>
          <w:spacing w:val="-2"/>
          <w:sz w:val="22"/>
        </w:rPr>
        <w:t> </w:t>
      </w:r>
      <w:r>
        <w:rPr>
          <w:sz w:val="22"/>
        </w:rPr>
        <w:t>исторически</w:t>
      </w:r>
      <w:r>
        <w:rPr>
          <w:spacing w:val="-2"/>
          <w:sz w:val="22"/>
        </w:rPr>
        <w:t> </w:t>
      </w:r>
      <w:r>
        <w:rPr>
          <w:sz w:val="22"/>
        </w:rPr>
        <w:t>сложившееся</w:t>
      </w:r>
      <w:r>
        <w:rPr>
          <w:spacing w:val="-1"/>
          <w:sz w:val="22"/>
        </w:rPr>
        <w:t> </w:t>
      </w:r>
      <w:r>
        <w:rPr>
          <w:sz w:val="22"/>
        </w:rPr>
        <w:t>государственное</w:t>
      </w:r>
      <w:r>
        <w:rPr>
          <w:spacing w:val="-2"/>
          <w:sz w:val="22"/>
        </w:rPr>
        <w:t> </w:t>
      </w:r>
      <w:r>
        <w:rPr>
          <w:sz w:val="22"/>
        </w:rPr>
        <w:t>единство.</w:t>
      </w:r>
    </w:p>
    <w:p>
      <w:pPr>
        <w:pStyle w:val="ListParagraph"/>
        <w:numPr>
          <w:ilvl w:val="0"/>
          <w:numId w:val="53"/>
        </w:numPr>
        <w:tabs>
          <w:tab w:pos="1041" w:val="left" w:leader="none"/>
        </w:tabs>
        <w:spacing w:line="237" w:lineRule="auto" w:before="0" w:after="0"/>
        <w:ind w:left="100" w:right="112" w:firstLine="720"/>
        <w:jc w:val="both"/>
        <w:rPr>
          <w:sz w:val="22"/>
        </w:rPr>
      </w:pPr>
      <w:r>
        <w:rPr>
          <w:sz w:val="22"/>
        </w:rPr>
        <w:t>Российская Федерация чтит память защитников Отечества, обеспечивает защиту исторической</w:t>
      </w:r>
      <w:r>
        <w:rPr>
          <w:spacing w:val="-52"/>
          <w:sz w:val="22"/>
        </w:rPr>
        <w:t> </w:t>
      </w:r>
      <w:r>
        <w:rPr>
          <w:sz w:val="22"/>
        </w:rPr>
        <w:t>правды.</w:t>
      </w:r>
      <w:r>
        <w:rPr>
          <w:spacing w:val="-1"/>
          <w:sz w:val="22"/>
        </w:rPr>
        <w:t> </w:t>
      </w:r>
      <w:r>
        <w:rPr>
          <w:sz w:val="22"/>
        </w:rPr>
        <w:t>Умаление</w:t>
      </w:r>
      <w:r>
        <w:rPr>
          <w:spacing w:val="-1"/>
          <w:sz w:val="22"/>
        </w:rPr>
        <w:t> </w:t>
      </w:r>
      <w:r>
        <w:rPr>
          <w:sz w:val="22"/>
        </w:rPr>
        <w:t>значения</w:t>
      </w:r>
      <w:r>
        <w:rPr>
          <w:spacing w:val="-1"/>
          <w:sz w:val="22"/>
        </w:rPr>
        <w:t> </w:t>
      </w:r>
      <w:r>
        <w:rPr>
          <w:sz w:val="22"/>
        </w:rPr>
        <w:t>подвига</w:t>
      </w:r>
      <w:r>
        <w:rPr>
          <w:spacing w:val="-2"/>
          <w:sz w:val="22"/>
        </w:rPr>
        <w:t> </w:t>
      </w:r>
      <w:r>
        <w:rPr>
          <w:sz w:val="22"/>
        </w:rPr>
        <w:t>народа</w:t>
      </w:r>
      <w:r>
        <w:rPr>
          <w:spacing w:val="-2"/>
          <w:sz w:val="22"/>
        </w:rPr>
        <w:t> </w:t>
      </w:r>
      <w:r>
        <w:rPr>
          <w:sz w:val="22"/>
        </w:rPr>
        <w:t>при</w:t>
      </w:r>
      <w:r>
        <w:rPr>
          <w:spacing w:val="-1"/>
          <w:sz w:val="22"/>
        </w:rPr>
        <w:t> </w:t>
      </w:r>
      <w:r>
        <w:rPr>
          <w:sz w:val="22"/>
        </w:rPr>
        <w:t>защите</w:t>
      </w:r>
      <w:r>
        <w:rPr>
          <w:spacing w:val="-1"/>
          <w:sz w:val="22"/>
        </w:rPr>
        <w:t> </w:t>
      </w:r>
      <w:r>
        <w:rPr>
          <w:sz w:val="22"/>
        </w:rPr>
        <w:t>Отечества</w:t>
      </w:r>
      <w:r>
        <w:rPr>
          <w:spacing w:val="-2"/>
          <w:sz w:val="22"/>
        </w:rPr>
        <w:t> </w:t>
      </w:r>
      <w:r>
        <w:rPr>
          <w:sz w:val="22"/>
        </w:rPr>
        <w:t>не</w:t>
      </w:r>
      <w:r>
        <w:rPr>
          <w:spacing w:val="-2"/>
          <w:sz w:val="22"/>
        </w:rPr>
        <w:t> </w:t>
      </w:r>
      <w:r>
        <w:rPr>
          <w:sz w:val="22"/>
        </w:rPr>
        <w:t>допускается.</w:t>
      </w:r>
    </w:p>
    <w:p>
      <w:pPr>
        <w:pStyle w:val="ListParagraph"/>
        <w:numPr>
          <w:ilvl w:val="0"/>
          <w:numId w:val="53"/>
        </w:numPr>
        <w:tabs>
          <w:tab w:pos="1108" w:val="left" w:leader="none"/>
        </w:tabs>
        <w:spacing w:line="237" w:lineRule="auto" w:before="0" w:after="0"/>
        <w:ind w:left="100" w:right="116" w:firstLine="720"/>
        <w:jc w:val="both"/>
        <w:rPr>
          <w:sz w:val="22"/>
        </w:rPr>
      </w:pPr>
      <w:r>
        <w:rPr>
          <w:sz w:val="22"/>
        </w:rPr>
        <w:t>Дети</w:t>
      </w:r>
      <w:r>
        <w:rPr>
          <w:spacing w:val="1"/>
          <w:sz w:val="22"/>
        </w:rPr>
        <w:t> </w:t>
      </w:r>
      <w:r>
        <w:rPr>
          <w:sz w:val="22"/>
        </w:rPr>
        <w:t>являются</w:t>
      </w:r>
      <w:r>
        <w:rPr>
          <w:spacing w:val="1"/>
          <w:sz w:val="22"/>
        </w:rPr>
        <w:t> </w:t>
      </w:r>
      <w:r>
        <w:rPr>
          <w:sz w:val="22"/>
        </w:rPr>
        <w:t>важнейшим</w:t>
      </w:r>
      <w:r>
        <w:rPr>
          <w:spacing w:val="1"/>
          <w:sz w:val="22"/>
        </w:rPr>
        <w:t> </w:t>
      </w:r>
      <w:r>
        <w:rPr>
          <w:sz w:val="22"/>
        </w:rPr>
        <w:t>приоритетом</w:t>
      </w:r>
      <w:r>
        <w:rPr>
          <w:spacing w:val="1"/>
          <w:sz w:val="22"/>
        </w:rPr>
        <w:t> </w:t>
      </w:r>
      <w:r>
        <w:rPr>
          <w:sz w:val="22"/>
        </w:rPr>
        <w:t>государственной</w:t>
      </w:r>
      <w:r>
        <w:rPr>
          <w:spacing w:val="1"/>
          <w:sz w:val="22"/>
        </w:rPr>
        <w:t> </w:t>
      </w:r>
      <w:r>
        <w:rPr>
          <w:sz w:val="22"/>
        </w:rPr>
        <w:t>политики</w:t>
      </w:r>
      <w:r>
        <w:rPr>
          <w:spacing w:val="1"/>
          <w:sz w:val="22"/>
        </w:rPr>
        <w:t> </w:t>
      </w:r>
      <w:r>
        <w:rPr>
          <w:sz w:val="22"/>
        </w:rPr>
        <w:t>России.</w:t>
      </w:r>
      <w:r>
        <w:rPr>
          <w:spacing w:val="1"/>
          <w:sz w:val="22"/>
        </w:rPr>
        <w:t> </w:t>
      </w:r>
      <w:r>
        <w:rPr>
          <w:sz w:val="22"/>
        </w:rPr>
        <w:t>Государство</w:t>
      </w:r>
      <w:r>
        <w:rPr>
          <w:spacing w:val="1"/>
          <w:sz w:val="22"/>
        </w:rPr>
        <w:t> </w:t>
      </w:r>
      <w:r>
        <w:rPr>
          <w:sz w:val="22"/>
        </w:rPr>
        <w:t>создает</w:t>
      </w:r>
      <w:r>
        <w:rPr>
          <w:spacing w:val="1"/>
          <w:sz w:val="22"/>
        </w:rPr>
        <w:t> </w:t>
      </w:r>
      <w:r>
        <w:rPr>
          <w:sz w:val="22"/>
        </w:rPr>
        <w:t>условия,</w:t>
      </w:r>
      <w:r>
        <w:rPr>
          <w:spacing w:val="1"/>
          <w:sz w:val="22"/>
        </w:rPr>
        <w:t> </w:t>
      </w:r>
      <w:r>
        <w:rPr>
          <w:sz w:val="22"/>
        </w:rPr>
        <w:t>способствующие</w:t>
      </w:r>
      <w:r>
        <w:rPr>
          <w:spacing w:val="1"/>
          <w:sz w:val="22"/>
        </w:rPr>
        <w:t> </w:t>
      </w:r>
      <w:r>
        <w:rPr>
          <w:sz w:val="22"/>
        </w:rPr>
        <w:t>всестороннему</w:t>
      </w:r>
      <w:r>
        <w:rPr>
          <w:spacing w:val="1"/>
          <w:sz w:val="22"/>
        </w:rPr>
        <w:t> </w:t>
      </w:r>
      <w:r>
        <w:rPr>
          <w:sz w:val="22"/>
        </w:rPr>
        <w:t>духовному,</w:t>
      </w:r>
      <w:r>
        <w:rPr>
          <w:spacing w:val="1"/>
          <w:sz w:val="22"/>
        </w:rPr>
        <w:t> </w:t>
      </w:r>
      <w:r>
        <w:rPr>
          <w:sz w:val="22"/>
        </w:rPr>
        <w:t>нравственному,</w:t>
      </w:r>
      <w:r>
        <w:rPr>
          <w:spacing w:val="1"/>
          <w:sz w:val="22"/>
        </w:rPr>
        <w:t> </w:t>
      </w:r>
      <w:r>
        <w:rPr>
          <w:sz w:val="22"/>
        </w:rPr>
        <w:t>интеллектуальному</w:t>
      </w:r>
      <w:r>
        <w:rPr>
          <w:spacing w:val="1"/>
          <w:sz w:val="22"/>
        </w:rPr>
        <w:t> </w:t>
      </w:r>
      <w:r>
        <w:rPr>
          <w:sz w:val="22"/>
        </w:rPr>
        <w:t>и</w:t>
      </w:r>
      <w:r>
        <w:rPr>
          <w:spacing w:val="1"/>
          <w:sz w:val="22"/>
        </w:rPr>
        <w:t> </w:t>
      </w:r>
      <w:r>
        <w:rPr>
          <w:sz w:val="22"/>
        </w:rPr>
        <w:t>физическому</w:t>
      </w:r>
      <w:r>
        <w:rPr>
          <w:spacing w:val="1"/>
          <w:sz w:val="22"/>
        </w:rPr>
        <w:t> </w:t>
      </w:r>
      <w:r>
        <w:rPr>
          <w:sz w:val="22"/>
        </w:rPr>
        <w:t>развитию</w:t>
      </w:r>
      <w:r>
        <w:rPr>
          <w:spacing w:val="1"/>
          <w:sz w:val="22"/>
        </w:rPr>
        <w:t> </w:t>
      </w:r>
      <w:r>
        <w:rPr>
          <w:sz w:val="22"/>
        </w:rPr>
        <w:t>детей,</w:t>
      </w:r>
      <w:r>
        <w:rPr>
          <w:spacing w:val="1"/>
          <w:sz w:val="22"/>
        </w:rPr>
        <w:t> </w:t>
      </w:r>
      <w:r>
        <w:rPr>
          <w:sz w:val="22"/>
        </w:rPr>
        <w:t>воспитанию</w:t>
      </w:r>
      <w:r>
        <w:rPr>
          <w:spacing w:val="1"/>
          <w:sz w:val="22"/>
        </w:rPr>
        <w:t> </w:t>
      </w:r>
      <w:r>
        <w:rPr>
          <w:sz w:val="22"/>
        </w:rPr>
        <w:t>в</w:t>
      </w:r>
      <w:r>
        <w:rPr>
          <w:spacing w:val="1"/>
          <w:sz w:val="22"/>
        </w:rPr>
        <w:t> </w:t>
      </w:r>
      <w:r>
        <w:rPr>
          <w:sz w:val="22"/>
        </w:rPr>
        <w:t>них</w:t>
      </w:r>
      <w:r>
        <w:rPr>
          <w:spacing w:val="1"/>
          <w:sz w:val="22"/>
        </w:rPr>
        <w:t> </w:t>
      </w:r>
      <w:r>
        <w:rPr>
          <w:sz w:val="22"/>
        </w:rPr>
        <w:t>патриотизма,</w:t>
      </w:r>
      <w:r>
        <w:rPr>
          <w:spacing w:val="1"/>
          <w:sz w:val="22"/>
        </w:rPr>
        <w:t> </w:t>
      </w:r>
      <w:r>
        <w:rPr>
          <w:sz w:val="22"/>
        </w:rPr>
        <w:t>гражданственности</w:t>
      </w:r>
      <w:r>
        <w:rPr>
          <w:spacing w:val="1"/>
          <w:sz w:val="22"/>
        </w:rPr>
        <w:t> </w:t>
      </w:r>
      <w:r>
        <w:rPr>
          <w:sz w:val="22"/>
        </w:rPr>
        <w:t>и</w:t>
      </w:r>
      <w:r>
        <w:rPr>
          <w:spacing w:val="1"/>
          <w:sz w:val="22"/>
        </w:rPr>
        <w:t> </w:t>
      </w:r>
      <w:r>
        <w:rPr>
          <w:sz w:val="22"/>
        </w:rPr>
        <w:t>уважения</w:t>
      </w:r>
      <w:r>
        <w:rPr>
          <w:spacing w:val="1"/>
          <w:sz w:val="22"/>
        </w:rPr>
        <w:t> </w:t>
      </w:r>
      <w:r>
        <w:rPr>
          <w:sz w:val="22"/>
        </w:rPr>
        <w:t>к</w:t>
      </w:r>
      <w:r>
        <w:rPr>
          <w:spacing w:val="1"/>
          <w:sz w:val="22"/>
        </w:rPr>
        <w:t> </w:t>
      </w:r>
      <w:r>
        <w:rPr>
          <w:sz w:val="22"/>
        </w:rPr>
        <w:t>старшим.</w:t>
      </w:r>
      <w:r>
        <w:rPr>
          <w:spacing w:val="1"/>
          <w:sz w:val="22"/>
        </w:rPr>
        <w:t> </w:t>
      </w:r>
      <w:r>
        <w:rPr>
          <w:sz w:val="22"/>
        </w:rPr>
        <w:t>Государство,</w:t>
      </w:r>
      <w:r>
        <w:rPr>
          <w:spacing w:val="1"/>
          <w:sz w:val="22"/>
        </w:rPr>
        <w:t> </w:t>
      </w:r>
      <w:r>
        <w:rPr>
          <w:sz w:val="22"/>
        </w:rPr>
        <w:t>обеспечивая</w:t>
      </w:r>
      <w:r>
        <w:rPr>
          <w:spacing w:val="1"/>
          <w:sz w:val="22"/>
        </w:rPr>
        <w:t> </w:t>
      </w:r>
      <w:r>
        <w:rPr>
          <w:sz w:val="22"/>
        </w:rPr>
        <w:t>приоритет</w:t>
      </w:r>
      <w:r>
        <w:rPr>
          <w:spacing w:val="1"/>
          <w:sz w:val="22"/>
        </w:rPr>
        <w:t> </w:t>
      </w:r>
      <w:r>
        <w:rPr>
          <w:sz w:val="22"/>
        </w:rPr>
        <w:t>семейного</w:t>
      </w:r>
      <w:r>
        <w:rPr>
          <w:spacing w:val="1"/>
          <w:sz w:val="22"/>
        </w:rPr>
        <w:t> </w:t>
      </w:r>
      <w:r>
        <w:rPr>
          <w:sz w:val="22"/>
        </w:rPr>
        <w:t>воспитания,</w:t>
      </w:r>
      <w:r>
        <w:rPr>
          <w:spacing w:val="1"/>
          <w:sz w:val="22"/>
        </w:rPr>
        <w:t> </w:t>
      </w:r>
      <w:r>
        <w:rPr>
          <w:sz w:val="22"/>
        </w:rPr>
        <w:t>берет</w:t>
      </w:r>
      <w:r>
        <w:rPr>
          <w:spacing w:val="1"/>
          <w:sz w:val="22"/>
        </w:rPr>
        <w:t> </w:t>
      </w:r>
      <w:r>
        <w:rPr>
          <w:sz w:val="22"/>
        </w:rPr>
        <w:t>на</w:t>
      </w:r>
      <w:r>
        <w:rPr>
          <w:spacing w:val="1"/>
          <w:sz w:val="22"/>
        </w:rPr>
        <w:t> </w:t>
      </w:r>
      <w:r>
        <w:rPr>
          <w:sz w:val="22"/>
        </w:rPr>
        <w:t>себя</w:t>
      </w:r>
      <w:r>
        <w:rPr>
          <w:spacing w:val="1"/>
          <w:sz w:val="22"/>
        </w:rPr>
        <w:t> </w:t>
      </w:r>
      <w:r>
        <w:rPr>
          <w:sz w:val="22"/>
        </w:rPr>
        <w:t>обязанности</w:t>
      </w:r>
      <w:r>
        <w:rPr>
          <w:spacing w:val="1"/>
          <w:sz w:val="22"/>
        </w:rPr>
        <w:t> </w:t>
      </w:r>
      <w:r>
        <w:rPr>
          <w:sz w:val="22"/>
        </w:rPr>
        <w:t>родителей</w:t>
      </w:r>
      <w:r>
        <w:rPr>
          <w:spacing w:val="-1"/>
          <w:sz w:val="22"/>
        </w:rPr>
        <w:t> </w:t>
      </w:r>
      <w:r>
        <w:rPr>
          <w:sz w:val="22"/>
        </w:rPr>
        <w:t>в</w:t>
      </w:r>
      <w:r>
        <w:rPr>
          <w:spacing w:val="-1"/>
          <w:sz w:val="22"/>
        </w:rPr>
        <w:t> </w:t>
      </w:r>
      <w:r>
        <w:rPr>
          <w:sz w:val="22"/>
        </w:rPr>
        <w:t>отношении детей, оставшихся без</w:t>
      </w:r>
      <w:r>
        <w:rPr>
          <w:spacing w:val="-2"/>
          <w:sz w:val="22"/>
        </w:rPr>
        <w:t> </w:t>
      </w:r>
      <w:r>
        <w:rPr>
          <w:sz w:val="22"/>
        </w:rPr>
        <w:t>попечения.</w:t>
      </w:r>
    </w:p>
    <w:p>
      <w:pPr>
        <w:pStyle w:val="BodyText"/>
        <w:spacing w:before="66"/>
        <w:jc w:val="both"/>
      </w:pPr>
      <w:r>
        <w:rPr>
          <w:shd w:fill="EFEFEF" w:color="auto" w:val="clear"/>
        </w:rPr>
        <w:t>ГАРАНТ:    </w:t>
      </w:r>
      <w:r>
        <w:rPr>
          <w:spacing w:val="1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5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6"/>
          <w:shd w:fill="EFEFEF" w:color="auto" w:val="clear"/>
        </w:rPr>
        <w:t> </w:t>
      </w:r>
      <w:r>
        <w:rPr>
          <w:color w:val="353842"/>
          <w:shd w:fill="EFEFEF" w:color="auto" w:val="clear"/>
        </w:rPr>
        <w:t>67.1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pStyle w:val="BodyText"/>
        <w:ind w:left="0"/>
        <w:rPr>
          <w:sz w:val="20"/>
        </w:rPr>
      </w:pPr>
    </w:p>
    <w:p>
      <w:pPr>
        <w:pStyle w:val="BodyText"/>
        <w:spacing w:before="9"/>
        <w:ind w:left="0"/>
        <w:rPr>
          <w:sz w:val="18"/>
        </w:rPr>
      </w:pPr>
    </w:p>
    <w:p>
      <w:pPr>
        <w:spacing w:line="252" w:lineRule="exact" w:before="0"/>
        <w:ind w:left="100" w:right="0" w:firstLine="0"/>
        <w:jc w:val="left"/>
        <w:rPr>
          <w:i/>
          <w:sz w:val="22"/>
        </w:rPr>
      </w:pPr>
      <w:bookmarkStart w:name="_bookmark15" w:id="16"/>
      <w:bookmarkEnd w:id="16"/>
      <w:r>
        <w:rPr/>
      </w:r>
      <w:r>
        <w:rPr>
          <w:i/>
          <w:sz w:val="22"/>
          <w:shd w:fill="EFEFEF" w:color="auto" w:val="clear"/>
        </w:rPr>
        <w:t>Информация</w:t>
      </w:r>
      <w:r>
        <w:rPr>
          <w:i/>
          <w:spacing w:val="74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об</w:t>
      </w:r>
      <w:r>
        <w:rPr>
          <w:i/>
          <w:spacing w:val="75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изменениях:  </w:t>
      </w:r>
      <w:r>
        <w:rPr>
          <w:i/>
          <w:spacing w:val="3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Статья</w:t>
      </w:r>
      <w:r>
        <w:rPr>
          <w:i/>
          <w:color w:val="353842"/>
          <w:spacing w:val="7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68</w:t>
      </w:r>
      <w:r>
        <w:rPr>
          <w:i/>
          <w:color w:val="353842"/>
          <w:spacing w:val="7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изменена</w:t>
      </w:r>
      <w:r>
        <w:rPr>
          <w:i/>
          <w:color w:val="353842"/>
          <w:spacing w:val="7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с</w:t>
      </w:r>
      <w:r>
        <w:rPr>
          <w:i/>
          <w:color w:val="353842"/>
          <w:spacing w:val="74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4</w:t>
      </w:r>
      <w:r>
        <w:rPr>
          <w:i/>
          <w:color w:val="353842"/>
          <w:spacing w:val="7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июля</w:t>
      </w:r>
      <w:r>
        <w:rPr>
          <w:i/>
          <w:color w:val="353842"/>
          <w:spacing w:val="7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7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7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-</w:t>
      </w:r>
      <w:r>
        <w:rPr>
          <w:i/>
          <w:color w:val="353842"/>
          <w:spacing w:val="75"/>
          <w:sz w:val="22"/>
          <w:shd w:fill="EFEFEF" w:color="auto" w:val="clear"/>
        </w:rPr>
        <w:t> </w:t>
      </w:r>
      <w:hyperlink r:id="rId70">
        <w:r>
          <w:rPr>
            <w:rFonts w:ascii="Arial" w:hAnsi="Arial"/>
            <w:i/>
            <w:color w:val="0F6BBF"/>
            <w:sz w:val="22"/>
            <w:shd w:fill="EFEFEF" w:color="auto" w:val="clear"/>
          </w:rPr>
          <w:t>Зако</w:t>
        </w:r>
      </w:hyperlink>
      <w:r>
        <w:rPr>
          <w:rFonts w:ascii="Arial" w:hAnsi="Arial"/>
          <w:i/>
          <w:color w:val="0F6BBF"/>
          <w:sz w:val="22"/>
          <w:shd w:fill="EFEFEF" w:color="auto" w:val="clear"/>
        </w:rPr>
        <w:t>н</w:t>
      </w:r>
      <w:r>
        <w:rPr>
          <w:rFonts w:ascii="Arial" w:hAnsi="Arial"/>
          <w:i/>
          <w:color w:val="0F6BBF"/>
          <w:spacing w:val="69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7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</w:t>
      </w:r>
      <w:r>
        <w:rPr>
          <w:i/>
          <w:color w:val="353842"/>
          <w:spacing w:val="7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поправке</w:t>
      </w:r>
      <w:r>
        <w:rPr>
          <w:i/>
          <w:color w:val="353842"/>
          <w:spacing w:val="7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</w:t>
      </w:r>
    </w:p>
    <w:p>
      <w:pPr>
        <w:spacing w:line="250" w:lineRule="exact" w:before="0"/>
        <w:ind w:left="100" w:right="0" w:firstLine="0"/>
        <w:jc w:val="left"/>
        <w:rPr>
          <w:i/>
          <w:sz w:val="22"/>
        </w:rPr>
      </w:pPr>
      <w:r>
        <w:rPr>
          <w:color w:val="353842"/>
          <w:sz w:val="22"/>
          <w:shd w:fill="EFEFEF" w:color="auto" w:val="clear"/>
        </w:rPr>
        <w:t>  </w:t>
      </w:r>
      <w:r>
        <w:rPr>
          <w:color w:val="353842"/>
          <w:spacing w:val="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Конституции</w:t>
      </w:r>
      <w:r>
        <w:rPr>
          <w:i/>
          <w:color w:val="353842"/>
          <w:spacing w:val="-4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от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14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марта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N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1-ФКЗ</w:t>
      </w:r>
    </w:p>
    <w:p>
      <w:pPr>
        <w:spacing w:line="251" w:lineRule="exact" w:before="0"/>
        <w:ind w:left="100" w:right="0" w:firstLine="0"/>
        <w:jc w:val="left"/>
        <w:rPr>
          <w:rFonts w:ascii="Arial" w:hAnsi="Arial"/>
          <w:i/>
          <w:sz w:val="22"/>
        </w:rPr>
      </w:pPr>
      <w:r>
        <w:rPr>
          <w:color w:val="0F6BBF"/>
          <w:sz w:val="22"/>
          <w:shd w:fill="EFEFEF" w:color="auto" w:val="clear"/>
        </w:rPr>
        <w:t>  </w:t>
      </w:r>
      <w:r>
        <w:rPr>
          <w:color w:val="0F6BBF"/>
          <w:spacing w:val="5"/>
          <w:sz w:val="22"/>
          <w:shd w:fill="EFEFEF" w:color="auto" w:val="clear"/>
        </w:rPr>
        <w:t> </w:t>
      </w:r>
      <w:hyperlink w:history="true" w:anchor="_bookmark15">
        <w:r>
          <w:rPr>
            <w:rFonts w:ascii="Arial" w:hAnsi="Arial"/>
            <w:i/>
            <w:color w:val="0F6BBF"/>
            <w:sz w:val="22"/>
            <w:shd w:fill="EFEFEF" w:color="auto" w:val="clear"/>
          </w:rPr>
          <w:t>См.</w:t>
        </w:r>
        <w:r>
          <w:rPr>
            <w:rFonts w:ascii="Arial" w:hAnsi="Arial"/>
            <w:i/>
            <w:color w:val="0F6BBF"/>
            <w:spacing w:val="-6"/>
            <w:sz w:val="22"/>
            <w:shd w:fill="EFEFEF" w:color="auto" w:val="clear"/>
          </w:rPr>
          <w:t> </w:t>
        </w:r>
        <w:r>
          <w:rPr>
            <w:rFonts w:ascii="Arial" w:hAnsi="Arial"/>
            <w:i/>
            <w:color w:val="0F6BBF"/>
            <w:sz w:val="22"/>
            <w:shd w:fill="EFEFEF" w:color="auto" w:val="clear"/>
          </w:rPr>
          <w:t>предыдущую</w:t>
        </w:r>
        <w:r>
          <w:rPr>
            <w:rFonts w:ascii="Arial" w:hAnsi="Arial"/>
            <w:i/>
            <w:color w:val="0F6BBF"/>
            <w:spacing w:val="-7"/>
            <w:sz w:val="22"/>
            <w:shd w:fill="EFEFEF" w:color="auto" w:val="clear"/>
          </w:rPr>
          <w:t> </w:t>
        </w:r>
        <w:r>
          <w:rPr>
            <w:rFonts w:ascii="Arial" w:hAnsi="Arial"/>
            <w:i/>
            <w:color w:val="0F6BBF"/>
            <w:sz w:val="22"/>
            <w:shd w:fill="EFEFEF" w:color="auto" w:val="clear"/>
          </w:rPr>
          <w:t>редакцию</w:t>
        </w:r>
      </w:hyperlink>
    </w:p>
    <w:p>
      <w:pPr>
        <w:pStyle w:val="BodyText"/>
        <w:spacing w:before="11"/>
        <w:ind w:left="0"/>
        <w:rPr>
          <w:rFonts w:ascii="Arial"/>
          <w:i/>
          <w:sz w:val="11"/>
        </w:rPr>
      </w:pPr>
    </w:p>
    <w:p>
      <w:pPr>
        <w:pStyle w:val="Heading1"/>
        <w:spacing w:before="93"/>
        <w:ind w:right="2789"/>
        <w:rPr>
          <w:rFonts w:ascii="Arial" w:hAnsi="Arial"/>
        </w:rPr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68</w:t>
      </w:r>
      <w:hyperlink w:history="true" w:anchor="_bookmark113">
        <w:r>
          <w:rPr>
            <w:rFonts w:ascii="Arial" w:hAnsi="Arial"/>
            <w:color w:val="0F6BBF"/>
          </w:rPr>
          <w:t>*</w:t>
        </w:r>
      </w:hyperlink>
    </w:p>
    <w:p>
      <w:pPr>
        <w:pStyle w:val="BodyText"/>
        <w:ind w:left="0"/>
        <w:rPr>
          <w:rFonts w:ascii="Arial"/>
          <w:b/>
          <w:sz w:val="31"/>
        </w:rPr>
      </w:pPr>
    </w:p>
    <w:p>
      <w:pPr>
        <w:pStyle w:val="ListParagraph"/>
        <w:numPr>
          <w:ilvl w:val="0"/>
          <w:numId w:val="54"/>
        </w:numPr>
        <w:tabs>
          <w:tab w:pos="1089" w:val="left" w:leader="none"/>
        </w:tabs>
        <w:spacing w:line="237" w:lineRule="auto" w:before="0" w:after="0"/>
        <w:ind w:left="100" w:right="114" w:firstLine="720"/>
        <w:jc w:val="both"/>
        <w:rPr>
          <w:sz w:val="22"/>
        </w:rPr>
      </w:pPr>
      <w:r>
        <w:rPr>
          <w:sz w:val="22"/>
        </w:rPr>
        <w:t>Государственным языком Российской Федерации на всей ее территории является русский</w:t>
      </w:r>
      <w:r>
        <w:rPr>
          <w:spacing w:val="1"/>
          <w:sz w:val="22"/>
        </w:rPr>
        <w:t> </w:t>
      </w:r>
      <w:r>
        <w:rPr>
          <w:sz w:val="22"/>
        </w:rPr>
        <w:t>язык как язык государствообразующего народа, входящего в многонациональный союз равноправных</w:t>
      </w:r>
      <w:r>
        <w:rPr>
          <w:spacing w:val="1"/>
          <w:sz w:val="22"/>
        </w:rPr>
        <w:t> </w:t>
      </w:r>
      <w:r>
        <w:rPr>
          <w:sz w:val="22"/>
        </w:rPr>
        <w:t>народов</w:t>
      </w:r>
      <w:r>
        <w:rPr>
          <w:spacing w:val="-2"/>
          <w:sz w:val="22"/>
        </w:rPr>
        <w:t> </w:t>
      </w:r>
      <w:r>
        <w:rPr>
          <w:sz w:val="22"/>
        </w:rPr>
        <w:t>Российской</w:t>
      </w:r>
      <w:r>
        <w:rPr>
          <w:spacing w:val="-1"/>
          <w:sz w:val="22"/>
        </w:rPr>
        <w:t> </w:t>
      </w:r>
      <w:r>
        <w:rPr>
          <w:sz w:val="22"/>
        </w:rPr>
        <w:t>Федерации.</w:t>
      </w:r>
    </w:p>
    <w:p>
      <w:pPr>
        <w:pStyle w:val="BodyText"/>
        <w:tabs>
          <w:tab w:pos="1398" w:val="left" w:leader="none"/>
        </w:tabs>
        <w:spacing w:line="251" w:lineRule="exact" w:before="72"/>
      </w:pPr>
      <w:r>
        <w:rPr>
          <w:shd w:fill="EFEFEF" w:color="auto" w:val="clear"/>
        </w:rPr>
        <w:t>ГАРАНТ:</w:t>
        <w:tab/>
      </w:r>
      <w:r>
        <w:rPr>
          <w:color w:val="353842"/>
          <w:shd w:fill="EFEFEF" w:color="auto" w:val="clear"/>
        </w:rPr>
        <w:t>О</w:t>
      </w:r>
      <w:r>
        <w:rPr>
          <w:color w:val="353842"/>
          <w:spacing w:val="41"/>
          <w:shd w:fill="EFEFEF" w:color="auto" w:val="clear"/>
        </w:rPr>
        <w:t> </w:t>
      </w:r>
      <w:r>
        <w:rPr>
          <w:color w:val="353842"/>
          <w:shd w:fill="EFEFEF" w:color="auto" w:val="clear"/>
        </w:rPr>
        <w:t>государственном</w:t>
      </w:r>
      <w:r>
        <w:rPr>
          <w:color w:val="353842"/>
          <w:spacing w:val="42"/>
          <w:shd w:fill="EFEFEF" w:color="auto" w:val="clear"/>
        </w:rPr>
        <w:t> </w:t>
      </w:r>
      <w:r>
        <w:rPr>
          <w:color w:val="353842"/>
          <w:shd w:fill="EFEFEF" w:color="auto" w:val="clear"/>
        </w:rPr>
        <w:t>языке</w:t>
      </w:r>
      <w:r>
        <w:rPr>
          <w:color w:val="353842"/>
          <w:spacing w:val="42"/>
          <w:shd w:fill="EFEFEF" w:color="auto" w:val="clear"/>
        </w:rPr>
        <w:t> </w:t>
      </w:r>
      <w:r>
        <w:rPr>
          <w:color w:val="353842"/>
          <w:shd w:fill="EFEFEF" w:color="auto" w:val="clear"/>
        </w:rPr>
        <w:t>Российской</w:t>
      </w:r>
      <w:r>
        <w:rPr>
          <w:color w:val="353842"/>
          <w:spacing w:val="42"/>
          <w:shd w:fill="EFEFEF" w:color="auto" w:val="clear"/>
        </w:rPr>
        <w:t> </w:t>
      </w:r>
      <w:r>
        <w:rPr>
          <w:color w:val="353842"/>
          <w:shd w:fill="EFEFEF" w:color="auto" w:val="clear"/>
        </w:rPr>
        <w:t>Федерации</w:t>
      </w:r>
      <w:r>
        <w:rPr>
          <w:color w:val="353842"/>
          <w:spacing w:val="41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40"/>
          <w:shd w:fill="EFEFEF" w:color="auto" w:val="clear"/>
        </w:rPr>
        <w:t> </w:t>
      </w:r>
      <w:hyperlink r:id="rId71">
        <w:r>
          <w:rPr>
            <w:rFonts w:ascii="Microsoft Sans Serif" w:hAnsi="Microsoft Sans Serif"/>
            <w:color w:val="0F6BBF"/>
            <w:shd w:fill="EFEFEF" w:color="auto" w:val="clear"/>
          </w:rPr>
          <w:t>Федеральный</w:t>
        </w:r>
        <w:r>
          <w:rPr>
            <w:rFonts w:ascii="Microsoft Sans Serif" w:hAnsi="Microsoft Sans Serif"/>
            <w:color w:val="0F6BBF"/>
            <w:spacing w:val="44"/>
            <w:shd w:fill="EFEFEF" w:color="auto" w:val="clear"/>
          </w:rPr>
          <w:t> </w:t>
        </w:r>
        <w:r>
          <w:rPr>
            <w:rFonts w:ascii="Microsoft Sans Serif" w:hAnsi="Microsoft Sans Serif"/>
            <w:color w:val="0F6BBF"/>
            <w:shd w:fill="EFEFEF" w:color="auto" w:val="clear"/>
          </w:rPr>
          <w:t>зако</w:t>
        </w:r>
      </w:hyperlink>
      <w:r>
        <w:rPr>
          <w:rFonts w:ascii="Microsoft Sans Serif" w:hAnsi="Microsoft Sans Serif"/>
          <w:color w:val="0F6BBF"/>
          <w:shd w:fill="EFEFEF" w:color="auto" w:val="clear"/>
        </w:rPr>
        <w:t>н</w:t>
      </w:r>
      <w:r>
        <w:rPr>
          <w:rFonts w:ascii="Microsoft Sans Serif" w:hAnsi="Microsoft Sans Serif"/>
          <w:color w:val="0F6BBF"/>
          <w:spacing w:val="38"/>
          <w:shd w:fill="EFEFEF" w:color="auto" w:val="clear"/>
        </w:rPr>
        <w:t> </w:t>
      </w:r>
      <w:r>
        <w:rPr>
          <w:color w:val="353842"/>
          <w:shd w:fill="EFEFEF" w:color="auto" w:val="clear"/>
        </w:rPr>
        <w:t>от</w:t>
      </w:r>
      <w:r>
        <w:rPr>
          <w:color w:val="353842"/>
          <w:spacing w:val="42"/>
          <w:shd w:fill="EFEFEF" w:color="auto" w:val="clear"/>
        </w:rPr>
        <w:t> </w:t>
      </w:r>
      <w:r>
        <w:rPr>
          <w:color w:val="353842"/>
          <w:shd w:fill="EFEFEF" w:color="auto" w:val="clear"/>
        </w:rPr>
        <w:t>1</w:t>
      </w:r>
      <w:r>
        <w:rPr>
          <w:color w:val="353842"/>
          <w:spacing w:val="42"/>
          <w:shd w:fill="EFEFEF" w:color="auto" w:val="clear"/>
        </w:rPr>
        <w:t> </w:t>
      </w:r>
      <w:r>
        <w:rPr>
          <w:color w:val="353842"/>
          <w:shd w:fill="EFEFEF" w:color="auto" w:val="clear"/>
        </w:rPr>
        <w:t>июня</w:t>
      </w:r>
    </w:p>
    <w:p>
      <w:pPr>
        <w:pStyle w:val="BodyText"/>
        <w:spacing w:line="250" w:lineRule="exact"/>
      </w:pPr>
      <w:r>
        <w:rPr>
          <w:color w:val="353842"/>
          <w:shd w:fill="EFEFEF" w:color="auto" w:val="clear"/>
        </w:rPr>
        <w:t>  </w:t>
      </w:r>
      <w:r>
        <w:rPr>
          <w:color w:val="353842"/>
          <w:spacing w:val="5"/>
          <w:shd w:fill="EFEFEF" w:color="auto" w:val="clear"/>
        </w:rPr>
        <w:t> </w:t>
      </w:r>
      <w:r>
        <w:rPr>
          <w:color w:val="353842"/>
          <w:shd w:fill="EFEFEF" w:color="auto" w:val="clear"/>
        </w:rPr>
        <w:t>2005</w:t>
      </w:r>
      <w:r>
        <w:rPr>
          <w:color w:val="353842"/>
          <w:spacing w:val="-1"/>
          <w:shd w:fill="EFEFEF" w:color="auto" w:val="clear"/>
        </w:rPr>
        <w:t> </w:t>
      </w:r>
      <w:r>
        <w:rPr>
          <w:color w:val="353842"/>
          <w:shd w:fill="EFEFEF" w:color="auto" w:val="clear"/>
        </w:rPr>
        <w:t>г. N</w:t>
      </w:r>
      <w:r>
        <w:rPr>
          <w:color w:val="353842"/>
          <w:spacing w:val="-1"/>
          <w:shd w:fill="EFEFEF" w:color="auto" w:val="clear"/>
        </w:rPr>
        <w:t> </w:t>
      </w:r>
      <w:r>
        <w:rPr>
          <w:color w:val="353842"/>
          <w:shd w:fill="EFEFEF" w:color="auto" w:val="clear"/>
        </w:rPr>
        <w:t>53-ФЗ</w:t>
      </w:r>
    </w:p>
    <w:p>
      <w:pPr>
        <w:pStyle w:val="BodyText"/>
        <w:spacing w:line="251" w:lineRule="exact"/>
      </w:pPr>
      <w:r>
        <w:rPr>
          <w:color w:val="353842"/>
          <w:shd w:fill="EFEFEF" w:color="auto" w:val="clear"/>
        </w:rPr>
        <w:t>  </w:t>
      </w:r>
      <w:r>
        <w:rPr>
          <w:color w:val="353842"/>
          <w:spacing w:val="5"/>
          <w:shd w:fill="EFEFEF" w:color="auto" w:val="clear"/>
        </w:rPr>
        <w:t> </w:t>
      </w:r>
      <w:r>
        <w:rPr>
          <w:color w:val="353842"/>
          <w:shd w:fill="EFEFEF" w:color="auto" w:val="clear"/>
        </w:rPr>
        <w:t>О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языках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народов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Российской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Федерации</w:t>
      </w:r>
      <w:r>
        <w:rPr>
          <w:color w:val="353842"/>
          <w:spacing w:val="-3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4"/>
          <w:shd w:fill="EFEFEF" w:color="auto" w:val="clear"/>
        </w:rPr>
        <w:t> </w:t>
      </w:r>
      <w:hyperlink r:id="rId72">
        <w:r>
          <w:rPr>
            <w:rFonts w:ascii="Microsoft Sans Serif" w:hAnsi="Microsoft Sans Serif"/>
            <w:color w:val="0F6BBF"/>
            <w:shd w:fill="EFEFEF" w:color="auto" w:val="clear"/>
          </w:rPr>
          <w:t>Зако</w:t>
        </w:r>
      </w:hyperlink>
      <w:r>
        <w:rPr>
          <w:rFonts w:ascii="Microsoft Sans Serif" w:hAnsi="Microsoft Sans Serif"/>
          <w:color w:val="0F6BBF"/>
          <w:shd w:fill="EFEFEF" w:color="auto" w:val="clear"/>
        </w:rPr>
        <w:t>н</w:t>
      </w:r>
      <w:r>
        <w:rPr>
          <w:rFonts w:ascii="Microsoft Sans Serif" w:hAnsi="Microsoft Sans Serif"/>
          <w:color w:val="0F6BBF"/>
          <w:spacing w:val="-7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от</w:t>
      </w:r>
      <w:r>
        <w:rPr>
          <w:color w:val="353842"/>
          <w:spacing w:val="-3"/>
          <w:shd w:fill="EFEFEF" w:color="auto" w:val="clear"/>
        </w:rPr>
        <w:t> </w:t>
      </w:r>
      <w:r>
        <w:rPr>
          <w:color w:val="353842"/>
          <w:shd w:fill="EFEFEF" w:color="auto" w:val="clear"/>
        </w:rPr>
        <w:t>25</w:t>
      </w:r>
      <w:r>
        <w:rPr>
          <w:color w:val="353842"/>
          <w:spacing w:val="-3"/>
          <w:shd w:fill="EFEFEF" w:color="auto" w:val="clear"/>
        </w:rPr>
        <w:t> </w:t>
      </w:r>
      <w:r>
        <w:rPr>
          <w:color w:val="353842"/>
          <w:shd w:fill="EFEFEF" w:color="auto" w:val="clear"/>
        </w:rPr>
        <w:t>октября</w:t>
      </w:r>
      <w:r>
        <w:rPr>
          <w:color w:val="353842"/>
          <w:spacing w:val="-3"/>
          <w:shd w:fill="EFEFEF" w:color="auto" w:val="clear"/>
        </w:rPr>
        <w:t> </w:t>
      </w:r>
      <w:r>
        <w:rPr>
          <w:color w:val="353842"/>
          <w:shd w:fill="EFEFEF" w:color="auto" w:val="clear"/>
        </w:rPr>
        <w:t>1991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года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N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1807-I</w:t>
      </w:r>
    </w:p>
    <w:p>
      <w:pPr>
        <w:pStyle w:val="ListParagraph"/>
        <w:numPr>
          <w:ilvl w:val="0"/>
          <w:numId w:val="54"/>
        </w:numPr>
        <w:tabs>
          <w:tab w:pos="1077" w:val="left" w:leader="none"/>
        </w:tabs>
        <w:spacing w:line="237" w:lineRule="auto" w:before="124" w:after="0"/>
        <w:ind w:left="100" w:right="114" w:firstLine="720"/>
        <w:jc w:val="both"/>
        <w:rPr>
          <w:sz w:val="22"/>
        </w:rPr>
      </w:pPr>
      <w:r>
        <w:rPr>
          <w:sz w:val="22"/>
        </w:rPr>
        <w:t>Республики вправе устанавливать свои государственные языки. В органах государственной</w:t>
      </w:r>
      <w:r>
        <w:rPr>
          <w:spacing w:val="1"/>
          <w:sz w:val="22"/>
        </w:rPr>
        <w:t> </w:t>
      </w:r>
      <w:r>
        <w:rPr>
          <w:sz w:val="22"/>
        </w:rPr>
        <w:t>власти, органах местного самоуправления, государственных учреждениях республик они употребляются</w:t>
      </w:r>
      <w:r>
        <w:rPr>
          <w:spacing w:val="-52"/>
          <w:sz w:val="22"/>
        </w:rPr>
        <w:t> </w:t>
      </w:r>
      <w:r>
        <w:rPr>
          <w:sz w:val="22"/>
        </w:rPr>
        <w:t>наряду</w:t>
      </w:r>
      <w:r>
        <w:rPr>
          <w:spacing w:val="-2"/>
          <w:sz w:val="22"/>
        </w:rPr>
        <w:t> </w:t>
      </w:r>
      <w:r>
        <w:rPr>
          <w:sz w:val="22"/>
        </w:rPr>
        <w:t>с</w:t>
      </w:r>
      <w:r>
        <w:rPr>
          <w:spacing w:val="-1"/>
          <w:sz w:val="22"/>
        </w:rPr>
        <w:t> </w:t>
      </w:r>
      <w:r>
        <w:rPr>
          <w:sz w:val="22"/>
        </w:rPr>
        <w:t>государственным</w:t>
      </w:r>
      <w:r>
        <w:rPr>
          <w:spacing w:val="-2"/>
          <w:sz w:val="22"/>
        </w:rPr>
        <w:t> </w:t>
      </w:r>
      <w:r>
        <w:rPr>
          <w:sz w:val="22"/>
        </w:rPr>
        <w:t>языком</w:t>
      </w:r>
      <w:r>
        <w:rPr>
          <w:spacing w:val="-1"/>
          <w:sz w:val="22"/>
        </w:rPr>
        <w:t> </w:t>
      </w:r>
      <w:r>
        <w:rPr>
          <w:sz w:val="22"/>
        </w:rPr>
        <w:t>Российской</w:t>
      </w:r>
      <w:r>
        <w:rPr>
          <w:spacing w:val="-1"/>
          <w:sz w:val="22"/>
        </w:rPr>
        <w:t> </w:t>
      </w:r>
      <w:r>
        <w:rPr>
          <w:sz w:val="22"/>
        </w:rPr>
        <w:t>Федерации.</w:t>
      </w:r>
    </w:p>
    <w:p>
      <w:pPr>
        <w:pStyle w:val="ListParagraph"/>
        <w:numPr>
          <w:ilvl w:val="0"/>
          <w:numId w:val="54"/>
        </w:numPr>
        <w:tabs>
          <w:tab w:pos="1093" w:val="left" w:leader="none"/>
        </w:tabs>
        <w:spacing w:line="237" w:lineRule="auto" w:before="0" w:after="0"/>
        <w:ind w:left="100" w:right="115" w:firstLine="720"/>
        <w:jc w:val="both"/>
        <w:rPr>
          <w:sz w:val="22"/>
        </w:rPr>
      </w:pPr>
      <w:r>
        <w:rPr>
          <w:sz w:val="22"/>
        </w:rPr>
        <w:t>Российская Федерация гарантирует всем ее народам право на сохранение родного языка,</w:t>
      </w:r>
      <w:r>
        <w:rPr>
          <w:spacing w:val="1"/>
          <w:sz w:val="22"/>
        </w:rPr>
        <w:t> </w:t>
      </w:r>
      <w:r>
        <w:rPr>
          <w:sz w:val="22"/>
        </w:rPr>
        <w:t>создание</w:t>
      </w:r>
      <w:r>
        <w:rPr>
          <w:spacing w:val="-2"/>
          <w:sz w:val="22"/>
        </w:rPr>
        <w:t> </w:t>
      </w:r>
      <w:r>
        <w:rPr>
          <w:sz w:val="22"/>
        </w:rPr>
        <w:t>условий для</w:t>
      </w:r>
      <w:r>
        <w:rPr>
          <w:spacing w:val="-1"/>
          <w:sz w:val="22"/>
        </w:rPr>
        <w:t> </w:t>
      </w:r>
      <w:r>
        <w:rPr>
          <w:sz w:val="22"/>
        </w:rPr>
        <w:t>его</w:t>
      </w:r>
      <w:r>
        <w:rPr>
          <w:spacing w:val="-1"/>
          <w:sz w:val="22"/>
        </w:rPr>
        <w:t> </w:t>
      </w:r>
      <w:r>
        <w:rPr>
          <w:sz w:val="22"/>
        </w:rPr>
        <w:t>изучения</w:t>
      </w:r>
      <w:r>
        <w:rPr>
          <w:spacing w:val="-1"/>
          <w:sz w:val="22"/>
        </w:rPr>
        <w:t> </w:t>
      </w:r>
      <w:r>
        <w:rPr>
          <w:sz w:val="22"/>
        </w:rPr>
        <w:t>и</w:t>
      </w:r>
      <w:r>
        <w:rPr>
          <w:spacing w:val="-1"/>
          <w:sz w:val="22"/>
        </w:rPr>
        <w:t> </w:t>
      </w:r>
      <w:r>
        <w:rPr>
          <w:sz w:val="22"/>
        </w:rPr>
        <w:t>развития.</w:t>
      </w:r>
    </w:p>
    <w:p>
      <w:pPr>
        <w:pStyle w:val="ListParagraph"/>
        <w:numPr>
          <w:ilvl w:val="0"/>
          <w:numId w:val="54"/>
        </w:numPr>
        <w:tabs>
          <w:tab w:pos="1070" w:val="left" w:leader="none"/>
        </w:tabs>
        <w:spacing w:line="237" w:lineRule="auto" w:before="0" w:after="0"/>
        <w:ind w:left="100" w:right="118" w:firstLine="720"/>
        <w:jc w:val="both"/>
        <w:rPr>
          <w:sz w:val="22"/>
        </w:rPr>
      </w:pPr>
      <w:r>
        <w:rPr>
          <w:sz w:val="22"/>
        </w:rPr>
        <w:t>Культура в Российской Федерации является уникальным наследием ее многонационального</w:t>
      </w:r>
      <w:r>
        <w:rPr>
          <w:spacing w:val="1"/>
          <w:sz w:val="22"/>
        </w:rPr>
        <w:t> </w:t>
      </w:r>
      <w:r>
        <w:rPr>
          <w:sz w:val="22"/>
        </w:rPr>
        <w:t>народа.</w:t>
      </w:r>
      <w:r>
        <w:rPr>
          <w:spacing w:val="-1"/>
          <w:sz w:val="22"/>
        </w:rPr>
        <w:t> </w:t>
      </w:r>
      <w:r>
        <w:rPr>
          <w:sz w:val="22"/>
        </w:rPr>
        <w:t>Культура</w:t>
      </w:r>
      <w:r>
        <w:rPr>
          <w:spacing w:val="-1"/>
          <w:sz w:val="22"/>
        </w:rPr>
        <w:t> </w:t>
      </w:r>
      <w:r>
        <w:rPr>
          <w:sz w:val="22"/>
        </w:rPr>
        <w:t>поддерживается</w:t>
      </w:r>
      <w:r>
        <w:rPr>
          <w:spacing w:val="-2"/>
          <w:sz w:val="22"/>
        </w:rPr>
        <w:t> </w:t>
      </w:r>
      <w:r>
        <w:rPr>
          <w:sz w:val="22"/>
        </w:rPr>
        <w:t>и</w:t>
      </w:r>
      <w:r>
        <w:rPr>
          <w:spacing w:val="-1"/>
          <w:sz w:val="22"/>
        </w:rPr>
        <w:t> </w:t>
      </w:r>
      <w:r>
        <w:rPr>
          <w:sz w:val="22"/>
        </w:rPr>
        <w:t>охраняется</w:t>
      </w:r>
      <w:r>
        <w:rPr>
          <w:spacing w:val="-1"/>
          <w:sz w:val="22"/>
        </w:rPr>
        <w:t> </w:t>
      </w:r>
      <w:r>
        <w:rPr>
          <w:sz w:val="22"/>
        </w:rPr>
        <w:t>государством.</w:t>
      </w:r>
    </w:p>
    <w:p>
      <w:pPr>
        <w:pStyle w:val="BodyText"/>
        <w:spacing w:before="70"/>
        <w:jc w:val="both"/>
      </w:pPr>
      <w:r>
        <w:rPr>
          <w:shd w:fill="EFEFEF" w:color="auto" w:val="clear"/>
        </w:rPr>
        <w:t>ГАРАНТ:    </w:t>
      </w:r>
      <w:r>
        <w:rPr>
          <w:spacing w:val="1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5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6"/>
          <w:shd w:fill="EFEFEF" w:color="auto" w:val="clear"/>
        </w:rPr>
        <w:t> </w:t>
      </w:r>
      <w:r>
        <w:rPr>
          <w:color w:val="353842"/>
          <w:shd w:fill="EFEFEF" w:color="auto" w:val="clear"/>
        </w:rPr>
        <w:t>68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pStyle w:val="BodyText"/>
        <w:ind w:left="0"/>
        <w:rPr>
          <w:sz w:val="20"/>
        </w:rPr>
      </w:pPr>
    </w:p>
    <w:p>
      <w:pPr>
        <w:pStyle w:val="BodyText"/>
        <w:spacing w:before="9"/>
        <w:ind w:left="0"/>
        <w:rPr>
          <w:sz w:val="18"/>
        </w:rPr>
      </w:pPr>
    </w:p>
    <w:p>
      <w:pPr>
        <w:spacing w:line="252" w:lineRule="exact" w:before="0"/>
        <w:ind w:left="100" w:right="0" w:firstLine="0"/>
        <w:jc w:val="left"/>
        <w:rPr>
          <w:i/>
          <w:sz w:val="22"/>
        </w:rPr>
      </w:pPr>
      <w:bookmarkStart w:name="_bookmark16" w:id="17"/>
      <w:bookmarkEnd w:id="17"/>
      <w:r>
        <w:rPr/>
      </w:r>
      <w:r>
        <w:rPr>
          <w:i/>
          <w:sz w:val="22"/>
          <w:shd w:fill="EFEFEF" w:color="auto" w:val="clear"/>
        </w:rPr>
        <w:t>Информация</w:t>
      </w:r>
      <w:r>
        <w:rPr>
          <w:i/>
          <w:spacing w:val="74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об</w:t>
      </w:r>
      <w:r>
        <w:rPr>
          <w:i/>
          <w:spacing w:val="75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изменениях:  </w:t>
      </w:r>
      <w:r>
        <w:rPr>
          <w:i/>
          <w:spacing w:val="3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Статья</w:t>
      </w:r>
      <w:r>
        <w:rPr>
          <w:i/>
          <w:color w:val="353842"/>
          <w:spacing w:val="7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69</w:t>
      </w:r>
      <w:r>
        <w:rPr>
          <w:i/>
          <w:color w:val="353842"/>
          <w:spacing w:val="7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изменена</w:t>
      </w:r>
      <w:r>
        <w:rPr>
          <w:i/>
          <w:color w:val="353842"/>
          <w:spacing w:val="7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с</w:t>
      </w:r>
      <w:r>
        <w:rPr>
          <w:i/>
          <w:color w:val="353842"/>
          <w:spacing w:val="74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4</w:t>
      </w:r>
      <w:r>
        <w:rPr>
          <w:i/>
          <w:color w:val="353842"/>
          <w:spacing w:val="7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июля</w:t>
      </w:r>
      <w:r>
        <w:rPr>
          <w:i/>
          <w:color w:val="353842"/>
          <w:spacing w:val="7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7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7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-</w:t>
      </w:r>
      <w:r>
        <w:rPr>
          <w:i/>
          <w:color w:val="353842"/>
          <w:spacing w:val="75"/>
          <w:sz w:val="22"/>
          <w:shd w:fill="EFEFEF" w:color="auto" w:val="clear"/>
        </w:rPr>
        <w:t> </w:t>
      </w:r>
      <w:hyperlink r:id="rId73">
        <w:r>
          <w:rPr>
            <w:rFonts w:ascii="Arial" w:hAnsi="Arial"/>
            <w:i/>
            <w:color w:val="0F6BBF"/>
            <w:sz w:val="22"/>
            <w:shd w:fill="EFEFEF" w:color="auto" w:val="clear"/>
          </w:rPr>
          <w:t>Зако</w:t>
        </w:r>
      </w:hyperlink>
      <w:r>
        <w:rPr>
          <w:rFonts w:ascii="Arial" w:hAnsi="Arial"/>
          <w:i/>
          <w:color w:val="0F6BBF"/>
          <w:sz w:val="22"/>
          <w:shd w:fill="EFEFEF" w:color="auto" w:val="clear"/>
        </w:rPr>
        <w:t>н</w:t>
      </w:r>
      <w:r>
        <w:rPr>
          <w:rFonts w:ascii="Arial" w:hAnsi="Arial"/>
          <w:i/>
          <w:color w:val="0F6BBF"/>
          <w:spacing w:val="69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7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</w:t>
      </w:r>
      <w:r>
        <w:rPr>
          <w:i/>
          <w:color w:val="353842"/>
          <w:spacing w:val="7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поправке</w:t>
      </w:r>
      <w:r>
        <w:rPr>
          <w:i/>
          <w:color w:val="353842"/>
          <w:spacing w:val="7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</w:t>
      </w:r>
    </w:p>
    <w:p>
      <w:pPr>
        <w:spacing w:line="250" w:lineRule="exact" w:before="0"/>
        <w:ind w:left="100" w:right="0" w:firstLine="0"/>
        <w:jc w:val="left"/>
        <w:rPr>
          <w:i/>
          <w:sz w:val="22"/>
        </w:rPr>
      </w:pPr>
      <w:r>
        <w:rPr>
          <w:color w:val="353842"/>
          <w:sz w:val="22"/>
          <w:shd w:fill="EFEFEF" w:color="auto" w:val="clear"/>
        </w:rPr>
        <w:t>  </w:t>
      </w:r>
      <w:r>
        <w:rPr>
          <w:color w:val="353842"/>
          <w:spacing w:val="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Конституции</w:t>
      </w:r>
      <w:r>
        <w:rPr>
          <w:i/>
          <w:color w:val="353842"/>
          <w:spacing w:val="-4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от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14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марта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N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1-ФКЗ</w:t>
      </w:r>
    </w:p>
    <w:p>
      <w:pPr>
        <w:spacing w:line="251" w:lineRule="exact" w:before="0"/>
        <w:ind w:left="100" w:right="0" w:firstLine="0"/>
        <w:jc w:val="left"/>
        <w:rPr>
          <w:rFonts w:ascii="Arial" w:hAnsi="Arial"/>
          <w:i/>
          <w:sz w:val="22"/>
        </w:rPr>
      </w:pPr>
      <w:r>
        <w:rPr>
          <w:color w:val="0F6BBF"/>
          <w:sz w:val="22"/>
          <w:shd w:fill="EFEFEF" w:color="auto" w:val="clear"/>
        </w:rPr>
        <w:t>  </w:t>
      </w:r>
      <w:r>
        <w:rPr>
          <w:color w:val="0F6BBF"/>
          <w:spacing w:val="5"/>
          <w:sz w:val="22"/>
          <w:shd w:fill="EFEFEF" w:color="auto" w:val="clear"/>
        </w:rPr>
        <w:t> </w:t>
      </w:r>
      <w:hyperlink w:history="true" w:anchor="_bookmark16">
        <w:r>
          <w:rPr>
            <w:rFonts w:ascii="Arial" w:hAnsi="Arial"/>
            <w:i/>
            <w:color w:val="0F6BBF"/>
            <w:sz w:val="22"/>
            <w:shd w:fill="EFEFEF" w:color="auto" w:val="clear"/>
          </w:rPr>
          <w:t>См.</w:t>
        </w:r>
        <w:r>
          <w:rPr>
            <w:rFonts w:ascii="Arial" w:hAnsi="Arial"/>
            <w:i/>
            <w:color w:val="0F6BBF"/>
            <w:spacing w:val="-6"/>
            <w:sz w:val="22"/>
            <w:shd w:fill="EFEFEF" w:color="auto" w:val="clear"/>
          </w:rPr>
          <w:t> </w:t>
        </w:r>
        <w:r>
          <w:rPr>
            <w:rFonts w:ascii="Arial" w:hAnsi="Arial"/>
            <w:i/>
            <w:color w:val="0F6BBF"/>
            <w:sz w:val="22"/>
            <w:shd w:fill="EFEFEF" w:color="auto" w:val="clear"/>
          </w:rPr>
          <w:t>предыдущую</w:t>
        </w:r>
        <w:r>
          <w:rPr>
            <w:rFonts w:ascii="Arial" w:hAnsi="Arial"/>
            <w:i/>
            <w:color w:val="0F6BBF"/>
            <w:spacing w:val="-7"/>
            <w:sz w:val="22"/>
            <w:shd w:fill="EFEFEF" w:color="auto" w:val="clear"/>
          </w:rPr>
          <w:t> </w:t>
        </w:r>
        <w:r>
          <w:rPr>
            <w:rFonts w:ascii="Arial" w:hAnsi="Arial"/>
            <w:i/>
            <w:color w:val="0F6BBF"/>
            <w:sz w:val="22"/>
            <w:shd w:fill="EFEFEF" w:color="auto" w:val="clear"/>
          </w:rPr>
          <w:t>редакцию</w:t>
        </w:r>
      </w:hyperlink>
    </w:p>
    <w:p>
      <w:pPr>
        <w:pStyle w:val="BodyText"/>
        <w:spacing w:before="11"/>
        <w:ind w:left="0"/>
        <w:rPr>
          <w:rFonts w:ascii="Arial"/>
          <w:i/>
          <w:sz w:val="11"/>
        </w:rPr>
      </w:pPr>
    </w:p>
    <w:p>
      <w:pPr>
        <w:pStyle w:val="Heading1"/>
        <w:spacing w:before="92"/>
        <w:ind w:right="2789"/>
        <w:rPr>
          <w:rFonts w:ascii="Arial" w:hAnsi="Arial"/>
        </w:rPr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69</w:t>
      </w:r>
      <w:hyperlink w:history="true" w:anchor="_bookmark113">
        <w:r>
          <w:rPr>
            <w:rFonts w:ascii="Arial" w:hAnsi="Arial"/>
            <w:color w:val="0F6BBF"/>
          </w:rPr>
          <w:t>*</w:t>
        </w:r>
      </w:hyperlink>
    </w:p>
    <w:p>
      <w:pPr>
        <w:pStyle w:val="BodyText"/>
        <w:spacing w:before="1"/>
        <w:ind w:left="0"/>
        <w:rPr>
          <w:rFonts w:ascii="Arial"/>
          <w:b/>
          <w:sz w:val="31"/>
        </w:rPr>
      </w:pPr>
    </w:p>
    <w:p>
      <w:pPr>
        <w:pStyle w:val="ListParagraph"/>
        <w:numPr>
          <w:ilvl w:val="0"/>
          <w:numId w:val="55"/>
        </w:numPr>
        <w:tabs>
          <w:tab w:pos="1051" w:val="left" w:leader="none"/>
        </w:tabs>
        <w:spacing w:line="237" w:lineRule="auto" w:before="0" w:after="0"/>
        <w:ind w:left="100" w:right="118" w:firstLine="720"/>
        <w:jc w:val="both"/>
        <w:rPr>
          <w:sz w:val="22"/>
        </w:rPr>
      </w:pPr>
      <w:r>
        <w:rPr>
          <w:sz w:val="22"/>
        </w:rPr>
        <w:t>Российская Федерация гарантирует права коренных малочисленных народов в соответствии с</w:t>
      </w:r>
      <w:r>
        <w:rPr>
          <w:spacing w:val="1"/>
          <w:sz w:val="22"/>
        </w:rPr>
        <w:t> </w:t>
      </w:r>
      <w:r>
        <w:rPr>
          <w:sz w:val="22"/>
        </w:rPr>
        <w:t>общепризнанными</w:t>
      </w:r>
      <w:r>
        <w:rPr>
          <w:spacing w:val="1"/>
          <w:sz w:val="22"/>
        </w:rPr>
        <w:t> </w:t>
      </w:r>
      <w:r>
        <w:rPr>
          <w:sz w:val="22"/>
        </w:rPr>
        <w:t>принципами</w:t>
      </w:r>
      <w:r>
        <w:rPr>
          <w:spacing w:val="1"/>
          <w:sz w:val="22"/>
        </w:rPr>
        <w:t> </w:t>
      </w:r>
      <w:r>
        <w:rPr>
          <w:sz w:val="22"/>
        </w:rPr>
        <w:t>и</w:t>
      </w:r>
      <w:r>
        <w:rPr>
          <w:spacing w:val="1"/>
          <w:sz w:val="22"/>
        </w:rPr>
        <w:t> </w:t>
      </w:r>
      <w:r>
        <w:rPr>
          <w:sz w:val="22"/>
        </w:rPr>
        <w:t>нормами</w:t>
      </w:r>
      <w:r>
        <w:rPr>
          <w:spacing w:val="1"/>
          <w:sz w:val="22"/>
        </w:rPr>
        <w:t> </w:t>
      </w:r>
      <w:r>
        <w:rPr>
          <w:sz w:val="22"/>
        </w:rPr>
        <w:t>международного</w:t>
      </w:r>
      <w:r>
        <w:rPr>
          <w:spacing w:val="1"/>
          <w:sz w:val="22"/>
        </w:rPr>
        <w:t> </w:t>
      </w:r>
      <w:r>
        <w:rPr>
          <w:sz w:val="22"/>
        </w:rPr>
        <w:t>права</w:t>
      </w:r>
      <w:r>
        <w:rPr>
          <w:spacing w:val="1"/>
          <w:sz w:val="22"/>
        </w:rPr>
        <w:t> </w:t>
      </w:r>
      <w:r>
        <w:rPr>
          <w:sz w:val="22"/>
        </w:rPr>
        <w:t>и</w:t>
      </w:r>
      <w:r>
        <w:rPr>
          <w:spacing w:val="1"/>
          <w:sz w:val="22"/>
        </w:rPr>
        <w:t> </w:t>
      </w:r>
      <w:r>
        <w:rPr>
          <w:sz w:val="22"/>
        </w:rPr>
        <w:t>международными</w:t>
      </w:r>
      <w:r>
        <w:rPr>
          <w:spacing w:val="1"/>
          <w:sz w:val="22"/>
        </w:rPr>
        <w:t> </w:t>
      </w:r>
      <w:r>
        <w:rPr>
          <w:sz w:val="22"/>
        </w:rPr>
        <w:t>договорами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-2"/>
          <w:sz w:val="22"/>
        </w:rPr>
        <w:t> </w:t>
      </w:r>
      <w:r>
        <w:rPr>
          <w:sz w:val="22"/>
        </w:rPr>
        <w:t>Федерации.</w:t>
      </w:r>
    </w:p>
    <w:p>
      <w:pPr>
        <w:pStyle w:val="BodyText"/>
        <w:spacing w:before="72"/>
        <w:jc w:val="both"/>
        <w:rPr>
          <w:rFonts w:ascii="Microsoft Sans Serif" w:hAnsi="Microsoft Sans Serif"/>
        </w:rPr>
      </w:pPr>
      <w:r>
        <w:rPr>
          <w:shd w:fill="EFEFEF" w:color="auto" w:val="clear"/>
        </w:rPr>
        <w:t>ГАРАНТ:    </w:t>
      </w:r>
      <w:r>
        <w:rPr>
          <w:spacing w:val="35"/>
          <w:shd w:fill="EFEFEF" w:color="auto" w:val="clear"/>
        </w:rPr>
        <w:t> </w:t>
      </w:r>
      <w:r>
        <w:rPr>
          <w:color w:val="353842"/>
          <w:shd w:fill="EFEFEF" w:color="auto" w:val="clear"/>
        </w:rPr>
        <w:t>О</w:t>
      </w:r>
      <w:r>
        <w:rPr>
          <w:color w:val="353842"/>
          <w:spacing w:val="25"/>
          <w:shd w:fill="EFEFEF" w:color="auto" w:val="clear"/>
        </w:rPr>
        <w:t> </w:t>
      </w:r>
      <w:r>
        <w:rPr>
          <w:color w:val="353842"/>
          <w:shd w:fill="EFEFEF" w:color="auto" w:val="clear"/>
        </w:rPr>
        <w:t>правах</w:t>
      </w:r>
      <w:r>
        <w:rPr>
          <w:color w:val="353842"/>
          <w:spacing w:val="25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коренных</w:t>
      </w:r>
      <w:r>
        <w:rPr>
          <w:color w:val="353842"/>
          <w:spacing w:val="25"/>
          <w:shd w:fill="EFEFEF" w:color="auto" w:val="clear"/>
        </w:rPr>
        <w:t> </w:t>
      </w:r>
      <w:r>
        <w:rPr>
          <w:color w:val="353842"/>
          <w:shd w:fill="EFEFEF" w:color="auto" w:val="clear"/>
        </w:rPr>
        <w:t>малочисленных</w:t>
      </w:r>
      <w:r>
        <w:rPr>
          <w:color w:val="353842"/>
          <w:spacing w:val="25"/>
          <w:shd w:fill="EFEFEF" w:color="auto" w:val="clear"/>
        </w:rPr>
        <w:t> </w:t>
      </w:r>
      <w:r>
        <w:rPr>
          <w:color w:val="353842"/>
          <w:shd w:fill="EFEFEF" w:color="auto" w:val="clear"/>
        </w:rPr>
        <w:t>народов</w:t>
      </w:r>
      <w:r>
        <w:rPr>
          <w:color w:val="353842"/>
          <w:spacing w:val="25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  <w:r>
        <w:rPr>
          <w:color w:val="353842"/>
          <w:spacing w:val="25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25"/>
          <w:shd w:fill="EFEFEF" w:color="auto" w:val="clear"/>
        </w:rPr>
        <w:t> </w:t>
      </w:r>
      <w:r>
        <w:rPr>
          <w:color w:val="353842"/>
          <w:shd w:fill="EFEFEF" w:color="auto" w:val="clear"/>
        </w:rPr>
        <w:t>Федеральные</w:t>
      </w:r>
      <w:r>
        <w:rPr>
          <w:color w:val="353842"/>
          <w:spacing w:val="26"/>
          <w:shd w:fill="EFEFEF" w:color="auto" w:val="clear"/>
        </w:rPr>
        <w:t> </w:t>
      </w:r>
      <w:r>
        <w:rPr>
          <w:color w:val="353842"/>
          <w:shd w:fill="EFEFEF" w:color="auto" w:val="clear"/>
        </w:rPr>
        <w:t>законы</w:t>
      </w:r>
      <w:r>
        <w:rPr>
          <w:color w:val="353842"/>
          <w:spacing w:val="25"/>
          <w:shd w:fill="EFEFEF" w:color="auto" w:val="clear"/>
        </w:rPr>
        <w:t> </w:t>
      </w:r>
      <w:hyperlink r:id="rId74">
        <w:r>
          <w:rPr>
            <w:rFonts w:ascii="Microsoft Sans Serif" w:hAnsi="Microsoft Sans Serif"/>
            <w:color w:val="0F6BBF"/>
            <w:shd w:fill="EFEFEF" w:color="auto" w:val="clear"/>
          </w:rPr>
          <w:t>от</w:t>
        </w:r>
        <w:r>
          <w:rPr>
            <w:rFonts w:ascii="Microsoft Sans Serif" w:hAnsi="Microsoft Sans Serif"/>
            <w:color w:val="0F6BBF"/>
            <w:spacing w:val="27"/>
            <w:shd w:fill="EFEFEF" w:color="auto" w:val="clear"/>
          </w:rPr>
          <w:t> </w:t>
        </w:r>
        <w:r>
          <w:rPr>
            <w:rFonts w:ascii="Microsoft Sans Serif" w:hAnsi="Microsoft Sans Serif"/>
            <w:color w:val="0F6BBF"/>
            <w:shd w:fill="EFEFEF" w:color="auto" w:val="clear"/>
          </w:rPr>
          <w:t>30</w:t>
        </w:r>
        <w:r>
          <w:rPr>
            <w:rFonts w:ascii="Microsoft Sans Serif" w:hAnsi="Microsoft Sans Serif"/>
            <w:color w:val="0F6BBF"/>
            <w:spacing w:val="27"/>
            <w:shd w:fill="EFEFEF" w:color="auto" w:val="clear"/>
          </w:rPr>
          <w:t> </w:t>
        </w:r>
        <w:r>
          <w:rPr>
            <w:rFonts w:ascii="Microsoft Sans Serif" w:hAnsi="Microsoft Sans Serif"/>
            <w:color w:val="0F6BBF"/>
            <w:shd w:fill="EFEFEF" w:color="auto" w:val="clear"/>
          </w:rPr>
          <w:t>апреля</w:t>
        </w:r>
      </w:hyperlink>
    </w:p>
    <w:p>
      <w:pPr>
        <w:spacing w:after="0"/>
        <w:jc w:val="both"/>
        <w:rPr>
          <w:rFonts w:ascii="Microsoft Sans Serif" w:hAnsi="Microsoft Sans Serif"/>
        </w:rPr>
        <w:sectPr>
          <w:pgSz w:w="11900" w:h="16840"/>
          <w:pgMar w:header="289" w:footer="511" w:top="580" w:bottom="700" w:left="900" w:right="880"/>
        </w:sectPr>
      </w:pPr>
    </w:p>
    <w:p>
      <w:pPr>
        <w:pStyle w:val="BodyText"/>
        <w:spacing w:before="1"/>
        <w:ind w:left="0"/>
        <w:rPr>
          <w:rFonts w:ascii="Microsoft Sans Serif"/>
          <w:sz w:val="10"/>
        </w:rPr>
      </w:pPr>
    </w:p>
    <w:p>
      <w:pPr>
        <w:pStyle w:val="BodyText"/>
        <w:spacing w:before="94"/>
        <w:rPr>
          <w:rFonts w:ascii="Microsoft Sans Serif" w:hAnsi="Microsoft Sans Serif"/>
        </w:rPr>
      </w:pPr>
      <w:r>
        <w:rPr>
          <w:rFonts w:ascii="Microsoft Sans Serif" w:hAnsi="Microsoft Sans Serif"/>
          <w:color w:val="0F6BBF"/>
          <w:w w:val="104"/>
          <w:shd w:fill="EFEFEF" w:color="auto" w:val="clear"/>
        </w:rPr>
        <w:t> </w:t>
      </w:r>
      <w:r>
        <w:rPr>
          <w:rFonts w:ascii="Microsoft Sans Serif" w:hAnsi="Microsoft Sans Serif"/>
          <w:color w:val="0F6BBF"/>
          <w:shd w:fill="EFEFEF" w:color="auto" w:val="clear"/>
        </w:rPr>
        <w:t> </w:t>
      </w:r>
      <w:r>
        <w:rPr>
          <w:rFonts w:ascii="Microsoft Sans Serif" w:hAnsi="Microsoft Sans Serif"/>
          <w:color w:val="0F6BBF"/>
          <w:spacing w:val="-8"/>
          <w:shd w:fill="EFEFEF" w:color="auto" w:val="clear"/>
        </w:rPr>
        <w:t> </w:t>
      </w:r>
      <w:hyperlink r:id="rId74">
        <w:r>
          <w:rPr>
            <w:rFonts w:ascii="Microsoft Sans Serif" w:hAnsi="Microsoft Sans Serif"/>
            <w:color w:val="0F6BBF"/>
            <w:shd w:fill="EFEFEF" w:color="auto" w:val="clear"/>
          </w:rPr>
          <w:t>1999</w:t>
        </w:r>
        <w:r>
          <w:rPr>
            <w:rFonts w:ascii="Microsoft Sans Serif" w:hAnsi="Microsoft Sans Serif"/>
            <w:color w:val="0F6BBF"/>
            <w:spacing w:val="-5"/>
            <w:shd w:fill="EFEFEF" w:color="auto" w:val="clear"/>
          </w:rPr>
          <w:t> </w:t>
        </w:r>
        <w:r>
          <w:rPr>
            <w:rFonts w:ascii="Microsoft Sans Serif" w:hAnsi="Microsoft Sans Serif"/>
            <w:color w:val="0F6BBF"/>
            <w:shd w:fill="EFEFEF" w:color="auto" w:val="clear"/>
          </w:rPr>
          <w:t>г.</w:t>
        </w:r>
        <w:r>
          <w:rPr>
            <w:rFonts w:ascii="Microsoft Sans Serif" w:hAnsi="Microsoft Sans Serif"/>
            <w:color w:val="0F6BBF"/>
            <w:spacing w:val="-5"/>
            <w:shd w:fill="EFEFEF" w:color="auto" w:val="clear"/>
          </w:rPr>
          <w:t> </w:t>
        </w:r>
        <w:r>
          <w:rPr>
            <w:rFonts w:ascii="Microsoft Sans Serif" w:hAnsi="Microsoft Sans Serif"/>
            <w:color w:val="0F6BBF"/>
            <w:shd w:fill="EFEFEF" w:color="auto" w:val="clear"/>
          </w:rPr>
          <w:t>N</w:t>
        </w:r>
        <w:r>
          <w:rPr>
            <w:rFonts w:ascii="Microsoft Sans Serif" w:hAnsi="Microsoft Sans Serif"/>
            <w:color w:val="0F6BBF"/>
            <w:spacing w:val="-5"/>
            <w:shd w:fill="EFEFEF" w:color="auto" w:val="clear"/>
          </w:rPr>
          <w:t> </w:t>
        </w:r>
        <w:r>
          <w:rPr>
            <w:rFonts w:ascii="Microsoft Sans Serif" w:hAnsi="Microsoft Sans Serif"/>
            <w:color w:val="0F6BBF"/>
            <w:shd w:fill="EFEFEF" w:color="auto" w:val="clear"/>
          </w:rPr>
          <w:t>82-ФЗ</w:t>
        </w:r>
      </w:hyperlink>
      <w:r>
        <w:rPr>
          <w:color w:val="353842"/>
          <w:shd w:fill="EFEFEF" w:color="auto" w:val="clear"/>
        </w:rPr>
        <w:t>,</w:t>
      </w:r>
      <w:r>
        <w:rPr>
          <w:color w:val="353842"/>
          <w:spacing w:val="-6"/>
          <w:shd w:fill="EFEFEF" w:color="auto" w:val="clear"/>
        </w:rPr>
        <w:t> </w:t>
      </w:r>
      <w:hyperlink r:id="rId75">
        <w:r>
          <w:rPr>
            <w:rFonts w:ascii="Microsoft Sans Serif" w:hAnsi="Microsoft Sans Serif"/>
            <w:color w:val="0F6BBF"/>
            <w:shd w:fill="EFEFEF" w:color="auto" w:val="clear"/>
          </w:rPr>
          <w:t>от</w:t>
        </w:r>
        <w:r>
          <w:rPr>
            <w:rFonts w:ascii="Microsoft Sans Serif" w:hAnsi="Microsoft Sans Serif"/>
            <w:color w:val="0F6BBF"/>
            <w:spacing w:val="-4"/>
            <w:shd w:fill="EFEFEF" w:color="auto" w:val="clear"/>
          </w:rPr>
          <w:t> </w:t>
        </w:r>
        <w:r>
          <w:rPr>
            <w:rFonts w:ascii="Microsoft Sans Serif" w:hAnsi="Microsoft Sans Serif"/>
            <w:color w:val="0F6BBF"/>
            <w:shd w:fill="EFEFEF" w:color="auto" w:val="clear"/>
          </w:rPr>
          <w:t>20</w:t>
        </w:r>
        <w:r>
          <w:rPr>
            <w:rFonts w:ascii="Microsoft Sans Serif" w:hAnsi="Microsoft Sans Serif"/>
            <w:color w:val="0F6BBF"/>
            <w:spacing w:val="-5"/>
            <w:shd w:fill="EFEFEF" w:color="auto" w:val="clear"/>
          </w:rPr>
          <w:t> </w:t>
        </w:r>
        <w:r>
          <w:rPr>
            <w:rFonts w:ascii="Microsoft Sans Serif" w:hAnsi="Microsoft Sans Serif"/>
            <w:color w:val="0F6BBF"/>
            <w:shd w:fill="EFEFEF" w:color="auto" w:val="clear"/>
          </w:rPr>
          <w:t>июля</w:t>
        </w:r>
        <w:r>
          <w:rPr>
            <w:rFonts w:ascii="Microsoft Sans Serif" w:hAnsi="Microsoft Sans Serif"/>
            <w:color w:val="0F6BBF"/>
            <w:spacing w:val="-5"/>
            <w:shd w:fill="EFEFEF" w:color="auto" w:val="clear"/>
          </w:rPr>
          <w:t> </w:t>
        </w:r>
        <w:r>
          <w:rPr>
            <w:rFonts w:ascii="Microsoft Sans Serif" w:hAnsi="Microsoft Sans Serif"/>
            <w:color w:val="0F6BBF"/>
            <w:shd w:fill="EFEFEF" w:color="auto" w:val="clear"/>
          </w:rPr>
          <w:t>2000</w:t>
        </w:r>
        <w:r>
          <w:rPr>
            <w:rFonts w:ascii="Microsoft Sans Serif" w:hAnsi="Microsoft Sans Serif"/>
            <w:color w:val="0F6BBF"/>
            <w:spacing w:val="-5"/>
            <w:shd w:fill="EFEFEF" w:color="auto" w:val="clear"/>
          </w:rPr>
          <w:t> </w:t>
        </w:r>
        <w:r>
          <w:rPr>
            <w:rFonts w:ascii="Microsoft Sans Serif" w:hAnsi="Microsoft Sans Serif"/>
            <w:color w:val="0F6BBF"/>
            <w:shd w:fill="EFEFEF" w:color="auto" w:val="clear"/>
          </w:rPr>
          <w:t>г.</w:t>
        </w:r>
        <w:r>
          <w:rPr>
            <w:rFonts w:ascii="Microsoft Sans Serif" w:hAnsi="Microsoft Sans Serif"/>
            <w:color w:val="0F6BBF"/>
            <w:spacing w:val="-4"/>
            <w:shd w:fill="EFEFEF" w:color="auto" w:val="clear"/>
          </w:rPr>
          <w:t> </w:t>
        </w:r>
        <w:r>
          <w:rPr>
            <w:rFonts w:ascii="Microsoft Sans Serif" w:hAnsi="Microsoft Sans Serif"/>
            <w:color w:val="0F6BBF"/>
            <w:shd w:fill="EFEFEF" w:color="auto" w:val="clear"/>
          </w:rPr>
          <w:t>N</w:t>
        </w:r>
        <w:r>
          <w:rPr>
            <w:rFonts w:ascii="Microsoft Sans Serif" w:hAnsi="Microsoft Sans Serif"/>
            <w:color w:val="0F6BBF"/>
            <w:spacing w:val="-5"/>
            <w:shd w:fill="EFEFEF" w:color="auto" w:val="clear"/>
          </w:rPr>
          <w:t> </w:t>
        </w:r>
        <w:r>
          <w:rPr>
            <w:rFonts w:ascii="Microsoft Sans Serif" w:hAnsi="Microsoft Sans Serif"/>
            <w:color w:val="0F6BBF"/>
            <w:shd w:fill="EFEFEF" w:color="auto" w:val="clear"/>
          </w:rPr>
          <w:t>104-Ф</w:t>
        </w:r>
      </w:hyperlink>
      <w:r>
        <w:rPr>
          <w:rFonts w:ascii="Microsoft Sans Serif" w:hAnsi="Microsoft Sans Serif"/>
          <w:color w:val="0F6BBF"/>
          <w:shd w:fill="EFEFEF" w:color="auto" w:val="clear"/>
        </w:rPr>
        <w:t>З</w:t>
      </w:r>
      <w:r>
        <w:rPr>
          <w:rFonts w:ascii="Microsoft Sans Serif" w:hAnsi="Microsoft Sans Serif"/>
          <w:color w:val="0F6BBF"/>
          <w:spacing w:val="-9"/>
          <w:shd w:fill="EFEFEF" w:color="auto" w:val="clear"/>
        </w:rPr>
        <w:t> </w:t>
      </w:r>
      <w:r>
        <w:rPr>
          <w:color w:val="353842"/>
          <w:shd w:fill="EFEFEF" w:color="auto" w:val="clear"/>
        </w:rPr>
        <w:t>и</w:t>
      </w:r>
      <w:r>
        <w:rPr>
          <w:color w:val="353842"/>
          <w:spacing w:val="-7"/>
          <w:shd w:fill="EFEFEF" w:color="auto" w:val="clear"/>
        </w:rPr>
        <w:t> </w:t>
      </w:r>
      <w:hyperlink r:id="rId76">
        <w:r>
          <w:rPr>
            <w:rFonts w:ascii="Microsoft Sans Serif" w:hAnsi="Microsoft Sans Serif"/>
            <w:color w:val="0F6BBF"/>
            <w:shd w:fill="EFEFEF" w:color="auto" w:val="clear"/>
          </w:rPr>
          <w:t>от</w:t>
        </w:r>
        <w:r>
          <w:rPr>
            <w:rFonts w:ascii="Microsoft Sans Serif" w:hAnsi="Microsoft Sans Serif"/>
            <w:color w:val="0F6BBF"/>
            <w:spacing w:val="-5"/>
            <w:shd w:fill="EFEFEF" w:color="auto" w:val="clear"/>
          </w:rPr>
          <w:t> </w:t>
        </w:r>
        <w:r>
          <w:rPr>
            <w:rFonts w:ascii="Microsoft Sans Serif" w:hAnsi="Microsoft Sans Serif"/>
            <w:color w:val="0F6BBF"/>
            <w:shd w:fill="EFEFEF" w:color="auto" w:val="clear"/>
          </w:rPr>
          <w:t>7</w:t>
        </w:r>
        <w:r>
          <w:rPr>
            <w:rFonts w:ascii="Microsoft Sans Serif" w:hAnsi="Microsoft Sans Serif"/>
            <w:color w:val="0F6BBF"/>
            <w:spacing w:val="-4"/>
            <w:shd w:fill="EFEFEF" w:color="auto" w:val="clear"/>
          </w:rPr>
          <w:t> </w:t>
        </w:r>
        <w:r>
          <w:rPr>
            <w:rFonts w:ascii="Microsoft Sans Serif" w:hAnsi="Microsoft Sans Serif"/>
            <w:color w:val="0F6BBF"/>
            <w:shd w:fill="EFEFEF" w:color="auto" w:val="clear"/>
          </w:rPr>
          <w:t>мая</w:t>
        </w:r>
        <w:r>
          <w:rPr>
            <w:rFonts w:ascii="Microsoft Sans Serif" w:hAnsi="Microsoft Sans Serif"/>
            <w:color w:val="0F6BBF"/>
            <w:spacing w:val="-5"/>
            <w:shd w:fill="EFEFEF" w:color="auto" w:val="clear"/>
          </w:rPr>
          <w:t> </w:t>
        </w:r>
        <w:r>
          <w:rPr>
            <w:rFonts w:ascii="Microsoft Sans Serif" w:hAnsi="Microsoft Sans Serif"/>
            <w:color w:val="0F6BBF"/>
            <w:shd w:fill="EFEFEF" w:color="auto" w:val="clear"/>
          </w:rPr>
          <w:t>2001</w:t>
        </w:r>
        <w:r>
          <w:rPr>
            <w:rFonts w:ascii="Microsoft Sans Serif" w:hAnsi="Microsoft Sans Serif"/>
            <w:color w:val="0F6BBF"/>
            <w:spacing w:val="-5"/>
            <w:shd w:fill="EFEFEF" w:color="auto" w:val="clear"/>
          </w:rPr>
          <w:t> </w:t>
        </w:r>
        <w:r>
          <w:rPr>
            <w:rFonts w:ascii="Microsoft Sans Serif" w:hAnsi="Microsoft Sans Serif"/>
            <w:color w:val="0F6BBF"/>
            <w:shd w:fill="EFEFEF" w:color="auto" w:val="clear"/>
          </w:rPr>
          <w:t>г.</w:t>
        </w:r>
        <w:r>
          <w:rPr>
            <w:rFonts w:ascii="Microsoft Sans Serif" w:hAnsi="Microsoft Sans Serif"/>
            <w:color w:val="0F6BBF"/>
            <w:spacing w:val="-5"/>
            <w:shd w:fill="EFEFEF" w:color="auto" w:val="clear"/>
          </w:rPr>
          <w:t> </w:t>
        </w:r>
        <w:r>
          <w:rPr>
            <w:rFonts w:ascii="Microsoft Sans Serif" w:hAnsi="Microsoft Sans Serif"/>
            <w:color w:val="0F6BBF"/>
            <w:shd w:fill="EFEFEF" w:color="auto" w:val="clear"/>
          </w:rPr>
          <w:t>N</w:t>
        </w:r>
        <w:r>
          <w:rPr>
            <w:rFonts w:ascii="Microsoft Sans Serif" w:hAnsi="Microsoft Sans Serif"/>
            <w:color w:val="0F6BBF"/>
            <w:spacing w:val="-4"/>
            <w:shd w:fill="EFEFEF" w:color="auto" w:val="clear"/>
          </w:rPr>
          <w:t> </w:t>
        </w:r>
        <w:r>
          <w:rPr>
            <w:rFonts w:ascii="Microsoft Sans Serif" w:hAnsi="Microsoft Sans Serif"/>
            <w:color w:val="0F6BBF"/>
            <w:shd w:fill="EFEFEF" w:color="auto" w:val="clear"/>
          </w:rPr>
          <w:t>49-ФЗ</w:t>
        </w:r>
      </w:hyperlink>
    </w:p>
    <w:p>
      <w:pPr>
        <w:pStyle w:val="ListParagraph"/>
        <w:numPr>
          <w:ilvl w:val="0"/>
          <w:numId w:val="55"/>
        </w:numPr>
        <w:tabs>
          <w:tab w:pos="1105" w:val="left" w:leader="none"/>
        </w:tabs>
        <w:spacing w:line="237" w:lineRule="auto" w:before="124" w:after="0"/>
        <w:ind w:left="100" w:right="118" w:firstLine="720"/>
        <w:jc w:val="both"/>
        <w:rPr>
          <w:sz w:val="22"/>
        </w:rPr>
      </w:pPr>
      <w:r>
        <w:rPr>
          <w:sz w:val="22"/>
        </w:rPr>
        <w:t>Государство</w:t>
      </w:r>
      <w:r>
        <w:rPr>
          <w:spacing w:val="1"/>
          <w:sz w:val="22"/>
        </w:rPr>
        <w:t> </w:t>
      </w:r>
      <w:r>
        <w:rPr>
          <w:sz w:val="22"/>
        </w:rPr>
        <w:t>защищает</w:t>
      </w:r>
      <w:r>
        <w:rPr>
          <w:spacing w:val="1"/>
          <w:sz w:val="22"/>
        </w:rPr>
        <w:t> </w:t>
      </w:r>
      <w:r>
        <w:rPr>
          <w:sz w:val="22"/>
        </w:rPr>
        <w:t>культурную</w:t>
      </w:r>
      <w:r>
        <w:rPr>
          <w:spacing w:val="1"/>
          <w:sz w:val="22"/>
        </w:rPr>
        <w:t> </w:t>
      </w:r>
      <w:r>
        <w:rPr>
          <w:sz w:val="22"/>
        </w:rPr>
        <w:t>самобытность</w:t>
      </w:r>
      <w:r>
        <w:rPr>
          <w:spacing w:val="1"/>
          <w:sz w:val="22"/>
        </w:rPr>
        <w:t> </w:t>
      </w:r>
      <w:r>
        <w:rPr>
          <w:sz w:val="22"/>
        </w:rPr>
        <w:t>всех</w:t>
      </w:r>
      <w:r>
        <w:rPr>
          <w:spacing w:val="1"/>
          <w:sz w:val="22"/>
        </w:rPr>
        <w:t> </w:t>
      </w:r>
      <w:r>
        <w:rPr>
          <w:sz w:val="22"/>
        </w:rPr>
        <w:t>народов</w:t>
      </w:r>
      <w:r>
        <w:rPr>
          <w:spacing w:val="1"/>
          <w:sz w:val="22"/>
        </w:rPr>
        <w:t> </w:t>
      </w:r>
      <w:r>
        <w:rPr>
          <w:sz w:val="22"/>
        </w:rPr>
        <w:t>и</w:t>
      </w:r>
      <w:r>
        <w:rPr>
          <w:spacing w:val="1"/>
          <w:sz w:val="22"/>
        </w:rPr>
        <w:t> </w:t>
      </w:r>
      <w:r>
        <w:rPr>
          <w:sz w:val="22"/>
        </w:rPr>
        <w:t>этнических</w:t>
      </w:r>
      <w:r>
        <w:rPr>
          <w:spacing w:val="1"/>
          <w:sz w:val="22"/>
        </w:rPr>
        <w:t> </w:t>
      </w:r>
      <w:r>
        <w:rPr>
          <w:sz w:val="22"/>
        </w:rPr>
        <w:t>общностей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-4"/>
          <w:sz w:val="22"/>
        </w:rPr>
        <w:t> </w:t>
      </w:r>
      <w:r>
        <w:rPr>
          <w:sz w:val="22"/>
        </w:rPr>
        <w:t>Федерации,</w:t>
      </w:r>
      <w:r>
        <w:rPr>
          <w:spacing w:val="-2"/>
          <w:sz w:val="22"/>
        </w:rPr>
        <w:t> </w:t>
      </w:r>
      <w:r>
        <w:rPr>
          <w:sz w:val="22"/>
        </w:rPr>
        <w:t>гарантирует</w:t>
      </w:r>
      <w:r>
        <w:rPr>
          <w:spacing w:val="-3"/>
          <w:sz w:val="22"/>
        </w:rPr>
        <w:t> </w:t>
      </w:r>
      <w:r>
        <w:rPr>
          <w:sz w:val="22"/>
        </w:rPr>
        <w:t>сохранение</w:t>
      </w:r>
      <w:r>
        <w:rPr>
          <w:spacing w:val="-3"/>
          <w:sz w:val="22"/>
        </w:rPr>
        <w:t> </w:t>
      </w:r>
      <w:r>
        <w:rPr>
          <w:sz w:val="22"/>
        </w:rPr>
        <w:t>этнокультурного</w:t>
      </w:r>
      <w:r>
        <w:rPr>
          <w:spacing w:val="-4"/>
          <w:sz w:val="22"/>
        </w:rPr>
        <w:t> </w:t>
      </w:r>
      <w:r>
        <w:rPr>
          <w:sz w:val="22"/>
        </w:rPr>
        <w:t>и</w:t>
      </w:r>
      <w:r>
        <w:rPr>
          <w:spacing w:val="-3"/>
          <w:sz w:val="22"/>
        </w:rPr>
        <w:t> </w:t>
      </w:r>
      <w:r>
        <w:rPr>
          <w:sz w:val="22"/>
        </w:rPr>
        <w:t>языкового</w:t>
      </w:r>
      <w:r>
        <w:rPr>
          <w:spacing w:val="-3"/>
          <w:sz w:val="22"/>
        </w:rPr>
        <w:t> </w:t>
      </w:r>
      <w:r>
        <w:rPr>
          <w:sz w:val="22"/>
        </w:rPr>
        <w:t>многообразия.</w:t>
      </w:r>
    </w:p>
    <w:p>
      <w:pPr>
        <w:pStyle w:val="ListParagraph"/>
        <w:numPr>
          <w:ilvl w:val="0"/>
          <w:numId w:val="55"/>
        </w:numPr>
        <w:tabs>
          <w:tab w:pos="1043" w:val="left" w:leader="none"/>
        </w:tabs>
        <w:spacing w:line="237" w:lineRule="auto" w:before="0" w:after="0"/>
        <w:ind w:left="100" w:right="115" w:firstLine="720"/>
        <w:jc w:val="both"/>
        <w:rPr>
          <w:sz w:val="22"/>
        </w:rPr>
      </w:pPr>
      <w:r>
        <w:rPr>
          <w:sz w:val="22"/>
        </w:rPr>
        <w:t>Российская Федерация оказывает поддержку соотечественникам, проживающим за рубежом, в</w:t>
      </w:r>
      <w:r>
        <w:rPr>
          <w:spacing w:val="-52"/>
          <w:sz w:val="22"/>
        </w:rPr>
        <w:t> </w:t>
      </w:r>
      <w:r>
        <w:rPr>
          <w:sz w:val="22"/>
        </w:rPr>
        <w:t>осуществлении их прав, обеспечении защиты их интересов и сохранении общероссийской культурной</w:t>
      </w:r>
      <w:r>
        <w:rPr>
          <w:spacing w:val="1"/>
          <w:sz w:val="22"/>
        </w:rPr>
        <w:t> </w:t>
      </w:r>
      <w:r>
        <w:rPr>
          <w:sz w:val="22"/>
        </w:rPr>
        <w:t>идентичности.</w:t>
      </w:r>
    </w:p>
    <w:p>
      <w:pPr>
        <w:pStyle w:val="BodyText"/>
        <w:tabs>
          <w:tab w:pos="1398" w:val="left" w:leader="none"/>
        </w:tabs>
        <w:spacing w:line="251" w:lineRule="exact" w:before="71"/>
      </w:pPr>
      <w:r>
        <w:rPr>
          <w:shd w:fill="EFEFEF" w:color="auto" w:val="clear"/>
        </w:rPr>
        <w:t>ГАРАНТ:</w:t>
        <w:tab/>
      </w:r>
      <w:r>
        <w:rPr>
          <w:color w:val="353842"/>
          <w:shd w:fill="EFEFEF" w:color="auto" w:val="clear"/>
        </w:rPr>
        <w:t>О</w:t>
      </w:r>
      <w:r>
        <w:rPr>
          <w:color w:val="353842"/>
          <w:spacing w:val="40"/>
          <w:shd w:fill="EFEFEF" w:color="auto" w:val="clear"/>
        </w:rPr>
        <w:t> </w:t>
      </w:r>
      <w:r>
        <w:rPr>
          <w:color w:val="353842"/>
          <w:shd w:fill="EFEFEF" w:color="auto" w:val="clear"/>
        </w:rPr>
        <w:t>государственной</w:t>
      </w:r>
      <w:r>
        <w:rPr>
          <w:color w:val="353842"/>
          <w:spacing w:val="93"/>
          <w:shd w:fill="EFEFEF" w:color="auto" w:val="clear"/>
        </w:rPr>
        <w:t> </w:t>
      </w:r>
      <w:r>
        <w:rPr>
          <w:color w:val="353842"/>
          <w:shd w:fill="EFEFEF" w:color="auto" w:val="clear"/>
        </w:rPr>
        <w:t>политике</w:t>
      </w:r>
      <w:r>
        <w:rPr>
          <w:color w:val="353842"/>
          <w:spacing w:val="94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  <w:r>
        <w:rPr>
          <w:color w:val="353842"/>
          <w:spacing w:val="94"/>
          <w:shd w:fill="EFEFEF" w:color="auto" w:val="clear"/>
        </w:rPr>
        <w:t> </w:t>
      </w:r>
      <w:r>
        <w:rPr>
          <w:color w:val="353842"/>
          <w:shd w:fill="EFEFEF" w:color="auto" w:val="clear"/>
        </w:rPr>
        <w:t>в</w:t>
      </w:r>
      <w:r>
        <w:rPr>
          <w:color w:val="353842"/>
          <w:spacing w:val="94"/>
          <w:shd w:fill="EFEFEF" w:color="auto" w:val="clear"/>
        </w:rPr>
        <w:t> </w:t>
      </w:r>
      <w:r>
        <w:rPr>
          <w:color w:val="353842"/>
          <w:shd w:fill="EFEFEF" w:color="auto" w:val="clear"/>
        </w:rPr>
        <w:t>отношении</w:t>
      </w:r>
      <w:r>
        <w:rPr>
          <w:color w:val="353842"/>
          <w:spacing w:val="93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соотечественников</w:t>
      </w:r>
      <w:r>
        <w:rPr>
          <w:color w:val="353842"/>
          <w:spacing w:val="94"/>
          <w:shd w:fill="EFEFEF" w:color="auto" w:val="clear"/>
        </w:rPr>
        <w:t> </w:t>
      </w:r>
      <w:r>
        <w:rPr>
          <w:color w:val="353842"/>
          <w:shd w:fill="EFEFEF" w:color="auto" w:val="clear"/>
        </w:rPr>
        <w:t>за</w:t>
      </w:r>
      <w:r>
        <w:rPr>
          <w:color w:val="353842"/>
          <w:spacing w:val="94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рубежом</w:t>
      </w:r>
      <w:r>
        <w:rPr>
          <w:color w:val="353842"/>
          <w:spacing w:val="94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1"/>
          <w:shd w:fill="EFEFEF" w:color="auto" w:val="clear"/>
        </w:rPr>
        <w:t> </w:t>
      </w:r>
    </w:p>
    <w:p>
      <w:pPr>
        <w:pStyle w:val="BodyText"/>
        <w:spacing w:line="250" w:lineRule="exact"/>
      </w:pPr>
      <w:r>
        <w:rPr>
          <w:color w:val="0F6BBF"/>
          <w:shd w:fill="EFEFEF" w:color="auto" w:val="clear"/>
        </w:rPr>
        <w:t>  </w:t>
      </w:r>
      <w:r>
        <w:rPr>
          <w:color w:val="0F6BBF"/>
          <w:spacing w:val="5"/>
          <w:shd w:fill="EFEFEF" w:color="auto" w:val="clear"/>
        </w:rPr>
        <w:t> </w:t>
      </w:r>
      <w:hyperlink r:id="rId77">
        <w:r>
          <w:rPr>
            <w:rFonts w:ascii="Microsoft Sans Serif" w:hAnsi="Microsoft Sans Serif"/>
            <w:color w:val="0F6BBF"/>
            <w:shd w:fill="EFEFEF" w:color="auto" w:val="clear"/>
          </w:rPr>
          <w:t>Федеральный</w:t>
        </w:r>
        <w:r>
          <w:rPr>
            <w:rFonts w:ascii="Microsoft Sans Serif" w:hAnsi="Microsoft Sans Serif"/>
            <w:color w:val="0F6BBF"/>
            <w:spacing w:val="-5"/>
            <w:shd w:fill="EFEFEF" w:color="auto" w:val="clear"/>
          </w:rPr>
          <w:t> </w:t>
        </w:r>
        <w:r>
          <w:rPr>
            <w:rFonts w:ascii="Microsoft Sans Serif" w:hAnsi="Microsoft Sans Serif"/>
            <w:color w:val="0F6BBF"/>
            <w:shd w:fill="EFEFEF" w:color="auto" w:val="clear"/>
          </w:rPr>
          <w:t>зако</w:t>
        </w:r>
      </w:hyperlink>
      <w:r>
        <w:rPr>
          <w:rFonts w:ascii="Microsoft Sans Serif" w:hAnsi="Microsoft Sans Serif"/>
          <w:color w:val="0F6BBF"/>
          <w:shd w:fill="EFEFEF" w:color="auto" w:val="clear"/>
        </w:rPr>
        <w:t>н</w:t>
      </w:r>
      <w:r>
        <w:rPr>
          <w:rFonts w:ascii="Microsoft Sans Serif" w:hAnsi="Microsoft Sans Serif"/>
          <w:color w:val="0F6BBF"/>
          <w:spacing w:val="-10"/>
          <w:shd w:fill="EFEFEF" w:color="auto" w:val="clear"/>
        </w:rPr>
        <w:t> </w:t>
      </w:r>
      <w:r>
        <w:rPr>
          <w:color w:val="353842"/>
          <w:shd w:fill="EFEFEF" w:color="auto" w:val="clear"/>
        </w:rPr>
        <w:t>от</w:t>
      </w:r>
      <w:r>
        <w:rPr>
          <w:color w:val="353842"/>
          <w:spacing w:val="-7"/>
          <w:shd w:fill="EFEFEF" w:color="auto" w:val="clear"/>
        </w:rPr>
        <w:t> </w:t>
      </w:r>
      <w:r>
        <w:rPr>
          <w:color w:val="353842"/>
          <w:shd w:fill="EFEFEF" w:color="auto" w:val="clear"/>
        </w:rPr>
        <w:t>24</w:t>
      </w:r>
      <w:r>
        <w:rPr>
          <w:color w:val="353842"/>
          <w:spacing w:val="-6"/>
          <w:shd w:fill="EFEFEF" w:color="auto" w:val="clear"/>
        </w:rPr>
        <w:t> </w:t>
      </w:r>
      <w:r>
        <w:rPr>
          <w:color w:val="353842"/>
          <w:shd w:fill="EFEFEF" w:color="auto" w:val="clear"/>
        </w:rPr>
        <w:t>мая</w:t>
      </w:r>
      <w:r>
        <w:rPr>
          <w:color w:val="353842"/>
          <w:spacing w:val="-7"/>
          <w:shd w:fill="EFEFEF" w:color="auto" w:val="clear"/>
        </w:rPr>
        <w:t> </w:t>
      </w:r>
      <w:r>
        <w:rPr>
          <w:color w:val="353842"/>
          <w:shd w:fill="EFEFEF" w:color="auto" w:val="clear"/>
        </w:rPr>
        <w:t>1999</w:t>
      </w:r>
      <w:r>
        <w:rPr>
          <w:color w:val="353842"/>
          <w:spacing w:val="-6"/>
          <w:shd w:fill="EFEFEF" w:color="auto" w:val="clear"/>
        </w:rPr>
        <w:t> </w:t>
      </w:r>
      <w:r>
        <w:rPr>
          <w:color w:val="353842"/>
          <w:shd w:fill="EFEFEF" w:color="auto" w:val="clear"/>
        </w:rPr>
        <w:t>г.</w:t>
      </w:r>
      <w:r>
        <w:rPr>
          <w:color w:val="353842"/>
          <w:spacing w:val="-6"/>
          <w:shd w:fill="EFEFEF" w:color="auto" w:val="clear"/>
        </w:rPr>
        <w:t> </w:t>
      </w:r>
      <w:r>
        <w:rPr>
          <w:color w:val="353842"/>
          <w:shd w:fill="EFEFEF" w:color="auto" w:val="clear"/>
        </w:rPr>
        <w:t>N</w:t>
      </w:r>
      <w:r>
        <w:rPr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99-ФЗ</w:t>
      </w:r>
    </w:p>
    <w:p>
      <w:pPr>
        <w:pStyle w:val="BodyText"/>
        <w:spacing w:line="251" w:lineRule="exact"/>
      </w:pPr>
      <w:r>
        <w:rPr>
          <w:color w:val="353842"/>
          <w:shd w:fill="EFEFEF" w:color="auto" w:val="clear"/>
        </w:rPr>
        <w:t>  </w:t>
      </w:r>
      <w:r>
        <w:rPr>
          <w:color w:val="353842"/>
          <w:spacing w:val="5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8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12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9"/>
          <w:shd w:fill="EFEFEF" w:color="auto" w:val="clear"/>
        </w:rPr>
        <w:t> </w:t>
      </w:r>
      <w:r>
        <w:rPr>
          <w:color w:val="353842"/>
          <w:shd w:fill="EFEFEF" w:color="auto" w:val="clear"/>
        </w:rPr>
        <w:t>69</w:t>
      </w:r>
      <w:r>
        <w:rPr>
          <w:color w:val="353842"/>
          <w:spacing w:val="-7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9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pStyle w:val="BodyText"/>
        <w:ind w:left="0"/>
        <w:rPr>
          <w:sz w:val="20"/>
        </w:rPr>
      </w:pPr>
    </w:p>
    <w:p>
      <w:pPr>
        <w:pStyle w:val="BodyText"/>
        <w:spacing w:before="9"/>
        <w:ind w:left="0"/>
        <w:rPr>
          <w:sz w:val="18"/>
        </w:rPr>
      </w:pPr>
    </w:p>
    <w:p>
      <w:pPr>
        <w:spacing w:line="252" w:lineRule="exact" w:before="0"/>
        <w:ind w:left="100" w:right="0" w:firstLine="0"/>
        <w:jc w:val="left"/>
        <w:rPr>
          <w:i/>
          <w:sz w:val="22"/>
        </w:rPr>
      </w:pPr>
      <w:bookmarkStart w:name="_bookmark17" w:id="18"/>
      <w:bookmarkEnd w:id="18"/>
      <w:r>
        <w:rPr/>
      </w:r>
      <w:r>
        <w:rPr>
          <w:i/>
          <w:sz w:val="22"/>
          <w:shd w:fill="EFEFEF" w:color="auto" w:val="clear"/>
        </w:rPr>
        <w:t>Информация</w:t>
      </w:r>
      <w:r>
        <w:rPr>
          <w:i/>
          <w:spacing w:val="74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об</w:t>
      </w:r>
      <w:r>
        <w:rPr>
          <w:i/>
          <w:spacing w:val="75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изменениях:  </w:t>
      </w:r>
      <w:r>
        <w:rPr>
          <w:i/>
          <w:spacing w:val="3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Статья</w:t>
      </w:r>
      <w:r>
        <w:rPr>
          <w:i/>
          <w:color w:val="353842"/>
          <w:spacing w:val="7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70</w:t>
      </w:r>
      <w:r>
        <w:rPr>
          <w:i/>
          <w:color w:val="353842"/>
          <w:spacing w:val="7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изменена</w:t>
      </w:r>
      <w:r>
        <w:rPr>
          <w:i/>
          <w:color w:val="353842"/>
          <w:spacing w:val="7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с</w:t>
      </w:r>
      <w:r>
        <w:rPr>
          <w:i/>
          <w:color w:val="353842"/>
          <w:spacing w:val="74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4</w:t>
      </w:r>
      <w:r>
        <w:rPr>
          <w:i/>
          <w:color w:val="353842"/>
          <w:spacing w:val="7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июля</w:t>
      </w:r>
      <w:r>
        <w:rPr>
          <w:i/>
          <w:color w:val="353842"/>
          <w:spacing w:val="7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7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7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-</w:t>
      </w:r>
      <w:r>
        <w:rPr>
          <w:i/>
          <w:color w:val="353842"/>
          <w:spacing w:val="75"/>
          <w:sz w:val="22"/>
          <w:shd w:fill="EFEFEF" w:color="auto" w:val="clear"/>
        </w:rPr>
        <w:t> </w:t>
      </w:r>
      <w:hyperlink r:id="rId78">
        <w:r>
          <w:rPr>
            <w:rFonts w:ascii="Arial" w:hAnsi="Arial"/>
            <w:i/>
            <w:color w:val="0F6BBF"/>
            <w:sz w:val="22"/>
            <w:shd w:fill="EFEFEF" w:color="auto" w:val="clear"/>
          </w:rPr>
          <w:t>Зако</w:t>
        </w:r>
      </w:hyperlink>
      <w:r>
        <w:rPr>
          <w:rFonts w:ascii="Arial" w:hAnsi="Arial"/>
          <w:i/>
          <w:color w:val="0F6BBF"/>
          <w:sz w:val="22"/>
          <w:shd w:fill="EFEFEF" w:color="auto" w:val="clear"/>
        </w:rPr>
        <w:t>н</w:t>
      </w:r>
      <w:r>
        <w:rPr>
          <w:rFonts w:ascii="Arial" w:hAnsi="Arial"/>
          <w:i/>
          <w:color w:val="0F6BBF"/>
          <w:spacing w:val="69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7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</w:t>
      </w:r>
      <w:r>
        <w:rPr>
          <w:i/>
          <w:color w:val="353842"/>
          <w:spacing w:val="7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поправке</w:t>
      </w:r>
      <w:r>
        <w:rPr>
          <w:i/>
          <w:color w:val="353842"/>
          <w:spacing w:val="7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</w:t>
      </w:r>
    </w:p>
    <w:p>
      <w:pPr>
        <w:spacing w:line="250" w:lineRule="exact" w:before="0"/>
        <w:ind w:left="100" w:right="0" w:firstLine="0"/>
        <w:jc w:val="left"/>
        <w:rPr>
          <w:i/>
          <w:sz w:val="22"/>
        </w:rPr>
      </w:pPr>
      <w:r>
        <w:rPr>
          <w:color w:val="353842"/>
          <w:sz w:val="22"/>
          <w:shd w:fill="EFEFEF" w:color="auto" w:val="clear"/>
        </w:rPr>
        <w:t>  </w:t>
      </w:r>
      <w:r>
        <w:rPr>
          <w:color w:val="353842"/>
          <w:spacing w:val="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Конституции</w:t>
      </w:r>
      <w:r>
        <w:rPr>
          <w:i/>
          <w:color w:val="353842"/>
          <w:spacing w:val="-4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от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14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марта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N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1-ФКЗ</w:t>
      </w:r>
    </w:p>
    <w:p>
      <w:pPr>
        <w:spacing w:line="251" w:lineRule="exact" w:before="0"/>
        <w:ind w:left="100" w:right="0" w:firstLine="0"/>
        <w:jc w:val="left"/>
        <w:rPr>
          <w:rFonts w:ascii="Arial" w:hAnsi="Arial"/>
          <w:i/>
          <w:sz w:val="22"/>
        </w:rPr>
      </w:pPr>
      <w:r>
        <w:rPr>
          <w:color w:val="0F6BBF"/>
          <w:sz w:val="22"/>
          <w:shd w:fill="EFEFEF" w:color="auto" w:val="clear"/>
        </w:rPr>
        <w:t>  </w:t>
      </w:r>
      <w:r>
        <w:rPr>
          <w:color w:val="0F6BBF"/>
          <w:spacing w:val="5"/>
          <w:sz w:val="22"/>
          <w:shd w:fill="EFEFEF" w:color="auto" w:val="clear"/>
        </w:rPr>
        <w:t> </w:t>
      </w:r>
      <w:hyperlink w:history="true" w:anchor="_bookmark17">
        <w:r>
          <w:rPr>
            <w:rFonts w:ascii="Arial" w:hAnsi="Arial"/>
            <w:i/>
            <w:color w:val="0F6BBF"/>
            <w:sz w:val="22"/>
            <w:shd w:fill="EFEFEF" w:color="auto" w:val="clear"/>
          </w:rPr>
          <w:t>См.</w:t>
        </w:r>
        <w:r>
          <w:rPr>
            <w:rFonts w:ascii="Arial" w:hAnsi="Arial"/>
            <w:i/>
            <w:color w:val="0F6BBF"/>
            <w:spacing w:val="-6"/>
            <w:sz w:val="22"/>
            <w:shd w:fill="EFEFEF" w:color="auto" w:val="clear"/>
          </w:rPr>
          <w:t> </w:t>
        </w:r>
        <w:r>
          <w:rPr>
            <w:rFonts w:ascii="Arial" w:hAnsi="Arial"/>
            <w:i/>
            <w:color w:val="0F6BBF"/>
            <w:sz w:val="22"/>
            <w:shd w:fill="EFEFEF" w:color="auto" w:val="clear"/>
          </w:rPr>
          <w:t>предыдущую</w:t>
        </w:r>
        <w:r>
          <w:rPr>
            <w:rFonts w:ascii="Arial" w:hAnsi="Arial"/>
            <w:i/>
            <w:color w:val="0F6BBF"/>
            <w:spacing w:val="-7"/>
            <w:sz w:val="22"/>
            <w:shd w:fill="EFEFEF" w:color="auto" w:val="clear"/>
          </w:rPr>
          <w:t> </w:t>
        </w:r>
        <w:r>
          <w:rPr>
            <w:rFonts w:ascii="Arial" w:hAnsi="Arial"/>
            <w:i/>
            <w:color w:val="0F6BBF"/>
            <w:sz w:val="22"/>
            <w:shd w:fill="EFEFEF" w:color="auto" w:val="clear"/>
          </w:rPr>
          <w:t>редакцию</w:t>
        </w:r>
      </w:hyperlink>
    </w:p>
    <w:p>
      <w:pPr>
        <w:pStyle w:val="BodyText"/>
        <w:spacing w:before="11"/>
        <w:ind w:left="0"/>
        <w:rPr>
          <w:rFonts w:ascii="Arial"/>
          <w:i/>
          <w:sz w:val="11"/>
        </w:rPr>
      </w:pPr>
    </w:p>
    <w:p>
      <w:pPr>
        <w:pStyle w:val="Heading1"/>
        <w:spacing w:before="93"/>
        <w:ind w:right="2789"/>
        <w:rPr>
          <w:rFonts w:ascii="Arial" w:hAnsi="Arial"/>
        </w:rPr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70</w:t>
      </w:r>
      <w:hyperlink w:history="true" w:anchor="_bookmark113">
        <w:r>
          <w:rPr>
            <w:rFonts w:ascii="Arial" w:hAnsi="Arial"/>
            <w:color w:val="0F6BBF"/>
          </w:rPr>
          <w:t>*</w:t>
        </w:r>
      </w:hyperlink>
    </w:p>
    <w:p>
      <w:pPr>
        <w:pStyle w:val="BodyText"/>
        <w:ind w:left="0"/>
        <w:rPr>
          <w:rFonts w:ascii="Arial"/>
          <w:b/>
          <w:sz w:val="31"/>
        </w:rPr>
      </w:pPr>
    </w:p>
    <w:p>
      <w:pPr>
        <w:pStyle w:val="ListParagraph"/>
        <w:numPr>
          <w:ilvl w:val="0"/>
          <w:numId w:val="56"/>
        </w:numPr>
        <w:tabs>
          <w:tab w:pos="1130" w:val="left" w:leader="none"/>
        </w:tabs>
        <w:spacing w:line="237" w:lineRule="auto" w:before="0" w:after="0"/>
        <w:ind w:left="100" w:right="116" w:firstLine="720"/>
        <w:jc w:val="both"/>
        <w:rPr>
          <w:sz w:val="22"/>
        </w:rPr>
      </w:pPr>
      <w:r>
        <w:rPr>
          <w:sz w:val="22"/>
        </w:rPr>
        <w:t>Государственные</w:t>
      </w:r>
      <w:r>
        <w:rPr>
          <w:spacing w:val="1"/>
          <w:sz w:val="22"/>
        </w:rPr>
        <w:t> </w:t>
      </w:r>
      <w:r>
        <w:rPr>
          <w:rFonts w:ascii="Microsoft Sans Serif" w:hAnsi="Microsoft Sans Serif"/>
          <w:sz w:val="22"/>
        </w:rPr>
        <w:t>флаг</w:t>
      </w:r>
      <w:r>
        <w:rPr>
          <w:sz w:val="22"/>
        </w:rPr>
        <w:t>,</w:t>
      </w:r>
      <w:r>
        <w:rPr>
          <w:spacing w:val="1"/>
          <w:sz w:val="22"/>
        </w:rPr>
        <w:t> </w:t>
      </w:r>
      <w:r>
        <w:rPr>
          <w:rFonts w:ascii="Microsoft Sans Serif" w:hAnsi="Microsoft Sans Serif"/>
          <w:sz w:val="22"/>
        </w:rPr>
        <w:t>герб</w:t>
      </w:r>
      <w:r>
        <w:rPr>
          <w:rFonts w:ascii="Microsoft Sans Serif" w:hAnsi="Microsoft Sans Serif"/>
          <w:spacing w:val="1"/>
          <w:sz w:val="22"/>
        </w:rPr>
        <w:t> </w:t>
      </w:r>
      <w:r>
        <w:rPr>
          <w:sz w:val="22"/>
        </w:rPr>
        <w:t>и</w:t>
      </w:r>
      <w:r>
        <w:rPr>
          <w:spacing w:val="1"/>
          <w:sz w:val="22"/>
        </w:rPr>
        <w:t> </w:t>
      </w:r>
      <w:r>
        <w:rPr>
          <w:rFonts w:ascii="Microsoft Sans Serif" w:hAnsi="Microsoft Sans Serif"/>
          <w:sz w:val="22"/>
        </w:rPr>
        <w:t>гимн</w:t>
      </w:r>
      <w:r>
        <w:rPr>
          <w:rFonts w:ascii="Microsoft Sans Serif" w:hAnsi="Microsoft Sans Serif"/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Федерации,</w:t>
      </w:r>
      <w:r>
        <w:rPr>
          <w:spacing w:val="1"/>
          <w:sz w:val="22"/>
        </w:rPr>
        <w:t> </w:t>
      </w:r>
      <w:r>
        <w:rPr>
          <w:sz w:val="22"/>
        </w:rPr>
        <w:t>их</w:t>
      </w:r>
      <w:r>
        <w:rPr>
          <w:spacing w:val="1"/>
          <w:sz w:val="22"/>
        </w:rPr>
        <w:t> </w:t>
      </w:r>
      <w:r>
        <w:rPr>
          <w:sz w:val="22"/>
        </w:rPr>
        <w:t>описание</w:t>
      </w:r>
      <w:r>
        <w:rPr>
          <w:spacing w:val="1"/>
          <w:sz w:val="22"/>
        </w:rPr>
        <w:t> </w:t>
      </w:r>
      <w:r>
        <w:rPr>
          <w:sz w:val="22"/>
        </w:rPr>
        <w:t>и</w:t>
      </w:r>
      <w:r>
        <w:rPr>
          <w:spacing w:val="1"/>
          <w:sz w:val="22"/>
        </w:rPr>
        <w:t> </w:t>
      </w:r>
      <w:r>
        <w:rPr>
          <w:sz w:val="22"/>
        </w:rPr>
        <w:t>порядок</w:t>
      </w:r>
      <w:r>
        <w:rPr>
          <w:spacing w:val="1"/>
          <w:sz w:val="22"/>
        </w:rPr>
        <w:t> </w:t>
      </w:r>
      <w:r>
        <w:rPr>
          <w:sz w:val="22"/>
        </w:rPr>
        <w:t>официального</w:t>
      </w:r>
      <w:r>
        <w:rPr>
          <w:spacing w:val="-4"/>
          <w:sz w:val="22"/>
        </w:rPr>
        <w:t> </w:t>
      </w:r>
      <w:r>
        <w:rPr>
          <w:sz w:val="22"/>
        </w:rPr>
        <w:t>использования</w:t>
      </w:r>
      <w:r>
        <w:rPr>
          <w:spacing w:val="-5"/>
          <w:sz w:val="22"/>
        </w:rPr>
        <w:t> </w:t>
      </w:r>
      <w:r>
        <w:rPr>
          <w:sz w:val="22"/>
        </w:rPr>
        <w:t>устанавливаются</w:t>
      </w:r>
      <w:r>
        <w:rPr>
          <w:spacing w:val="-6"/>
          <w:sz w:val="22"/>
        </w:rPr>
        <w:t> </w:t>
      </w:r>
      <w:r>
        <w:rPr>
          <w:rFonts w:ascii="Microsoft Sans Serif" w:hAnsi="Microsoft Sans Serif"/>
          <w:sz w:val="22"/>
        </w:rPr>
        <w:t>федеральным</w:t>
      </w:r>
      <w:r>
        <w:rPr>
          <w:rFonts w:ascii="Microsoft Sans Serif" w:hAnsi="Microsoft Sans Serif"/>
          <w:spacing w:val="-2"/>
          <w:sz w:val="22"/>
        </w:rPr>
        <w:t> </w:t>
      </w:r>
      <w:r>
        <w:rPr>
          <w:rFonts w:ascii="Microsoft Sans Serif" w:hAnsi="Microsoft Sans Serif"/>
          <w:sz w:val="22"/>
        </w:rPr>
        <w:t>конституционным</w:t>
      </w:r>
      <w:r>
        <w:rPr>
          <w:rFonts w:ascii="Microsoft Sans Serif" w:hAnsi="Microsoft Sans Serif"/>
          <w:spacing w:val="-3"/>
          <w:sz w:val="22"/>
        </w:rPr>
        <w:t> </w:t>
      </w:r>
      <w:r>
        <w:rPr>
          <w:rFonts w:ascii="Microsoft Sans Serif" w:hAnsi="Microsoft Sans Serif"/>
          <w:sz w:val="22"/>
        </w:rPr>
        <w:t>законом</w:t>
      </w:r>
      <w:r>
        <w:rPr>
          <w:sz w:val="22"/>
        </w:rPr>
        <w:t>.</w:t>
      </w:r>
    </w:p>
    <w:p>
      <w:pPr>
        <w:pStyle w:val="ListParagraph"/>
        <w:numPr>
          <w:ilvl w:val="0"/>
          <w:numId w:val="56"/>
        </w:numPr>
        <w:tabs>
          <w:tab w:pos="1077" w:val="left" w:leader="none"/>
        </w:tabs>
        <w:spacing w:line="237" w:lineRule="auto" w:before="0" w:after="0"/>
        <w:ind w:left="100" w:right="116" w:firstLine="720"/>
        <w:jc w:val="both"/>
        <w:rPr>
          <w:sz w:val="22"/>
        </w:rPr>
      </w:pPr>
      <w:r>
        <w:rPr>
          <w:sz w:val="22"/>
        </w:rPr>
        <w:t>Столицей Российской Федерации является город Москва. Статус столицы устанавливается</w:t>
      </w:r>
      <w:r>
        <w:rPr>
          <w:spacing w:val="1"/>
          <w:sz w:val="22"/>
        </w:rPr>
        <w:t> </w:t>
      </w:r>
      <w:hyperlink r:id="rId79">
        <w:r>
          <w:rPr>
            <w:rFonts w:ascii="Microsoft Sans Serif" w:hAnsi="Microsoft Sans Serif"/>
            <w:color w:val="0F6BBF"/>
            <w:sz w:val="22"/>
          </w:rPr>
          <w:t>федеральным</w:t>
        </w:r>
        <w:r>
          <w:rPr>
            <w:rFonts w:ascii="Microsoft Sans Serif" w:hAnsi="Microsoft Sans Serif"/>
            <w:color w:val="0F6BBF"/>
            <w:spacing w:val="1"/>
            <w:sz w:val="22"/>
          </w:rPr>
          <w:t> </w:t>
        </w:r>
        <w:r>
          <w:rPr>
            <w:rFonts w:ascii="Microsoft Sans Serif" w:hAnsi="Microsoft Sans Serif"/>
            <w:color w:val="0F6BBF"/>
            <w:sz w:val="22"/>
          </w:rPr>
          <w:t>законом</w:t>
        </w:r>
      </w:hyperlink>
      <w:r>
        <w:rPr>
          <w:sz w:val="22"/>
        </w:rPr>
        <w:t>.</w:t>
      </w:r>
      <w:r>
        <w:rPr>
          <w:spacing w:val="1"/>
          <w:sz w:val="22"/>
        </w:rPr>
        <w:t> </w:t>
      </w:r>
      <w:r>
        <w:rPr>
          <w:sz w:val="22"/>
        </w:rPr>
        <w:t>Местом</w:t>
      </w:r>
      <w:r>
        <w:rPr>
          <w:spacing w:val="1"/>
          <w:sz w:val="22"/>
        </w:rPr>
        <w:t> </w:t>
      </w:r>
      <w:r>
        <w:rPr>
          <w:sz w:val="22"/>
        </w:rPr>
        <w:t>постоянного</w:t>
      </w:r>
      <w:r>
        <w:rPr>
          <w:spacing w:val="1"/>
          <w:sz w:val="22"/>
        </w:rPr>
        <w:t> </w:t>
      </w:r>
      <w:r>
        <w:rPr>
          <w:sz w:val="22"/>
        </w:rPr>
        <w:t>пребывания</w:t>
      </w:r>
      <w:r>
        <w:rPr>
          <w:spacing w:val="1"/>
          <w:sz w:val="22"/>
        </w:rPr>
        <w:t> </w:t>
      </w:r>
      <w:r>
        <w:rPr>
          <w:sz w:val="22"/>
        </w:rPr>
        <w:t>отдельных</w:t>
      </w:r>
      <w:r>
        <w:rPr>
          <w:spacing w:val="1"/>
          <w:sz w:val="22"/>
        </w:rPr>
        <w:t> </w:t>
      </w:r>
      <w:r>
        <w:rPr>
          <w:sz w:val="22"/>
        </w:rPr>
        <w:t>федеральных</w:t>
      </w:r>
      <w:r>
        <w:rPr>
          <w:spacing w:val="1"/>
          <w:sz w:val="22"/>
        </w:rPr>
        <w:t> </w:t>
      </w:r>
      <w:r>
        <w:rPr>
          <w:sz w:val="22"/>
        </w:rPr>
        <w:t>органов</w:t>
      </w:r>
      <w:r>
        <w:rPr>
          <w:spacing w:val="1"/>
          <w:sz w:val="22"/>
        </w:rPr>
        <w:t> </w:t>
      </w:r>
      <w:r>
        <w:rPr>
          <w:sz w:val="22"/>
        </w:rPr>
        <w:t>государственной власти может быть другой город, определенный </w:t>
      </w:r>
      <w:r>
        <w:rPr>
          <w:rFonts w:ascii="Microsoft Sans Serif" w:hAnsi="Microsoft Sans Serif"/>
          <w:sz w:val="22"/>
        </w:rPr>
        <w:t>федеральным конституционным</w:t>
      </w:r>
      <w:r>
        <w:rPr>
          <w:rFonts w:ascii="Microsoft Sans Serif" w:hAnsi="Microsoft Sans Serif"/>
          <w:spacing w:val="1"/>
          <w:sz w:val="22"/>
        </w:rPr>
        <w:t> </w:t>
      </w:r>
      <w:r>
        <w:rPr>
          <w:rFonts w:ascii="Microsoft Sans Serif" w:hAnsi="Microsoft Sans Serif"/>
          <w:sz w:val="22"/>
        </w:rPr>
        <w:t>законом</w:t>
      </w:r>
      <w:r>
        <w:rPr>
          <w:sz w:val="22"/>
        </w:rPr>
        <w:t>.</w:t>
      </w:r>
    </w:p>
    <w:p>
      <w:pPr>
        <w:pStyle w:val="BodyText"/>
        <w:spacing w:before="71"/>
        <w:jc w:val="both"/>
      </w:pPr>
      <w:r>
        <w:rPr>
          <w:shd w:fill="EFEFEF" w:color="auto" w:val="clear"/>
        </w:rPr>
        <w:t>ГАРАНТ:    </w:t>
      </w:r>
      <w:r>
        <w:rPr>
          <w:spacing w:val="1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5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6"/>
          <w:shd w:fill="EFEFEF" w:color="auto" w:val="clear"/>
        </w:rPr>
        <w:t> </w:t>
      </w:r>
      <w:r>
        <w:rPr>
          <w:color w:val="353842"/>
          <w:shd w:fill="EFEFEF" w:color="auto" w:val="clear"/>
        </w:rPr>
        <w:t>70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pStyle w:val="BodyText"/>
        <w:ind w:left="0"/>
        <w:rPr>
          <w:sz w:val="24"/>
        </w:rPr>
      </w:pPr>
    </w:p>
    <w:p>
      <w:pPr>
        <w:pStyle w:val="Heading1"/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71</w:t>
      </w:r>
    </w:p>
    <w:p>
      <w:pPr>
        <w:pStyle w:val="BodyText"/>
        <w:spacing w:before="9"/>
        <w:ind w:left="0"/>
        <w:rPr>
          <w:b/>
          <w:sz w:val="30"/>
        </w:rPr>
      </w:pPr>
    </w:p>
    <w:p>
      <w:pPr>
        <w:pStyle w:val="BodyText"/>
        <w:spacing w:line="251" w:lineRule="exact" w:before="1"/>
        <w:ind w:left="820"/>
      </w:pPr>
      <w:r>
        <w:rPr/>
        <w:t>В</w:t>
      </w:r>
      <w:r>
        <w:rPr>
          <w:spacing w:val="-6"/>
        </w:rPr>
        <w:t> </w:t>
      </w:r>
      <w:r>
        <w:rPr/>
        <w:t>ведении</w:t>
      </w:r>
      <w:r>
        <w:rPr>
          <w:spacing w:val="-5"/>
        </w:rPr>
        <w:t> </w:t>
      </w:r>
      <w:r>
        <w:rPr/>
        <w:t>Российской</w:t>
      </w:r>
      <w:r>
        <w:rPr>
          <w:spacing w:val="-6"/>
        </w:rPr>
        <w:t> </w:t>
      </w:r>
      <w:r>
        <w:rPr/>
        <w:t>Федерации</w:t>
      </w:r>
      <w:r>
        <w:rPr>
          <w:spacing w:val="-4"/>
        </w:rPr>
        <w:t> </w:t>
      </w:r>
      <w:r>
        <w:rPr/>
        <w:t>находятся:</w:t>
      </w:r>
    </w:p>
    <w:p>
      <w:pPr>
        <w:pStyle w:val="BodyText"/>
        <w:spacing w:line="237" w:lineRule="auto"/>
        <w:ind w:right="115" w:firstLine="720"/>
      </w:pPr>
      <w:r>
        <w:rPr/>
        <w:t>а)</w:t>
      </w:r>
      <w:r>
        <w:rPr>
          <w:spacing w:val="3"/>
        </w:rPr>
        <w:t> </w:t>
      </w:r>
      <w:r>
        <w:rPr/>
        <w:t>принятие</w:t>
      </w:r>
      <w:r>
        <w:rPr>
          <w:spacing w:val="3"/>
        </w:rPr>
        <w:t> </w:t>
      </w:r>
      <w:r>
        <w:rPr/>
        <w:t>и</w:t>
      </w:r>
      <w:r>
        <w:rPr>
          <w:spacing w:val="3"/>
        </w:rPr>
        <w:t> </w:t>
      </w:r>
      <w:r>
        <w:rPr/>
        <w:t>изменение</w:t>
      </w:r>
      <w:r>
        <w:rPr>
          <w:spacing w:val="3"/>
        </w:rPr>
        <w:t> </w:t>
      </w:r>
      <w:r>
        <w:rPr/>
        <w:t>Конституции</w:t>
      </w:r>
      <w:r>
        <w:rPr>
          <w:spacing w:val="3"/>
        </w:rPr>
        <w:t> </w:t>
      </w:r>
      <w:r>
        <w:rPr/>
        <w:t>Российской</w:t>
      </w:r>
      <w:r>
        <w:rPr>
          <w:spacing w:val="3"/>
        </w:rPr>
        <w:t> </w:t>
      </w:r>
      <w:r>
        <w:rPr/>
        <w:t>Федерации</w:t>
      </w:r>
      <w:r>
        <w:rPr>
          <w:spacing w:val="3"/>
        </w:rPr>
        <w:t> </w:t>
      </w:r>
      <w:r>
        <w:rPr/>
        <w:t>и</w:t>
      </w:r>
      <w:r>
        <w:rPr>
          <w:spacing w:val="4"/>
        </w:rPr>
        <w:t> </w:t>
      </w:r>
      <w:r>
        <w:rPr/>
        <w:t>федеральных</w:t>
      </w:r>
      <w:r>
        <w:rPr>
          <w:spacing w:val="3"/>
        </w:rPr>
        <w:t> </w:t>
      </w:r>
      <w:r>
        <w:rPr/>
        <w:t>законов,</w:t>
      </w:r>
      <w:r>
        <w:rPr>
          <w:spacing w:val="3"/>
        </w:rPr>
        <w:t> </w:t>
      </w:r>
      <w:r>
        <w:rPr/>
        <w:t>контроль</w:t>
      </w:r>
      <w:r>
        <w:rPr>
          <w:spacing w:val="-52"/>
        </w:rPr>
        <w:t> </w:t>
      </w:r>
      <w:r>
        <w:rPr/>
        <w:t>за</w:t>
      </w:r>
      <w:r>
        <w:rPr>
          <w:spacing w:val="-1"/>
        </w:rPr>
        <w:t> </w:t>
      </w:r>
      <w:r>
        <w:rPr/>
        <w:t>их</w:t>
      </w:r>
      <w:r>
        <w:rPr>
          <w:spacing w:val="-1"/>
        </w:rPr>
        <w:t> </w:t>
      </w:r>
      <w:r>
        <w:rPr/>
        <w:t>соблюдением;</w:t>
      </w:r>
    </w:p>
    <w:p>
      <w:pPr>
        <w:pStyle w:val="BodyText"/>
        <w:spacing w:line="249" w:lineRule="exact"/>
        <w:ind w:left="820"/>
      </w:pPr>
      <w:r>
        <w:rPr/>
        <w:t>б)</w:t>
      </w:r>
      <w:r>
        <w:rPr>
          <w:spacing w:val="-3"/>
        </w:rPr>
        <w:t> </w:t>
      </w:r>
      <w:r>
        <w:rPr/>
        <w:t>федеративное</w:t>
      </w:r>
      <w:r>
        <w:rPr>
          <w:spacing w:val="-4"/>
        </w:rPr>
        <w:t> </w:t>
      </w:r>
      <w:r>
        <w:rPr/>
        <w:t>устройство</w:t>
      </w:r>
      <w:r>
        <w:rPr>
          <w:spacing w:val="-3"/>
        </w:rPr>
        <w:t> </w:t>
      </w:r>
      <w:r>
        <w:rPr/>
        <w:t>и</w:t>
      </w:r>
      <w:r>
        <w:rPr>
          <w:spacing w:val="-4"/>
        </w:rPr>
        <w:t> </w:t>
      </w:r>
      <w:r>
        <w:rPr/>
        <w:t>территория</w:t>
      </w:r>
      <w:r>
        <w:rPr>
          <w:spacing w:val="-3"/>
        </w:rPr>
        <w:t> </w:t>
      </w:r>
      <w:r>
        <w:rPr/>
        <w:t>Российской</w:t>
      </w:r>
      <w:r>
        <w:rPr>
          <w:spacing w:val="-4"/>
        </w:rPr>
        <w:t> </w:t>
      </w:r>
      <w:r>
        <w:rPr/>
        <w:t>Федерации;</w:t>
      </w:r>
    </w:p>
    <w:p>
      <w:pPr>
        <w:pStyle w:val="BodyText"/>
        <w:spacing w:line="237" w:lineRule="auto" w:before="1"/>
        <w:ind w:firstLine="720"/>
      </w:pPr>
      <w:r>
        <w:rPr/>
        <w:t>в)</w:t>
      </w:r>
      <w:r>
        <w:rPr>
          <w:spacing w:val="35"/>
        </w:rPr>
        <w:t> </w:t>
      </w:r>
      <w:r>
        <w:rPr/>
        <w:t>регулирование</w:t>
      </w:r>
      <w:r>
        <w:rPr>
          <w:spacing w:val="35"/>
        </w:rPr>
        <w:t> </w:t>
      </w:r>
      <w:r>
        <w:rPr/>
        <w:t>и</w:t>
      </w:r>
      <w:r>
        <w:rPr>
          <w:spacing w:val="36"/>
        </w:rPr>
        <w:t> </w:t>
      </w:r>
      <w:r>
        <w:rPr/>
        <w:t>защита</w:t>
      </w:r>
      <w:r>
        <w:rPr>
          <w:spacing w:val="35"/>
        </w:rPr>
        <w:t> </w:t>
      </w:r>
      <w:r>
        <w:rPr/>
        <w:t>прав</w:t>
      </w:r>
      <w:r>
        <w:rPr>
          <w:spacing w:val="35"/>
        </w:rPr>
        <w:t> </w:t>
      </w:r>
      <w:r>
        <w:rPr/>
        <w:t>и</w:t>
      </w:r>
      <w:r>
        <w:rPr>
          <w:spacing w:val="36"/>
        </w:rPr>
        <w:t> </w:t>
      </w:r>
      <w:r>
        <w:rPr/>
        <w:t>свобод</w:t>
      </w:r>
      <w:r>
        <w:rPr>
          <w:spacing w:val="35"/>
        </w:rPr>
        <w:t> </w:t>
      </w:r>
      <w:r>
        <w:rPr/>
        <w:t>человека</w:t>
      </w:r>
      <w:r>
        <w:rPr>
          <w:spacing w:val="35"/>
        </w:rPr>
        <w:t> </w:t>
      </w:r>
      <w:r>
        <w:rPr/>
        <w:t>и</w:t>
      </w:r>
      <w:r>
        <w:rPr>
          <w:spacing w:val="36"/>
        </w:rPr>
        <w:t> </w:t>
      </w:r>
      <w:r>
        <w:rPr/>
        <w:t>гражданина;</w:t>
      </w:r>
      <w:r>
        <w:rPr>
          <w:spacing w:val="35"/>
        </w:rPr>
        <w:t> </w:t>
      </w:r>
      <w:r>
        <w:rPr/>
        <w:t>гражданство</w:t>
      </w:r>
      <w:r>
        <w:rPr>
          <w:spacing w:val="35"/>
        </w:rPr>
        <w:t> </w:t>
      </w:r>
      <w:r>
        <w:rPr/>
        <w:t>в</w:t>
      </w:r>
      <w:r>
        <w:rPr>
          <w:spacing w:val="36"/>
        </w:rPr>
        <w:t> </w:t>
      </w:r>
      <w:r>
        <w:rPr/>
        <w:t>Российской</w:t>
      </w:r>
      <w:r>
        <w:rPr>
          <w:spacing w:val="-52"/>
        </w:rPr>
        <w:t> </w:t>
      </w:r>
      <w:r>
        <w:rPr/>
        <w:t>Федерации;</w:t>
      </w:r>
      <w:r>
        <w:rPr>
          <w:spacing w:val="-1"/>
        </w:rPr>
        <w:t> </w:t>
      </w:r>
      <w:r>
        <w:rPr/>
        <w:t>регулирование и</w:t>
      </w:r>
      <w:r>
        <w:rPr>
          <w:spacing w:val="-2"/>
        </w:rPr>
        <w:t> </w:t>
      </w:r>
      <w:r>
        <w:rPr/>
        <w:t>защита прав</w:t>
      </w:r>
      <w:r>
        <w:rPr>
          <w:spacing w:val="-1"/>
        </w:rPr>
        <w:t> </w:t>
      </w:r>
      <w:r>
        <w:rPr/>
        <w:t>национальных</w:t>
      </w:r>
      <w:r>
        <w:rPr>
          <w:spacing w:val="-2"/>
        </w:rPr>
        <w:t> </w:t>
      </w:r>
      <w:r>
        <w:rPr/>
        <w:t>меньшинств;</w:t>
      </w:r>
    </w:p>
    <w:p>
      <w:pPr>
        <w:spacing w:line="252" w:lineRule="exact" w:before="71"/>
        <w:ind w:left="100" w:right="0" w:firstLine="0"/>
        <w:jc w:val="left"/>
        <w:rPr>
          <w:i/>
          <w:sz w:val="22"/>
        </w:rPr>
      </w:pPr>
      <w:bookmarkStart w:name="_bookmark18" w:id="19"/>
      <w:bookmarkEnd w:id="19"/>
      <w:r>
        <w:rPr/>
      </w:r>
      <w:r>
        <w:rPr>
          <w:i/>
          <w:sz w:val="22"/>
          <w:shd w:fill="EFEFEF" w:color="auto" w:val="clear"/>
        </w:rPr>
        <w:t>Информация</w:t>
      </w:r>
      <w:r>
        <w:rPr>
          <w:i/>
          <w:spacing w:val="90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об</w:t>
      </w:r>
      <w:r>
        <w:rPr>
          <w:i/>
          <w:spacing w:val="91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изменениях:</w:t>
      </w:r>
      <w:r>
        <w:rPr>
          <w:i/>
          <w:spacing w:val="110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Пункт</w:t>
      </w:r>
      <w:r>
        <w:rPr>
          <w:i/>
          <w:color w:val="353842"/>
          <w:spacing w:val="90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"г"</w:t>
      </w:r>
      <w:r>
        <w:rPr>
          <w:i/>
          <w:color w:val="353842"/>
          <w:spacing w:val="9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изменен</w:t>
      </w:r>
      <w:r>
        <w:rPr>
          <w:i/>
          <w:color w:val="353842"/>
          <w:spacing w:val="9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с</w:t>
      </w:r>
      <w:r>
        <w:rPr>
          <w:i/>
          <w:color w:val="353842"/>
          <w:spacing w:val="9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4</w:t>
      </w:r>
      <w:r>
        <w:rPr>
          <w:i/>
          <w:color w:val="353842"/>
          <w:spacing w:val="90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июля</w:t>
      </w:r>
      <w:r>
        <w:rPr>
          <w:i/>
          <w:color w:val="353842"/>
          <w:spacing w:val="9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9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9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-</w:t>
      </w:r>
      <w:r>
        <w:rPr>
          <w:i/>
          <w:color w:val="353842"/>
          <w:spacing w:val="90"/>
          <w:sz w:val="22"/>
          <w:shd w:fill="EFEFEF" w:color="auto" w:val="clear"/>
        </w:rPr>
        <w:t> </w:t>
      </w:r>
      <w:hyperlink r:id="rId80">
        <w:r>
          <w:rPr>
            <w:rFonts w:ascii="Arial" w:hAnsi="Arial"/>
            <w:i/>
            <w:color w:val="0F6BBF"/>
            <w:sz w:val="22"/>
            <w:shd w:fill="EFEFEF" w:color="auto" w:val="clear"/>
          </w:rPr>
          <w:t>Зако</w:t>
        </w:r>
      </w:hyperlink>
      <w:r>
        <w:rPr>
          <w:rFonts w:ascii="Arial" w:hAnsi="Arial"/>
          <w:i/>
          <w:color w:val="0F6BBF"/>
          <w:sz w:val="22"/>
          <w:shd w:fill="EFEFEF" w:color="auto" w:val="clear"/>
        </w:rPr>
        <w:t>н</w:t>
      </w:r>
      <w:r>
        <w:rPr>
          <w:rFonts w:ascii="Arial" w:hAnsi="Arial"/>
          <w:i/>
          <w:color w:val="0F6BBF"/>
          <w:spacing w:val="8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9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</w:t>
      </w:r>
      <w:r>
        <w:rPr>
          <w:i/>
          <w:color w:val="353842"/>
          <w:spacing w:val="9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поправке</w:t>
      </w:r>
      <w:r>
        <w:rPr>
          <w:i/>
          <w:color w:val="353842"/>
          <w:spacing w:val="9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</w:t>
      </w:r>
    </w:p>
    <w:p>
      <w:pPr>
        <w:spacing w:line="250" w:lineRule="exact" w:before="0"/>
        <w:ind w:left="100" w:right="0" w:firstLine="0"/>
        <w:jc w:val="left"/>
        <w:rPr>
          <w:i/>
          <w:sz w:val="22"/>
        </w:rPr>
      </w:pPr>
      <w:r>
        <w:rPr>
          <w:color w:val="353842"/>
          <w:sz w:val="22"/>
          <w:shd w:fill="EFEFEF" w:color="auto" w:val="clear"/>
        </w:rPr>
        <w:t>  </w:t>
      </w:r>
      <w:r>
        <w:rPr>
          <w:color w:val="353842"/>
          <w:spacing w:val="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Конституции</w:t>
      </w:r>
      <w:r>
        <w:rPr>
          <w:i/>
          <w:color w:val="353842"/>
          <w:spacing w:val="-4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от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14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марта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N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1-ФКЗ</w:t>
      </w:r>
    </w:p>
    <w:p>
      <w:pPr>
        <w:spacing w:line="251" w:lineRule="exact" w:before="0"/>
        <w:ind w:left="100" w:right="0" w:firstLine="0"/>
        <w:jc w:val="left"/>
        <w:rPr>
          <w:rFonts w:ascii="Arial" w:hAnsi="Arial"/>
          <w:i/>
          <w:sz w:val="22"/>
        </w:rPr>
      </w:pPr>
      <w:r>
        <w:rPr>
          <w:color w:val="0F6BBF"/>
          <w:sz w:val="22"/>
          <w:shd w:fill="EFEFEF" w:color="auto" w:val="clear"/>
        </w:rPr>
        <w:t>  </w:t>
      </w:r>
      <w:r>
        <w:rPr>
          <w:color w:val="0F6BBF"/>
          <w:spacing w:val="5"/>
          <w:sz w:val="22"/>
          <w:shd w:fill="EFEFEF" w:color="auto" w:val="clear"/>
        </w:rPr>
        <w:t> </w:t>
      </w:r>
      <w:hyperlink w:history="true" w:anchor="_bookmark18">
        <w:r>
          <w:rPr>
            <w:rFonts w:ascii="Arial" w:hAnsi="Arial"/>
            <w:i/>
            <w:color w:val="0F6BBF"/>
            <w:sz w:val="22"/>
            <w:shd w:fill="EFEFEF" w:color="auto" w:val="clear"/>
          </w:rPr>
          <w:t>См.</w:t>
        </w:r>
        <w:r>
          <w:rPr>
            <w:rFonts w:ascii="Arial" w:hAnsi="Arial"/>
            <w:i/>
            <w:color w:val="0F6BBF"/>
            <w:spacing w:val="-6"/>
            <w:sz w:val="22"/>
            <w:shd w:fill="EFEFEF" w:color="auto" w:val="clear"/>
          </w:rPr>
          <w:t> </w:t>
        </w:r>
        <w:r>
          <w:rPr>
            <w:rFonts w:ascii="Arial" w:hAnsi="Arial"/>
            <w:i/>
            <w:color w:val="0F6BBF"/>
            <w:sz w:val="22"/>
            <w:shd w:fill="EFEFEF" w:color="auto" w:val="clear"/>
          </w:rPr>
          <w:t>предыдущую</w:t>
        </w:r>
        <w:r>
          <w:rPr>
            <w:rFonts w:ascii="Arial" w:hAnsi="Arial"/>
            <w:i/>
            <w:color w:val="0F6BBF"/>
            <w:spacing w:val="-7"/>
            <w:sz w:val="22"/>
            <w:shd w:fill="EFEFEF" w:color="auto" w:val="clear"/>
          </w:rPr>
          <w:t> </w:t>
        </w:r>
        <w:r>
          <w:rPr>
            <w:rFonts w:ascii="Arial" w:hAnsi="Arial"/>
            <w:i/>
            <w:color w:val="0F6BBF"/>
            <w:sz w:val="22"/>
            <w:shd w:fill="EFEFEF" w:color="auto" w:val="clear"/>
          </w:rPr>
          <w:t>редакцию</w:t>
        </w:r>
      </w:hyperlink>
    </w:p>
    <w:p>
      <w:pPr>
        <w:pStyle w:val="BodyText"/>
        <w:spacing w:line="237" w:lineRule="auto" w:before="125"/>
        <w:ind w:right="116" w:firstLine="720"/>
        <w:jc w:val="both"/>
      </w:pPr>
      <w:r>
        <w:rPr/>
        <w:t>г) организация публичной власти; установление системы федеральных органов законодательной,</w:t>
      </w:r>
      <w:r>
        <w:rPr>
          <w:spacing w:val="-52"/>
        </w:rPr>
        <w:t> </w:t>
      </w:r>
      <w:r>
        <w:rPr/>
        <w:t>исполнительной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судебной</w:t>
      </w:r>
      <w:r>
        <w:rPr>
          <w:spacing w:val="1"/>
        </w:rPr>
        <w:t> </w:t>
      </w:r>
      <w:r>
        <w:rPr/>
        <w:t>власти,</w:t>
      </w:r>
      <w:r>
        <w:rPr>
          <w:spacing w:val="1"/>
        </w:rPr>
        <w:t> </w:t>
      </w:r>
      <w:r>
        <w:rPr/>
        <w:t>порядка</w:t>
      </w:r>
      <w:r>
        <w:rPr>
          <w:spacing w:val="1"/>
        </w:rPr>
        <w:t> </w:t>
      </w:r>
      <w:r>
        <w:rPr/>
        <w:t>их</w:t>
      </w:r>
      <w:r>
        <w:rPr>
          <w:spacing w:val="1"/>
        </w:rPr>
        <w:t> </w:t>
      </w:r>
      <w:r>
        <w:rPr/>
        <w:t>организации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деятельности;</w:t>
      </w:r>
      <w:r>
        <w:rPr>
          <w:spacing w:val="1"/>
        </w:rPr>
        <w:t> </w:t>
      </w:r>
      <w:r>
        <w:rPr/>
        <w:t>формирование</w:t>
      </w:r>
      <w:r>
        <w:rPr>
          <w:spacing w:val="1"/>
        </w:rPr>
        <w:t> </w:t>
      </w:r>
      <w:r>
        <w:rPr/>
        <w:t>федеральных</w:t>
      </w:r>
      <w:r>
        <w:rPr>
          <w:spacing w:val="-2"/>
        </w:rPr>
        <w:t> </w:t>
      </w:r>
      <w:r>
        <w:rPr/>
        <w:t>органов государственной</w:t>
      </w:r>
      <w:r>
        <w:rPr>
          <w:spacing w:val="-1"/>
        </w:rPr>
        <w:t> </w:t>
      </w:r>
      <w:r>
        <w:rPr/>
        <w:t>власти</w:t>
      </w:r>
      <w:hyperlink w:history="true" w:anchor="_bookmark113">
        <w:r>
          <w:rPr>
            <w:rFonts w:ascii="Microsoft Sans Serif" w:hAnsi="Microsoft Sans Serif"/>
            <w:color w:val="0F6BBF"/>
          </w:rPr>
          <w:t>*</w:t>
        </w:r>
      </w:hyperlink>
      <w:r>
        <w:rPr/>
        <w:t>;</w:t>
      </w:r>
    </w:p>
    <w:p>
      <w:pPr>
        <w:pStyle w:val="BodyText"/>
        <w:spacing w:line="250" w:lineRule="exact"/>
        <w:ind w:left="820"/>
        <w:jc w:val="both"/>
      </w:pPr>
      <w:r>
        <w:rPr/>
        <w:t>д)</w:t>
      </w:r>
      <w:r>
        <w:rPr>
          <w:spacing w:val="-6"/>
        </w:rPr>
        <w:t> </w:t>
      </w:r>
      <w:r>
        <w:rPr/>
        <w:t>федеральная</w:t>
      </w:r>
      <w:r>
        <w:rPr>
          <w:spacing w:val="-6"/>
        </w:rPr>
        <w:t> </w:t>
      </w:r>
      <w:r>
        <w:rPr/>
        <w:t>государственная</w:t>
      </w:r>
      <w:r>
        <w:rPr>
          <w:spacing w:val="-6"/>
        </w:rPr>
        <w:t> </w:t>
      </w:r>
      <w:r>
        <w:rPr/>
        <w:t>собственность</w:t>
      </w:r>
      <w:r>
        <w:rPr>
          <w:spacing w:val="-7"/>
        </w:rPr>
        <w:t> </w:t>
      </w:r>
      <w:r>
        <w:rPr/>
        <w:t>и</w:t>
      </w:r>
      <w:r>
        <w:rPr>
          <w:spacing w:val="-6"/>
        </w:rPr>
        <w:t> </w:t>
      </w:r>
      <w:r>
        <w:rPr/>
        <w:t>управление</w:t>
      </w:r>
      <w:r>
        <w:rPr>
          <w:spacing w:val="-5"/>
        </w:rPr>
        <w:t> </w:t>
      </w:r>
      <w:r>
        <w:rPr/>
        <w:t>ею;</w:t>
      </w:r>
    </w:p>
    <w:p>
      <w:pPr>
        <w:spacing w:line="252" w:lineRule="exact" w:before="71"/>
        <w:ind w:left="100" w:right="0" w:firstLine="0"/>
        <w:jc w:val="both"/>
        <w:rPr>
          <w:i/>
          <w:sz w:val="22"/>
        </w:rPr>
      </w:pPr>
      <w:bookmarkStart w:name="_bookmark19" w:id="20"/>
      <w:bookmarkEnd w:id="20"/>
      <w:r>
        <w:rPr/>
      </w:r>
      <w:r>
        <w:rPr>
          <w:i/>
          <w:sz w:val="22"/>
          <w:shd w:fill="EFEFEF" w:color="auto" w:val="clear"/>
        </w:rPr>
        <w:t>Информация</w:t>
      </w:r>
      <w:r>
        <w:rPr>
          <w:i/>
          <w:spacing w:val="89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об</w:t>
      </w:r>
      <w:r>
        <w:rPr>
          <w:i/>
          <w:spacing w:val="91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изменениях:  </w:t>
      </w:r>
      <w:r>
        <w:rPr>
          <w:i/>
          <w:spacing w:val="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Пункт</w:t>
      </w:r>
      <w:r>
        <w:rPr>
          <w:i/>
          <w:color w:val="353842"/>
          <w:spacing w:val="89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"е"</w:t>
      </w:r>
      <w:r>
        <w:rPr>
          <w:i/>
          <w:color w:val="353842"/>
          <w:spacing w:val="9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изменен</w:t>
      </w:r>
      <w:r>
        <w:rPr>
          <w:i/>
          <w:color w:val="353842"/>
          <w:spacing w:val="9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с</w:t>
      </w:r>
      <w:r>
        <w:rPr>
          <w:i/>
          <w:color w:val="353842"/>
          <w:spacing w:val="90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4</w:t>
      </w:r>
      <w:r>
        <w:rPr>
          <w:i/>
          <w:color w:val="353842"/>
          <w:spacing w:val="90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июля</w:t>
      </w:r>
      <w:r>
        <w:rPr>
          <w:i/>
          <w:color w:val="353842"/>
          <w:spacing w:val="9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9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9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-</w:t>
      </w:r>
      <w:r>
        <w:rPr>
          <w:i/>
          <w:color w:val="353842"/>
          <w:spacing w:val="88"/>
          <w:sz w:val="22"/>
          <w:shd w:fill="EFEFEF" w:color="auto" w:val="clear"/>
        </w:rPr>
        <w:t> </w:t>
      </w:r>
      <w:hyperlink r:id="rId81">
        <w:r>
          <w:rPr>
            <w:rFonts w:ascii="Arial" w:hAnsi="Arial"/>
            <w:i/>
            <w:color w:val="0F6BBF"/>
            <w:sz w:val="22"/>
            <w:shd w:fill="EFEFEF" w:color="auto" w:val="clear"/>
          </w:rPr>
          <w:t>Зако</w:t>
        </w:r>
      </w:hyperlink>
      <w:r>
        <w:rPr>
          <w:rFonts w:ascii="Arial" w:hAnsi="Arial"/>
          <w:i/>
          <w:color w:val="0F6BBF"/>
          <w:sz w:val="22"/>
          <w:shd w:fill="EFEFEF" w:color="auto" w:val="clear"/>
        </w:rPr>
        <w:t>н</w:t>
      </w:r>
      <w:r>
        <w:rPr>
          <w:rFonts w:ascii="Arial" w:hAnsi="Arial"/>
          <w:i/>
          <w:color w:val="0F6BBF"/>
          <w:spacing w:val="8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90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</w:t>
      </w:r>
      <w:r>
        <w:rPr>
          <w:i/>
          <w:color w:val="353842"/>
          <w:spacing w:val="9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поправке</w:t>
      </w:r>
      <w:r>
        <w:rPr>
          <w:i/>
          <w:color w:val="353842"/>
          <w:spacing w:val="9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</w:t>
      </w:r>
    </w:p>
    <w:p>
      <w:pPr>
        <w:spacing w:line="250" w:lineRule="exact" w:before="0"/>
        <w:ind w:left="100" w:right="0" w:firstLine="0"/>
        <w:jc w:val="both"/>
        <w:rPr>
          <w:i/>
          <w:sz w:val="22"/>
        </w:rPr>
      </w:pPr>
      <w:r>
        <w:rPr>
          <w:color w:val="353842"/>
          <w:sz w:val="22"/>
          <w:shd w:fill="EFEFEF" w:color="auto" w:val="clear"/>
        </w:rPr>
        <w:t>  </w:t>
      </w:r>
      <w:r>
        <w:rPr>
          <w:color w:val="353842"/>
          <w:spacing w:val="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Конституции</w:t>
      </w:r>
      <w:r>
        <w:rPr>
          <w:i/>
          <w:color w:val="353842"/>
          <w:spacing w:val="-4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от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14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марта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N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1-ФКЗ</w:t>
      </w:r>
    </w:p>
    <w:p>
      <w:pPr>
        <w:spacing w:line="251" w:lineRule="exact" w:before="0"/>
        <w:ind w:left="100" w:right="0" w:firstLine="0"/>
        <w:jc w:val="left"/>
        <w:rPr>
          <w:rFonts w:ascii="Arial" w:hAnsi="Arial"/>
          <w:i/>
          <w:sz w:val="22"/>
        </w:rPr>
      </w:pPr>
      <w:r>
        <w:rPr>
          <w:color w:val="0F6BBF"/>
          <w:sz w:val="22"/>
          <w:shd w:fill="EFEFEF" w:color="auto" w:val="clear"/>
        </w:rPr>
        <w:t>  </w:t>
      </w:r>
      <w:r>
        <w:rPr>
          <w:color w:val="0F6BBF"/>
          <w:spacing w:val="5"/>
          <w:sz w:val="22"/>
          <w:shd w:fill="EFEFEF" w:color="auto" w:val="clear"/>
        </w:rPr>
        <w:t> </w:t>
      </w:r>
      <w:hyperlink w:history="true" w:anchor="_bookmark19">
        <w:r>
          <w:rPr>
            <w:rFonts w:ascii="Arial" w:hAnsi="Arial"/>
            <w:i/>
            <w:color w:val="0F6BBF"/>
            <w:sz w:val="22"/>
            <w:shd w:fill="EFEFEF" w:color="auto" w:val="clear"/>
          </w:rPr>
          <w:t>См.</w:t>
        </w:r>
        <w:r>
          <w:rPr>
            <w:rFonts w:ascii="Arial" w:hAnsi="Arial"/>
            <w:i/>
            <w:color w:val="0F6BBF"/>
            <w:spacing w:val="-6"/>
            <w:sz w:val="22"/>
            <w:shd w:fill="EFEFEF" w:color="auto" w:val="clear"/>
          </w:rPr>
          <w:t> </w:t>
        </w:r>
        <w:r>
          <w:rPr>
            <w:rFonts w:ascii="Arial" w:hAnsi="Arial"/>
            <w:i/>
            <w:color w:val="0F6BBF"/>
            <w:sz w:val="22"/>
            <w:shd w:fill="EFEFEF" w:color="auto" w:val="clear"/>
          </w:rPr>
          <w:t>предыдущую</w:t>
        </w:r>
        <w:r>
          <w:rPr>
            <w:rFonts w:ascii="Arial" w:hAnsi="Arial"/>
            <w:i/>
            <w:color w:val="0F6BBF"/>
            <w:spacing w:val="-7"/>
            <w:sz w:val="22"/>
            <w:shd w:fill="EFEFEF" w:color="auto" w:val="clear"/>
          </w:rPr>
          <w:t> </w:t>
        </w:r>
        <w:r>
          <w:rPr>
            <w:rFonts w:ascii="Arial" w:hAnsi="Arial"/>
            <w:i/>
            <w:color w:val="0F6BBF"/>
            <w:sz w:val="22"/>
            <w:shd w:fill="EFEFEF" w:color="auto" w:val="clear"/>
          </w:rPr>
          <w:t>редакцию</w:t>
        </w:r>
      </w:hyperlink>
    </w:p>
    <w:p>
      <w:pPr>
        <w:pStyle w:val="BodyText"/>
        <w:spacing w:line="237" w:lineRule="auto" w:before="125"/>
        <w:ind w:right="116" w:firstLine="720"/>
        <w:jc w:val="both"/>
      </w:pPr>
      <w:r>
        <w:rPr/>
        <w:t>е)</w:t>
      </w:r>
      <w:r>
        <w:rPr>
          <w:spacing w:val="1"/>
        </w:rPr>
        <w:t> </w:t>
      </w:r>
      <w:r>
        <w:rPr/>
        <w:t>установление</w:t>
      </w:r>
      <w:r>
        <w:rPr>
          <w:spacing w:val="1"/>
        </w:rPr>
        <w:t> </w:t>
      </w:r>
      <w:r>
        <w:rPr/>
        <w:t>основ</w:t>
      </w:r>
      <w:r>
        <w:rPr>
          <w:spacing w:val="1"/>
        </w:rPr>
        <w:t> </w:t>
      </w:r>
      <w:r>
        <w:rPr/>
        <w:t>федеральной</w:t>
      </w:r>
      <w:r>
        <w:rPr>
          <w:spacing w:val="1"/>
        </w:rPr>
        <w:t> </w:t>
      </w:r>
      <w:r>
        <w:rPr/>
        <w:t>политики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федеральные</w:t>
      </w:r>
      <w:r>
        <w:rPr>
          <w:spacing w:val="1"/>
        </w:rPr>
        <w:t> </w:t>
      </w:r>
      <w:r>
        <w:rPr/>
        <w:t>программы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/>
        <w:t>области</w:t>
      </w:r>
      <w:r>
        <w:rPr>
          <w:spacing w:val="1"/>
        </w:rPr>
        <w:t> </w:t>
      </w:r>
      <w:r>
        <w:rPr/>
        <w:t>государственного,</w:t>
      </w:r>
      <w:r>
        <w:rPr>
          <w:spacing w:val="1"/>
        </w:rPr>
        <w:t> </w:t>
      </w:r>
      <w:r>
        <w:rPr/>
        <w:t>экономического,</w:t>
      </w:r>
      <w:r>
        <w:rPr>
          <w:spacing w:val="1"/>
        </w:rPr>
        <w:t> </w:t>
      </w:r>
      <w:r>
        <w:rPr/>
        <w:t>экологического,</w:t>
      </w:r>
      <w:r>
        <w:rPr>
          <w:spacing w:val="1"/>
        </w:rPr>
        <w:t> </w:t>
      </w:r>
      <w:r>
        <w:rPr/>
        <w:t>научно-технологического,</w:t>
      </w:r>
      <w:r>
        <w:rPr>
          <w:spacing w:val="1"/>
        </w:rPr>
        <w:t> </w:t>
      </w:r>
      <w:r>
        <w:rPr/>
        <w:t>социального,</w:t>
      </w:r>
      <w:r>
        <w:rPr>
          <w:spacing w:val="1"/>
        </w:rPr>
        <w:t> </w:t>
      </w:r>
      <w:r>
        <w:rPr/>
        <w:t>культурного и национального развития Российской Федерации; установление единых правовых основ</w:t>
      </w:r>
      <w:r>
        <w:rPr>
          <w:spacing w:val="1"/>
        </w:rPr>
        <w:t> </w:t>
      </w:r>
      <w:r>
        <w:rPr/>
        <w:t>системы</w:t>
      </w:r>
      <w:r>
        <w:rPr>
          <w:spacing w:val="-5"/>
        </w:rPr>
        <w:t> </w:t>
      </w:r>
      <w:r>
        <w:rPr/>
        <w:t>здравоохранения,</w:t>
      </w:r>
      <w:r>
        <w:rPr>
          <w:spacing w:val="-3"/>
        </w:rPr>
        <w:t> </w:t>
      </w:r>
      <w:r>
        <w:rPr/>
        <w:t>системы</w:t>
      </w:r>
      <w:r>
        <w:rPr>
          <w:spacing w:val="-4"/>
        </w:rPr>
        <w:t> </w:t>
      </w:r>
      <w:r>
        <w:rPr/>
        <w:t>воспитания</w:t>
      </w:r>
      <w:r>
        <w:rPr>
          <w:spacing w:val="-5"/>
        </w:rPr>
        <w:t> </w:t>
      </w:r>
      <w:r>
        <w:rPr/>
        <w:t>и</w:t>
      </w:r>
      <w:r>
        <w:rPr>
          <w:spacing w:val="-4"/>
        </w:rPr>
        <w:t> </w:t>
      </w:r>
      <w:r>
        <w:rPr/>
        <w:t>образования,</w:t>
      </w:r>
      <w:r>
        <w:rPr>
          <w:spacing w:val="-3"/>
        </w:rPr>
        <w:t> </w:t>
      </w:r>
      <w:r>
        <w:rPr/>
        <w:t>в</w:t>
      </w:r>
      <w:r>
        <w:rPr>
          <w:spacing w:val="-4"/>
        </w:rPr>
        <w:t> </w:t>
      </w:r>
      <w:r>
        <w:rPr/>
        <w:t>том</w:t>
      </w:r>
      <w:r>
        <w:rPr>
          <w:spacing w:val="-4"/>
        </w:rPr>
        <w:t> </w:t>
      </w:r>
      <w:r>
        <w:rPr/>
        <w:t>числе</w:t>
      </w:r>
      <w:r>
        <w:rPr>
          <w:spacing w:val="-4"/>
        </w:rPr>
        <w:t> </w:t>
      </w:r>
      <w:r>
        <w:rPr/>
        <w:t>непрерывного</w:t>
      </w:r>
      <w:r>
        <w:rPr>
          <w:spacing w:val="-4"/>
        </w:rPr>
        <w:t> </w:t>
      </w:r>
      <w:r>
        <w:rPr/>
        <w:t>образования</w:t>
      </w:r>
      <w:hyperlink w:history="true" w:anchor="_bookmark113">
        <w:r>
          <w:rPr>
            <w:rFonts w:ascii="Microsoft Sans Serif" w:hAnsi="Microsoft Sans Serif"/>
            <w:color w:val="0F6BBF"/>
          </w:rPr>
          <w:t>*</w:t>
        </w:r>
      </w:hyperlink>
      <w:r>
        <w:rPr/>
        <w:t>;</w:t>
      </w:r>
    </w:p>
    <w:p>
      <w:pPr>
        <w:pStyle w:val="BodyText"/>
        <w:spacing w:line="237" w:lineRule="auto"/>
        <w:ind w:right="116" w:firstLine="720"/>
        <w:jc w:val="both"/>
      </w:pPr>
      <w:r>
        <w:rPr/>
        <w:t>ж) установление правовых основ единого рынка; финансовое, валютное, кредитное, таможенное</w:t>
      </w:r>
      <w:r>
        <w:rPr>
          <w:spacing w:val="1"/>
        </w:rPr>
        <w:t> </w:t>
      </w:r>
      <w:r>
        <w:rPr/>
        <w:t>регулирование, денежная эмиссия, основы ценовой политики; федеральные экономические службы,</w:t>
      </w:r>
      <w:r>
        <w:rPr>
          <w:spacing w:val="1"/>
        </w:rPr>
        <w:t> </w:t>
      </w:r>
      <w:r>
        <w:rPr/>
        <w:t>включая</w:t>
      </w:r>
      <w:r>
        <w:rPr>
          <w:spacing w:val="-2"/>
        </w:rPr>
        <w:t> </w:t>
      </w:r>
      <w:r>
        <w:rPr/>
        <w:t>федеральные</w:t>
      </w:r>
      <w:r>
        <w:rPr>
          <w:spacing w:val="-1"/>
        </w:rPr>
        <w:t> </w:t>
      </w:r>
      <w:r>
        <w:rPr/>
        <w:t>банки;</w:t>
      </w:r>
    </w:p>
    <w:p>
      <w:pPr>
        <w:pStyle w:val="BodyText"/>
        <w:spacing w:line="237" w:lineRule="auto"/>
        <w:ind w:right="121" w:firstLine="720"/>
        <w:jc w:val="both"/>
      </w:pPr>
      <w:r>
        <w:rPr/>
        <w:t>з)</w:t>
      </w:r>
      <w:r>
        <w:rPr>
          <w:spacing w:val="1"/>
        </w:rPr>
        <w:t> </w:t>
      </w:r>
      <w:r>
        <w:rPr/>
        <w:t>федеральный</w:t>
      </w:r>
      <w:r>
        <w:rPr>
          <w:spacing w:val="1"/>
        </w:rPr>
        <w:t> </w:t>
      </w:r>
      <w:r>
        <w:rPr/>
        <w:t>бюджет;</w:t>
      </w:r>
      <w:r>
        <w:rPr>
          <w:spacing w:val="1"/>
        </w:rPr>
        <w:t> </w:t>
      </w:r>
      <w:r>
        <w:rPr/>
        <w:t>федеральные</w:t>
      </w:r>
      <w:r>
        <w:rPr>
          <w:spacing w:val="1"/>
        </w:rPr>
        <w:t> </w:t>
      </w:r>
      <w:r>
        <w:rPr/>
        <w:t>налоги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сборы;</w:t>
      </w:r>
      <w:r>
        <w:rPr>
          <w:spacing w:val="1"/>
        </w:rPr>
        <w:t> </w:t>
      </w:r>
      <w:r>
        <w:rPr/>
        <w:t>федеральные</w:t>
      </w:r>
      <w:r>
        <w:rPr>
          <w:spacing w:val="1"/>
        </w:rPr>
        <w:t> </w:t>
      </w:r>
      <w:r>
        <w:rPr/>
        <w:t>фонды</w:t>
      </w:r>
      <w:r>
        <w:rPr>
          <w:spacing w:val="1"/>
        </w:rPr>
        <w:t> </w:t>
      </w:r>
      <w:r>
        <w:rPr/>
        <w:t>регионального</w:t>
      </w:r>
      <w:r>
        <w:rPr>
          <w:spacing w:val="1"/>
        </w:rPr>
        <w:t> </w:t>
      </w:r>
      <w:r>
        <w:rPr/>
        <w:t>развития;</w:t>
      </w:r>
    </w:p>
    <w:p>
      <w:pPr>
        <w:spacing w:line="252" w:lineRule="exact" w:before="68"/>
        <w:ind w:left="100" w:right="0" w:firstLine="0"/>
        <w:jc w:val="both"/>
        <w:rPr>
          <w:i/>
          <w:sz w:val="22"/>
        </w:rPr>
      </w:pPr>
      <w:bookmarkStart w:name="_bookmark20" w:id="21"/>
      <w:bookmarkEnd w:id="21"/>
      <w:r>
        <w:rPr/>
      </w:r>
      <w:r>
        <w:rPr>
          <w:i/>
          <w:sz w:val="22"/>
          <w:shd w:fill="EFEFEF" w:color="auto" w:val="clear"/>
        </w:rPr>
        <w:t>Информация</w:t>
      </w:r>
      <w:r>
        <w:rPr>
          <w:i/>
          <w:spacing w:val="88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об</w:t>
      </w:r>
      <w:r>
        <w:rPr>
          <w:i/>
          <w:spacing w:val="90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изменениях:  </w:t>
      </w:r>
      <w:r>
        <w:rPr>
          <w:i/>
          <w:spacing w:val="4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Пункт</w:t>
      </w:r>
      <w:r>
        <w:rPr>
          <w:i/>
          <w:color w:val="353842"/>
          <w:spacing w:val="89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"и"</w:t>
      </w:r>
      <w:r>
        <w:rPr>
          <w:i/>
          <w:color w:val="353842"/>
          <w:spacing w:val="89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изменен</w:t>
      </w:r>
      <w:r>
        <w:rPr>
          <w:i/>
          <w:color w:val="353842"/>
          <w:spacing w:val="90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с</w:t>
      </w:r>
      <w:r>
        <w:rPr>
          <w:i/>
          <w:color w:val="353842"/>
          <w:spacing w:val="89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4</w:t>
      </w:r>
      <w:r>
        <w:rPr>
          <w:i/>
          <w:color w:val="353842"/>
          <w:spacing w:val="90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июля</w:t>
      </w:r>
      <w:r>
        <w:rPr>
          <w:i/>
          <w:color w:val="353842"/>
          <w:spacing w:val="90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90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89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-</w:t>
      </w:r>
      <w:r>
        <w:rPr>
          <w:i/>
          <w:color w:val="353842"/>
          <w:spacing w:val="89"/>
          <w:sz w:val="22"/>
          <w:shd w:fill="EFEFEF" w:color="auto" w:val="clear"/>
        </w:rPr>
        <w:t> </w:t>
      </w:r>
      <w:hyperlink r:id="rId82">
        <w:r>
          <w:rPr>
            <w:rFonts w:ascii="Arial" w:hAnsi="Arial"/>
            <w:i/>
            <w:color w:val="0F6BBF"/>
            <w:sz w:val="22"/>
            <w:shd w:fill="EFEFEF" w:color="auto" w:val="clear"/>
          </w:rPr>
          <w:t>Зако</w:t>
        </w:r>
      </w:hyperlink>
      <w:r>
        <w:rPr>
          <w:rFonts w:ascii="Arial" w:hAnsi="Arial"/>
          <w:i/>
          <w:color w:val="0F6BBF"/>
          <w:sz w:val="22"/>
          <w:shd w:fill="EFEFEF" w:color="auto" w:val="clear"/>
        </w:rPr>
        <w:t>н</w:t>
      </w:r>
      <w:r>
        <w:rPr>
          <w:rFonts w:ascii="Arial" w:hAnsi="Arial"/>
          <w:i/>
          <w:color w:val="0F6BBF"/>
          <w:spacing w:val="84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89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</w:t>
      </w:r>
      <w:r>
        <w:rPr>
          <w:i/>
          <w:color w:val="353842"/>
          <w:spacing w:val="90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поправке</w:t>
      </w:r>
      <w:r>
        <w:rPr>
          <w:i/>
          <w:color w:val="353842"/>
          <w:spacing w:val="90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</w:t>
      </w:r>
    </w:p>
    <w:p>
      <w:pPr>
        <w:spacing w:line="251" w:lineRule="exact" w:before="0"/>
        <w:ind w:left="100" w:right="0" w:firstLine="0"/>
        <w:jc w:val="both"/>
        <w:rPr>
          <w:i/>
          <w:sz w:val="22"/>
        </w:rPr>
      </w:pPr>
      <w:r>
        <w:rPr>
          <w:color w:val="353842"/>
          <w:sz w:val="22"/>
          <w:shd w:fill="EFEFEF" w:color="auto" w:val="clear"/>
        </w:rPr>
        <w:t>  </w:t>
      </w:r>
      <w:r>
        <w:rPr>
          <w:color w:val="353842"/>
          <w:spacing w:val="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Конституции</w:t>
      </w:r>
      <w:r>
        <w:rPr>
          <w:i/>
          <w:color w:val="353842"/>
          <w:spacing w:val="-4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от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14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марта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N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1-ФКЗ</w:t>
      </w:r>
    </w:p>
    <w:p>
      <w:pPr>
        <w:spacing w:after="0" w:line="251" w:lineRule="exact"/>
        <w:jc w:val="both"/>
        <w:rPr>
          <w:sz w:val="22"/>
        </w:rPr>
        <w:sectPr>
          <w:pgSz w:w="11900" w:h="16840"/>
          <w:pgMar w:header="289" w:footer="511" w:top="580" w:bottom="700" w:left="900" w:right="880"/>
        </w:sectPr>
      </w:pPr>
    </w:p>
    <w:p>
      <w:pPr>
        <w:spacing w:before="83"/>
        <w:ind w:left="100" w:right="0" w:firstLine="0"/>
        <w:jc w:val="left"/>
        <w:rPr>
          <w:rFonts w:ascii="Arial" w:hAnsi="Arial"/>
          <w:i/>
          <w:sz w:val="22"/>
        </w:rPr>
      </w:pPr>
      <w:r>
        <w:rPr>
          <w:color w:val="0F6BBF"/>
          <w:sz w:val="22"/>
          <w:shd w:fill="EFEFEF" w:color="auto" w:val="clear"/>
        </w:rPr>
        <w:t>  </w:t>
      </w:r>
      <w:r>
        <w:rPr>
          <w:color w:val="0F6BBF"/>
          <w:spacing w:val="5"/>
          <w:sz w:val="22"/>
          <w:shd w:fill="EFEFEF" w:color="auto" w:val="clear"/>
        </w:rPr>
        <w:t> </w:t>
      </w:r>
      <w:hyperlink w:history="true" w:anchor="_bookmark20">
        <w:r>
          <w:rPr>
            <w:rFonts w:ascii="Arial" w:hAnsi="Arial"/>
            <w:i/>
            <w:color w:val="0F6BBF"/>
            <w:sz w:val="22"/>
            <w:shd w:fill="EFEFEF" w:color="auto" w:val="clear"/>
          </w:rPr>
          <w:t>См.</w:t>
        </w:r>
        <w:r>
          <w:rPr>
            <w:rFonts w:ascii="Arial" w:hAnsi="Arial"/>
            <w:i/>
            <w:color w:val="0F6BBF"/>
            <w:spacing w:val="-6"/>
            <w:sz w:val="22"/>
            <w:shd w:fill="EFEFEF" w:color="auto" w:val="clear"/>
          </w:rPr>
          <w:t> </w:t>
        </w:r>
        <w:r>
          <w:rPr>
            <w:rFonts w:ascii="Arial" w:hAnsi="Arial"/>
            <w:i/>
            <w:color w:val="0F6BBF"/>
            <w:sz w:val="22"/>
            <w:shd w:fill="EFEFEF" w:color="auto" w:val="clear"/>
          </w:rPr>
          <w:t>предыдущую</w:t>
        </w:r>
        <w:r>
          <w:rPr>
            <w:rFonts w:ascii="Arial" w:hAnsi="Arial"/>
            <w:i/>
            <w:color w:val="0F6BBF"/>
            <w:spacing w:val="-7"/>
            <w:sz w:val="22"/>
            <w:shd w:fill="EFEFEF" w:color="auto" w:val="clear"/>
          </w:rPr>
          <w:t> </w:t>
        </w:r>
        <w:r>
          <w:rPr>
            <w:rFonts w:ascii="Arial" w:hAnsi="Arial"/>
            <w:i/>
            <w:color w:val="0F6BBF"/>
            <w:sz w:val="22"/>
            <w:shd w:fill="EFEFEF" w:color="auto" w:val="clear"/>
          </w:rPr>
          <w:t>редакцию</w:t>
        </w:r>
      </w:hyperlink>
    </w:p>
    <w:p>
      <w:pPr>
        <w:pStyle w:val="BodyText"/>
        <w:spacing w:line="237" w:lineRule="auto" w:before="125"/>
        <w:ind w:right="117" w:firstLine="720"/>
        <w:jc w:val="both"/>
      </w:pPr>
      <w:r>
        <w:rPr/>
        <w:t>и)</w:t>
      </w:r>
      <w:r>
        <w:rPr>
          <w:spacing w:val="1"/>
        </w:rPr>
        <w:t> </w:t>
      </w:r>
      <w:r>
        <w:rPr/>
        <w:t>федеральные</w:t>
      </w:r>
      <w:r>
        <w:rPr>
          <w:spacing w:val="1"/>
        </w:rPr>
        <w:t> </w:t>
      </w:r>
      <w:r>
        <w:rPr/>
        <w:t>энергетические</w:t>
      </w:r>
      <w:r>
        <w:rPr>
          <w:spacing w:val="1"/>
        </w:rPr>
        <w:t> </w:t>
      </w:r>
      <w:r>
        <w:rPr/>
        <w:t>системы,</w:t>
      </w:r>
      <w:r>
        <w:rPr>
          <w:spacing w:val="1"/>
        </w:rPr>
        <w:t> </w:t>
      </w:r>
      <w:r>
        <w:rPr/>
        <w:t>ядерная</w:t>
      </w:r>
      <w:r>
        <w:rPr>
          <w:spacing w:val="1"/>
        </w:rPr>
        <w:t> </w:t>
      </w:r>
      <w:r>
        <w:rPr/>
        <w:t>энергетика,</w:t>
      </w:r>
      <w:r>
        <w:rPr>
          <w:spacing w:val="1"/>
        </w:rPr>
        <w:t> </w:t>
      </w:r>
      <w:r>
        <w:rPr/>
        <w:t>расщепляющиеся</w:t>
      </w:r>
      <w:r>
        <w:rPr>
          <w:spacing w:val="1"/>
        </w:rPr>
        <w:t> </w:t>
      </w:r>
      <w:r>
        <w:rPr/>
        <w:t>материалы;</w:t>
      </w:r>
      <w:r>
        <w:rPr>
          <w:spacing w:val="1"/>
        </w:rPr>
        <w:t> </w:t>
      </w:r>
      <w:r>
        <w:rPr/>
        <w:t>федеральные</w:t>
      </w:r>
      <w:r>
        <w:rPr>
          <w:spacing w:val="1"/>
        </w:rPr>
        <w:t> </w:t>
      </w:r>
      <w:r>
        <w:rPr/>
        <w:t>транспорт,</w:t>
      </w:r>
      <w:r>
        <w:rPr>
          <w:spacing w:val="1"/>
        </w:rPr>
        <w:t> </w:t>
      </w:r>
      <w:r>
        <w:rPr/>
        <w:t>пути</w:t>
      </w:r>
      <w:r>
        <w:rPr>
          <w:spacing w:val="1"/>
        </w:rPr>
        <w:t> </w:t>
      </w:r>
      <w:r>
        <w:rPr/>
        <w:t>сообщения,</w:t>
      </w:r>
      <w:r>
        <w:rPr>
          <w:spacing w:val="1"/>
        </w:rPr>
        <w:t> </w:t>
      </w:r>
      <w:r>
        <w:rPr/>
        <w:t>информация,</w:t>
      </w:r>
      <w:r>
        <w:rPr>
          <w:spacing w:val="1"/>
        </w:rPr>
        <w:t> </w:t>
      </w:r>
      <w:r>
        <w:rPr/>
        <w:t>информационные</w:t>
      </w:r>
      <w:r>
        <w:rPr>
          <w:spacing w:val="1"/>
        </w:rPr>
        <w:t> </w:t>
      </w:r>
      <w:r>
        <w:rPr/>
        <w:t>технологии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связь;</w:t>
      </w:r>
      <w:r>
        <w:rPr>
          <w:spacing w:val="1"/>
        </w:rPr>
        <w:t> </w:t>
      </w:r>
      <w:r>
        <w:rPr/>
        <w:t>космическая</w:t>
      </w:r>
      <w:r>
        <w:rPr>
          <w:spacing w:val="-2"/>
        </w:rPr>
        <w:t> </w:t>
      </w:r>
      <w:r>
        <w:rPr/>
        <w:t>деятельность</w:t>
      </w:r>
      <w:hyperlink w:history="true" w:anchor="_bookmark113">
        <w:r>
          <w:rPr>
            <w:rFonts w:ascii="Microsoft Sans Serif" w:hAnsi="Microsoft Sans Serif"/>
            <w:color w:val="0F6BBF"/>
          </w:rPr>
          <w:t>*</w:t>
        </w:r>
      </w:hyperlink>
      <w:r>
        <w:rPr/>
        <w:t>;</w:t>
      </w:r>
    </w:p>
    <w:p>
      <w:pPr>
        <w:pStyle w:val="BodyText"/>
        <w:spacing w:line="237" w:lineRule="auto"/>
        <w:ind w:right="116" w:firstLine="720"/>
        <w:jc w:val="both"/>
      </w:pPr>
      <w:r>
        <w:rPr/>
        <w:t>к)</w:t>
      </w:r>
      <w:r>
        <w:rPr>
          <w:spacing w:val="1"/>
        </w:rPr>
        <w:t> </w:t>
      </w:r>
      <w:r>
        <w:rPr/>
        <w:t>внешняя</w:t>
      </w:r>
      <w:r>
        <w:rPr>
          <w:spacing w:val="1"/>
        </w:rPr>
        <w:t> </w:t>
      </w:r>
      <w:r>
        <w:rPr/>
        <w:t>политика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международные</w:t>
      </w:r>
      <w:r>
        <w:rPr>
          <w:spacing w:val="1"/>
        </w:rPr>
        <w:t> </w:t>
      </w:r>
      <w:r>
        <w:rPr/>
        <w:t>отношения</w:t>
      </w:r>
      <w:r>
        <w:rPr>
          <w:spacing w:val="1"/>
        </w:rPr>
        <w:t> </w:t>
      </w:r>
      <w:r>
        <w:rPr/>
        <w:t>Российской</w:t>
      </w:r>
      <w:r>
        <w:rPr>
          <w:spacing w:val="1"/>
        </w:rPr>
        <w:t> </w:t>
      </w:r>
      <w:r>
        <w:rPr/>
        <w:t>Федерации,</w:t>
      </w:r>
      <w:r>
        <w:rPr>
          <w:spacing w:val="1"/>
        </w:rPr>
        <w:t> </w:t>
      </w:r>
      <w:r>
        <w:rPr/>
        <w:t>международные</w:t>
      </w:r>
      <w:r>
        <w:rPr>
          <w:spacing w:val="-52"/>
        </w:rPr>
        <w:t> </w:t>
      </w:r>
      <w:r>
        <w:rPr/>
        <w:t>договоры</w:t>
      </w:r>
      <w:r>
        <w:rPr>
          <w:spacing w:val="-2"/>
        </w:rPr>
        <w:t> </w:t>
      </w:r>
      <w:r>
        <w:rPr/>
        <w:t>Российской</w:t>
      </w:r>
      <w:r>
        <w:rPr>
          <w:spacing w:val="-1"/>
        </w:rPr>
        <w:t> </w:t>
      </w:r>
      <w:r>
        <w:rPr/>
        <w:t>Федерации;</w:t>
      </w:r>
      <w:r>
        <w:rPr>
          <w:spacing w:val="-1"/>
        </w:rPr>
        <w:t> </w:t>
      </w:r>
      <w:r>
        <w:rPr/>
        <w:t>вопросы</w:t>
      </w:r>
      <w:r>
        <w:rPr>
          <w:spacing w:val="-1"/>
        </w:rPr>
        <w:t> </w:t>
      </w:r>
      <w:r>
        <w:rPr/>
        <w:t>войны</w:t>
      </w:r>
      <w:r>
        <w:rPr>
          <w:spacing w:val="-1"/>
        </w:rPr>
        <w:t> </w:t>
      </w:r>
      <w:r>
        <w:rPr/>
        <w:t>и</w:t>
      </w:r>
      <w:r>
        <w:rPr>
          <w:spacing w:val="-2"/>
        </w:rPr>
        <w:t> </w:t>
      </w:r>
      <w:r>
        <w:rPr/>
        <w:t>мира;</w:t>
      </w:r>
    </w:p>
    <w:p>
      <w:pPr>
        <w:pStyle w:val="BodyText"/>
        <w:spacing w:line="250" w:lineRule="exact"/>
        <w:ind w:left="820"/>
        <w:jc w:val="both"/>
      </w:pPr>
      <w:r>
        <w:rPr/>
        <w:t>л)</w:t>
      </w:r>
      <w:r>
        <w:rPr>
          <w:spacing w:val="-6"/>
        </w:rPr>
        <w:t> </w:t>
      </w:r>
      <w:r>
        <w:rPr/>
        <w:t>внешнеэкономические</w:t>
      </w:r>
      <w:r>
        <w:rPr>
          <w:spacing w:val="-6"/>
        </w:rPr>
        <w:t> </w:t>
      </w:r>
      <w:r>
        <w:rPr/>
        <w:t>отношения</w:t>
      </w:r>
      <w:r>
        <w:rPr>
          <w:spacing w:val="-5"/>
        </w:rPr>
        <w:t> </w:t>
      </w:r>
      <w:r>
        <w:rPr/>
        <w:t>Российской</w:t>
      </w:r>
      <w:r>
        <w:rPr>
          <w:spacing w:val="-6"/>
        </w:rPr>
        <w:t> </w:t>
      </w:r>
      <w:r>
        <w:rPr/>
        <w:t>Федерации;</w:t>
      </w:r>
    </w:p>
    <w:p>
      <w:pPr>
        <w:spacing w:line="252" w:lineRule="exact" w:before="69"/>
        <w:ind w:left="100" w:right="0" w:firstLine="0"/>
        <w:jc w:val="both"/>
        <w:rPr>
          <w:i/>
          <w:sz w:val="22"/>
        </w:rPr>
      </w:pPr>
      <w:bookmarkStart w:name="_bookmark21" w:id="22"/>
      <w:bookmarkEnd w:id="22"/>
      <w:r>
        <w:rPr/>
      </w:r>
      <w:r>
        <w:rPr>
          <w:i/>
          <w:sz w:val="22"/>
          <w:shd w:fill="EFEFEF" w:color="auto" w:val="clear"/>
        </w:rPr>
        <w:t>Информация</w:t>
      </w:r>
      <w:r>
        <w:rPr>
          <w:i/>
          <w:spacing w:val="86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об</w:t>
      </w:r>
      <w:r>
        <w:rPr>
          <w:i/>
          <w:spacing w:val="87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изменениях:  </w:t>
      </w:r>
      <w:r>
        <w:rPr>
          <w:i/>
          <w:spacing w:val="8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Пункт</w:t>
      </w:r>
      <w:r>
        <w:rPr>
          <w:i/>
          <w:color w:val="353842"/>
          <w:spacing w:val="8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"м"</w:t>
      </w:r>
      <w:r>
        <w:rPr>
          <w:i/>
          <w:color w:val="353842"/>
          <w:spacing w:val="87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изменен</w:t>
      </w:r>
      <w:r>
        <w:rPr>
          <w:i/>
          <w:color w:val="353842"/>
          <w:spacing w:val="87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с</w:t>
      </w:r>
      <w:r>
        <w:rPr>
          <w:i/>
          <w:color w:val="353842"/>
          <w:spacing w:val="87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4</w:t>
      </w:r>
      <w:r>
        <w:rPr>
          <w:i/>
          <w:color w:val="353842"/>
          <w:spacing w:val="8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июля</w:t>
      </w:r>
      <w:r>
        <w:rPr>
          <w:i/>
          <w:color w:val="353842"/>
          <w:spacing w:val="87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87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87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-</w:t>
      </w:r>
      <w:r>
        <w:rPr>
          <w:i/>
          <w:color w:val="353842"/>
          <w:spacing w:val="86"/>
          <w:sz w:val="22"/>
          <w:shd w:fill="EFEFEF" w:color="auto" w:val="clear"/>
        </w:rPr>
        <w:t> </w:t>
      </w:r>
      <w:hyperlink r:id="rId83">
        <w:r>
          <w:rPr>
            <w:rFonts w:ascii="Arial" w:hAnsi="Arial"/>
            <w:i/>
            <w:color w:val="0F6BBF"/>
            <w:sz w:val="22"/>
            <w:shd w:fill="EFEFEF" w:color="auto" w:val="clear"/>
          </w:rPr>
          <w:t>Зако</w:t>
        </w:r>
      </w:hyperlink>
      <w:r>
        <w:rPr>
          <w:rFonts w:ascii="Arial" w:hAnsi="Arial"/>
          <w:i/>
          <w:color w:val="0F6BBF"/>
          <w:sz w:val="22"/>
          <w:shd w:fill="EFEFEF" w:color="auto" w:val="clear"/>
        </w:rPr>
        <w:t>н</w:t>
      </w:r>
      <w:r>
        <w:rPr>
          <w:rFonts w:ascii="Arial" w:hAnsi="Arial"/>
          <w:i/>
          <w:color w:val="0F6BBF"/>
          <w:spacing w:val="8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87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</w:t>
      </w:r>
      <w:r>
        <w:rPr>
          <w:i/>
          <w:color w:val="353842"/>
          <w:spacing w:val="87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поправке</w:t>
      </w:r>
      <w:r>
        <w:rPr>
          <w:i/>
          <w:color w:val="353842"/>
          <w:spacing w:val="87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</w:t>
      </w:r>
    </w:p>
    <w:p>
      <w:pPr>
        <w:spacing w:line="250" w:lineRule="exact" w:before="0"/>
        <w:ind w:left="100" w:right="0" w:firstLine="0"/>
        <w:jc w:val="both"/>
        <w:rPr>
          <w:i/>
          <w:sz w:val="22"/>
        </w:rPr>
      </w:pPr>
      <w:r>
        <w:rPr>
          <w:color w:val="353842"/>
          <w:sz w:val="22"/>
          <w:shd w:fill="EFEFEF" w:color="auto" w:val="clear"/>
        </w:rPr>
        <w:t>  </w:t>
      </w:r>
      <w:r>
        <w:rPr>
          <w:color w:val="353842"/>
          <w:spacing w:val="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Конституции</w:t>
      </w:r>
      <w:r>
        <w:rPr>
          <w:i/>
          <w:color w:val="353842"/>
          <w:spacing w:val="-4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от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14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марта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N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1-ФКЗ</w:t>
      </w:r>
    </w:p>
    <w:p>
      <w:pPr>
        <w:spacing w:line="251" w:lineRule="exact" w:before="0"/>
        <w:ind w:left="100" w:right="0" w:firstLine="0"/>
        <w:jc w:val="left"/>
        <w:rPr>
          <w:rFonts w:ascii="Arial" w:hAnsi="Arial"/>
          <w:i/>
          <w:sz w:val="22"/>
        </w:rPr>
      </w:pPr>
      <w:r>
        <w:rPr>
          <w:color w:val="0F6BBF"/>
          <w:sz w:val="22"/>
          <w:shd w:fill="EFEFEF" w:color="auto" w:val="clear"/>
        </w:rPr>
        <w:t>  </w:t>
      </w:r>
      <w:r>
        <w:rPr>
          <w:color w:val="0F6BBF"/>
          <w:spacing w:val="5"/>
          <w:sz w:val="22"/>
          <w:shd w:fill="EFEFEF" w:color="auto" w:val="clear"/>
        </w:rPr>
        <w:t> </w:t>
      </w:r>
      <w:hyperlink w:history="true" w:anchor="_bookmark21">
        <w:r>
          <w:rPr>
            <w:rFonts w:ascii="Arial" w:hAnsi="Arial"/>
            <w:i/>
            <w:color w:val="0F6BBF"/>
            <w:sz w:val="22"/>
            <w:shd w:fill="EFEFEF" w:color="auto" w:val="clear"/>
          </w:rPr>
          <w:t>См.</w:t>
        </w:r>
        <w:r>
          <w:rPr>
            <w:rFonts w:ascii="Arial" w:hAnsi="Arial"/>
            <w:i/>
            <w:color w:val="0F6BBF"/>
            <w:spacing w:val="-6"/>
            <w:sz w:val="22"/>
            <w:shd w:fill="EFEFEF" w:color="auto" w:val="clear"/>
          </w:rPr>
          <w:t> </w:t>
        </w:r>
        <w:r>
          <w:rPr>
            <w:rFonts w:ascii="Arial" w:hAnsi="Arial"/>
            <w:i/>
            <w:color w:val="0F6BBF"/>
            <w:sz w:val="22"/>
            <w:shd w:fill="EFEFEF" w:color="auto" w:val="clear"/>
          </w:rPr>
          <w:t>предыдущую</w:t>
        </w:r>
        <w:r>
          <w:rPr>
            <w:rFonts w:ascii="Arial" w:hAnsi="Arial"/>
            <w:i/>
            <w:color w:val="0F6BBF"/>
            <w:spacing w:val="-7"/>
            <w:sz w:val="22"/>
            <w:shd w:fill="EFEFEF" w:color="auto" w:val="clear"/>
          </w:rPr>
          <w:t> </w:t>
        </w:r>
        <w:r>
          <w:rPr>
            <w:rFonts w:ascii="Arial" w:hAnsi="Arial"/>
            <w:i/>
            <w:color w:val="0F6BBF"/>
            <w:sz w:val="22"/>
            <w:shd w:fill="EFEFEF" w:color="auto" w:val="clear"/>
          </w:rPr>
          <w:t>редакцию</w:t>
        </w:r>
      </w:hyperlink>
    </w:p>
    <w:p>
      <w:pPr>
        <w:pStyle w:val="BodyText"/>
        <w:spacing w:line="237" w:lineRule="auto" w:before="125"/>
        <w:ind w:right="115" w:firstLine="720"/>
        <w:jc w:val="both"/>
      </w:pPr>
      <w:r>
        <w:rPr/>
        <w:t>м) оборона и безопасность; оборонное производство; определение порядка продажи и покупки</w:t>
      </w:r>
      <w:r>
        <w:rPr>
          <w:spacing w:val="1"/>
        </w:rPr>
        <w:t> </w:t>
      </w:r>
      <w:r>
        <w:rPr/>
        <w:t>оружия, боеприпасов, военной техники и другого военного имущества; производство ядовитых веществ,</w:t>
      </w:r>
      <w:r>
        <w:rPr>
          <w:spacing w:val="-52"/>
        </w:rPr>
        <w:t> </w:t>
      </w:r>
      <w:r>
        <w:rPr/>
        <w:t>наркотических средств и порядок их использования; обеспечение безопасности личности, общества и</w:t>
      </w:r>
      <w:r>
        <w:rPr>
          <w:spacing w:val="1"/>
        </w:rPr>
        <w:t> </w:t>
      </w:r>
      <w:r>
        <w:rPr/>
        <w:t>государства</w:t>
      </w:r>
      <w:r>
        <w:rPr>
          <w:spacing w:val="-3"/>
        </w:rPr>
        <w:t> </w:t>
      </w:r>
      <w:r>
        <w:rPr/>
        <w:t>при</w:t>
      </w:r>
      <w:r>
        <w:rPr>
          <w:spacing w:val="-2"/>
        </w:rPr>
        <w:t> </w:t>
      </w:r>
      <w:r>
        <w:rPr/>
        <w:t>применении</w:t>
      </w:r>
      <w:r>
        <w:rPr>
          <w:spacing w:val="-3"/>
        </w:rPr>
        <w:t> </w:t>
      </w:r>
      <w:r>
        <w:rPr/>
        <w:t>информационных</w:t>
      </w:r>
      <w:r>
        <w:rPr>
          <w:spacing w:val="-2"/>
        </w:rPr>
        <w:t> </w:t>
      </w:r>
      <w:r>
        <w:rPr/>
        <w:t>технологий,</w:t>
      </w:r>
      <w:r>
        <w:rPr>
          <w:spacing w:val="-1"/>
        </w:rPr>
        <w:t> </w:t>
      </w:r>
      <w:r>
        <w:rPr/>
        <w:t>обороте</w:t>
      </w:r>
      <w:r>
        <w:rPr>
          <w:spacing w:val="-2"/>
        </w:rPr>
        <w:t> </w:t>
      </w:r>
      <w:r>
        <w:rPr/>
        <w:t>цифровых</w:t>
      </w:r>
      <w:r>
        <w:rPr>
          <w:spacing w:val="-2"/>
        </w:rPr>
        <w:t> </w:t>
      </w:r>
      <w:r>
        <w:rPr/>
        <w:t>данных</w:t>
      </w:r>
      <w:hyperlink w:history="true" w:anchor="_bookmark113">
        <w:r>
          <w:rPr>
            <w:rFonts w:ascii="Microsoft Sans Serif" w:hAnsi="Microsoft Sans Serif"/>
            <w:color w:val="0F6BBF"/>
          </w:rPr>
          <w:t>*</w:t>
        </w:r>
      </w:hyperlink>
      <w:r>
        <w:rPr/>
        <w:t>;</w:t>
      </w:r>
    </w:p>
    <w:p>
      <w:pPr>
        <w:pStyle w:val="BodyText"/>
        <w:spacing w:line="237" w:lineRule="auto"/>
        <w:ind w:right="117" w:firstLine="720"/>
        <w:jc w:val="both"/>
      </w:pPr>
      <w:r>
        <w:rPr/>
        <w:t>н) определение статуса и защита государственной границы, территориального моря, воздушного</w:t>
      </w:r>
      <w:r>
        <w:rPr>
          <w:spacing w:val="1"/>
        </w:rPr>
        <w:t> </w:t>
      </w:r>
      <w:r>
        <w:rPr/>
        <w:t>пространства,</w:t>
      </w:r>
      <w:r>
        <w:rPr>
          <w:spacing w:val="1"/>
        </w:rPr>
        <w:t> </w:t>
      </w:r>
      <w:r>
        <w:rPr/>
        <w:t>исключительной</w:t>
      </w:r>
      <w:r>
        <w:rPr>
          <w:spacing w:val="1"/>
        </w:rPr>
        <w:t> </w:t>
      </w:r>
      <w:r>
        <w:rPr/>
        <w:t>экономической</w:t>
      </w:r>
      <w:r>
        <w:rPr>
          <w:spacing w:val="1"/>
        </w:rPr>
        <w:t> </w:t>
      </w:r>
      <w:r>
        <w:rPr/>
        <w:t>зоны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континентального</w:t>
      </w:r>
      <w:r>
        <w:rPr>
          <w:spacing w:val="1"/>
        </w:rPr>
        <w:t> </w:t>
      </w:r>
      <w:r>
        <w:rPr/>
        <w:t>шельфа</w:t>
      </w:r>
      <w:r>
        <w:rPr>
          <w:spacing w:val="1"/>
        </w:rPr>
        <w:t> </w:t>
      </w:r>
      <w:r>
        <w:rPr/>
        <w:t>Российской</w:t>
      </w:r>
      <w:r>
        <w:rPr>
          <w:spacing w:val="1"/>
        </w:rPr>
        <w:t> </w:t>
      </w:r>
      <w:r>
        <w:rPr/>
        <w:t>Федерации;</w:t>
      </w:r>
    </w:p>
    <w:p>
      <w:pPr>
        <w:spacing w:line="252" w:lineRule="exact" w:before="69"/>
        <w:ind w:left="100" w:right="0" w:firstLine="0"/>
        <w:jc w:val="both"/>
        <w:rPr>
          <w:i/>
          <w:sz w:val="22"/>
        </w:rPr>
      </w:pPr>
      <w:bookmarkStart w:name="_bookmark22" w:id="23"/>
      <w:bookmarkEnd w:id="23"/>
      <w:r>
        <w:rPr/>
      </w:r>
      <w:r>
        <w:rPr>
          <w:i/>
          <w:sz w:val="22"/>
          <w:shd w:fill="EFEFEF" w:color="auto" w:val="clear"/>
        </w:rPr>
        <w:t>Информация</w:t>
      </w:r>
      <w:r>
        <w:rPr>
          <w:i/>
          <w:spacing w:val="65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об</w:t>
      </w:r>
      <w:r>
        <w:rPr>
          <w:i/>
          <w:spacing w:val="66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изменениях:  </w:t>
      </w:r>
      <w:r>
        <w:rPr>
          <w:i/>
          <w:spacing w:val="48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Пункт</w:t>
      </w:r>
      <w:r>
        <w:rPr>
          <w:i/>
          <w:color w:val="353842"/>
          <w:spacing w:val="6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"о"</w:t>
      </w:r>
      <w:r>
        <w:rPr>
          <w:i/>
          <w:color w:val="353842"/>
          <w:spacing w:val="6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изменен</w:t>
      </w:r>
      <w:r>
        <w:rPr>
          <w:i/>
          <w:color w:val="353842"/>
          <w:spacing w:val="6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с</w:t>
      </w:r>
      <w:r>
        <w:rPr>
          <w:i/>
          <w:color w:val="353842"/>
          <w:spacing w:val="6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6</w:t>
      </w:r>
      <w:r>
        <w:rPr>
          <w:i/>
          <w:color w:val="353842"/>
          <w:spacing w:val="6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февраля</w:t>
      </w:r>
      <w:r>
        <w:rPr>
          <w:i/>
          <w:color w:val="353842"/>
          <w:spacing w:val="6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2014</w:t>
      </w:r>
      <w:r>
        <w:rPr>
          <w:i/>
          <w:color w:val="353842"/>
          <w:spacing w:val="6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6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-</w:t>
      </w:r>
      <w:r>
        <w:rPr>
          <w:i/>
          <w:color w:val="353842"/>
          <w:spacing w:val="66"/>
          <w:sz w:val="22"/>
          <w:shd w:fill="EFEFEF" w:color="auto" w:val="clear"/>
        </w:rPr>
        <w:t> </w:t>
      </w:r>
      <w:hyperlink r:id="rId84">
        <w:r>
          <w:rPr>
            <w:rFonts w:ascii="Arial" w:hAnsi="Arial"/>
            <w:i/>
            <w:color w:val="0F6BBF"/>
            <w:sz w:val="22"/>
            <w:shd w:fill="EFEFEF" w:color="auto" w:val="clear"/>
          </w:rPr>
          <w:t>Зако</w:t>
        </w:r>
      </w:hyperlink>
      <w:r>
        <w:rPr>
          <w:rFonts w:ascii="Arial" w:hAnsi="Arial"/>
          <w:i/>
          <w:color w:val="0F6BBF"/>
          <w:sz w:val="22"/>
          <w:shd w:fill="EFEFEF" w:color="auto" w:val="clear"/>
        </w:rPr>
        <w:t>н</w:t>
      </w:r>
      <w:r>
        <w:rPr>
          <w:rFonts w:ascii="Arial" w:hAnsi="Arial"/>
          <w:i/>
          <w:color w:val="0F6BBF"/>
          <w:spacing w:val="60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6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</w:t>
      </w:r>
      <w:r>
        <w:rPr>
          <w:i/>
          <w:color w:val="353842"/>
          <w:spacing w:val="6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поправке</w:t>
      </w:r>
      <w:r>
        <w:rPr>
          <w:i/>
          <w:color w:val="353842"/>
          <w:spacing w:val="6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</w:t>
      </w:r>
    </w:p>
    <w:p>
      <w:pPr>
        <w:spacing w:line="250" w:lineRule="exact" w:before="0"/>
        <w:ind w:left="100" w:right="0" w:firstLine="0"/>
        <w:jc w:val="both"/>
        <w:rPr>
          <w:i/>
          <w:sz w:val="22"/>
        </w:rPr>
      </w:pPr>
      <w:r>
        <w:rPr>
          <w:color w:val="353842"/>
          <w:sz w:val="22"/>
          <w:shd w:fill="EFEFEF" w:color="auto" w:val="clear"/>
        </w:rPr>
        <w:t>  </w:t>
      </w:r>
      <w:r>
        <w:rPr>
          <w:color w:val="353842"/>
          <w:spacing w:val="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Конституции</w:t>
      </w:r>
      <w:r>
        <w:rPr>
          <w:i/>
          <w:color w:val="353842"/>
          <w:spacing w:val="-4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от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5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февраля</w:t>
      </w:r>
      <w:r>
        <w:rPr>
          <w:i/>
          <w:color w:val="353842"/>
          <w:spacing w:val="-4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2014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N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2-ФКЗ</w:t>
      </w:r>
    </w:p>
    <w:p>
      <w:pPr>
        <w:spacing w:line="251" w:lineRule="exact" w:before="0"/>
        <w:ind w:left="100" w:right="0" w:firstLine="0"/>
        <w:jc w:val="left"/>
        <w:rPr>
          <w:rFonts w:ascii="Arial" w:hAnsi="Arial"/>
          <w:i/>
          <w:sz w:val="22"/>
        </w:rPr>
      </w:pPr>
      <w:r>
        <w:rPr>
          <w:color w:val="0F6BBF"/>
          <w:sz w:val="22"/>
          <w:shd w:fill="EFEFEF" w:color="auto" w:val="clear"/>
        </w:rPr>
        <w:t>  </w:t>
      </w:r>
      <w:r>
        <w:rPr>
          <w:color w:val="0F6BBF"/>
          <w:spacing w:val="5"/>
          <w:sz w:val="22"/>
          <w:shd w:fill="EFEFEF" w:color="auto" w:val="clear"/>
        </w:rPr>
        <w:t> </w:t>
      </w:r>
      <w:hyperlink w:history="true" w:anchor="_bookmark22">
        <w:r>
          <w:rPr>
            <w:rFonts w:ascii="Arial" w:hAnsi="Arial"/>
            <w:i/>
            <w:color w:val="0F6BBF"/>
            <w:sz w:val="22"/>
            <w:shd w:fill="EFEFEF" w:color="auto" w:val="clear"/>
          </w:rPr>
          <w:t>См.</w:t>
        </w:r>
        <w:r>
          <w:rPr>
            <w:rFonts w:ascii="Arial" w:hAnsi="Arial"/>
            <w:i/>
            <w:color w:val="0F6BBF"/>
            <w:spacing w:val="-6"/>
            <w:sz w:val="22"/>
            <w:shd w:fill="EFEFEF" w:color="auto" w:val="clear"/>
          </w:rPr>
          <w:t> </w:t>
        </w:r>
        <w:r>
          <w:rPr>
            <w:rFonts w:ascii="Arial" w:hAnsi="Arial"/>
            <w:i/>
            <w:color w:val="0F6BBF"/>
            <w:sz w:val="22"/>
            <w:shd w:fill="EFEFEF" w:color="auto" w:val="clear"/>
          </w:rPr>
          <w:t>предыдущую</w:t>
        </w:r>
        <w:r>
          <w:rPr>
            <w:rFonts w:ascii="Arial" w:hAnsi="Arial"/>
            <w:i/>
            <w:color w:val="0F6BBF"/>
            <w:spacing w:val="-7"/>
            <w:sz w:val="22"/>
            <w:shd w:fill="EFEFEF" w:color="auto" w:val="clear"/>
          </w:rPr>
          <w:t> </w:t>
        </w:r>
        <w:r>
          <w:rPr>
            <w:rFonts w:ascii="Arial" w:hAnsi="Arial"/>
            <w:i/>
            <w:color w:val="0F6BBF"/>
            <w:sz w:val="22"/>
            <w:shd w:fill="EFEFEF" w:color="auto" w:val="clear"/>
          </w:rPr>
          <w:t>редакцию</w:t>
        </w:r>
      </w:hyperlink>
    </w:p>
    <w:p>
      <w:pPr>
        <w:pStyle w:val="BodyText"/>
        <w:spacing w:line="237" w:lineRule="auto" w:before="125"/>
        <w:ind w:right="113" w:firstLine="720"/>
        <w:jc w:val="both"/>
      </w:pPr>
      <w:r>
        <w:rPr/>
        <w:t>о)</w:t>
      </w:r>
      <w:r>
        <w:rPr>
          <w:spacing w:val="1"/>
        </w:rPr>
        <w:t> </w:t>
      </w:r>
      <w:r>
        <w:rPr/>
        <w:t>судоустройство;</w:t>
      </w:r>
      <w:r>
        <w:rPr>
          <w:spacing w:val="1"/>
        </w:rPr>
        <w:t> </w:t>
      </w:r>
      <w:r>
        <w:rPr/>
        <w:t>прокуратура;</w:t>
      </w:r>
      <w:r>
        <w:rPr>
          <w:spacing w:val="1"/>
        </w:rPr>
        <w:t> </w:t>
      </w:r>
      <w:r>
        <w:rPr/>
        <w:t>уголовное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уголовно-исполнительное</w:t>
      </w:r>
      <w:r>
        <w:rPr>
          <w:spacing w:val="1"/>
        </w:rPr>
        <w:t> </w:t>
      </w:r>
      <w:r>
        <w:rPr/>
        <w:t>законодательство;</w:t>
      </w:r>
      <w:r>
        <w:rPr>
          <w:spacing w:val="1"/>
        </w:rPr>
        <w:t> </w:t>
      </w:r>
      <w:r>
        <w:rPr/>
        <w:t>амнистия и помилование; гражданское законодательство; процессуальное законодательство; правовое</w:t>
      </w:r>
      <w:r>
        <w:rPr>
          <w:spacing w:val="1"/>
        </w:rPr>
        <w:t> </w:t>
      </w:r>
      <w:r>
        <w:rPr/>
        <w:t>регулирование</w:t>
      </w:r>
      <w:r>
        <w:rPr>
          <w:spacing w:val="-1"/>
        </w:rPr>
        <w:t> </w:t>
      </w:r>
      <w:r>
        <w:rPr/>
        <w:t>интеллектуальной</w:t>
      </w:r>
      <w:r>
        <w:rPr>
          <w:spacing w:val="-1"/>
        </w:rPr>
        <w:t> </w:t>
      </w:r>
      <w:r>
        <w:rPr/>
        <w:t>собственности</w:t>
      </w:r>
      <w:hyperlink w:history="true" w:anchor="_bookmark131">
        <w:r>
          <w:rPr>
            <w:rFonts w:ascii="Microsoft Sans Serif" w:hAnsi="Microsoft Sans Serif"/>
            <w:color w:val="0F6BBF"/>
          </w:rPr>
          <w:t>*(18)</w:t>
        </w:r>
      </w:hyperlink>
      <w:r>
        <w:rPr/>
        <w:t>;</w:t>
      </w:r>
    </w:p>
    <w:p>
      <w:pPr>
        <w:pStyle w:val="BodyText"/>
        <w:spacing w:line="250" w:lineRule="exact"/>
        <w:ind w:left="820"/>
        <w:jc w:val="both"/>
      </w:pPr>
      <w:r>
        <w:rPr/>
        <w:t>п)</w:t>
      </w:r>
      <w:r>
        <w:rPr>
          <w:spacing w:val="-7"/>
        </w:rPr>
        <w:t> </w:t>
      </w:r>
      <w:r>
        <w:rPr/>
        <w:t>федеральное</w:t>
      </w:r>
      <w:r>
        <w:rPr>
          <w:spacing w:val="-7"/>
        </w:rPr>
        <w:t> </w:t>
      </w:r>
      <w:r>
        <w:rPr/>
        <w:t>коллизионное</w:t>
      </w:r>
      <w:r>
        <w:rPr>
          <w:spacing w:val="-7"/>
        </w:rPr>
        <w:t> </w:t>
      </w:r>
      <w:r>
        <w:rPr/>
        <w:t>право;</w:t>
      </w:r>
    </w:p>
    <w:p>
      <w:pPr>
        <w:spacing w:line="252" w:lineRule="exact" w:before="71"/>
        <w:ind w:left="100" w:right="0" w:firstLine="0"/>
        <w:jc w:val="both"/>
        <w:rPr>
          <w:i/>
          <w:sz w:val="22"/>
        </w:rPr>
      </w:pPr>
      <w:bookmarkStart w:name="_bookmark23" w:id="24"/>
      <w:bookmarkEnd w:id="24"/>
      <w:r>
        <w:rPr/>
      </w:r>
      <w:r>
        <w:rPr>
          <w:i/>
          <w:sz w:val="22"/>
          <w:shd w:fill="EFEFEF" w:color="auto" w:val="clear"/>
        </w:rPr>
        <w:t>Информация</w:t>
      </w:r>
      <w:r>
        <w:rPr>
          <w:i/>
          <w:spacing w:val="88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об</w:t>
      </w:r>
      <w:r>
        <w:rPr>
          <w:i/>
          <w:spacing w:val="90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изменениях:  </w:t>
      </w:r>
      <w:r>
        <w:rPr>
          <w:i/>
          <w:spacing w:val="4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Пункт</w:t>
      </w:r>
      <w:r>
        <w:rPr>
          <w:i/>
          <w:color w:val="353842"/>
          <w:spacing w:val="89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"р"</w:t>
      </w:r>
      <w:r>
        <w:rPr>
          <w:i/>
          <w:color w:val="353842"/>
          <w:spacing w:val="89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изменен</w:t>
      </w:r>
      <w:r>
        <w:rPr>
          <w:i/>
          <w:color w:val="353842"/>
          <w:spacing w:val="90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с</w:t>
      </w:r>
      <w:r>
        <w:rPr>
          <w:i/>
          <w:color w:val="353842"/>
          <w:spacing w:val="89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4</w:t>
      </w:r>
      <w:r>
        <w:rPr>
          <w:i/>
          <w:color w:val="353842"/>
          <w:spacing w:val="90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июля</w:t>
      </w:r>
      <w:r>
        <w:rPr>
          <w:i/>
          <w:color w:val="353842"/>
          <w:spacing w:val="90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90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89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-</w:t>
      </w:r>
      <w:r>
        <w:rPr>
          <w:i/>
          <w:color w:val="353842"/>
          <w:spacing w:val="89"/>
          <w:sz w:val="22"/>
          <w:shd w:fill="EFEFEF" w:color="auto" w:val="clear"/>
        </w:rPr>
        <w:t> </w:t>
      </w:r>
      <w:hyperlink r:id="rId85">
        <w:r>
          <w:rPr>
            <w:rFonts w:ascii="Arial" w:hAnsi="Arial"/>
            <w:i/>
            <w:color w:val="0F6BBF"/>
            <w:sz w:val="22"/>
            <w:shd w:fill="EFEFEF" w:color="auto" w:val="clear"/>
          </w:rPr>
          <w:t>Зако</w:t>
        </w:r>
      </w:hyperlink>
      <w:r>
        <w:rPr>
          <w:rFonts w:ascii="Arial" w:hAnsi="Arial"/>
          <w:i/>
          <w:color w:val="0F6BBF"/>
          <w:sz w:val="22"/>
          <w:shd w:fill="EFEFEF" w:color="auto" w:val="clear"/>
        </w:rPr>
        <w:t>н</w:t>
      </w:r>
      <w:r>
        <w:rPr>
          <w:rFonts w:ascii="Arial" w:hAnsi="Arial"/>
          <w:i/>
          <w:color w:val="0F6BBF"/>
          <w:spacing w:val="84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89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</w:t>
      </w:r>
      <w:r>
        <w:rPr>
          <w:i/>
          <w:color w:val="353842"/>
          <w:spacing w:val="90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поправке</w:t>
      </w:r>
      <w:r>
        <w:rPr>
          <w:i/>
          <w:color w:val="353842"/>
          <w:spacing w:val="90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</w:t>
      </w:r>
    </w:p>
    <w:p>
      <w:pPr>
        <w:spacing w:line="250" w:lineRule="exact" w:before="0"/>
        <w:ind w:left="100" w:right="0" w:firstLine="0"/>
        <w:jc w:val="both"/>
        <w:rPr>
          <w:i/>
          <w:sz w:val="22"/>
        </w:rPr>
      </w:pPr>
      <w:r>
        <w:rPr>
          <w:color w:val="353842"/>
          <w:sz w:val="22"/>
          <w:shd w:fill="EFEFEF" w:color="auto" w:val="clear"/>
        </w:rPr>
        <w:t>  </w:t>
      </w:r>
      <w:r>
        <w:rPr>
          <w:color w:val="353842"/>
          <w:spacing w:val="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Конституции</w:t>
      </w:r>
      <w:r>
        <w:rPr>
          <w:i/>
          <w:color w:val="353842"/>
          <w:spacing w:val="-4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от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14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марта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N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1-ФКЗ</w:t>
      </w:r>
    </w:p>
    <w:p>
      <w:pPr>
        <w:spacing w:line="251" w:lineRule="exact" w:before="0"/>
        <w:ind w:left="100" w:right="0" w:firstLine="0"/>
        <w:jc w:val="left"/>
        <w:rPr>
          <w:rFonts w:ascii="Arial" w:hAnsi="Arial"/>
          <w:i/>
          <w:sz w:val="22"/>
        </w:rPr>
      </w:pPr>
      <w:r>
        <w:rPr>
          <w:color w:val="0F6BBF"/>
          <w:sz w:val="22"/>
          <w:shd w:fill="EFEFEF" w:color="auto" w:val="clear"/>
        </w:rPr>
        <w:t>  </w:t>
      </w:r>
      <w:r>
        <w:rPr>
          <w:color w:val="0F6BBF"/>
          <w:spacing w:val="5"/>
          <w:sz w:val="22"/>
          <w:shd w:fill="EFEFEF" w:color="auto" w:val="clear"/>
        </w:rPr>
        <w:t> </w:t>
      </w:r>
      <w:hyperlink w:history="true" w:anchor="_bookmark23">
        <w:r>
          <w:rPr>
            <w:rFonts w:ascii="Arial" w:hAnsi="Arial"/>
            <w:i/>
            <w:color w:val="0F6BBF"/>
            <w:sz w:val="22"/>
            <w:shd w:fill="EFEFEF" w:color="auto" w:val="clear"/>
          </w:rPr>
          <w:t>См.</w:t>
        </w:r>
        <w:r>
          <w:rPr>
            <w:rFonts w:ascii="Arial" w:hAnsi="Arial"/>
            <w:i/>
            <w:color w:val="0F6BBF"/>
            <w:spacing w:val="-6"/>
            <w:sz w:val="22"/>
            <w:shd w:fill="EFEFEF" w:color="auto" w:val="clear"/>
          </w:rPr>
          <w:t> </w:t>
        </w:r>
        <w:r>
          <w:rPr>
            <w:rFonts w:ascii="Arial" w:hAnsi="Arial"/>
            <w:i/>
            <w:color w:val="0F6BBF"/>
            <w:sz w:val="22"/>
            <w:shd w:fill="EFEFEF" w:color="auto" w:val="clear"/>
          </w:rPr>
          <w:t>предыдущую</w:t>
        </w:r>
        <w:r>
          <w:rPr>
            <w:rFonts w:ascii="Arial" w:hAnsi="Arial"/>
            <w:i/>
            <w:color w:val="0F6BBF"/>
            <w:spacing w:val="-7"/>
            <w:sz w:val="22"/>
            <w:shd w:fill="EFEFEF" w:color="auto" w:val="clear"/>
          </w:rPr>
          <w:t> </w:t>
        </w:r>
        <w:r>
          <w:rPr>
            <w:rFonts w:ascii="Arial" w:hAnsi="Arial"/>
            <w:i/>
            <w:color w:val="0F6BBF"/>
            <w:sz w:val="22"/>
            <w:shd w:fill="EFEFEF" w:color="auto" w:val="clear"/>
          </w:rPr>
          <w:t>редакцию</w:t>
        </w:r>
      </w:hyperlink>
    </w:p>
    <w:p>
      <w:pPr>
        <w:pStyle w:val="BodyText"/>
        <w:spacing w:line="237" w:lineRule="auto" w:before="125"/>
        <w:ind w:right="117" w:firstLine="720"/>
        <w:jc w:val="both"/>
      </w:pPr>
      <w:r>
        <w:rPr/>
        <w:t>р) метрологическая служба, стандарты, эталоны, метрическая система и исчисление времени;</w:t>
      </w:r>
      <w:r>
        <w:rPr>
          <w:spacing w:val="1"/>
        </w:rPr>
        <w:t> </w:t>
      </w:r>
      <w:r>
        <w:rPr/>
        <w:t>геодезия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картография;</w:t>
      </w:r>
      <w:r>
        <w:rPr>
          <w:spacing w:val="1"/>
        </w:rPr>
        <w:t> </w:t>
      </w:r>
      <w:r>
        <w:rPr/>
        <w:t>наименования</w:t>
      </w:r>
      <w:r>
        <w:rPr>
          <w:spacing w:val="1"/>
        </w:rPr>
        <w:t> </w:t>
      </w:r>
      <w:r>
        <w:rPr/>
        <w:t>географических</w:t>
      </w:r>
      <w:r>
        <w:rPr>
          <w:spacing w:val="1"/>
        </w:rPr>
        <w:t> </w:t>
      </w:r>
      <w:r>
        <w:rPr/>
        <w:t>объектов;</w:t>
      </w:r>
      <w:r>
        <w:rPr>
          <w:spacing w:val="1"/>
        </w:rPr>
        <w:t> </w:t>
      </w:r>
      <w:r>
        <w:rPr/>
        <w:t>метеорологическая</w:t>
      </w:r>
      <w:r>
        <w:rPr>
          <w:spacing w:val="1"/>
        </w:rPr>
        <w:t> </w:t>
      </w:r>
      <w:r>
        <w:rPr/>
        <w:t>служба;</w:t>
      </w:r>
      <w:r>
        <w:rPr>
          <w:spacing w:val="1"/>
        </w:rPr>
        <w:t> </w:t>
      </w:r>
      <w:r>
        <w:rPr/>
        <w:t>официальный</w:t>
      </w:r>
      <w:r>
        <w:rPr>
          <w:spacing w:val="-1"/>
        </w:rPr>
        <w:t> </w:t>
      </w:r>
      <w:r>
        <w:rPr/>
        <w:t>статистический</w:t>
      </w:r>
      <w:r>
        <w:rPr>
          <w:spacing w:val="-1"/>
        </w:rPr>
        <w:t> </w:t>
      </w:r>
      <w:r>
        <w:rPr/>
        <w:t>и</w:t>
      </w:r>
      <w:r>
        <w:rPr>
          <w:spacing w:val="-1"/>
        </w:rPr>
        <w:t> </w:t>
      </w:r>
      <w:r>
        <w:rPr/>
        <w:t>бухгалтерский</w:t>
      </w:r>
      <w:r>
        <w:rPr>
          <w:spacing w:val="-2"/>
        </w:rPr>
        <w:t> </w:t>
      </w:r>
      <w:r>
        <w:rPr/>
        <w:t>учет</w:t>
      </w:r>
      <w:hyperlink w:history="true" w:anchor="_bookmark113">
        <w:r>
          <w:rPr>
            <w:rFonts w:ascii="Microsoft Sans Serif" w:hAnsi="Microsoft Sans Serif"/>
            <w:color w:val="0F6BBF"/>
          </w:rPr>
          <w:t>*</w:t>
        </w:r>
      </w:hyperlink>
      <w:r>
        <w:rPr/>
        <w:t>;</w:t>
      </w:r>
    </w:p>
    <w:p>
      <w:pPr>
        <w:pStyle w:val="BodyText"/>
        <w:spacing w:line="250" w:lineRule="exact"/>
        <w:ind w:left="820"/>
        <w:jc w:val="both"/>
      </w:pPr>
      <w:r>
        <w:rPr/>
        <w:t>с)</w:t>
      </w:r>
      <w:r>
        <w:rPr>
          <w:spacing w:val="-5"/>
        </w:rPr>
        <w:t> </w:t>
      </w:r>
      <w:r>
        <w:rPr/>
        <w:t>государственные</w:t>
      </w:r>
      <w:r>
        <w:rPr>
          <w:spacing w:val="-5"/>
        </w:rPr>
        <w:t> </w:t>
      </w:r>
      <w:r>
        <w:rPr/>
        <w:t>награды</w:t>
      </w:r>
      <w:r>
        <w:rPr>
          <w:spacing w:val="-6"/>
        </w:rPr>
        <w:t> </w:t>
      </w:r>
      <w:r>
        <w:rPr/>
        <w:t>и</w:t>
      </w:r>
      <w:r>
        <w:rPr>
          <w:spacing w:val="-5"/>
        </w:rPr>
        <w:t> </w:t>
      </w:r>
      <w:r>
        <w:rPr/>
        <w:t>почетные</w:t>
      </w:r>
      <w:r>
        <w:rPr>
          <w:spacing w:val="-6"/>
        </w:rPr>
        <w:t> </w:t>
      </w:r>
      <w:r>
        <w:rPr/>
        <w:t>звания</w:t>
      </w:r>
      <w:r>
        <w:rPr>
          <w:spacing w:val="-4"/>
        </w:rPr>
        <w:t> </w:t>
      </w:r>
      <w:r>
        <w:rPr/>
        <w:t>Российской</w:t>
      </w:r>
      <w:r>
        <w:rPr>
          <w:spacing w:val="-6"/>
        </w:rPr>
        <w:t> </w:t>
      </w:r>
      <w:r>
        <w:rPr/>
        <w:t>Федерации;</w:t>
      </w:r>
    </w:p>
    <w:p>
      <w:pPr>
        <w:spacing w:line="252" w:lineRule="exact" w:before="71"/>
        <w:ind w:left="100" w:right="0" w:firstLine="0"/>
        <w:jc w:val="both"/>
        <w:rPr>
          <w:i/>
          <w:sz w:val="22"/>
        </w:rPr>
      </w:pPr>
      <w:bookmarkStart w:name="_bookmark24" w:id="25"/>
      <w:bookmarkEnd w:id="25"/>
      <w:r>
        <w:rPr/>
      </w:r>
      <w:r>
        <w:rPr>
          <w:i/>
          <w:sz w:val="22"/>
          <w:shd w:fill="EFEFEF" w:color="auto" w:val="clear"/>
        </w:rPr>
        <w:t>Информация</w:t>
      </w:r>
      <w:r>
        <w:rPr>
          <w:i/>
          <w:spacing w:val="85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об</w:t>
      </w:r>
      <w:r>
        <w:rPr>
          <w:i/>
          <w:spacing w:val="86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изменениях:  </w:t>
      </w:r>
      <w:r>
        <w:rPr>
          <w:i/>
          <w:spacing w:val="1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Пункт</w:t>
      </w:r>
      <w:r>
        <w:rPr>
          <w:i/>
          <w:color w:val="353842"/>
          <w:spacing w:val="8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"т"</w:t>
      </w:r>
      <w:r>
        <w:rPr>
          <w:i/>
          <w:color w:val="353842"/>
          <w:spacing w:val="8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изменен</w:t>
      </w:r>
      <w:r>
        <w:rPr>
          <w:i/>
          <w:color w:val="353842"/>
          <w:spacing w:val="8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с</w:t>
      </w:r>
      <w:r>
        <w:rPr>
          <w:i/>
          <w:color w:val="353842"/>
          <w:spacing w:val="8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4</w:t>
      </w:r>
      <w:r>
        <w:rPr>
          <w:i/>
          <w:color w:val="353842"/>
          <w:spacing w:val="8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июля</w:t>
      </w:r>
      <w:r>
        <w:rPr>
          <w:i/>
          <w:color w:val="353842"/>
          <w:spacing w:val="8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8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8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-</w:t>
      </w:r>
      <w:r>
        <w:rPr>
          <w:i/>
          <w:color w:val="353842"/>
          <w:spacing w:val="84"/>
          <w:sz w:val="22"/>
          <w:shd w:fill="EFEFEF" w:color="auto" w:val="clear"/>
        </w:rPr>
        <w:t> </w:t>
      </w:r>
      <w:hyperlink r:id="rId86">
        <w:r>
          <w:rPr>
            <w:rFonts w:ascii="Arial" w:hAnsi="Arial"/>
            <w:i/>
            <w:color w:val="0F6BBF"/>
            <w:sz w:val="22"/>
            <w:shd w:fill="EFEFEF" w:color="auto" w:val="clear"/>
          </w:rPr>
          <w:t>Зако</w:t>
        </w:r>
      </w:hyperlink>
      <w:r>
        <w:rPr>
          <w:rFonts w:ascii="Arial" w:hAnsi="Arial"/>
          <w:i/>
          <w:color w:val="0F6BBF"/>
          <w:sz w:val="22"/>
          <w:shd w:fill="EFEFEF" w:color="auto" w:val="clear"/>
        </w:rPr>
        <w:t>н</w:t>
      </w:r>
      <w:r>
        <w:rPr>
          <w:rFonts w:ascii="Arial" w:hAnsi="Arial"/>
          <w:i/>
          <w:color w:val="0F6BBF"/>
          <w:spacing w:val="80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8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</w:t>
      </w:r>
      <w:r>
        <w:rPr>
          <w:i/>
          <w:color w:val="353842"/>
          <w:spacing w:val="8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поправке</w:t>
      </w:r>
      <w:r>
        <w:rPr>
          <w:i/>
          <w:color w:val="353842"/>
          <w:spacing w:val="8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</w:t>
      </w:r>
    </w:p>
    <w:p>
      <w:pPr>
        <w:spacing w:line="250" w:lineRule="exact" w:before="0"/>
        <w:ind w:left="100" w:right="0" w:firstLine="0"/>
        <w:jc w:val="both"/>
        <w:rPr>
          <w:i/>
          <w:sz w:val="22"/>
        </w:rPr>
      </w:pPr>
      <w:r>
        <w:rPr>
          <w:color w:val="353842"/>
          <w:sz w:val="22"/>
          <w:shd w:fill="EFEFEF" w:color="auto" w:val="clear"/>
        </w:rPr>
        <w:t>  </w:t>
      </w:r>
      <w:r>
        <w:rPr>
          <w:color w:val="353842"/>
          <w:spacing w:val="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Конституции</w:t>
      </w:r>
      <w:r>
        <w:rPr>
          <w:i/>
          <w:color w:val="353842"/>
          <w:spacing w:val="-4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от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14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марта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N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1-ФКЗ</w:t>
      </w:r>
    </w:p>
    <w:p>
      <w:pPr>
        <w:spacing w:line="251" w:lineRule="exact" w:before="0"/>
        <w:ind w:left="100" w:right="0" w:firstLine="0"/>
        <w:jc w:val="left"/>
        <w:rPr>
          <w:rFonts w:ascii="Arial" w:hAnsi="Arial"/>
          <w:i/>
          <w:sz w:val="22"/>
        </w:rPr>
      </w:pPr>
      <w:r>
        <w:rPr>
          <w:color w:val="0F6BBF"/>
          <w:sz w:val="22"/>
          <w:shd w:fill="EFEFEF" w:color="auto" w:val="clear"/>
        </w:rPr>
        <w:t>  </w:t>
      </w:r>
      <w:r>
        <w:rPr>
          <w:color w:val="0F6BBF"/>
          <w:spacing w:val="5"/>
          <w:sz w:val="22"/>
          <w:shd w:fill="EFEFEF" w:color="auto" w:val="clear"/>
        </w:rPr>
        <w:t> </w:t>
      </w:r>
      <w:hyperlink w:history="true" w:anchor="_bookmark24">
        <w:r>
          <w:rPr>
            <w:rFonts w:ascii="Arial" w:hAnsi="Arial"/>
            <w:i/>
            <w:color w:val="0F6BBF"/>
            <w:sz w:val="22"/>
            <w:shd w:fill="EFEFEF" w:color="auto" w:val="clear"/>
          </w:rPr>
          <w:t>См.</w:t>
        </w:r>
        <w:r>
          <w:rPr>
            <w:rFonts w:ascii="Arial" w:hAnsi="Arial"/>
            <w:i/>
            <w:color w:val="0F6BBF"/>
            <w:spacing w:val="-6"/>
            <w:sz w:val="22"/>
            <w:shd w:fill="EFEFEF" w:color="auto" w:val="clear"/>
          </w:rPr>
          <w:t> </w:t>
        </w:r>
        <w:r>
          <w:rPr>
            <w:rFonts w:ascii="Arial" w:hAnsi="Arial"/>
            <w:i/>
            <w:color w:val="0F6BBF"/>
            <w:sz w:val="22"/>
            <w:shd w:fill="EFEFEF" w:color="auto" w:val="clear"/>
          </w:rPr>
          <w:t>предыдущую</w:t>
        </w:r>
        <w:r>
          <w:rPr>
            <w:rFonts w:ascii="Arial" w:hAnsi="Arial"/>
            <w:i/>
            <w:color w:val="0F6BBF"/>
            <w:spacing w:val="-7"/>
            <w:sz w:val="22"/>
            <w:shd w:fill="EFEFEF" w:color="auto" w:val="clear"/>
          </w:rPr>
          <w:t> </w:t>
        </w:r>
        <w:r>
          <w:rPr>
            <w:rFonts w:ascii="Arial" w:hAnsi="Arial"/>
            <w:i/>
            <w:color w:val="0F6BBF"/>
            <w:sz w:val="22"/>
            <w:shd w:fill="EFEFEF" w:color="auto" w:val="clear"/>
          </w:rPr>
          <w:t>редакцию</w:t>
        </w:r>
      </w:hyperlink>
    </w:p>
    <w:p>
      <w:pPr>
        <w:pStyle w:val="BodyText"/>
        <w:spacing w:line="237" w:lineRule="auto" w:before="125"/>
        <w:ind w:right="112" w:firstLine="720"/>
        <w:jc w:val="both"/>
      </w:pPr>
      <w:r>
        <w:rPr/>
        <w:t>т)</w:t>
      </w:r>
      <w:r>
        <w:rPr>
          <w:spacing w:val="1"/>
        </w:rPr>
        <w:t> </w:t>
      </w:r>
      <w:r>
        <w:rPr/>
        <w:t>федеральная</w:t>
      </w:r>
      <w:r>
        <w:rPr>
          <w:spacing w:val="1"/>
        </w:rPr>
        <w:t> </w:t>
      </w:r>
      <w:r>
        <w:rPr/>
        <w:t>государственная</w:t>
      </w:r>
      <w:r>
        <w:rPr>
          <w:spacing w:val="1"/>
        </w:rPr>
        <w:t> </w:t>
      </w:r>
      <w:r>
        <w:rPr/>
        <w:t>служба;</w:t>
      </w:r>
      <w:r>
        <w:rPr>
          <w:spacing w:val="1"/>
        </w:rPr>
        <w:t> </w:t>
      </w:r>
      <w:r>
        <w:rPr/>
        <w:t>установление</w:t>
      </w:r>
      <w:r>
        <w:rPr>
          <w:spacing w:val="1"/>
        </w:rPr>
        <w:t> </w:t>
      </w:r>
      <w:r>
        <w:rPr/>
        <w:t>ограничений</w:t>
      </w:r>
      <w:r>
        <w:rPr>
          <w:spacing w:val="1"/>
        </w:rPr>
        <w:t> </w:t>
      </w:r>
      <w:r>
        <w:rPr/>
        <w:t>для</w:t>
      </w:r>
      <w:r>
        <w:rPr>
          <w:spacing w:val="1"/>
        </w:rPr>
        <w:t> </w:t>
      </w:r>
      <w:r>
        <w:rPr/>
        <w:t>замещения</w:t>
      </w:r>
      <w:r>
        <w:rPr>
          <w:spacing w:val="1"/>
        </w:rPr>
        <w:t> </w:t>
      </w:r>
      <w:r>
        <w:rPr/>
        <w:t>государственных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муниципальных</w:t>
      </w:r>
      <w:r>
        <w:rPr>
          <w:spacing w:val="1"/>
        </w:rPr>
        <w:t> </w:t>
      </w:r>
      <w:r>
        <w:rPr/>
        <w:t>должностей,</w:t>
      </w:r>
      <w:r>
        <w:rPr>
          <w:spacing w:val="1"/>
        </w:rPr>
        <w:t> </w:t>
      </w:r>
      <w:r>
        <w:rPr/>
        <w:t>должностей</w:t>
      </w:r>
      <w:r>
        <w:rPr>
          <w:spacing w:val="1"/>
        </w:rPr>
        <w:t> </w:t>
      </w:r>
      <w:r>
        <w:rPr/>
        <w:t>государственной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муниципальной</w:t>
      </w:r>
      <w:r>
        <w:rPr>
          <w:spacing w:val="1"/>
        </w:rPr>
        <w:t> </w:t>
      </w:r>
      <w:r>
        <w:rPr/>
        <w:t>службы, в том числе ограничений, связанных с наличием гражданства иностранного государства либо</w:t>
      </w:r>
      <w:r>
        <w:rPr>
          <w:spacing w:val="1"/>
        </w:rPr>
        <w:t> </w:t>
      </w:r>
      <w:r>
        <w:rPr/>
        <w:t>вида</w:t>
      </w:r>
      <w:r>
        <w:rPr>
          <w:spacing w:val="1"/>
        </w:rPr>
        <w:t> </w:t>
      </w:r>
      <w:r>
        <w:rPr/>
        <w:t>на</w:t>
      </w:r>
      <w:r>
        <w:rPr>
          <w:spacing w:val="1"/>
        </w:rPr>
        <w:t> </w:t>
      </w:r>
      <w:r>
        <w:rPr/>
        <w:t>жительство</w:t>
      </w:r>
      <w:r>
        <w:rPr>
          <w:spacing w:val="1"/>
        </w:rPr>
        <w:t> </w:t>
      </w:r>
      <w:r>
        <w:rPr/>
        <w:t>или</w:t>
      </w:r>
      <w:r>
        <w:rPr>
          <w:spacing w:val="1"/>
        </w:rPr>
        <w:t> </w:t>
      </w:r>
      <w:r>
        <w:rPr/>
        <w:t>иного</w:t>
      </w:r>
      <w:r>
        <w:rPr>
          <w:spacing w:val="1"/>
        </w:rPr>
        <w:t> </w:t>
      </w:r>
      <w:r>
        <w:rPr/>
        <w:t>документа,</w:t>
      </w:r>
      <w:r>
        <w:rPr>
          <w:spacing w:val="1"/>
        </w:rPr>
        <w:t> </w:t>
      </w:r>
      <w:r>
        <w:rPr/>
        <w:t>подтверждающего</w:t>
      </w:r>
      <w:r>
        <w:rPr>
          <w:spacing w:val="1"/>
        </w:rPr>
        <w:t> </w:t>
      </w:r>
      <w:r>
        <w:rPr/>
        <w:t>право</w:t>
      </w:r>
      <w:r>
        <w:rPr>
          <w:spacing w:val="1"/>
        </w:rPr>
        <w:t> </w:t>
      </w:r>
      <w:r>
        <w:rPr/>
        <w:t>на</w:t>
      </w:r>
      <w:r>
        <w:rPr>
          <w:spacing w:val="1"/>
        </w:rPr>
        <w:t> </w:t>
      </w:r>
      <w:r>
        <w:rPr/>
        <w:t>постоянное</w:t>
      </w:r>
      <w:r>
        <w:rPr>
          <w:spacing w:val="1"/>
        </w:rPr>
        <w:t> </w:t>
      </w:r>
      <w:r>
        <w:rPr/>
        <w:t>проживание</w:t>
      </w:r>
      <w:r>
        <w:rPr>
          <w:spacing w:val="1"/>
        </w:rPr>
        <w:t> </w:t>
      </w:r>
      <w:r>
        <w:rPr/>
        <w:t>гражданина Российской Федерации на территории иностранного государства, а также ограничений,</w:t>
      </w:r>
      <w:r>
        <w:rPr>
          <w:spacing w:val="1"/>
        </w:rPr>
        <w:t> </w:t>
      </w:r>
      <w:r>
        <w:rPr/>
        <w:t>связанных</w:t>
      </w:r>
      <w:r>
        <w:rPr>
          <w:spacing w:val="1"/>
        </w:rPr>
        <w:t> </w:t>
      </w:r>
      <w:r>
        <w:rPr/>
        <w:t>с</w:t>
      </w:r>
      <w:r>
        <w:rPr>
          <w:spacing w:val="1"/>
        </w:rPr>
        <w:t> </w:t>
      </w:r>
      <w:r>
        <w:rPr/>
        <w:t>открытием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наличием</w:t>
      </w:r>
      <w:r>
        <w:rPr>
          <w:spacing w:val="1"/>
        </w:rPr>
        <w:t> </w:t>
      </w:r>
      <w:r>
        <w:rPr/>
        <w:t>счетов</w:t>
      </w:r>
      <w:r>
        <w:rPr>
          <w:spacing w:val="1"/>
        </w:rPr>
        <w:t> </w:t>
      </w:r>
      <w:r>
        <w:rPr/>
        <w:t>(вкладов),</w:t>
      </w:r>
      <w:r>
        <w:rPr>
          <w:spacing w:val="1"/>
        </w:rPr>
        <w:t> </w:t>
      </w:r>
      <w:r>
        <w:rPr/>
        <w:t>хранением</w:t>
      </w:r>
      <w:r>
        <w:rPr>
          <w:spacing w:val="1"/>
        </w:rPr>
        <w:t> </w:t>
      </w:r>
      <w:r>
        <w:rPr/>
        <w:t>наличных</w:t>
      </w:r>
      <w:r>
        <w:rPr>
          <w:spacing w:val="1"/>
        </w:rPr>
        <w:t> </w:t>
      </w:r>
      <w:r>
        <w:rPr/>
        <w:t>денежных</w:t>
      </w:r>
      <w:r>
        <w:rPr>
          <w:spacing w:val="1"/>
        </w:rPr>
        <w:t> </w:t>
      </w:r>
      <w:r>
        <w:rPr/>
        <w:t>средств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ценностей</w:t>
      </w:r>
      <w:r>
        <w:rPr>
          <w:spacing w:val="-4"/>
        </w:rPr>
        <w:t> </w:t>
      </w:r>
      <w:r>
        <w:rPr/>
        <w:t>в</w:t>
      </w:r>
      <w:r>
        <w:rPr>
          <w:spacing w:val="-4"/>
        </w:rPr>
        <w:t> </w:t>
      </w:r>
      <w:r>
        <w:rPr/>
        <w:t>иностранных</w:t>
      </w:r>
      <w:r>
        <w:rPr>
          <w:spacing w:val="-4"/>
        </w:rPr>
        <w:t> </w:t>
      </w:r>
      <w:r>
        <w:rPr/>
        <w:t>банках,</w:t>
      </w:r>
      <w:r>
        <w:rPr>
          <w:spacing w:val="-3"/>
        </w:rPr>
        <w:t> </w:t>
      </w:r>
      <w:r>
        <w:rPr/>
        <w:t>расположенных</w:t>
      </w:r>
      <w:r>
        <w:rPr>
          <w:spacing w:val="-3"/>
        </w:rPr>
        <w:t> </w:t>
      </w:r>
      <w:r>
        <w:rPr/>
        <w:t>за</w:t>
      </w:r>
      <w:r>
        <w:rPr>
          <w:spacing w:val="-3"/>
        </w:rPr>
        <w:t> </w:t>
      </w:r>
      <w:r>
        <w:rPr/>
        <w:t>пределами</w:t>
      </w:r>
      <w:r>
        <w:rPr>
          <w:spacing w:val="-3"/>
        </w:rPr>
        <w:t> </w:t>
      </w:r>
      <w:r>
        <w:rPr/>
        <w:t>территории</w:t>
      </w:r>
      <w:r>
        <w:rPr>
          <w:spacing w:val="-3"/>
        </w:rPr>
        <w:t> </w:t>
      </w:r>
      <w:r>
        <w:rPr/>
        <w:t>Российской</w:t>
      </w:r>
      <w:r>
        <w:rPr>
          <w:spacing w:val="-4"/>
        </w:rPr>
        <w:t> </w:t>
      </w:r>
      <w:r>
        <w:rPr/>
        <w:t>Федерации</w:t>
      </w:r>
      <w:hyperlink w:history="true" w:anchor="_bookmark113">
        <w:r>
          <w:rPr>
            <w:rFonts w:ascii="Microsoft Sans Serif" w:hAnsi="Microsoft Sans Serif"/>
            <w:color w:val="0F6BBF"/>
          </w:rPr>
          <w:t>*</w:t>
        </w:r>
      </w:hyperlink>
      <w:r>
        <w:rPr/>
        <w:t>.</w:t>
      </w:r>
    </w:p>
    <w:p>
      <w:pPr>
        <w:pStyle w:val="BodyText"/>
        <w:spacing w:before="70"/>
        <w:jc w:val="both"/>
      </w:pPr>
      <w:r>
        <w:rPr>
          <w:shd w:fill="EFEFEF" w:color="auto" w:val="clear"/>
        </w:rPr>
        <w:t>ГАРАНТ:    </w:t>
      </w:r>
      <w:r>
        <w:rPr>
          <w:spacing w:val="1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5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6"/>
          <w:shd w:fill="EFEFEF" w:color="auto" w:val="clear"/>
        </w:rPr>
        <w:t> </w:t>
      </w:r>
      <w:r>
        <w:rPr>
          <w:color w:val="353842"/>
          <w:shd w:fill="EFEFEF" w:color="auto" w:val="clear"/>
        </w:rPr>
        <w:t>71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pStyle w:val="BodyText"/>
        <w:ind w:left="0"/>
        <w:rPr>
          <w:sz w:val="24"/>
        </w:rPr>
      </w:pPr>
    </w:p>
    <w:p>
      <w:pPr>
        <w:pStyle w:val="Heading1"/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72</w:t>
      </w:r>
    </w:p>
    <w:p>
      <w:pPr>
        <w:pStyle w:val="BodyText"/>
        <w:spacing w:before="1"/>
        <w:ind w:left="0"/>
        <w:rPr>
          <w:b/>
          <w:sz w:val="31"/>
        </w:rPr>
      </w:pPr>
    </w:p>
    <w:p>
      <w:pPr>
        <w:pStyle w:val="ListParagraph"/>
        <w:numPr>
          <w:ilvl w:val="0"/>
          <w:numId w:val="57"/>
        </w:numPr>
        <w:tabs>
          <w:tab w:pos="1040" w:val="left" w:leader="none"/>
        </w:tabs>
        <w:spacing w:line="237" w:lineRule="auto" w:before="0" w:after="0"/>
        <w:ind w:left="820" w:right="116" w:firstLine="0"/>
        <w:jc w:val="left"/>
        <w:rPr>
          <w:sz w:val="22"/>
        </w:rPr>
      </w:pPr>
      <w:r>
        <w:rPr>
          <w:sz w:val="22"/>
        </w:rPr>
        <w:t>В совместном ведении Российской Федерации и субъектов Российской Федерации находятся:</w:t>
      </w:r>
      <w:r>
        <w:rPr>
          <w:spacing w:val="1"/>
          <w:sz w:val="22"/>
        </w:rPr>
        <w:t> </w:t>
      </w:r>
      <w:r>
        <w:rPr>
          <w:sz w:val="22"/>
        </w:rPr>
        <w:t>а)</w:t>
      </w:r>
      <w:r>
        <w:rPr>
          <w:spacing w:val="28"/>
          <w:sz w:val="22"/>
        </w:rPr>
        <w:t> </w:t>
      </w:r>
      <w:r>
        <w:rPr>
          <w:sz w:val="22"/>
        </w:rPr>
        <w:t>обеспечение</w:t>
      </w:r>
      <w:r>
        <w:rPr>
          <w:spacing w:val="28"/>
          <w:sz w:val="22"/>
        </w:rPr>
        <w:t> </w:t>
      </w:r>
      <w:r>
        <w:rPr>
          <w:sz w:val="22"/>
        </w:rPr>
        <w:t>соответствия</w:t>
      </w:r>
      <w:r>
        <w:rPr>
          <w:spacing w:val="28"/>
          <w:sz w:val="22"/>
        </w:rPr>
        <w:t> </w:t>
      </w:r>
      <w:r>
        <w:rPr>
          <w:sz w:val="22"/>
        </w:rPr>
        <w:t>конституций</w:t>
      </w:r>
      <w:r>
        <w:rPr>
          <w:spacing w:val="28"/>
          <w:sz w:val="22"/>
        </w:rPr>
        <w:t> </w:t>
      </w:r>
      <w:r>
        <w:rPr>
          <w:sz w:val="22"/>
        </w:rPr>
        <w:t>и</w:t>
      </w:r>
      <w:r>
        <w:rPr>
          <w:spacing w:val="28"/>
          <w:sz w:val="22"/>
        </w:rPr>
        <w:t> </w:t>
      </w:r>
      <w:r>
        <w:rPr>
          <w:sz w:val="22"/>
        </w:rPr>
        <w:t>законов</w:t>
      </w:r>
      <w:r>
        <w:rPr>
          <w:spacing w:val="28"/>
          <w:sz w:val="22"/>
        </w:rPr>
        <w:t> </w:t>
      </w:r>
      <w:r>
        <w:rPr>
          <w:sz w:val="22"/>
        </w:rPr>
        <w:t>республик,</w:t>
      </w:r>
      <w:r>
        <w:rPr>
          <w:spacing w:val="28"/>
          <w:sz w:val="22"/>
        </w:rPr>
        <w:t> </w:t>
      </w:r>
      <w:r>
        <w:rPr>
          <w:sz w:val="22"/>
        </w:rPr>
        <w:t>уставов,</w:t>
      </w:r>
      <w:r>
        <w:rPr>
          <w:spacing w:val="28"/>
          <w:sz w:val="22"/>
        </w:rPr>
        <w:t> </w:t>
      </w:r>
      <w:r>
        <w:rPr>
          <w:sz w:val="22"/>
        </w:rPr>
        <w:t>законов</w:t>
      </w:r>
      <w:r>
        <w:rPr>
          <w:spacing w:val="28"/>
          <w:sz w:val="22"/>
        </w:rPr>
        <w:t> </w:t>
      </w:r>
      <w:r>
        <w:rPr>
          <w:sz w:val="22"/>
        </w:rPr>
        <w:t>и</w:t>
      </w:r>
      <w:r>
        <w:rPr>
          <w:spacing w:val="28"/>
          <w:sz w:val="22"/>
        </w:rPr>
        <w:t> </w:t>
      </w:r>
      <w:r>
        <w:rPr>
          <w:sz w:val="22"/>
        </w:rPr>
        <w:t>иных</w:t>
      </w:r>
    </w:p>
    <w:p>
      <w:pPr>
        <w:pStyle w:val="BodyText"/>
        <w:spacing w:line="237" w:lineRule="auto"/>
      </w:pPr>
      <w:r>
        <w:rPr/>
        <w:t>нормативных</w:t>
      </w:r>
      <w:r>
        <w:rPr>
          <w:spacing w:val="38"/>
        </w:rPr>
        <w:t> </w:t>
      </w:r>
      <w:r>
        <w:rPr/>
        <w:t>правовых</w:t>
      </w:r>
      <w:r>
        <w:rPr>
          <w:spacing w:val="39"/>
        </w:rPr>
        <w:t> </w:t>
      </w:r>
      <w:r>
        <w:rPr/>
        <w:t>актов</w:t>
      </w:r>
      <w:r>
        <w:rPr>
          <w:spacing w:val="38"/>
        </w:rPr>
        <w:t> </w:t>
      </w:r>
      <w:r>
        <w:rPr/>
        <w:t>краев,</w:t>
      </w:r>
      <w:r>
        <w:rPr>
          <w:spacing w:val="39"/>
        </w:rPr>
        <w:t> </w:t>
      </w:r>
      <w:r>
        <w:rPr/>
        <w:t>областей,</w:t>
      </w:r>
      <w:r>
        <w:rPr>
          <w:spacing w:val="38"/>
        </w:rPr>
        <w:t> </w:t>
      </w:r>
      <w:r>
        <w:rPr/>
        <w:t>городов</w:t>
      </w:r>
      <w:r>
        <w:rPr>
          <w:spacing w:val="39"/>
        </w:rPr>
        <w:t> </w:t>
      </w:r>
      <w:r>
        <w:rPr/>
        <w:t>федерального</w:t>
      </w:r>
      <w:r>
        <w:rPr>
          <w:spacing w:val="38"/>
        </w:rPr>
        <w:t> </w:t>
      </w:r>
      <w:r>
        <w:rPr/>
        <w:t>значения,</w:t>
      </w:r>
      <w:r>
        <w:rPr>
          <w:spacing w:val="39"/>
        </w:rPr>
        <w:t> </w:t>
      </w:r>
      <w:r>
        <w:rPr/>
        <w:t>автономной</w:t>
      </w:r>
      <w:r>
        <w:rPr>
          <w:spacing w:val="38"/>
        </w:rPr>
        <w:t> </w:t>
      </w:r>
      <w:r>
        <w:rPr/>
        <w:t>области,</w:t>
      </w:r>
      <w:r>
        <w:rPr>
          <w:spacing w:val="-52"/>
        </w:rPr>
        <w:t> </w:t>
      </w:r>
      <w:r>
        <w:rPr/>
        <w:t>автономных</w:t>
      </w:r>
      <w:r>
        <w:rPr>
          <w:spacing w:val="-2"/>
        </w:rPr>
        <w:t> </w:t>
      </w:r>
      <w:r>
        <w:rPr/>
        <w:t>округов</w:t>
      </w:r>
      <w:r>
        <w:rPr>
          <w:spacing w:val="-1"/>
        </w:rPr>
        <w:t> </w:t>
      </w:r>
      <w:r>
        <w:rPr/>
        <w:t>Конституции</w:t>
      </w:r>
      <w:r>
        <w:rPr>
          <w:spacing w:val="-2"/>
        </w:rPr>
        <w:t> </w:t>
      </w:r>
      <w:r>
        <w:rPr/>
        <w:t>Российской</w:t>
      </w:r>
      <w:r>
        <w:rPr>
          <w:spacing w:val="-2"/>
        </w:rPr>
        <w:t> </w:t>
      </w:r>
      <w:r>
        <w:rPr/>
        <w:t>Федерации</w:t>
      </w:r>
      <w:r>
        <w:rPr>
          <w:spacing w:val="-1"/>
        </w:rPr>
        <w:t> </w:t>
      </w:r>
      <w:r>
        <w:rPr/>
        <w:t>и</w:t>
      </w:r>
      <w:r>
        <w:rPr>
          <w:spacing w:val="-2"/>
        </w:rPr>
        <w:t> </w:t>
      </w:r>
      <w:r>
        <w:rPr/>
        <w:t>федеральным</w:t>
      </w:r>
      <w:r>
        <w:rPr>
          <w:spacing w:val="-1"/>
        </w:rPr>
        <w:t> </w:t>
      </w:r>
      <w:r>
        <w:rPr/>
        <w:t>законам;</w:t>
      </w:r>
    </w:p>
    <w:p>
      <w:pPr>
        <w:pStyle w:val="BodyText"/>
        <w:spacing w:line="237" w:lineRule="auto"/>
        <w:ind w:firstLine="720"/>
      </w:pPr>
      <w:r>
        <w:rPr/>
        <w:t>б)</w:t>
      </w:r>
      <w:r>
        <w:rPr>
          <w:spacing w:val="8"/>
        </w:rPr>
        <w:t> </w:t>
      </w:r>
      <w:r>
        <w:rPr/>
        <w:t>защита</w:t>
      </w:r>
      <w:r>
        <w:rPr>
          <w:spacing w:val="8"/>
        </w:rPr>
        <w:t> </w:t>
      </w:r>
      <w:r>
        <w:rPr/>
        <w:t>прав</w:t>
      </w:r>
      <w:r>
        <w:rPr>
          <w:spacing w:val="8"/>
        </w:rPr>
        <w:t> </w:t>
      </w:r>
      <w:r>
        <w:rPr/>
        <w:t>и</w:t>
      </w:r>
      <w:r>
        <w:rPr>
          <w:spacing w:val="8"/>
        </w:rPr>
        <w:t> </w:t>
      </w:r>
      <w:r>
        <w:rPr/>
        <w:t>свобод</w:t>
      </w:r>
      <w:r>
        <w:rPr>
          <w:spacing w:val="8"/>
        </w:rPr>
        <w:t> </w:t>
      </w:r>
      <w:r>
        <w:rPr/>
        <w:t>человека</w:t>
      </w:r>
      <w:r>
        <w:rPr>
          <w:spacing w:val="8"/>
        </w:rPr>
        <w:t> </w:t>
      </w:r>
      <w:r>
        <w:rPr/>
        <w:t>и</w:t>
      </w:r>
      <w:r>
        <w:rPr>
          <w:spacing w:val="8"/>
        </w:rPr>
        <w:t> </w:t>
      </w:r>
      <w:r>
        <w:rPr/>
        <w:t>гражданина;</w:t>
      </w:r>
      <w:r>
        <w:rPr>
          <w:spacing w:val="8"/>
        </w:rPr>
        <w:t> </w:t>
      </w:r>
      <w:r>
        <w:rPr/>
        <w:t>защита</w:t>
      </w:r>
      <w:r>
        <w:rPr>
          <w:spacing w:val="8"/>
        </w:rPr>
        <w:t> </w:t>
      </w:r>
      <w:r>
        <w:rPr/>
        <w:t>прав</w:t>
      </w:r>
      <w:r>
        <w:rPr>
          <w:spacing w:val="8"/>
        </w:rPr>
        <w:t> </w:t>
      </w:r>
      <w:r>
        <w:rPr/>
        <w:t>национальных</w:t>
      </w:r>
      <w:r>
        <w:rPr>
          <w:spacing w:val="8"/>
        </w:rPr>
        <w:t> </w:t>
      </w:r>
      <w:r>
        <w:rPr/>
        <w:t>меньшинств;</w:t>
      </w:r>
      <w:r>
        <w:rPr>
          <w:spacing w:val="-52"/>
        </w:rPr>
        <w:t> </w:t>
      </w:r>
      <w:r>
        <w:rPr/>
        <w:t>обеспечение</w:t>
      </w:r>
      <w:r>
        <w:rPr>
          <w:spacing w:val="-2"/>
        </w:rPr>
        <w:t> </w:t>
      </w:r>
      <w:r>
        <w:rPr/>
        <w:t>законности,</w:t>
      </w:r>
      <w:r>
        <w:rPr>
          <w:spacing w:val="-1"/>
        </w:rPr>
        <w:t> </w:t>
      </w:r>
      <w:r>
        <w:rPr/>
        <w:t>правопорядка,</w:t>
      </w:r>
      <w:r>
        <w:rPr>
          <w:spacing w:val="-2"/>
        </w:rPr>
        <w:t> </w:t>
      </w:r>
      <w:r>
        <w:rPr/>
        <w:t>общественной</w:t>
      </w:r>
      <w:r>
        <w:rPr>
          <w:spacing w:val="-1"/>
        </w:rPr>
        <w:t> </w:t>
      </w:r>
      <w:r>
        <w:rPr/>
        <w:t>безопасности;</w:t>
      </w:r>
      <w:r>
        <w:rPr>
          <w:spacing w:val="-1"/>
        </w:rPr>
        <w:t> </w:t>
      </w:r>
      <w:r>
        <w:rPr/>
        <w:t>режим</w:t>
      </w:r>
      <w:r>
        <w:rPr>
          <w:spacing w:val="-2"/>
        </w:rPr>
        <w:t> </w:t>
      </w:r>
      <w:r>
        <w:rPr/>
        <w:t>пограничных</w:t>
      </w:r>
      <w:r>
        <w:rPr>
          <w:spacing w:val="-2"/>
        </w:rPr>
        <w:t> </w:t>
      </w:r>
      <w:r>
        <w:rPr/>
        <w:t>зон;</w:t>
      </w:r>
    </w:p>
    <w:p>
      <w:pPr>
        <w:pStyle w:val="BodyText"/>
        <w:spacing w:line="237" w:lineRule="auto"/>
        <w:ind w:firstLine="720"/>
      </w:pPr>
      <w:r>
        <w:rPr/>
        <w:t>в)</w:t>
      </w:r>
      <w:r>
        <w:rPr>
          <w:spacing w:val="22"/>
        </w:rPr>
        <w:t> </w:t>
      </w:r>
      <w:r>
        <w:rPr/>
        <w:t>вопросы</w:t>
      </w:r>
      <w:r>
        <w:rPr>
          <w:spacing w:val="22"/>
        </w:rPr>
        <w:t> </w:t>
      </w:r>
      <w:r>
        <w:rPr/>
        <w:t>владения,</w:t>
      </w:r>
      <w:r>
        <w:rPr>
          <w:spacing w:val="22"/>
        </w:rPr>
        <w:t> </w:t>
      </w:r>
      <w:r>
        <w:rPr/>
        <w:t>пользования</w:t>
      </w:r>
      <w:r>
        <w:rPr>
          <w:spacing w:val="22"/>
        </w:rPr>
        <w:t> </w:t>
      </w:r>
      <w:r>
        <w:rPr/>
        <w:t>и</w:t>
      </w:r>
      <w:r>
        <w:rPr>
          <w:spacing w:val="22"/>
        </w:rPr>
        <w:t> </w:t>
      </w:r>
      <w:r>
        <w:rPr/>
        <w:t>распоряжения</w:t>
      </w:r>
      <w:r>
        <w:rPr>
          <w:spacing w:val="22"/>
        </w:rPr>
        <w:t> </w:t>
      </w:r>
      <w:r>
        <w:rPr/>
        <w:t>землей,</w:t>
      </w:r>
      <w:r>
        <w:rPr>
          <w:spacing w:val="22"/>
        </w:rPr>
        <w:t> </w:t>
      </w:r>
      <w:r>
        <w:rPr/>
        <w:t>недрами,</w:t>
      </w:r>
      <w:r>
        <w:rPr>
          <w:spacing w:val="22"/>
        </w:rPr>
        <w:t> </w:t>
      </w:r>
      <w:r>
        <w:rPr/>
        <w:t>водными</w:t>
      </w:r>
      <w:r>
        <w:rPr>
          <w:spacing w:val="22"/>
        </w:rPr>
        <w:t> </w:t>
      </w:r>
      <w:r>
        <w:rPr/>
        <w:t>и</w:t>
      </w:r>
      <w:r>
        <w:rPr>
          <w:spacing w:val="22"/>
        </w:rPr>
        <w:t> </w:t>
      </w:r>
      <w:r>
        <w:rPr/>
        <w:t>другими</w:t>
      </w:r>
      <w:r>
        <w:rPr>
          <w:spacing w:val="-52"/>
        </w:rPr>
        <w:t> </w:t>
      </w:r>
      <w:r>
        <w:rPr/>
        <w:t>природными</w:t>
      </w:r>
      <w:r>
        <w:rPr>
          <w:spacing w:val="-2"/>
        </w:rPr>
        <w:t> </w:t>
      </w:r>
      <w:r>
        <w:rPr/>
        <w:t>ресурсами;</w:t>
      </w:r>
    </w:p>
    <w:p>
      <w:pPr>
        <w:pStyle w:val="BodyText"/>
        <w:spacing w:line="250" w:lineRule="exact"/>
        <w:ind w:left="820"/>
      </w:pPr>
      <w:r>
        <w:rPr/>
        <w:t>г)</w:t>
      </w:r>
      <w:r>
        <w:rPr>
          <w:spacing w:val="-7"/>
        </w:rPr>
        <w:t> </w:t>
      </w:r>
      <w:r>
        <w:rPr/>
        <w:t>разграничение</w:t>
      </w:r>
      <w:r>
        <w:rPr>
          <w:spacing w:val="-6"/>
        </w:rPr>
        <w:t> </w:t>
      </w:r>
      <w:r>
        <w:rPr/>
        <w:t>государственной</w:t>
      </w:r>
      <w:r>
        <w:rPr>
          <w:spacing w:val="-8"/>
        </w:rPr>
        <w:t> </w:t>
      </w:r>
      <w:r>
        <w:rPr/>
        <w:t>собственности;</w:t>
      </w:r>
    </w:p>
    <w:p>
      <w:pPr>
        <w:spacing w:after="0" w:line="250" w:lineRule="exact"/>
        <w:sectPr>
          <w:pgSz w:w="11900" w:h="16840"/>
          <w:pgMar w:header="289" w:footer="511" w:top="580" w:bottom="700" w:left="900" w:right="880"/>
        </w:sectPr>
      </w:pPr>
    </w:p>
    <w:p>
      <w:pPr>
        <w:pStyle w:val="BodyText"/>
        <w:spacing w:before="4"/>
        <w:ind w:left="0"/>
        <w:rPr>
          <w:sz w:val="23"/>
        </w:rPr>
      </w:pPr>
    </w:p>
    <w:p>
      <w:pPr>
        <w:pStyle w:val="BodyText"/>
        <w:rPr>
          <w:sz w:val="20"/>
        </w:rPr>
      </w:pPr>
      <w:r>
        <w:rPr>
          <w:sz w:val="20"/>
        </w:rPr>
        <w:pict>
          <v:group style="width:495pt;height:42.25pt;mso-position-horizontal-relative:char;mso-position-vertical-relative:line" coordorigin="0,0" coordsize="9900,845">
            <v:shape style="position:absolute;left:0;top:0;width:9900;height:845" coordorigin="0,0" coordsize="9900,845" path="m9900,0l0,0,0,250,0,345,0,500,0,595,0,845,3011,845,3011,595,4700,595,4700,345,9900,345,9900,0xe" filled="true" fillcolor="#efefef" stroked="false">
              <v:path arrowok="t"/>
              <v:fill type="solid"/>
            </v:shape>
            <v:shape style="position:absolute;left:0;top:595;width:3011;height:250" type="#_x0000_t202" filled="true" fillcolor="#efefef" stroked="false">
              <v:textbox inset="0,0,0,0">
                <w:txbxContent>
                  <w:p>
                    <w:pPr>
                      <w:spacing w:line="172" w:lineRule="exact" w:before="0"/>
                      <w:ind w:left="170" w:right="-15" w:firstLine="0"/>
                      <w:jc w:val="left"/>
                      <w:rPr>
                        <w:rFonts w:ascii="Arial" w:hAnsi="Arial"/>
                        <w:i/>
                        <w:sz w:val="22"/>
                      </w:rPr>
                    </w:pPr>
                    <w:bookmarkStart w:name="_bookmark25" w:id="26"/>
                    <w:bookmarkEnd w:id="26"/>
                    <w:r>
                      <w:rPr/>
                    </w:r>
                    <w:hyperlink w:history="true" w:anchor="_bookmark25">
                      <w:r>
                        <w:rPr>
                          <w:rFonts w:ascii="Arial" w:hAnsi="Arial"/>
                          <w:i/>
                          <w:color w:val="0F6BBF"/>
                          <w:sz w:val="22"/>
                        </w:rPr>
                        <w:t>См.</w:t>
                      </w:r>
                      <w:r>
                        <w:rPr>
                          <w:rFonts w:ascii="Arial" w:hAnsi="Arial"/>
                          <w:i/>
                          <w:color w:val="0F6BBF"/>
                          <w:spacing w:val="-10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i/>
                          <w:color w:val="0F6BBF"/>
                          <w:sz w:val="22"/>
                        </w:rPr>
                        <w:t>предыдущую</w:t>
                      </w:r>
                      <w:r>
                        <w:rPr>
                          <w:rFonts w:ascii="Arial" w:hAnsi="Arial"/>
                          <w:i/>
                          <w:color w:val="0F6BBF"/>
                          <w:spacing w:val="-10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i/>
                          <w:color w:val="0F6BBF"/>
                          <w:sz w:val="22"/>
                        </w:rPr>
                        <w:t>редакцию</w:t>
                      </w:r>
                    </w:hyperlink>
                  </w:p>
                </w:txbxContent>
              </v:textbox>
              <v:fill type="solid"/>
              <w10:wrap type="none"/>
            </v:shape>
            <v:shape style="position:absolute;left:0;top:345;width:4700;height:155" type="#_x0000_t202" filled="true" fillcolor="#efefef" stroked="false">
              <v:textbox inset="0,0,0,0">
                <w:txbxContent>
                  <w:p>
                    <w:pPr>
                      <w:spacing w:line="155" w:lineRule="exact" w:before="0"/>
                      <w:ind w:left="170" w:right="-15" w:firstLine="0"/>
                      <w:jc w:val="left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color w:val="353842"/>
                        <w:sz w:val="22"/>
                      </w:rPr>
                      <w:t>Конституции</w:t>
                    </w:r>
                    <w:r>
                      <w:rPr>
                        <w:i/>
                        <w:color w:val="353842"/>
                        <w:spacing w:val="-4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РФ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от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14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марта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2020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г.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N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1-ФКЗ</w:t>
                    </w:r>
                  </w:p>
                </w:txbxContent>
              </v:textbox>
              <v:fill type="solid"/>
              <w10:wrap type="none"/>
            </v:shape>
            <v:shape style="position:absolute;left:0;top:0;width:9900;height:250" type="#_x0000_t202" filled="true" fillcolor="#efefef" stroked="false">
              <v:textbox inset="0,0,0,0">
                <w:txbxContent>
                  <w:p>
                    <w:pPr>
                      <w:spacing w:line="236" w:lineRule="exact" w:before="13"/>
                      <w:ind w:left="0" w:right="-15" w:firstLine="0"/>
                      <w:jc w:val="left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Информация</w:t>
                    </w:r>
                    <w:r>
                      <w:rPr>
                        <w:i/>
                        <w:spacing w:val="88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об</w:t>
                    </w:r>
                    <w:r>
                      <w:rPr>
                        <w:i/>
                        <w:spacing w:val="90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изменениях:  </w:t>
                    </w:r>
                    <w:r>
                      <w:rPr>
                        <w:i/>
                        <w:spacing w:val="4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Пункт</w:t>
                    </w:r>
                    <w:r>
                      <w:rPr>
                        <w:i/>
                        <w:color w:val="353842"/>
                        <w:spacing w:val="88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"д"</w:t>
                    </w:r>
                    <w:r>
                      <w:rPr>
                        <w:i/>
                        <w:color w:val="353842"/>
                        <w:spacing w:val="90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изменен</w:t>
                    </w:r>
                    <w:r>
                      <w:rPr>
                        <w:i/>
                        <w:color w:val="353842"/>
                        <w:spacing w:val="90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с</w:t>
                    </w:r>
                    <w:r>
                      <w:rPr>
                        <w:i/>
                        <w:color w:val="353842"/>
                        <w:spacing w:val="89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4</w:t>
                    </w:r>
                    <w:r>
                      <w:rPr>
                        <w:i/>
                        <w:color w:val="353842"/>
                        <w:spacing w:val="90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июля</w:t>
                    </w:r>
                    <w:r>
                      <w:rPr>
                        <w:i/>
                        <w:color w:val="353842"/>
                        <w:spacing w:val="89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2020</w:t>
                    </w:r>
                    <w:r>
                      <w:rPr>
                        <w:i/>
                        <w:color w:val="353842"/>
                        <w:spacing w:val="90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г.</w:t>
                    </w:r>
                    <w:r>
                      <w:rPr>
                        <w:i/>
                        <w:color w:val="353842"/>
                        <w:spacing w:val="90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-</w:t>
                    </w:r>
                    <w:r>
                      <w:rPr>
                        <w:i/>
                        <w:color w:val="353842"/>
                        <w:spacing w:val="88"/>
                        <w:sz w:val="22"/>
                      </w:rPr>
                      <w:t> </w:t>
                    </w:r>
                    <w:hyperlink r:id="rId87">
                      <w:r>
                        <w:rPr>
                          <w:rFonts w:ascii="Arial" w:hAnsi="Arial"/>
                          <w:i/>
                          <w:color w:val="0F6BBF"/>
                          <w:sz w:val="22"/>
                        </w:rPr>
                        <w:t>Закон</w:t>
                      </w:r>
                    </w:hyperlink>
                    <w:r>
                      <w:rPr>
                        <w:rFonts w:ascii="Arial" w:hAnsi="Arial"/>
                        <w:i/>
                        <w:color w:val="0F6BBF"/>
                        <w:spacing w:val="84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РФ</w:t>
                    </w:r>
                    <w:r>
                      <w:rPr>
                        <w:i/>
                        <w:color w:val="353842"/>
                        <w:spacing w:val="88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о</w:t>
                    </w:r>
                    <w:r>
                      <w:rPr>
                        <w:i/>
                        <w:color w:val="353842"/>
                        <w:spacing w:val="90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поправке</w:t>
                    </w:r>
                    <w:r>
                      <w:rPr>
                        <w:i/>
                        <w:color w:val="353842"/>
                        <w:spacing w:val="90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к</w:t>
                    </w:r>
                  </w:p>
                </w:txbxContent>
              </v:textbox>
              <v:fill type="solid"/>
              <w10:wrap type="none"/>
            </v:shape>
          </v:group>
        </w:pict>
      </w:r>
      <w:r>
        <w:rPr>
          <w:sz w:val="20"/>
        </w:rPr>
      </w:r>
    </w:p>
    <w:p>
      <w:pPr>
        <w:pStyle w:val="BodyText"/>
        <w:spacing w:line="237" w:lineRule="auto" w:before="11"/>
        <w:ind w:right="114" w:firstLine="720"/>
        <w:jc w:val="both"/>
      </w:pPr>
      <w:r>
        <w:rPr/>
        <w:pict>
          <v:group style="position:absolute;margin-left:50pt;margin-top:40.966835pt;width:495pt;height:42.25pt;mso-position-horizontal-relative:page;mso-position-vertical-relative:paragraph;z-index:-15720448;mso-wrap-distance-left:0;mso-wrap-distance-right:0" coordorigin="1000,819" coordsize="9900,845">
            <v:shape style="position:absolute;left:1000;top:819;width:9900;height:845" coordorigin="1000,819" coordsize="9900,845" path="m10900,819l1000,819,1000,1069,1000,1164,1000,1319,1000,1414,1000,1664,4011,1664,4011,1414,5700,1414,5700,1164,10900,1164,10900,819xe" filled="true" fillcolor="#efefef" stroked="false">
              <v:path arrowok="t"/>
              <v:fill type="solid"/>
            </v:shape>
            <v:shape style="position:absolute;left:1000;top:1414;width:3011;height:250" type="#_x0000_t202" filled="true" fillcolor="#efefef" stroked="false">
              <v:textbox inset="0,0,0,0">
                <w:txbxContent>
                  <w:p>
                    <w:pPr>
                      <w:spacing w:line="172" w:lineRule="exact" w:before="0"/>
                      <w:ind w:left="170" w:right="-15" w:firstLine="0"/>
                      <w:jc w:val="left"/>
                      <w:rPr>
                        <w:rFonts w:ascii="Arial" w:hAnsi="Arial"/>
                        <w:i/>
                        <w:sz w:val="22"/>
                      </w:rPr>
                    </w:pPr>
                    <w:bookmarkStart w:name="_bookmark26" w:id="27"/>
                    <w:bookmarkEnd w:id="27"/>
                    <w:r>
                      <w:rPr/>
                    </w:r>
                    <w:hyperlink w:history="true" w:anchor="_bookmark26">
                      <w:r>
                        <w:rPr>
                          <w:rFonts w:ascii="Arial" w:hAnsi="Arial"/>
                          <w:i/>
                          <w:color w:val="0F6BBF"/>
                          <w:sz w:val="22"/>
                        </w:rPr>
                        <w:t>См.</w:t>
                      </w:r>
                      <w:r>
                        <w:rPr>
                          <w:rFonts w:ascii="Arial" w:hAnsi="Arial"/>
                          <w:i/>
                          <w:color w:val="0F6BBF"/>
                          <w:spacing w:val="-10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i/>
                          <w:color w:val="0F6BBF"/>
                          <w:sz w:val="22"/>
                        </w:rPr>
                        <w:t>предыдущую</w:t>
                      </w:r>
                      <w:r>
                        <w:rPr>
                          <w:rFonts w:ascii="Arial" w:hAnsi="Arial"/>
                          <w:i/>
                          <w:color w:val="0F6BBF"/>
                          <w:spacing w:val="-10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i/>
                          <w:color w:val="0F6BBF"/>
                          <w:sz w:val="22"/>
                        </w:rPr>
                        <w:t>редакцию</w:t>
                      </w:r>
                    </w:hyperlink>
                  </w:p>
                </w:txbxContent>
              </v:textbox>
              <v:fill type="solid"/>
              <w10:wrap type="none"/>
            </v:shape>
            <v:shape style="position:absolute;left:1000;top:1164;width:4700;height:155" type="#_x0000_t202" filled="true" fillcolor="#efefef" stroked="false">
              <v:textbox inset="0,0,0,0">
                <w:txbxContent>
                  <w:p>
                    <w:pPr>
                      <w:spacing w:line="155" w:lineRule="exact" w:before="0"/>
                      <w:ind w:left="170" w:right="-15" w:firstLine="0"/>
                      <w:jc w:val="left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color w:val="353842"/>
                        <w:sz w:val="22"/>
                      </w:rPr>
                      <w:t>Конституции</w:t>
                    </w:r>
                    <w:r>
                      <w:rPr>
                        <w:i/>
                        <w:color w:val="353842"/>
                        <w:spacing w:val="-4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РФ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от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14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марта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2020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г.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N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1-ФКЗ</w:t>
                    </w:r>
                  </w:p>
                </w:txbxContent>
              </v:textbox>
              <v:fill type="solid"/>
              <w10:wrap type="none"/>
            </v:shape>
            <v:shape style="position:absolute;left:1000;top:819;width:9900;height:250" type="#_x0000_t202" filled="true" fillcolor="#efefef" stroked="false">
              <v:textbox inset="0,0,0,0">
                <w:txbxContent>
                  <w:p>
                    <w:pPr>
                      <w:spacing w:line="236" w:lineRule="exact" w:before="13"/>
                      <w:ind w:left="0" w:right="-15" w:firstLine="0"/>
                      <w:jc w:val="left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Информация</w:t>
                    </w:r>
                    <w:r>
                      <w:rPr>
                        <w:i/>
                        <w:spacing w:val="89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об</w:t>
                    </w:r>
                    <w:r>
                      <w:rPr>
                        <w:i/>
                        <w:spacing w:val="91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изменениях:  </w:t>
                    </w:r>
                    <w:r>
                      <w:rPr>
                        <w:i/>
                        <w:spacing w:val="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Пункт</w:t>
                    </w:r>
                    <w:r>
                      <w:rPr>
                        <w:i/>
                        <w:color w:val="353842"/>
                        <w:spacing w:val="89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"е"</w:t>
                    </w:r>
                    <w:r>
                      <w:rPr>
                        <w:i/>
                        <w:color w:val="353842"/>
                        <w:spacing w:val="91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изменен</w:t>
                    </w:r>
                    <w:r>
                      <w:rPr>
                        <w:i/>
                        <w:color w:val="353842"/>
                        <w:spacing w:val="91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с</w:t>
                    </w:r>
                    <w:r>
                      <w:rPr>
                        <w:i/>
                        <w:color w:val="353842"/>
                        <w:spacing w:val="90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4</w:t>
                    </w:r>
                    <w:r>
                      <w:rPr>
                        <w:i/>
                        <w:color w:val="353842"/>
                        <w:spacing w:val="91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июля</w:t>
                    </w:r>
                    <w:r>
                      <w:rPr>
                        <w:i/>
                        <w:color w:val="353842"/>
                        <w:spacing w:val="90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2020</w:t>
                    </w:r>
                    <w:r>
                      <w:rPr>
                        <w:i/>
                        <w:color w:val="353842"/>
                        <w:spacing w:val="91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г.</w:t>
                    </w:r>
                    <w:r>
                      <w:rPr>
                        <w:i/>
                        <w:color w:val="353842"/>
                        <w:spacing w:val="91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-</w:t>
                    </w:r>
                    <w:r>
                      <w:rPr>
                        <w:i/>
                        <w:color w:val="353842"/>
                        <w:spacing w:val="89"/>
                        <w:sz w:val="22"/>
                      </w:rPr>
                      <w:t> </w:t>
                    </w:r>
                    <w:hyperlink r:id="rId88">
                      <w:r>
                        <w:rPr>
                          <w:rFonts w:ascii="Arial" w:hAnsi="Arial"/>
                          <w:i/>
                          <w:color w:val="0F6BBF"/>
                          <w:sz w:val="22"/>
                        </w:rPr>
                        <w:t>Закон</w:t>
                      </w:r>
                    </w:hyperlink>
                    <w:r>
                      <w:rPr>
                        <w:rFonts w:ascii="Arial" w:hAnsi="Arial"/>
                        <w:i/>
                        <w:color w:val="0F6BBF"/>
                        <w:spacing w:val="85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РФ</w:t>
                    </w:r>
                    <w:r>
                      <w:rPr>
                        <w:i/>
                        <w:color w:val="353842"/>
                        <w:spacing w:val="89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о</w:t>
                    </w:r>
                    <w:r>
                      <w:rPr>
                        <w:i/>
                        <w:color w:val="353842"/>
                        <w:spacing w:val="91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поправке</w:t>
                    </w:r>
                    <w:r>
                      <w:rPr>
                        <w:i/>
                        <w:color w:val="353842"/>
                        <w:spacing w:val="91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к</w:t>
                    </w:r>
                  </w:p>
                </w:txbxContent>
              </v:textbox>
              <v:fill type="solid"/>
              <w10:wrap type="none"/>
            </v:shape>
            <w10:wrap type="topAndBottom"/>
          </v:group>
        </w:pict>
      </w:r>
      <w:r>
        <w:rPr/>
        <w:t>д)</w:t>
      </w:r>
      <w:r>
        <w:rPr>
          <w:spacing w:val="1"/>
        </w:rPr>
        <w:t> </w:t>
      </w:r>
      <w:r>
        <w:rPr/>
        <w:t>природопользование;</w:t>
      </w:r>
      <w:r>
        <w:rPr>
          <w:spacing w:val="1"/>
        </w:rPr>
        <w:t> </w:t>
      </w:r>
      <w:r>
        <w:rPr/>
        <w:t>сельское</w:t>
      </w:r>
      <w:r>
        <w:rPr>
          <w:spacing w:val="1"/>
        </w:rPr>
        <w:t> </w:t>
      </w:r>
      <w:r>
        <w:rPr/>
        <w:t>хозяйство;</w:t>
      </w:r>
      <w:r>
        <w:rPr>
          <w:spacing w:val="1"/>
        </w:rPr>
        <w:t> </w:t>
      </w:r>
      <w:r>
        <w:rPr/>
        <w:t>охрана</w:t>
      </w:r>
      <w:r>
        <w:rPr>
          <w:spacing w:val="1"/>
        </w:rPr>
        <w:t> </w:t>
      </w:r>
      <w:r>
        <w:rPr/>
        <w:t>окружающей</w:t>
      </w:r>
      <w:r>
        <w:rPr>
          <w:spacing w:val="1"/>
        </w:rPr>
        <w:t> </w:t>
      </w:r>
      <w:r>
        <w:rPr/>
        <w:t>среды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обеспечение</w:t>
      </w:r>
      <w:r>
        <w:rPr>
          <w:spacing w:val="1"/>
        </w:rPr>
        <w:t> </w:t>
      </w:r>
      <w:r>
        <w:rPr/>
        <w:t>экологической безопасности; особо охраняемые природные территории; охрана памятников истории и</w:t>
      </w:r>
      <w:r>
        <w:rPr>
          <w:spacing w:val="1"/>
        </w:rPr>
        <w:t> </w:t>
      </w:r>
      <w:r>
        <w:rPr/>
        <w:t>культуры</w:t>
      </w:r>
      <w:hyperlink w:history="true" w:anchor="_bookmark113">
        <w:r>
          <w:rPr>
            <w:rFonts w:ascii="Microsoft Sans Serif" w:hAnsi="Microsoft Sans Serif"/>
            <w:color w:val="0F6BBF"/>
          </w:rPr>
          <w:t>*</w:t>
        </w:r>
      </w:hyperlink>
      <w:r>
        <w:rPr/>
        <w:t>;</w:t>
      </w:r>
    </w:p>
    <w:p>
      <w:pPr>
        <w:pStyle w:val="BodyText"/>
        <w:spacing w:line="237" w:lineRule="auto" w:before="17" w:after="58"/>
        <w:ind w:firstLine="720"/>
      </w:pPr>
      <w:r>
        <w:rPr/>
        <w:t>е)</w:t>
      </w:r>
      <w:r>
        <w:rPr>
          <w:spacing w:val="31"/>
        </w:rPr>
        <w:t> </w:t>
      </w:r>
      <w:r>
        <w:rPr/>
        <w:t>общие</w:t>
      </w:r>
      <w:r>
        <w:rPr>
          <w:spacing w:val="31"/>
        </w:rPr>
        <w:t> </w:t>
      </w:r>
      <w:r>
        <w:rPr/>
        <w:t>вопросы</w:t>
      </w:r>
      <w:r>
        <w:rPr>
          <w:spacing w:val="30"/>
        </w:rPr>
        <w:t> </w:t>
      </w:r>
      <w:r>
        <w:rPr/>
        <w:t>воспитания,</w:t>
      </w:r>
      <w:r>
        <w:rPr>
          <w:spacing w:val="31"/>
        </w:rPr>
        <w:t> </w:t>
      </w:r>
      <w:r>
        <w:rPr/>
        <w:t>образования,</w:t>
      </w:r>
      <w:r>
        <w:rPr>
          <w:spacing w:val="31"/>
        </w:rPr>
        <w:t> </w:t>
      </w:r>
      <w:r>
        <w:rPr/>
        <w:t>науки,</w:t>
      </w:r>
      <w:r>
        <w:rPr>
          <w:spacing w:val="31"/>
        </w:rPr>
        <w:t> </w:t>
      </w:r>
      <w:r>
        <w:rPr/>
        <w:t>культуры,</w:t>
      </w:r>
      <w:r>
        <w:rPr>
          <w:spacing w:val="31"/>
        </w:rPr>
        <w:t> </w:t>
      </w:r>
      <w:r>
        <w:rPr/>
        <w:t>физической</w:t>
      </w:r>
      <w:r>
        <w:rPr>
          <w:spacing w:val="30"/>
        </w:rPr>
        <w:t> </w:t>
      </w:r>
      <w:r>
        <w:rPr/>
        <w:t>культуры</w:t>
      </w:r>
      <w:r>
        <w:rPr>
          <w:spacing w:val="30"/>
        </w:rPr>
        <w:t> </w:t>
      </w:r>
      <w:r>
        <w:rPr/>
        <w:t>и</w:t>
      </w:r>
      <w:r>
        <w:rPr>
          <w:spacing w:val="30"/>
        </w:rPr>
        <w:t> </w:t>
      </w:r>
      <w:r>
        <w:rPr/>
        <w:t>спорта,</w:t>
      </w:r>
      <w:r>
        <w:rPr>
          <w:spacing w:val="-52"/>
        </w:rPr>
        <w:t> </w:t>
      </w:r>
      <w:r>
        <w:rPr/>
        <w:t>молодежной</w:t>
      </w:r>
      <w:r>
        <w:rPr>
          <w:spacing w:val="-2"/>
        </w:rPr>
        <w:t> </w:t>
      </w:r>
      <w:r>
        <w:rPr/>
        <w:t>политики</w:t>
      </w:r>
      <w:hyperlink w:history="true" w:anchor="_bookmark113">
        <w:r>
          <w:rPr>
            <w:rFonts w:ascii="Microsoft Sans Serif" w:hAnsi="Microsoft Sans Serif"/>
            <w:color w:val="0F6BBF"/>
          </w:rPr>
          <w:t>*</w:t>
        </w:r>
      </w:hyperlink>
      <w:r>
        <w:rPr/>
        <w:t>;</w:t>
      </w:r>
    </w:p>
    <w:p>
      <w:pPr>
        <w:pStyle w:val="BodyText"/>
        <w:rPr>
          <w:sz w:val="20"/>
        </w:rPr>
      </w:pPr>
      <w:r>
        <w:rPr>
          <w:sz w:val="20"/>
        </w:rPr>
        <w:pict>
          <v:group style="width:495pt;height:42.25pt;mso-position-horizontal-relative:char;mso-position-vertical-relative:line" coordorigin="0,0" coordsize="9900,845">
            <v:shape style="position:absolute;left:0;top:0;width:9900;height:845" coordorigin="0,0" coordsize="9900,845" path="m9900,0l0,0,0,250,0,345,0,500,0,595,0,845,3011,845,3011,595,4700,595,4700,345,9900,345,9900,0xe" filled="true" fillcolor="#efefef" stroked="false">
              <v:path arrowok="t"/>
              <v:fill type="solid"/>
            </v:shape>
            <v:shape style="position:absolute;left:0;top:595;width:3011;height:250" type="#_x0000_t202" filled="true" fillcolor="#efefef" stroked="false">
              <v:textbox inset="0,0,0,0">
                <w:txbxContent>
                  <w:p>
                    <w:pPr>
                      <w:spacing w:line="172" w:lineRule="exact" w:before="0"/>
                      <w:ind w:left="170" w:right="-15" w:firstLine="0"/>
                      <w:jc w:val="left"/>
                      <w:rPr>
                        <w:rFonts w:ascii="Arial" w:hAnsi="Arial"/>
                        <w:i/>
                        <w:sz w:val="22"/>
                      </w:rPr>
                    </w:pPr>
                    <w:bookmarkStart w:name="_bookmark27" w:id="28"/>
                    <w:bookmarkEnd w:id="28"/>
                    <w:r>
                      <w:rPr/>
                    </w:r>
                    <w:hyperlink w:history="true" w:anchor="_bookmark27">
                      <w:r>
                        <w:rPr>
                          <w:rFonts w:ascii="Arial" w:hAnsi="Arial"/>
                          <w:i/>
                          <w:color w:val="0F6BBF"/>
                          <w:sz w:val="22"/>
                        </w:rPr>
                        <w:t>См.</w:t>
                      </w:r>
                      <w:r>
                        <w:rPr>
                          <w:rFonts w:ascii="Arial" w:hAnsi="Arial"/>
                          <w:i/>
                          <w:color w:val="0F6BBF"/>
                          <w:spacing w:val="-10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i/>
                          <w:color w:val="0F6BBF"/>
                          <w:sz w:val="22"/>
                        </w:rPr>
                        <w:t>предыдущую</w:t>
                      </w:r>
                      <w:r>
                        <w:rPr>
                          <w:rFonts w:ascii="Arial" w:hAnsi="Arial"/>
                          <w:i/>
                          <w:color w:val="0F6BBF"/>
                          <w:spacing w:val="-10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i/>
                          <w:color w:val="0F6BBF"/>
                          <w:sz w:val="22"/>
                        </w:rPr>
                        <w:t>редакцию</w:t>
                      </w:r>
                    </w:hyperlink>
                  </w:p>
                </w:txbxContent>
              </v:textbox>
              <v:fill type="solid"/>
              <w10:wrap type="none"/>
            </v:shape>
            <v:shape style="position:absolute;left:0;top:345;width:4700;height:155" type="#_x0000_t202" filled="true" fillcolor="#efefef" stroked="false">
              <v:textbox inset="0,0,0,0">
                <w:txbxContent>
                  <w:p>
                    <w:pPr>
                      <w:spacing w:line="155" w:lineRule="exact" w:before="0"/>
                      <w:ind w:left="170" w:right="-15" w:firstLine="0"/>
                      <w:jc w:val="left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color w:val="353842"/>
                        <w:sz w:val="22"/>
                      </w:rPr>
                      <w:t>Конституции</w:t>
                    </w:r>
                    <w:r>
                      <w:rPr>
                        <w:i/>
                        <w:color w:val="353842"/>
                        <w:spacing w:val="-4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РФ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от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14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марта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2020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г.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N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1-ФКЗ</w:t>
                    </w:r>
                  </w:p>
                </w:txbxContent>
              </v:textbox>
              <v:fill type="solid"/>
              <w10:wrap type="none"/>
            </v:shape>
            <v:shape style="position:absolute;left:0;top:0;width:9900;height:250" type="#_x0000_t202" filled="true" fillcolor="#efefef" stroked="false">
              <v:textbox inset="0,0,0,0">
                <w:txbxContent>
                  <w:p>
                    <w:pPr>
                      <w:spacing w:line="236" w:lineRule="exact" w:before="13"/>
                      <w:ind w:left="0" w:right="-15" w:firstLine="0"/>
                      <w:jc w:val="left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Информация</w:t>
                    </w:r>
                    <w:r>
                      <w:rPr>
                        <w:i/>
                        <w:spacing w:val="81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об</w:t>
                    </w:r>
                    <w:r>
                      <w:rPr>
                        <w:i/>
                        <w:spacing w:val="82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изменениях:  </w:t>
                    </w:r>
                    <w:r>
                      <w:rPr>
                        <w:i/>
                        <w:spacing w:val="18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Пункт</w:t>
                    </w:r>
                    <w:r>
                      <w:rPr>
                        <w:i/>
                        <w:color w:val="353842"/>
                        <w:spacing w:val="81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"ж"</w:t>
                    </w:r>
                    <w:r>
                      <w:rPr>
                        <w:i/>
                        <w:color w:val="353842"/>
                        <w:spacing w:val="8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изменен</w:t>
                    </w:r>
                    <w:r>
                      <w:rPr>
                        <w:i/>
                        <w:color w:val="353842"/>
                        <w:spacing w:val="8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с</w:t>
                    </w:r>
                    <w:r>
                      <w:rPr>
                        <w:i/>
                        <w:color w:val="353842"/>
                        <w:spacing w:val="8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4</w:t>
                    </w:r>
                    <w:r>
                      <w:rPr>
                        <w:i/>
                        <w:color w:val="353842"/>
                        <w:spacing w:val="8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июля</w:t>
                    </w:r>
                    <w:r>
                      <w:rPr>
                        <w:i/>
                        <w:color w:val="353842"/>
                        <w:spacing w:val="81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2020</w:t>
                    </w:r>
                    <w:r>
                      <w:rPr>
                        <w:i/>
                        <w:color w:val="353842"/>
                        <w:spacing w:val="8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г.</w:t>
                    </w:r>
                    <w:r>
                      <w:rPr>
                        <w:i/>
                        <w:color w:val="353842"/>
                        <w:spacing w:val="8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-</w:t>
                    </w:r>
                    <w:r>
                      <w:rPr>
                        <w:i/>
                        <w:color w:val="353842"/>
                        <w:spacing w:val="81"/>
                        <w:sz w:val="22"/>
                      </w:rPr>
                      <w:t> </w:t>
                    </w:r>
                    <w:hyperlink r:id="rId89">
                      <w:r>
                        <w:rPr>
                          <w:rFonts w:ascii="Arial" w:hAnsi="Arial"/>
                          <w:i/>
                          <w:color w:val="0F6BBF"/>
                          <w:sz w:val="22"/>
                        </w:rPr>
                        <w:t>Закон</w:t>
                      </w:r>
                    </w:hyperlink>
                    <w:r>
                      <w:rPr>
                        <w:rFonts w:ascii="Arial" w:hAnsi="Arial"/>
                        <w:i/>
                        <w:color w:val="0F6BBF"/>
                        <w:spacing w:val="7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РФ</w:t>
                    </w:r>
                    <w:r>
                      <w:rPr>
                        <w:i/>
                        <w:color w:val="353842"/>
                        <w:spacing w:val="81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о</w:t>
                    </w:r>
                    <w:r>
                      <w:rPr>
                        <w:i/>
                        <w:color w:val="353842"/>
                        <w:spacing w:val="8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поправке</w:t>
                    </w:r>
                    <w:r>
                      <w:rPr>
                        <w:i/>
                        <w:color w:val="353842"/>
                        <w:spacing w:val="8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к</w:t>
                    </w:r>
                  </w:p>
                </w:txbxContent>
              </v:textbox>
              <v:fill type="solid"/>
              <w10:wrap type="none"/>
            </v:shape>
          </v:group>
        </w:pict>
      </w:r>
      <w:r>
        <w:rPr>
          <w:sz w:val="20"/>
        </w:rPr>
      </w:r>
    </w:p>
    <w:p>
      <w:pPr>
        <w:pStyle w:val="BodyText"/>
        <w:spacing w:line="237" w:lineRule="auto" w:before="11"/>
        <w:ind w:right="118" w:firstLine="720"/>
        <w:jc w:val="both"/>
      </w:pPr>
      <w:r>
        <w:rPr/>
        <w:pict>
          <v:group style="position:absolute;margin-left:50pt;margin-top:53.466835pt;width:495pt;height:29.75pt;mso-position-horizontal-relative:page;mso-position-vertical-relative:paragraph;z-index:-15719424;mso-wrap-distance-left:0;mso-wrap-distance-right:0" coordorigin="1000,1069" coordsize="9900,595">
            <v:shape style="position:absolute;left:1000;top:1069;width:9900;height:595" coordorigin="1000,1069" coordsize="9900,595" path="m10900,1069l1000,1069,1000,1319,1000,1414,1000,1664,6758,1664,6758,1414,10900,1414,10900,1069xe" filled="true" fillcolor="#efefef" stroked="false">
              <v:path arrowok="t"/>
              <v:fill type="solid"/>
            </v:shape>
            <v:shape style="position:absolute;left:1000;top:1414;width:5758;height:250" type="#_x0000_t202" filled="true" fillcolor="#efefef" stroked="false">
              <v:textbox inset="0,0,0,0">
                <w:txbxContent>
                  <w:p>
                    <w:pPr>
                      <w:spacing w:line="173" w:lineRule="exact" w:before="0"/>
                      <w:ind w:left="170" w:right="-15" w:firstLine="0"/>
                      <w:jc w:val="left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color w:val="353842"/>
                        <w:sz w:val="22"/>
                      </w:rPr>
                      <w:t>поправке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к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Конституции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РФ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от</w:t>
                    </w:r>
                    <w:r>
                      <w:rPr>
                        <w:i/>
                        <w:color w:val="353842"/>
                        <w:spacing w:val="-1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14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марта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2020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г.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N</w:t>
                    </w:r>
                    <w:r>
                      <w:rPr>
                        <w:i/>
                        <w:color w:val="353842"/>
                        <w:spacing w:val="-1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1-ФКЗ</w:t>
                    </w:r>
                  </w:p>
                </w:txbxContent>
              </v:textbox>
              <v:fill type="solid"/>
              <w10:wrap type="none"/>
            </v:shape>
            <v:shape style="position:absolute;left:1000;top:1069;width:9900;height:250" type="#_x0000_t202" filled="true" fillcolor="#efefef" stroked="false">
              <v:textbox inset="0,0,0,0">
                <w:txbxContent>
                  <w:p>
                    <w:pPr>
                      <w:tabs>
                        <w:tab w:pos="3032" w:val="left" w:leader="none"/>
                      </w:tabs>
                      <w:spacing w:line="236" w:lineRule="exact" w:before="13"/>
                      <w:ind w:left="0" w:right="-15" w:firstLine="0"/>
                      <w:jc w:val="left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Информация</w:t>
                    </w:r>
                    <w:r>
                      <w:rPr>
                        <w:i/>
                        <w:spacing w:val="53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об</w:t>
                    </w:r>
                    <w:r>
                      <w:rPr>
                        <w:i/>
                        <w:spacing w:val="53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изменениях:</w:t>
                      <w:tab/>
                    </w:r>
                    <w:r>
                      <w:rPr>
                        <w:i/>
                        <w:color w:val="353842"/>
                        <w:sz w:val="22"/>
                      </w:rPr>
                      <w:t>Часть</w:t>
                    </w:r>
                    <w:r>
                      <w:rPr>
                        <w:i/>
                        <w:color w:val="353842"/>
                        <w:spacing w:val="5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1  дополнена  пунктом</w:t>
                    </w:r>
                    <w:r>
                      <w:rPr>
                        <w:i/>
                        <w:color w:val="353842"/>
                        <w:spacing w:val="54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"ж.1"  с</w:t>
                    </w:r>
                    <w:r>
                      <w:rPr>
                        <w:i/>
                        <w:color w:val="353842"/>
                        <w:spacing w:val="54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4  июля</w:t>
                    </w:r>
                    <w:r>
                      <w:rPr>
                        <w:i/>
                        <w:color w:val="353842"/>
                        <w:spacing w:val="54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2020  г.  -</w:t>
                    </w:r>
                    <w:r>
                      <w:rPr>
                        <w:i/>
                        <w:color w:val="353842"/>
                        <w:spacing w:val="54"/>
                        <w:sz w:val="22"/>
                      </w:rPr>
                      <w:t> </w:t>
                    </w:r>
                    <w:hyperlink r:id="rId90">
                      <w:r>
                        <w:rPr>
                          <w:rFonts w:ascii="Arial" w:hAnsi="Arial"/>
                          <w:i/>
                          <w:color w:val="0F6BBF"/>
                          <w:sz w:val="22"/>
                        </w:rPr>
                        <w:t>Закон</w:t>
                      </w:r>
                    </w:hyperlink>
                    <w:r>
                      <w:rPr>
                        <w:rFonts w:ascii="Arial" w:hAnsi="Arial"/>
                        <w:i/>
                        <w:color w:val="0F6BBF"/>
                        <w:spacing w:val="49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РФ</w:t>
                    </w:r>
                    <w:r>
                      <w:rPr>
                        <w:i/>
                        <w:color w:val="353842"/>
                        <w:spacing w:val="54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о</w:t>
                    </w:r>
                  </w:p>
                </w:txbxContent>
              </v:textbox>
              <v:fill type="solid"/>
              <w10:wrap type="none"/>
            </v:shape>
            <w10:wrap type="topAndBottom"/>
          </v:group>
        </w:pict>
      </w:r>
      <w:r>
        <w:rPr/>
        <w:t>ж)</w:t>
      </w:r>
      <w:r>
        <w:rPr>
          <w:spacing w:val="1"/>
        </w:rPr>
        <w:t> </w:t>
      </w:r>
      <w:r>
        <w:rPr/>
        <w:t>координация</w:t>
      </w:r>
      <w:r>
        <w:rPr>
          <w:spacing w:val="1"/>
        </w:rPr>
        <w:t> </w:t>
      </w:r>
      <w:r>
        <w:rPr/>
        <w:t>вопросов</w:t>
      </w:r>
      <w:r>
        <w:rPr>
          <w:spacing w:val="1"/>
        </w:rPr>
        <w:t> </w:t>
      </w:r>
      <w:r>
        <w:rPr/>
        <w:t>здравоохранения,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/>
        <w:t>том</w:t>
      </w:r>
      <w:r>
        <w:rPr>
          <w:spacing w:val="1"/>
        </w:rPr>
        <w:t> </w:t>
      </w:r>
      <w:r>
        <w:rPr/>
        <w:t>числе</w:t>
      </w:r>
      <w:r>
        <w:rPr>
          <w:spacing w:val="1"/>
        </w:rPr>
        <w:t> </w:t>
      </w:r>
      <w:r>
        <w:rPr/>
        <w:t>обеспечение</w:t>
      </w:r>
      <w:r>
        <w:rPr>
          <w:spacing w:val="1"/>
        </w:rPr>
        <w:t> </w:t>
      </w:r>
      <w:r>
        <w:rPr/>
        <w:t>оказания</w:t>
      </w:r>
      <w:r>
        <w:rPr>
          <w:spacing w:val="1"/>
        </w:rPr>
        <w:t> </w:t>
      </w:r>
      <w:r>
        <w:rPr/>
        <w:t>доступной</w:t>
      </w:r>
      <w:r>
        <w:rPr>
          <w:spacing w:val="1"/>
        </w:rPr>
        <w:t> </w:t>
      </w:r>
      <w:r>
        <w:rPr/>
        <w:t>и</w:t>
      </w:r>
      <w:r>
        <w:rPr>
          <w:spacing w:val="-52"/>
        </w:rPr>
        <w:t> </w:t>
      </w:r>
      <w:r>
        <w:rPr/>
        <w:t>качественной</w:t>
      </w:r>
      <w:r>
        <w:rPr>
          <w:spacing w:val="1"/>
        </w:rPr>
        <w:t> </w:t>
      </w:r>
      <w:r>
        <w:rPr/>
        <w:t>медицинской</w:t>
      </w:r>
      <w:r>
        <w:rPr>
          <w:spacing w:val="1"/>
        </w:rPr>
        <w:t> </w:t>
      </w:r>
      <w:r>
        <w:rPr/>
        <w:t>помощи,</w:t>
      </w:r>
      <w:r>
        <w:rPr>
          <w:spacing w:val="1"/>
        </w:rPr>
        <w:t> </w:t>
      </w:r>
      <w:r>
        <w:rPr/>
        <w:t>сохранение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укрепление</w:t>
      </w:r>
      <w:r>
        <w:rPr>
          <w:spacing w:val="1"/>
        </w:rPr>
        <w:t> </w:t>
      </w:r>
      <w:r>
        <w:rPr/>
        <w:t>общественного</w:t>
      </w:r>
      <w:r>
        <w:rPr>
          <w:spacing w:val="1"/>
        </w:rPr>
        <w:t> </w:t>
      </w:r>
      <w:r>
        <w:rPr/>
        <w:t>здоровья,</w:t>
      </w:r>
      <w:r>
        <w:rPr>
          <w:spacing w:val="1"/>
        </w:rPr>
        <w:t> </w:t>
      </w:r>
      <w:r>
        <w:rPr/>
        <w:t>создание</w:t>
      </w:r>
      <w:r>
        <w:rPr>
          <w:spacing w:val="1"/>
        </w:rPr>
        <w:t> </w:t>
      </w:r>
      <w:r>
        <w:rPr/>
        <w:t>условий</w:t>
      </w:r>
      <w:r>
        <w:rPr>
          <w:spacing w:val="1"/>
        </w:rPr>
        <w:t> </w:t>
      </w:r>
      <w:r>
        <w:rPr/>
        <w:t>для</w:t>
      </w:r>
      <w:r>
        <w:rPr>
          <w:spacing w:val="1"/>
        </w:rPr>
        <w:t> </w:t>
      </w:r>
      <w:r>
        <w:rPr/>
        <w:t>ведения</w:t>
      </w:r>
      <w:r>
        <w:rPr>
          <w:spacing w:val="1"/>
        </w:rPr>
        <w:t> </w:t>
      </w:r>
      <w:r>
        <w:rPr/>
        <w:t>здорового</w:t>
      </w:r>
      <w:r>
        <w:rPr>
          <w:spacing w:val="1"/>
        </w:rPr>
        <w:t> </w:t>
      </w:r>
      <w:r>
        <w:rPr/>
        <w:t>образа</w:t>
      </w:r>
      <w:r>
        <w:rPr>
          <w:spacing w:val="1"/>
        </w:rPr>
        <w:t> </w:t>
      </w:r>
      <w:r>
        <w:rPr/>
        <w:t>жизни,</w:t>
      </w:r>
      <w:r>
        <w:rPr>
          <w:spacing w:val="1"/>
        </w:rPr>
        <w:t> </w:t>
      </w:r>
      <w:r>
        <w:rPr/>
        <w:t>формирования</w:t>
      </w:r>
      <w:r>
        <w:rPr>
          <w:spacing w:val="1"/>
        </w:rPr>
        <w:t> </w:t>
      </w:r>
      <w:r>
        <w:rPr/>
        <w:t>культуры</w:t>
      </w:r>
      <w:r>
        <w:rPr>
          <w:spacing w:val="1"/>
        </w:rPr>
        <w:t> </w:t>
      </w:r>
      <w:r>
        <w:rPr/>
        <w:t>ответственного</w:t>
      </w:r>
      <w:r>
        <w:rPr>
          <w:spacing w:val="1"/>
        </w:rPr>
        <w:t> </w:t>
      </w:r>
      <w:r>
        <w:rPr/>
        <w:t>отношения</w:t>
      </w:r>
      <w:r>
        <w:rPr>
          <w:spacing w:val="1"/>
        </w:rPr>
        <w:t> </w:t>
      </w:r>
      <w:r>
        <w:rPr/>
        <w:t>граждан</w:t>
      </w:r>
      <w:r>
        <w:rPr>
          <w:spacing w:val="-2"/>
        </w:rPr>
        <w:t> </w:t>
      </w:r>
      <w:r>
        <w:rPr/>
        <w:t>к</w:t>
      </w:r>
      <w:r>
        <w:rPr>
          <w:spacing w:val="-2"/>
        </w:rPr>
        <w:t> </w:t>
      </w:r>
      <w:r>
        <w:rPr/>
        <w:t>своему</w:t>
      </w:r>
      <w:r>
        <w:rPr>
          <w:spacing w:val="-2"/>
        </w:rPr>
        <w:t> </w:t>
      </w:r>
      <w:r>
        <w:rPr/>
        <w:t>здоровью;</w:t>
      </w:r>
      <w:r>
        <w:rPr>
          <w:spacing w:val="-1"/>
        </w:rPr>
        <w:t> </w:t>
      </w:r>
      <w:r>
        <w:rPr/>
        <w:t>социальная</w:t>
      </w:r>
      <w:r>
        <w:rPr>
          <w:spacing w:val="-2"/>
        </w:rPr>
        <w:t> </w:t>
      </w:r>
      <w:r>
        <w:rPr/>
        <w:t>защита, включая</w:t>
      </w:r>
      <w:r>
        <w:rPr>
          <w:spacing w:val="-2"/>
        </w:rPr>
        <w:t> </w:t>
      </w:r>
      <w:r>
        <w:rPr/>
        <w:t>социальное</w:t>
      </w:r>
      <w:r>
        <w:rPr>
          <w:spacing w:val="-2"/>
        </w:rPr>
        <w:t> </w:t>
      </w:r>
      <w:r>
        <w:rPr/>
        <w:t>обеспечение</w:t>
      </w:r>
      <w:hyperlink w:history="true" w:anchor="_bookmark113">
        <w:r>
          <w:rPr>
            <w:rFonts w:ascii="Microsoft Sans Serif" w:hAnsi="Microsoft Sans Serif"/>
            <w:color w:val="0F6BBF"/>
          </w:rPr>
          <w:t>*</w:t>
        </w:r>
      </w:hyperlink>
      <w:r>
        <w:rPr/>
        <w:t>;</w:t>
      </w:r>
    </w:p>
    <w:p>
      <w:pPr>
        <w:pStyle w:val="BodyText"/>
        <w:spacing w:line="237" w:lineRule="auto" w:before="17"/>
        <w:ind w:right="119" w:firstLine="720"/>
        <w:jc w:val="both"/>
      </w:pPr>
      <w:r>
        <w:rPr/>
        <w:t>ж.1)</w:t>
      </w:r>
      <w:r>
        <w:rPr>
          <w:spacing w:val="1"/>
        </w:rPr>
        <w:t> </w:t>
      </w:r>
      <w:r>
        <w:rPr/>
        <w:t>защита</w:t>
      </w:r>
      <w:r>
        <w:rPr>
          <w:spacing w:val="1"/>
        </w:rPr>
        <w:t> </w:t>
      </w:r>
      <w:r>
        <w:rPr/>
        <w:t>семьи,</w:t>
      </w:r>
      <w:r>
        <w:rPr>
          <w:spacing w:val="1"/>
        </w:rPr>
        <w:t> </w:t>
      </w:r>
      <w:r>
        <w:rPr/>
        <w:t>материнства,</w:t>
      </w:r>
      <w:r>
        <w:rPr>
          <w:spacing w:val="1"/>
        </w:rPr>
        <w:t> </w:t>
      </w:r>
      <w:r>
        <w:rPr/>
        <w:t>отцовства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детства;</w:t>
      </w:r>
      <w:r>
        <w:rPr>
          <w:spacing w:val="1"/>
        </w:rPr>
        <w:t> </w:t>
      </w:r>
      <w:r>
        <w:rPr/>
        <w:t>защита</w:t>
      </w:r>
      <w:r>
        <w:rPr>
          <w:spacing w:val="1"/>
        </w:rPr>
        <w:t> </w:t>
      </w:r>
      <w:r>
        <w:rPr/>
        <w:t>института</w:t>
      </w:r>
      <w:r>
        <w:rPr>
          <w:spacing w:val="1"/>
        </w:rPr>
        <w:t> </w:t>
      </w:r>
      <w:r>
        <w:rPr/>
        <w:t>брака</w:t>
      </w:r>
      <w:r>
        <w:rPr>
          <w:spacing w:val="1"/>
        </w:rPr>
        <w:t> </w:t>
      </w:r>
      <w:r>
        <w:rPr/>
        <w:t>как</w:t>
      </w:r>
      <w:r>
        <w:rPr>
          <w:spacing w:val="1"/>
        </w:rPr>
        <w:t> </w:t>
      </w:r>
      <w:r>
        <w:rPr/>
        <w:t>союза</w:t>
      </w:r>
      <w:r>
        <w:rPr>
          <w:spacing w:val="1"/>
        </w:rPr>
        <w:t> </w:t>
      </w:r>
      <w:r>
        <w:rPr/>
        <w:t>мужчины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женщины;</w:t>
      </w:r>
      <w:r>
        <w:rPr>
          <w:spacing w:val="1"/>
        </w:rPr>
        <w:t> </w:t>
      </w:r>
      <w:r>
        <w:rPr/>
        <w:t>создание</w:t>
      </w:r>
      <w:r>
        <w:rPr>
          <w:spacing w:val="1"/>
        </w:rPr>
        <w:t> </w:t>
      </w:r>
      <w:r>
        <w:rPr/>
        <w:t>условий</w:t>
      </w:r>
      <w:r>
        <w:rPr>
          <w:spacing w:val="1"/>
        </w:rPr>
        <w:t> </w:t>
      </w:r>
      <w:r>
        <w:rPr/>
        <w:t>для</w:t>
      </w:r>
      <w:r>
        <w:rPr>
          <w:spacing w:val="1"/>
        </w:rPr>
        <w:t> </w:t>
      </w:r>
      <w:r>
        <w:rPr/>
        <w:t>достойного</w:t>
      </w:r>
      <w:r>
        <w:rPr>
          <w:spacing w:val="1"/>
        </w:rPr>
        <w:t> </w:t>
      </w:r>
      <w:r>
        <w:rPr/>
        <w:t>воспитания</w:t>
      </w:r>
      <w:r>
        <w:rPr>
          <w:spacing w:val="1"/>
        </w:rPr>
        <w:t> </w:t>
      </w:r>
      <w:r>
        <w:rPr/>
        <w:t>детей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/>
        <w:t>семье,</w:t>
      </w:r>
      <w:r>
        <w:rPr>
          <w:spacing w:val="1"/>
        </w:rPr>
        <w:t> </w:t>
      </w:r>
      <w:r>
        <w:rPr/>
        <w:t>а</w:t>
      </w:r>
      <w:r>
        <w:rPr>
          <w:spacing w:val="1"/>
        </w:rPr>
        <w:t> </w:t>
      </w:r>
      <w:r>
        <w:rPr/>
        <w:t>также</w:t>
      </w:r>
      <w:r>
        <w:rPr>
          <w:spacing w:val="1"/>
        </w:rPr>
        <w:t> </w:t>
      </w:r>
      <w:r>
        <w:rPr/>
        <w:t>для</w:t>
      </w:r>
      <w:r>
        <w:rPr>
          <w:spacing w:val="1"/>
        </w:rPr>
        <w:t> </w:t>
      </w:r>
      <w:r>
        <w:rPr/>
        <w:t>осуществления</w:t>
      </w:r>
      <w:r>
        <w:rPr>
          <w:spacing w:val="-1"/>
        </w:rPr>
        <w:t> </w:t>
      </w:r>
      <w:r>
        <w:rPr/>
        <w:t>совершеннолетними</w:t>
      </w:r>
      <w:r>
        <w:rPr>
          <w:spacing w:val="-1"/>
        </w:rPr>
        <w:t> </w:t>
      </w:r>
      <w:r>
        <w:rPr/>
        <w:t>детьми</w:t>
      </w:r>
      <w:r>
        <w:rPr>
          <w:spacing w:val="-2"/>
        </w:rPr>
        <w:t> </w:t>
      </w:r>
      <w:r>
        <w:rPr/>
        <w:t>обязанности заботиться</w:t>
      </w:r>
      <w:r>
        <w:rPr>
          <w:spacing w:val="-1"/>
        </w:rPr>
        <w:t> </w:t>
      </w:r>
      <w:r>
        <w:rPr/>
        <w:t>о</w:t>
      </w:r>
      <w:r>
        <w:rPr>
          <w:spacing w:val="-1"/>
        </w:rPr>
        <w:t> </w:t>
      </w:r>
      <w:r>
        <w:rPr/>
        <w:t>родителях</w:t>
      </w:r>
      <w:hyperlink w:history="true" w:anchor="_bookmark113">
        <w:r>
          <w:rPr>
            <w:rFonts w:ascii="Microsoft Sans Serif" w:hAnsi="Microsoft Sans Serif"/>
            <w:color w:val="0F6BBF"/>
          </w:rPr>
          <w:t>*</w:t>
        </w:r>
      </w:hyperlink>
      <w:r>
        <w:rPr/>
        <w:t>;</w:t>
      </w:r>
    </w:p>
    <w:p>
      <w:pPr>
        <w:pStyle w:val="BodyText"/>
        <w:spacing w:line="237" w:lineRule="auto"/>
        <w:ind w:right="119" w:firstLine="720"/>
        <w:jc w:val="both"/>
      </w:pPr>
      <w:r>
        <w:rPr/>
        <w:t>з)</w:t>
      </w:r>
      <w:r>
        <w:rPr>
          <w:spacing w:val="1"/>
        </w:rPr>
        <w:t> </w:t>
      </w:r>
      <w:r>
        <w:rPr/>
        <w:t>осуществление</w:t>
      </w:r>
      <w:r>
        <w:rPr>
          <w:spacing w:val="1"/>
        </w:rPr>
        <w:t> </w:t>
      </w:r>
      <w:r>
        <w:rPr/>
        <w:t>мер</w:t>
      </w:r>
      <w:r>
        <w:rPr>
          <w:spacing w:val="1"/>
        </w:rPr>
        <w:t> </w:t>
      </w:r>
      <w:r>
        <w:rPr/>
        <w:t>по</w:t>
      </w:r>
      <w:r>
        <w:rPr>
          <w:spacing w:val="1"/>
        </w:rPr>
        <w:t> </w:t>
      </w:r>
      <w:r>
        <w:rPr/>
        <w:t>борьбе</w:t>
      </w:r>
      <w:r>
        <w:rPr>
          <w:spacing w:val="1"/>
        </w:rPr>
        <w:t> </w:t>
      </w:r>
      <w:r>
        <w:rPr/>
        <w:t>с</w:t>
      </w:r>
      <w:r>
        <w:rPr>
          <w:spacing w:val="1"/>
        </w:rPr>
        <w:t> </w:t>
      </w:r>
      <w:r>
        <w:rPr/>
        <w:t>катастрофами,</w:t>
      </w:r>
      <w:r>
        <w:rPr>
          <w:spacing w:val="1"/>
        </w:rPr>
        <w:t> </w:t>
      </w:r>
      <w:r>
        <w:rPr/>
        <w:t>стихийными</w:t>
      </w:r>
      <w:r>
        <w:rPr>
          <w:spacing w:val="1"/>
        </w:rPr>
        <w:t> </w:t>
      </w:r>
      <w:r>
        <w:rPr/>
        <w:t>бедствиями,</w:t>
      </w:r>
      <w:r>
        <w:rPr>
          <w:spacing w:val="1"/>
        </w:rPr>
        <w:t> </w:t>
      </w:r>
      <w:r>
        <w:rPr/>
        <w:t>эпидемиями,</w:t>
      </w:r>
      <w:r>
        <w:rPr>
          <w:spacing w:val="1"/>
        </w:rPr>
        <w:t> </w:t>
      </w:r>
      <w:r>
        <w:rPr/>
        <w:t>ликвидация</w:t>
      </w:r>
      <w:r>
        <w:rPr>
          <w:spacing w:val="-1"/>
        </w:rPr>
        <w:t> </w:t>
      </w:r>
      <w:r>
        <w:rPr/>
        <w:t>их</w:t>
      </w:r>
      <w:r>
        <w:rPr>
          <w:spacing w:val="-1"/>
        </w:rPr>
        <w:t> </w:t>
      </w:r>
      <w:r>
        <w:rPr/>
        <w:t>последствий;</w:t>
      </w:r>
    </w:p>
    <w:p>
      <w:pPr>
        <w:pStyle w:val="BodyText"/>
        <w:spacing w:line="249" w:lineRule="exact"/>
        <w:ind w:left="820"/>
        <w:jc w:val="both"/>
      </w:pPr>
      <w:r>
        <w:rPr/>
        <w:t>и)</w:t>
      </w:r>
      <w:r>
        <w:rPr>
          <w:spacing w:val="-4"/>
        </w:rPr>
        <w:t> </w:t>
      </w:r>
      <w:r>
        <w:rPr/>
        <w:t>установление</w:t>
      </w:r>
      <w:r>
        <w:rPr>
          <w:spacing w:val="-4"/>
        </w:rPr>
        <w:t> </w:t>
      </w:r>
      <w:r>
        <w:rPr/>
        <w:t>общих</w:t>
      </w:r>
      <w:r>
        <w:rPr>
          <w:spacing w:val="-3"/>
        </w:rPr>
        <w:t> </w:t>
      </w:r>
      <w:r>
        <w:rPr/>
        <w:t>принципов</w:t>
      </w:r>
      <w:r>
        <w:rPr>
          <w:spacing w:val="-5"/>
        </w:rPr>
        <w:t> </w:t>
      </w:r>
      <w:r>
        <w:rPr/>
        <w:t>налогообложения</w:t>
      </w:r>
      <w:r>
        <w:rPr>
          <w:spacing w:val="-4"/>
        </w:rPr>
        <w:t> </w:t>
      </w:r>
      <w:r>
        <w:rPr/>
        <w:t>и</w:t>
      </w:r>
      <w:r>
        <w:rPr>
          <w:spacing w:val="-5"/>
        </w:rPr>
        <w:t> </w:t>
      </w:r>
      <w:r>
        <w:rPr/>
        <w:t>сборов</w:t>
      </w:r>
      <w:r>
        <w:rPr>
          <w:spacing w:val="-5"/>
        </w:rPr>
        <w:t> </w:t>
      </w:r>
      <w:r>
        <w:rPr/>
        <w:t>в</w:t>
      </w:r>
      <w:r>
        <w:rPr>
          <w:spacing w:val="-4"/>
        </w:rPr>
        <w:t> </w:t>
      </w:r>
      <w:r>
        <w:rPr/>
        <w:t>Российской</w:t>
      </w:r>
      <w:r>
        <w:rPr>
          <w:spacing w:val="-5"/>
        </w:rPr>
        <w:t> </w:t>
      </w:r>
      <w:r>
        <w:rPr/>
        <w:t>Федерации;</w:t>
      </w:r>
    </w:p>
    <w:p>
      <w:pPr>
        <w:pStyle w:val="BodyText"/>
        <w:spacing w:line="237" w:lineRule="auto"/>
        <w:ind w:right="122" w:firstLine="720"/>
        <w:jc w:val="both"/>
      </w:pPr>
      <w:r>
        <w:rPr/>
        <w:t>к)</w:t>
      </w:r>
      <w:r>
        <w:rPr>
          <w:spacing w:val="1"/>
        </w:rPr>
        <w:t> </w:t>
      </w:r>
      <w:r>
        <w:rPr/>
        <w:t>административное,</w:t>
      </w:r>
      <w:r>
        <w:rPr>
          <w:spacing w:val="1"/>
        </w:rPr>
        <w:t> </w:t>
      </w:r>
      <w:r>
        <w:rPr/>
        <w:t>административно-процессуальное,</w:t>
      </w:r>
      <w:r>
        <w:rPr>
          <w:spacing w:val="1"/>
        </w:rPr>
        <w:t> </w:t>
      </w:r>
      <w:r>
        <w:rPr/>
        <w:t>трудовое,</w:t>
      </w:r>
      <w:r>
        <w:rPr>
          <w:spacing w:val="1"/>
        </w:rPr>
        <w:t> </w:t>
      </w:r>
      <w:r>
        <w:rPr/>
        <w:t>семейное,</w:t>
      </w:r>
      <w:r>
        <w:rPr>
          <w:spacing w:val="1"/>
        </w:rPr>
        <w:t> </w:t>
      </w:r>
      <w:r>
        <w:rPr/>
        <w:t>жилищное,</w:t>
      </w:r>
      <w:r>
        <w:rPr>
          <w:spacing w:val="1"/>
        </w:rPr>
        <w:t> </w:t>
      </w:r>
      <w:r>
        <w:rPr/>
        <w:t>земельное,</w:t>
      </w:r>
      <w:r>
        <w:rPr>
          <w:spacing w:val="-2"/>
        </w:rPr>
        <w:t> </w:t>
      </w:r>
      <w:r>
        <w:rPr/>
        <w:t>водное,</w:t>
      </w:r>
      <w:r>
        <w:rPr>
          <w:spacing w:val="-1"/>
        </w:rPr>
        <w:t> </w:t>
      </w:r>
      <w:r>
        <w:rPr/>
        <w:t>лесное</w:t>
      </w:r>
      <w:r>
        <w:rPr>
          <w:spacing w:val="-2"/>
        </w:rPr>
        <w:t> </w:t>
      </w:r>
      <w:r>
        <w:rPr/>
        <w:t>законодательство,</w:t>
      </w:r>
      <w:r>
        <w:rPr>
          <w:spacing w:val="-1"/>
        </w:rPr>
        <w:t> </w:t>
      </w:r>
      <w:r>
        <w:rPr/>
        <w:t>законодательство</w:t>
      </w:r>
      <w:r>
        <w:rPr>
          <w:spacing w:val="-1"/>
        </w:rPr>
        <w:t> </w:t>
      </w:r>
      <w:r>
        <w:rPr/>
        <w:t>о</w:t>
      </w:r>
      <w:r>
        <w:rPr>
          <w:spacing w:val="-2"/>
        </w:rPr>
        <w:t> </w:t>
      </w:r>
      <w:r>
        <w:rPr/>
        <w:t>недрах,</w:t>
      </w:r>
      <w:r>
        <w:rPr>
          <w:spacing w:val="-1"/>
        </w:rPr>
        <w:t> </w:t>
      </w:r>
      <w:r>
        <w:rPr/>
        <w:t>об</w:t>
      </w:r>
      <w:r>
        <w:rPr>
          <w:spacing w:val="-2"/>
        </w:rPr>
        <w:t> </w:t>
      </w:r>
      <w:r>
        <w:rPr/>
        <w:t>охране</w:t>
      </w:r>
      <w:r>
        <w:rPr>
          <w:spacing w:val="-1"/>
        </w:rPr>
        <w:t> </w:t>
      </w:r>
      <w:r>
        <w:rPr/>
        <w:t>окружающей</w:t>
      </w:r>
      <w:r>
        <w:rPr>
          <w:spacing w:val="-1"/>
        </w:rPr>
        <w:t> </w:t>
      </w:r>
      <w:r>
        <w:rPr/>
        <w:t>среды;</w:t>
      </w:r>
    </w:p>
    <w:p>
      <w:pPr>
        <w:pStyle w:val="BodyText"/>
        <w:spacing w:line="249" w:lineRule="exact"/>
        <w:ind w:left="820"/>
        <w:jc w:val="both"/>
      </w:pPr>
      <w:r>
        <w:rPr/>
        <w:t>л)</w:t>
      </w:r>
      <w:r>
        <w:rPr>
          <w:spacing w:val="-6"/>
        </w:rPr>
        <w:t> </w:t>
      </w:r>
      <w:r>
        <w:rPr/>
        <w:t>кадры</w:t>
      </w:r>
      <w:r>
        <w:rPr>
          <w:spacing w:val="-7"/>
        </w:rPr>
        <w:t> </w:t>
      </w:r>
      <w:r>
        <w:rPr/>
        <w:t>судебных</w:t>
      </w:r>
      <w:r>
        <w:rPr>
          <w:spacing w:val="-6"/>
        </w:rPr>
        <w:t> </w:t>
      </w:r>
      <w:r>
        <w:rPr/>
        <w:t>и</w:t>
      </w:r>
      <w:r>
        <w:rPr>
          <w:spacing w:val="-6"/>
        </w:rPr>
        <w:t> </w:t>
      </w:r>
      <w:r>
        <w:rPr/>
        <w:t>правоохранительных</w:t>
      </w:r>
      <w:r>
        <w:rPr>
          <w:spacing w:val="-7"/>
        </w:rPr>
        <w:t> </w:t>
      </w:r>
      <w:r>
        <w:rPr/>
        <w:t>органов;</w:t>
      </w:r>
      <w:r>
        <w:rPr>
          <w:spacing w:val="-5"/>
        </w:rPr>
        <w:t> </w:t>
      </w:r>
      <w:r>
        <w:rPr/>
        <w:t>адвокатура,</w:t>
      </w:r>
      <w:r>
        <w:rPr>
          <w:spacing w:val="-6"/>
        </w:rPr>
        <w:t> </w:t>
      </w:r>
      <w:r>
        <w:rPr/>
        <w:t>нотариат;</w:t>
      </w:r>
    </w:p>
    <w:p>
      <w:pPr>
        <w:pStyle w:val="BodyText"/>
        <w:spacing w:line="237" w:lineRule="auto"/>
        <w:ind w:right="118" w:firstLine="720"/>
        <w:jc w:val="both"/>
      </w:pPr>
      <w:r>
        <w:rPr/>
        <w:t>м) защита исконной среды обитания и традиционного образа жизни малочисленных этнических</w:t>
      </w:r>
      <w:r>
        <w:rPr>
          <w:spacing w:val="1"/>
        </w:rPr>
        <w:t> </w:t>
      </w:r>
      <w:r>
        <w:rPr/>
        <w:t>общностей;</w:t>
      </w:r>
    </w:p>
    <w:p>
      <w:pPr>
        <w:pStyle w:val="BodyText"/>
        <w:spacing w:line="237" w:lineRule="auto"/>
        <w:ind w:right="115" w:firstLine="720"/>
        <w:jc w:val="both"/>
      </w:pPr>
      <w:r>
        <w:rPr/>
        <w:pict>
          <v:group style="position:absolute;margin-left:50pt;margin-top:27.916836pt;width:495pt;height:29.75pt;mso-position-horizontal-relative:page;mso-position-vertical-relative:paragraph;z-index:-15718912;mso-wrap-distance-left:0;mso-wrap-distance-right:0" coordorigin="1000,558" coordsize="9900,595">
            <v:shape style="position:absolute;left:1000;top:558;width:9900;height:595" coordorigin="1000,558" coordsize="9900,595" path="m10900,558l1000,558,1000,808,1000,903,1000,1153,4711,1153,4711,903,10900,903,10900,558xe" filled="true" fillcolor="#efefef" stroked="false">
              <v:path arrowok="t"/>
              <v:fill type="solid"/>
            </v:shape>
            <v:shape style="position:absolute;left:1000;top:903;width:3712;height:250" type="#_x0000_t202" filled="true" fillcolor="#efefef" stroked="false">
              <v:textbox inset="0,0,0,0">
                <w:txbxContent>
                  <w:p>
                    <w:pPr>
                      <w:spacing w:line="173" w:lineRule="exact" w:before="0"/>
                      <w:ind w:left="170" w:right="-15" w:firstLine="0"/>
                      <w:jc w:val="left"/>
                      <w:rPr>
                        <w:sz w:val="22"/>
                      </w:rPr>
                    </w:pPr>
                    <w:hyperlink r:id="rId91">
                      <w:r>
                        <w:rPr>
                          <w:rFonts w:ascii="Microsoft Sans Serif" w:hAnsi="Microsoft Sans Serif"/>
                          <w:color w:val="0F6BBF"/>
                          <w:sz w:val="22"/>
                        </w:rPr>
                        <w:t>закон</w:t>
                      </w:r>
                      <w:r>
                        <w:rPr>
                          <w:rFonts w:ascii="Microsoft Sans Serif" w:hAnsi="Microsoft Sans Serif"/>
                          <w:color w:val="0F6BBF"/>
                          <w:spacing w:val="-9"/>
                          <w:sz w:val="22"/>
                        </w:rPr>
                        <w:t> </w:t>
                      </w:r>
                    </w:hyperlink>
                    <w:r>
                      <w:rPr>
                        <w:color w:val="353842"/>
                        <w:sz w:val="22"/>
                      </w:rPr>
                      <w:t>от</w:t>
                    </w:r>
                    <w:r>
                      <w:rPr>
                        <w:color w:val="353842"/>
                        <w:spacing w:val="-5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21</w:t>
                    </w:r>
                    <w:r>
                      <w:rPr>
                        <w:color w:val="353842"/>
                        <w:spacing w:val="-4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декабря</w:t>
                    </w:r>
                    <w:r>
                      <w:rPr>
                        <w:color w:val="353842"/>
                        <w:spacing w:val="-6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2021</w:t>
                    </w:r>
                    <w:r>
                      <w:rPr>
                        <w:color w:val="353842"/>
                        <w:spacing w:val="-5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г.</w:t>
                    </w:r>
                    <w:r>
                      <w:rPr>
                        <w:color w:val="353842"/>
                        <w:spacing w:val="-4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N</w:t>
                    </w:r>
                    <w:r>
                      <w:rPr>
                        <w:color w:val="353842"/>
                        <w:spacing w:val="-6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414-ФЗ</w:t>
                    </w:r>
                  </w:p>
                </w:txbxContent>
              </v:textbox>
              <v:fill type="solid"/>
              <w10:wrap type="none"/>
            </v:shape>
            <v:shape style="position:absolute;left:1000;top:558;width:9900;height:250" type="#_x0000_t202" filled="true" fillcolor="#efefef" stroked="false">
              <v:textbox inset="0,0,0,0">
                <w:txbxContent>
                  <w:p>
                    <w:pPr>
                      <w:tabs>
                        <w:tab w:pos="1298" w:val="left" w:leader="none"/>
                      </w:tabs>
                      <w:spacing w:line="235" w:lineRule="exact" w:before="14"/>
                      <w:ind w:left="0" w:right="-15" w:firstLine="0"/>
                      <w:jc w:val="left"/>
                      <w:rPr>
                        <w:rFonts w:ascii="Microsoft Sans Serif" w:hAnsi="Microsoft Sans Serif"/>
                        <w:sz w:val="22"/>
                      </w:rPr>
                    </w:pPr>
                    <w:r>
                      <w:rPr>
                        <w:sz w:val="22"/>
                      </w:rPr>
                      <w:t>ГАРАНТ:</w:t>
                      <w:tab/>
                    </w:r>
                    <w:r>
                      <w:rPr>
                        <w:color w:val="353842"/>
                        <w:sz w:val="22"/>
                      </w:rPr>
                      <w:t>Об</w:t>
                    </w:r>
                    <w:r>
                      <w:rPr>
                        <w:color w:val="353842"/>
                        <w:spacing w:val="18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общих</w:t>
                    </w:r>
                    <w:r>
                      <w:rPr>
                        <w:color w:val="353842"/>
                        <w:spacing w:val="19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принципах</w:t>
                    </w:r>
                    <w:r>
                      <w:rPr>
                        <w:color w:val="353842"/>
                        <w:spacing w:val="18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организации</w:t>
                    </w:r>
                    <w:r>
                      <w:rPr>
                        <w:color w:val="353842"/>
                        <w:spacing w:val="20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публичной</w:t>
                    </w:r>
                    <w:r>
                      <w:rPr>
                        <w:color w:val="353842"/>
                        <w:spacing w:val="18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власти</w:t>
                    </w:r>
                    <w:r>
                      <w:rPr>
                        <w:color w:val="353842"/>
                        <w:spacing w:val="18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в</w:t>
                    </w:r>
                    <w:r>
                      <w:rPr>
                        <w:color w:val="353842"/>
                        <w:spacing w:val="19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субъектах</w:t>
                    </w:r>
                    <w:r>
                      <w:rPr>
                        <w:color w:val="353842"/>
                        <w:spacing w:val="18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РФ</w:t>
                    </w:r>
                    <w:r>
                      <w:rPr>
                        <w:color w:val="353842"/>
                        <w:spacing w:val="18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см.</w:t>
                    </w:r>
                    <w:r>
                      <w:rPr>
                        <w:color w:val="353842"/>
                        <w:spacing w:val="18"/>
                        <w:sz w:val="22"/>
                      </w:rPr>
                      <w:t> </w:t>
                    </w:r>
                    <w:hyperlink r:id="rId91">
                      <w:r>
                        <w:rPr>
                          <w:rFonts w:ascii="Microsoft Sans Serif" w:hAnsi="Microsoft Sans Serif"/>
                          <w:color w:val="0F6BBF"/>
                          <w:sz w:val="22"/>
                        </w:rPr>
                        <w:t>Федеральный</w:t>
                      </w:r>
                    </w:hyperlink>
                  </w:p>
                </w:txbxContent>
              </v:textbox>
              <v:fill type="solid"/>
              <w10:wrap type="none"/>
            </v:shape>
            <w10:wrap type="topAndBottom"/>
          </v:group>
        </w:pict>
      </w:r>
      <w:r>
        <w:rPr/>
        <w:t>н)</w:t>
      </w:r>
      <w:r>
        <w:rPr>
          <w:spacing w:val="1"/>
        </w:rPr>
        <w:t> </w:t>
      </w:r>
      <w:r>
        <w:rPr/>
        <w:t>установление</w:t>
      </w:r>
      <w:r>
        <w:rPr>
          <w:spacing w:val="1"/>
        </w:rPr>
        <w:t> </w:t>
      </w:r>
      <w:r>
        <w:rPr/>
        <w:t>общих</w:t>
      </w:r>
      <w:r>
        <w:rPr>
          <w:spacing w:val="1"/>
        </w:rPr>
        <w:t> </w:t>
      </w:r>
      <w:r>
        <w:rPr/>
        <w:t>принципов</w:t>
      </w:r>
      <w:r>
        <w:rPr>
          <w:spacing w:val="1"/>
        </w:rPr>
        <w:t> </w:t>
      </w:r>
      <w:r>
        <w:rPr/>
        <w:t>организации</w:t>
      </w:r>
      <w:r>
        <w:rPr>
          <w:spacing w:val="1"/>
        </w:rPr>
        <w:t> </w:t>
      </w:r>
      <w:r>
        <w:rPr/>
        <w:t>системы</w:t>
      </w:r>
      <w:r>
        <w:rPr>
          <w:spacing w:val="1"/>
        </w:rPr>
        <w:t> </w:t>
      </w:r>
      <w:r>
        <w:rPr/>
        <w:t>органов</w:t>
      </w:r>
      <w:r>
        <w:rPr>
          <w:spacing w:val="1"/>
        </w:rPr>
        <w:t> </w:t>
      </w:r>
      <w:r>
        <w:rPr/>
        <w:t>государственной</w:t>
      </w:r>
      <w:r>
        <w:rPr>
          <w:spacing w:val="1"/>
        </w:rPr>
        <w:t> </w:t>
      </w:r>
      <w:r>
        <w:rPr/>
        <w:t>власти</w:t>
      </w:r>
      <w:r>
        <w:rPr>
          <w:spacing w:val="1"/>
        </w:rPr>
        <w:t> </w:t>
      </w:r>
      <w:r>
        <w:rPr/>
        <w:t>и</w:t>
      </w:r>
      <w:r>
        <w:rPr>
          <w:spacing w:val="-52"/>
        </w:rPr>
        <w:t> </w:t>
      </w:r>
      <w:r>
        <w:rPr/>
        <w:t>местного</w:t>
      </w:r>
      <w:r>
        <w:rPr>
          <w:spacing w:val="-2"/>
        </w:rPr>
        <w:t> </w:t>
      </w:r>
      <w:r>
        <w:rPr/>
        <w:t>самоуправления;</w:t>
      </w:r>
    </w:p>
    <w:p>
      <w:pPr>
        <w:pStyle w:val="BodyText"/>
        <w:spacing w:line="237" w:lineRule="auto" w:before="17" w:after="58"/>
        <w:ind w:firstLine="720"/>
      </w:pPr>
      <w:r>
        <w:rPr/>
        <w:t>о)</w:t>
      </w:r>
      <w:r>
        <w:rPr>
          <w:spacing w:val="19"/>
        </w:rPr>
        <w:t> </w:t>
      </w:r>
      <w:r>
        <w:rPr/>
        <w:t>координация</w:t>
      </w:r>
      <w:r>
        <w:rPr>
          <w:spacing w:val="18"/>
        </w:rPr>
        <w:t> </w:t>
      </w:r>
      <w:r>
        <w:rPr/>
        <w:t>международных</w:t>
      </w:r>
      <w:r>
        <w:rPr>
          <w:spacing w:val="18"/>
        </w:rPr>
        <w:t> </w:t>
      </w:r>
      <w:r>
        <w:rPr/>
        <w:t>и</w:t>
      </w:r>
      <w:r>
        <w:rPr>
          <w:spacing w:val="18"/>
        </w:rPr>
        <w:t> </w:t>
      </w:r>
      <w:r>
        <w:rPr/>
        <w:t>внешнеэкономических</w:t>
      </w:r>
      <w:r>
        <w:rPr>
          <w:spacing w:val="18"/>
        </w:rPr>
        <w:t> </w:t>
      </w:r>
      <w:r>
        <w:rPr/>
        <w:t>связей</w:t>
      </w:r>
      <w:r>
        <w:rPr>
          <w:spacing w:val="18"/>
        </w:rPr>
        <w:t> </w:t>
      </w:r>
      <w:r>
        <w:rPr/>
        <w:t>субъектов</w:t>
      </w:r>
      <w:r>
        <w:rPr>
          <w:spacing w:val="18"/>
        </w:rPr>
        <w:t> </w:t>
      </w:r>
      <w:r>
        <w:rPr/>
        <w:t>Российской</w:t>
      </w:r>
      <w:r>
        <w:rPr>
          <w:spacing w:val="1"/>
        </w:rPr>
        <w:t> </w:t>
      </w:r>
      <w:r>
        <w:rPr/>
        <w:t>Федерации,</w:t>
      </w:r>
      <w:r>
        <w:rPr>
          <w:spacing w:val="-1"/>
        </w:rPr>
        <w:t> </w:t>
      </w:r>
      <w:r>
        <w:rPr/>
        <w:t>выполнение</w:t>
      </w:r>
      <w:r>
        <w:rPr>
          <w:spacing w:val="-2"/>
        </w:rPr>
        <w:t> </w:t>
      </w:r>
      <w:r>
        <w:rPr/>
        <w:t>международных</w:t>
      </w:r>
      <w:r>
        <w:rPr>
          <w:spacing w:val="-2"/>
        </w:rPr>
        <w:t> </w:t>
      </w:r>
      <w:r>
        <w:rPr/>
        <w:t>договоров</w:t>
      </w:r>
      <w:r>
        <w:rPr>
          <w:spacing w:val="-1"/>
        </w:rPr>
        <w:t> </w:t>
      </w:r>
      <w:r>
        <w:rPr/>
        <w:t>Российской</w:t>
      </w:r>
      <w:r>
        <w:rPr>
          <w:spacing w:val="-2"/>
        </w:rPr>
        <w:t> </w:t>
      </w:r>
      <w:r>
        <w:rPr/>
        <w:t>Федерации.</w:t>
      </w:r>
    </w:p>
    <w:p>
      <w:pPr>
        <w:pStyle w:val="BodyText"/>
        <w:rPr>
          <w:sz w:val="20"/>
        </w:rPr>
      </w:pPr>
      <w:r>
        <w:rPr>
          <w:sz w:val="20"/>
        </w:rPr>
        <w:pict>
          <v:group style="width:495pt;height:29.75pt;mso-position-horizontal-relative:char;mso-position-vertical-relative:line" coordorigin="0,0" coordsize="9900,595">
            <v:shape style="position:absolute;left:0;top:0;width:9900;height:595" coordorigin="0,0" coordsize="9900,595" path="m9900,0l0,0,0,250,0,345,0,595,6209,595,6209,345,9900,345,9900,0xe" filled="true" fillcolor="#efefef" stroked="false">
              <v:path arrowok="t"/>
              <v:fill type="solid"/>
            </v:shape>
            <v:shape style="position:absolute;left:0;top:345;width:6210;height:250" type="#_x0000_t202" filled="true" fillcolor="#efefef" stroked="false">
              <v:textbox inset="0,0,0,0">
                <w:txbxContent>
                  <w:p>
                    <w:pPr>
                      <w:spacing w:line="173" w:lineRule="exact" w:before="0"/>
                      <w:ind w:left="170" w:right="0" w:firstLine="0"/>
                      <w:jc w:val="left"/>
                      <w:rPr>
                        <w:sz w:val="22"/>
                      </w:rPr>
                    </w:pPr>
                    <w:r>
                      <w:rPr>
                        <w:color w:val="353842"/>
                        <w:sz w:val="22"/>
                      </w:rPr>
                      <w:t>Федерации</w:t>
                    </w:r>
                    <w:r>
                      <w:rPr>
                        <w:color w:val="353842"/>
                        <w:spacing w:val="-7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см.</w:t>
                    </w:r>
                    <w:r>
                      <w:rPr>
                        <w:color w:val="353842"/>
                        <w:spacing w:val="-6"/>
                        <w:sz w:val="22"/>
                      </w:rPr>
                      <w:t> </w:t>
                    </w:r>
                    <w:hyperlink r:id="rId92">
                      <w:r>
                        <w:rPr>
                          <w:rFonts w:ascii="Microsoft Sans Serif" w:hAnsi="Microsoft Sans Serif"/>
                          <w:color w:val="0F6BBF"/>
                          <w:sz w:val="22"/>
                        </w:rPr>
                        <w:t>Федеральный</w:t>
                      </w:r>
                      <w:r>
                        <w:rPr>
                          <w:rFonts w:ascii="Microsoft Sans Serif" w:hAnsi="Microsoft Sans Serif"/>
                          <w:color w:val="0F6BBF"/>
                          <w:spacing w:val="-5"/>
                          <w:sz w:val="22"/>
                        </w:rPr>
                        <w:t> </w:t>
                      </w:r>
                      <w:r>
                        <w:rPr>
                          <w:rFonts w:ascii="Microsoft Sans Serif" w:hAnsi="Microsoft Sans Serif"/>
                          <w:color w:val="0F6BBF"/>
                          <w:sz w:val="22"/>
                        </w:rPr>
                        <w:t>закон</w:t>
                      </w:r>
                      <w:r>
                        <w:rPr>
                          <w:rFonts w:ascii="Microsoft Sans Serif" w:hAnsi="Microsoft Sans Serif"/>
                          <w:color w:val="0F6BBF"/>
                          <w:spacing w:val="-10"/>
                          <w:sz w:val="22"/>
                        </w:rPr>
                        <w:t> </w:t>
                      </w:r>
                    </w:hyperlink>
                    <w:r>
                      <w:rPr>
                        <w:color w:val="353842"/>
                        <w:sz w:val="22"/>
                      </w:rPr>
                      <w:t>от</w:t>
                    </w:r>
                    <w:r>
                      <w:rPr>
                        <w:color w:val="353842"/>
                        <w:spacing w:val="-6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4</w:t>
                    </w:r>
                    <w:r>
                      <w:rPr>
                        <w:color w:val="353842"/>
                        <w:spacing w:val="-6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января</w:t>
                    </w:r>
                    <w:r>
                      <w:rPr>
                        <w:color w:val="353842"/>
                        <w:spacing w:val="-7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1999</w:t>
                    </w:r>
                    <w:r>
                      <w:rPr>
                        <w:color w:val="353842"/>
                        <w:spacing w:val="-6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г.</w:t>
                    </w:r>
                    <w:r>
                      <w:rPr>
                        <w:color w:val="353842"/>
                        <w:spacing w:val="-6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N</w:t>
                    </w:r>
                    <w:r>
                      <w:rPr>
                        <w:color w:val="353842"/>
                        <w:spacing w:val="-7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4-ФЗ</w:t>
                    </w:r>
                  </w:p>
                </w:txbxContent>
              </v:textbox>
              <v:fill type="solid"/>
              <w10:wrap type="none"/>
            </v:shape>
            <v:shape style="position:absolute;left:0;top:0;width:9900;height:250" type="#_x0000_t202" filled="true" fillcolor="#efefef" stroked="false">
              <v:textbox inset="0,0,0,0">
                <w:txbxContent>
                  <w:p>
                    <w:pPr>
                      <w:tabs>
                        <w:tab w:pos="1298" w:val="left" w:leader="none"/>
                      </w:tabs>
                      <w:spacing w:line="235" w:lineRule="exact" w:before="14"/>
                      <w:ind w:left="0" w:right="0" w:firstLine="0"/>
                      <w:jc w:val="left"/>
                      <w:rPr>
                        <w:sz w:val="22"/>
                      </w:rPr>
                    </w:pPr>
                    <w:r>
                      <w:rPr>
                        <w:sz w:val="22"/>
                      </w:rPr>
                      <w:t>ГАРАНТ:</w:t>
                      <w:tab/>
                    </w:r>
                    <w:r>
                      <w:rPr>
                        <w:color w:val="353842"/>
                        <w:sz w:val="22"/>
                      </w:rPr>
                      <w:t>О</w:t>
                    </w:r>
                    <w:r>
                      <w:rPr>
                        <w:color w:val="353842"/>
                        <w:spacing w:val="46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координации</w:t>
                    </w:r>
                    <w:r>
                      <w:rPr>
                        <w:color w:val="353842"/>
                        <w:spacing w:val="47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международных</w:t>
                    </w:r>
                    <w:r>
                      <w:rPr>
                        <w:color w:val="353842"/>
                        <w:spacing w:val="46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и</w:t>
                    </w:r>
                    <w:r>
                      <w:rPr>
                        <w:color w:val="353842"/>
                        <w:spacing w:val="47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внешнеэкономических</w:t>
                    </w:r>
                    <w:r>
                      <w:rPr>
                        <w:color w:val="353842"/>
                        <w:spacing w:val="47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связей</w:t>
                    </w:r>
                    <w:r>
                      <w:rPr>
                        <w:color w:val="353842"/>
                        <w:spacing w:val="46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субъектов</w:t>
                    </w:r>
                    <w:r>
                      <w:rPr>
                        <w:color w:val="353842"/>
                        <w:spacing w:val="47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Российской</w:t>
                    </w:r>
                  </w:p>
                </w:txbxContent>
              </v:textbox>
              <v:fill type="solid"/>
              <w10:wrap type="none"/>
            </v:shape>
          </v:group>
        </w:pict>
      </w:r>
      <w:r>
        <w:rPr>
          <w:sz w:val="20"/>
        </w:rPr>
      </w:r>
    </w:p>
    <w:p>
      <w:pPr>
        <w:pStyle w:val="ListParagraph"/>
        <w:numPr>
          <w:ilvl w:val="0"/>
          <w:numId w:val="57"/>
        </w:numPr>
        <w:tabs>
          <w:tab w:pos="1056" w:val="left" w:leader="none"/>
        </w:tabs>
        <w:spacing w:line="237" w:lineRule="auto" w:before="16" w:after="0"/>
        <w:ind w:left="100" w:right="113" w:firstLine="720"/>
        <w:jc w:val="left"/>
        <w:rPr>
          <w:sz w:val="22"/>
        </w:rPr>
      </w:pPr>
      <w:r>
        <w:rPr>
          <w:sz w:val="22"/>
        </w:rPr>
        <w:t>Положения</w:t>
      </w:r>
      <w:r>
        <w:rPr>
          <w:spacing w:val="12"/>
          <w:sz w:val="22"/>
        </w:rPr>
        <w:t> </w:t>
      </w:r>
      <w:r>
        <w:rPr>
          <w:sz w:val="22"/>
        </w:rPr>
        <w:t>настоящей</w:t>
      </w:r>
      <w:r>
        <w:rPr>
          <w:spacing w:val="12"/>
          <w:sz w:val="22"/>
        </w:rPr>
        <w:t> </w:t>
      </w:r>
      <w:r>
        <w:rPr>
          <w:sz w:val="22"/>
        </w:rPr>
        <w:t>статьи</w:t>
      </w:r>
      <w:r>
        <w:rPr>
          <w:spacing w:val="12"/>
          <w:sz w:val="22"/>
        </w:rPr>
        <w:t> </w:t>
      </w:r>
      <w:r>
        <w:rPr>
          <w:sz w:val="22"/>
        </w:rPr>
        <w:t>в</w:t>
      </w:r>
      <w:r>
        <w:rPr>
          <w:spacing w:val="12"/>
          <w:sz w:val="22"/>
        </w:rPr>
        <w:t> </w:t>
      </w:r>
      <w:r>
        <w:rPr>
          <w:sz w:val="22"/>
        </w:rPr>
        <w:t>равной</w:t>
      </w:r>
      <w:r>
        <w:rPr>
          <w:spacing w:val="13"/>
          <w:sz w:val="22"/>
        </w:rPr>
        <w:t> </w:t>
      </w:r>
      <w:r>
        <w:rPr>
          <w:sz w:val="22"/>
        </w:rPr>
        <w:t>мере</w:t>
      </w:r>
      <w:r>
        <w:rPr>
          <w:spacing w:val="12"/>
          <w:sz w:val="22"/>
        </w:rPr>
        <w:t> </w:t>
      </w:r>
      <w:r>
        <w:rPr>
          <w:sz w:val="22"/>
        </w:rPr>
        <w:t>распространяются</w:t>
      </w:r>
      <w:r>
        <w:rPr>
          <w:spacing w:val="12"/>
          <w:sz w:val="22"/>
        </w:rPr>
        <w:t> </w:t>
      </w:r>
      <w:r>
        <w:rPr>
          <w:sz w:val="22"/>
        </w:rPr>
        <w:t>на</w:t>
      </w:r>
      <w:r>
        <w:rPr>
          <w:spacing w:val="12"/>
          <w:sz w:val="22"/>
        </w:rPr>
        <w:t> </w:t>
      </w:r>
      <w:r>
        <w:rPr>
          <w:sz w:val="22"/>
        </w:rPr>
        <w:t>республики,</w:t>
      </w:r>
      <w:r>
        <w:rPr>
          <w:spacing w:val="13"/>
          <w:sz w:val="22"/>
        </w:rPr>
        <w:t> </w:t>
      </w:r>
      <w:r>
        <w:rPr>
          <w:sz w:val="22"/>
        </w:rPr>
        <w:t>края,</w:t>
      </w:r>
      <w:r>
        <w:rPr>
          <w:spacing w:val="12"/>
          <w:sz w:val="22"/>
        </w:rPr>
        <w:t> </w:t>
      </w:r>
      <w:r>
        <w:rPr>
          <w:sz w:val="22"/>
        </w:rPr>
        <w:t>области,</w:t>
      </w:r>
      <w:r>
        <w:rPr>
          <w:spacing w:val="-52"/>
          <w:sz w:val="22"/>
        </w:rPr>
        <w:t> </w:t>
      </w:r>
      <w:r>
        <w:rPr>
          <w:sz w:val="22"/>
        </w:rPr>
        <w:t>города</w:t>
      </w:r>
      <w:r>
        <w:rPr>
          <w:spacing w:val="-2"/>
          <w:sz w:val="22"/>
        </w:rPr>
        <w:t> </w:t>
      </w:r>
      <w:r>
        <w:rPr>
          <w:sz w:val="22"/>
        </w:rPr>
        <w:t>федерального</w:t>
      </w:r>
      <w:r>
        <w:rPr>
          <w:spacing w:val="-2"/>
          <w:sz w:val="22"/>
        </w:rPr>
        <w:t> </w:t>
      </w:r>
      <w:r>
        <w:rPr>
          <w:sz w:val="22"/>
        </w:rPr>
        <w:t>значения, автономную</w:t>
      </w:r>
      <w:r>
        <w:rPr>
          <w:spacing w:val="-2"/>
          <w:sz w:val="22"/>
        </w:rPr>
        <w:t> </w:t>
      </w:r>
      <w:r>
        <w:rPr>
          <w:sz w:val="22"/>
        </w:rPr>
        <w:t>область, автономные</w:t>
      </w:r>
      <w:r>
        <w:rPr>
          <w:spacing w:val="-2"/>
          <w:sz w:val="22"/>
        </w:rPr>
        <w:t> </w:t>
      </w:r>
      <w:r>
        <w:rPr>
          <w:sz w:val="22"/>
        </w:rPr>
        <w:t>округа.</w:t>
      </w:r>
    </w:p>
    <w:p>
      <w:pPr>
        <w:pStyle w:val="BodyText"/>
        <w:spacing w:before="72"/>
        <w:jc w:val="both"/>
      </w:pPr>
      <w:r>
        <w:rPr>
          <w:shd w:fill="EFEFEF" w:color="auto" w:val="clear"/>
        </w:rPr>
        <w:t>ГАРАНТ:    </w:t>
      </w:r>
      <w:r>
        <w:rPr>
          <w:spacing w:val="1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5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6"/>
          <w:shd w:fill="EFEFEF" w:color="auto" w:val="clear"/>
        </w:rPr>
        <w:t> </w:t>
      </w:r>
      <w:r>
        <w:rPr>
          <w:color w:val="353842"/>
          <w:shd w:fill="EFEFEF" w:color="auto" w:val="clear"/>
        </w:rPr>
        <w:t>72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pStyle w:val="BodyText"/>
        <w:ind w:left="0"/>
        <w:rPr>
          <w:sz w:val="24"/>
        </w:rPr>
      </w:pPr>
    </w:p>
    <w:p>
      <w:pPr>
        <w:pStyle w:val="Heading1"/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73</w:t>
      </w:r>
    </w:p>
    <w:p>
      <w:pPr>
        <w:pStyle w:val="BodyText"/>
        <w:spacing w:before="1"/>
        <w:ind w:left="0"/>
        <w:rPr>
          <w:b/>
          <w:sz w:val="31"/>
        </w:rPr>
      </w:pPr>
    </w:p>
    <w:p>
      <w:pPr>
        <w:pStyle w:val="BodyText"/>
        <w:spacing w:line="237" w:lineRule="auto"/>
        <w:ind w:right="114" w:firstLine="720"/>
        <w:jc w:val="both"/>
      </w:pPr>
      <w:r>
        <w:rPr/>
        <w:t>Вне</w:t>
      </w:r>
      <w:r>
        <w:rPr>
          <w:spacing w:val="1"/>
        </w:rPr>
        <w:t> </w:t>
      </w:r>
      <w:r>
        <w:rPr/>
        <w:t>пределов</w:t>
      </w:r>
      <w:r>
        <w:rPr>
          <w:spacing w:val="1"/>
        </w:rPr>
        <w:t> </w:t>
      </w:r>
      <w:r>
        <w:rPr/>
        <w:t>ведения</w:t>
      </w:r>
      <w:r>
        <w:rPr>
          <w:spacing w:val="1"/>
        </w:rPr>
        <w:t> </w:t>
      </w:r>
      <w:r>
        <w:rPr/>
        <w:t>Российской</w:t>
      </w:r>
      <w:r>
        <w:rPr>
          <w:spacing w:val="1"/>
        </w:rPr>
        <w:t> </w:t>
      </w:r>
      <w:r>
        <w:rPr/>
        <w:t>Федерации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полномочий</w:t>
      </w:r>
      <w:r>
        <w:rPr>
          <w:spacing w:val="1"/>
        </w:rPr>
        <w:t> </w:t>
      </w:r>
      <w:r>
        <w:rPr/>
        <w:t>Российской</w:t>
      </w:r>
      <w:r>
        <w:rPr>
          <w:spacing w:val="1"/>
        </w:rPr>
        <w:t> </w:t>
      </w:r>
      <w:r>
        <w:rPr/>
        <w:t>Федерации</w:t>
      </w:r>
      <w:r>
        <w:rPr>
          <w:spacing w:val="1"/>
        </w:rPr>
        <w:t> </w:t>
      </w:r>
      <w:r>
        <w:rPr/>
        <w:t>по</w:t>
      </w:r>
      <w:r>
        <w:rPr>
          <w:spacing w:val="1"/>
        </w:rPr>
        <w:t> </w:t>
      </w:r>
      <w:r>
        <w:rPr/>
        <w:t>предметам совместного ведения Российской Федерации и субъектов Российской Федерации субъекты</w:t>
      </w:r>
      <w:r>
        <w:rPr>
          <w:spacing w:val="1"/>
        </w:rPr>
        <w:t> </w:t>
      </w:r>
      <w:r>
        <w:rPr/>
        <w:t>Российской</w:t>
      </w:r>
      <w:r>
        <w:rPr>
          <w:spacing w:val="-2"/>
        </w:rPr>
        <w:t> </w:t>
      </w:r>
      <w:r>
        <w:rPr/>
        <w:t>Федерации</w:t>
      </w:r>
      <w:r>
        <w:rPr>
          <w:spacing w:val="-1"/>
        </w:rPr>
        <w:t> </w:t>
      </w:r>
      <w:r>
        <w:rPr/>
        <w:t>обладают всей</w:t>
      </w:r>
      <w:r>
        <w:rPr>
          <w:spacing w:val="-2"/>
        </w:rPr>
        <w:t> </w:t>
      </w:r>
      <w:r>
        <w:rPr/>
        <w:t>полнотой</w:t>
      </w:r>
      <w:r>
        <w:rPr>
          <w:spacing w:val="-2"/>
        </w:rPr>
        <w:t> </w:t>
      </w:r>
      <w:r>
        <w:rPr/>
        <w:t>государственной</w:t>
      </w:r>
      <w:r>
        <w:rPr>
          <w:spacing w:val="-1"/>
        </w:rPr>
        <w:t> </w:t>
      </w:r>
      <w:r>
        <w:rPr/>
        <w:t>власти.</w:t>
      </w:r>
    </w:p>
    <w:p>
      <w:pPr>
        <w:pStyle w:val="BodyText"/>
        <w:spacing w:before="72"/>
        <w:jc w:val="both"/>
      </w:pPr>
      <w:r>
        <w:rPr>
          <w:shd w:fill="EFEFEF" w:color="auto" w:val="clear"/>
        </w:rPr>
        <w:t>ГАРАНТ:    </w:t>
      </w:r>
      <w:r>
        <w:rPr>
          <w:spacing w:val="1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5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6"/>
          <w:shd w:fill="EFEFEF" w:color="auto" w:val="clear"/>
        </w:rPr>
        <w:t> </w:t>
      </w:r>
      <w:r>
        <w:rPr>
          <w:color w:val="353842"/>
          <w:shd w:fill="EFEFEF" w:color="auto" w:val="clear"/>
        </w:rPr>
        <w:t>73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pStyle w:val="BodyText"/>
        <w:ind w:left="0"/>
        <w:rPr>
          <w:sz w:val="24"/>
        </w:rPr>
      </w:pPr>
    </w:p>
    <w:p>
      <w:pPr>
        <w:pStyle w:val="Heading1"/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74</w:t>
      </w:r>
    </w:p>
    <w:p>
      <w:pPr>
        <w:spacing w:after="0"/>
        <w:sectPr>
          <w:pgSz w:w="11900" w:h="16840"/>
          <w:pgMar w:header="289" w:footer="511" w:top="580" w:bottom="700" w:left="900" w:right="880"/>
        </w:sectPr>
      </w:pPr>
    </w:p>
    <w:p>
      <w:pPr>
        <w:pStyle w:val="BodyText"/>
        <w:ind w:left="0"/>
        <w:rPr>
          <w:b/>
          <w:sz w:val="20"/>
        </w:rPr>
      </w:pPr>
    </w:p>
    <w:p>
      <w:pPr>
        <w:pStyle w:val="BodyText"/>
        <w:ind w:left="0"/>
        <w:rPr>
          <w:b/>
          <w:sz w:val="20"/>
        </w:rPr>
      </w:pPr>
    </w:p>
    <w:p>
      <w:pPr>
        <w:pStyle w:val="ListParagraph"/>
        <w:numPr>
          <w:ilvl w:val="0"/>
          <w:numId w:val="58"/>
        </w:numPr>
        <w:tabs>
          <w:tab w:pos="1099" w:val="left" w:leader="none"/>
        </w:tabs>
        <w:spacing w:line="237" w:lineRule="auto" w:before="1" w:after="0"/>
        <w:ind w:left="100" w:right="114" w:firstLine="720"/>
        <w:jc w:val="both"/>
        <w:rPr>
          <w:sz w:val="22"/>
        </w:rPr>
      </w:pPr>
      <w:r>
        <w:rPr>
          <w:sz w:val="22"/>
        </w:rPr>
        <w:t>На</w:t>
      </w:r>
      <w:r>
        <w:rPr>
          <w:spacing w:val="1"/>
          <w:sz w:val="22"/>
        </w:rPr>
        <w:t> </w:t>
      </w:r>
      <w:r>
        <w:rPr>
          <w:sz w:val="22"/>
        </w:rPr>
        <w:t>территории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</w:t>
      </w:r>
      <w:r>
        <w:rPr>
          <w:spacing w:val="1"/>
          <w:sz w:val="22"/>
        </w:rPr>
        <w:t> </w:t>
      </w:r>
      <w:r>
        <w:rPr>
          <w:sz w:val="22"/>
        </w:rPr>
        <w:t>не</w:t>
      </w:r>
      <w:r>
        <w:rPr>
          <w:spacing w:val="1"/>
          <w:sz w:val="22"/>
        </w:rPr>
        <w:t> </w:t>
      </w:r>
      <w:r>
        <w:rPr>
          <w:sz w:val="22"/>
        </w:rPr>
        <w:t>допускается</w:t>
      </w:r>
      <w:r>
        <w:rPr>
          <w:spacing w:val="1"/>
          <w:sz w:val="22"/>
        </w:rPr>
        <w:t> </w:t>
      </w:r>
      <w:r>
        <w:rPr>
          <w:sz w:val="22"/>
        </w:rPr>
        <w:t>установление</w:t>
      </w:r>
      <w:r>
        <w:rPr>
          <w:spacing w:val="1"/>
          <w:sz w:val="22"/>
        </w:rPr>
        <w:t> </w:t>
      </w:r>
      <w:r>
        <w:rPr>
          <w:sz w:val="22"/>
        </w:rPr>
        <w:t>таможенных</w:t>
      </w:r>
      <w:r>
        <w:rPr>
          <w:spacing w:val="1"/>
          <w:sz w:val="22"/>
        </w:rPr>
        <w:t> </w:t>
      </w:r>
      <w:r>
        <w:rPr>
          <w:sz w:val="22"/>
        </w:rPr>
        <w:t>границ,</w:t>
      </w:r>
      <w:r>
        <w:rPr>
          <w:spacing w:val="-52"/>
          <w:sz w:val="22"/>
        </w:rPr>
        <w:t> </w:t>
      </w:r>
      <w:r>
        <w:rPr>
          <w:sz w:val="22"/>
        </w:rPr>
        <w:t>пошлин,</w:t>
      </w:r>
      <w:r>
        <w:rPr>
          <w:spacing w:val="1"/>
          <w:sz w:val="22"/>
        </w:rPr>
        <w:t> </w:t>
      </w:r>
      <w:r>
        <w:rPr>
          <w:sz w:val="22"/>
        </w:rPr>
        <w:t>сборов</w:t>
      </w:r>
      <w:r>
        <w:rPr>
          <w:spacing w:val="1"/>
          <w:sz w:val="22"/>
        </w:rPr>
        <w:t> </w:t>
      </w:r>
      <w:r>
        <w:rPr>
          <w:sz w:val="22"/>
        </w:rPr>
        <w:t>и</w:t>
      </w:r>
      <w:r>
        <w:rPr>
          <w:spacing w:val="1"/>
          <w:sz w:val="22"/>
        </w:rPr>
        <w:t> </w:t>
      </w:r>
      <w:r>
        <w:rPr>
          <w:sz w:val="22"/>
        </w:rPr>
        <w:t>каких-либо</w:t>
      </w:r>
      <w:r>
        <w:rPr>
          <w:spacing w:val="1"/>
          <w:sz w:val="22"/>
        </w:rPr>
        <w:t> </w:t>
      </w:r>
      <w:r>
        <w:rPr>
          <w:sz w:val="22"/>
        </w:rPr>
        <w:t>иных</w:t>
      </w:r>
      <w:r>
        <w:rPr>
          <w:spacing w:val="1"/>
          <w:sz w:val="22"/>
        </w:rPr>
        <w:t> </w:t>
      </w:r>
      <w:r>
        <w:rPr>
          <w:sz w:val="22"/>
        </w:rPr>
        <w:t>препятствий</w:t>
      </w:r>
      <w:r>
        <w:rPr>
          <w:spacing w:val="1"/>
          <w:sz w:val="22"/>
        </w:rPr>
        <w:t> </w:t>
      </w:r>
      <w:r>
        <w:rPr>
          <w:sz w:val="22"/>
        </w:rPr>
        <w:t>для</w:t>
      </w:r>
      <w:r>
        <w:rPr>
          <w:spacing w:val="1"/>
          <w:sz w:val="22"/>
        </w:rPr>
        <w:t> </w:t>
      </w:r>
      <w:r>
        <w:rPr>
          <w:sz w:val="22"/>
        </w:rPr>
        <w:t>свободного</w:t>
      </w:r>
      <w:r>
        <w:rPr>
          <w:spacing w:val="1"/>
          <w:sz w:val="22"/>
        </w:rPr>
        <w:t> </w:t>
      </w:r>
      <w:r>
        <w:rPr>
          <w:sz w:val="22"/>
        </w:rPr>
        <w:t>перемещения</w:t>
      </w:r>
      <w:r>
        <w:rPr>
          <w:spacing w:val="1"/>
          <w:sz w:val="22"/>
        </w:rPr>
        <w:t> </w:t>
      </w:r>
      <w:r>
        <w:rPr>
          <w:sz w:val="22"/>
        </w:rPr>
        <w:t>товаров,</w:t>
      </w:r>
      <w:r>
        <w:rPr>
          <w:spacing w:val="1"/>
          <w:sz w:val="22"/>
        </w:rPr>
        <w:t> </w:t>
      </w:r>
      <w:r>
        <w:rPr>
          <w:sz w:val="22"/>
        </w:rPr>
        <w:t>услуг</w:t>
      </w:r>
      <w:r>
        <w:rPr>
          <w:spacing w:val="1"/>
          <w:sz w:val="22"/>
        </w:rPr>
        <w:t> </w:t>
      </w:r>
      <w:r>
        <w:rPr>
          <w:sz w:val="22"/>
        </w:rPr>
        <w:t>и</w:t>
      </w:r>
      <w:r>
        <w:rPr>
          <w:spacing w:val="1"/>
          <w:sz w:val="22"/>
        </w:rPr>
        <w:t> </w:t>
      </w:r>
      <w:r>
        <w:rPr>
          <w:sz w:val="22"/>
        </w:rPr>
        <w:t>финансовых</w:t>
      </w:r>
      <w:r>
        <w:rPr>
          <w:spacing w:val="-2"/>
          <w:sz w:val="22"/>
        </w:rPr>
        <w:t> </w:t>
      </w:r>
      <w:r>
        <w:rPr>
          <w:sz w:val="22"/>
        </w:rPr>
        <w:t>средств.</w:t>
      </w:r>
    </w:p>
    <w:p>
      <w:pPr>
        <w:pStyle w:val="ListParagraph"/>
        <w:numPr>
          <w:ilvl w:val="0"/>
          <w:numId w:val="58"/>
        </w:numPr>
        <w:tabs>
          <w:tab w:pos="1071" w:val="left" w:leader="none"/>
        </w:tabs>
        <w:spacing w:line="237" w:lineRule="auto" w:before="0" w:after="0"/>
        <w:ind w:left="100" w:right="117" w:firstLine="720"/>
        <w:jc w:val="both"/>
        <w:rPr>
          <w:sz w:val="22"/>
        </w:rPr>
      </w:pPr>
      <w:r>
        <w:rPr>
          <w:sz w:val="22"/>
        </w:rPr>
        <w:t>Ограничения перемещения товаров и услуг могут вводиться в соответствии с федеральным</w:t>
      </w:r>
      <w:r>
        <w:rPr>
          <w:spacing w:val="1"/>
          <w:sz w:val="22"/>
        </w:rPr>
        <w:t> </w:t>
      </w:r>
      <w:r>
        <w:rPr>
          <w:sz w:val="22"/>
        </w:rPr>
        <w:t>законом, если это необходимо для обеспечения безопасности, защиты жизни и здоровья людей, охраны</w:t>
      </w:r>
      <w:r>
        <w:rPr>
          <w:spacing w:val="1"/>
          <w:sz w:val="22"/>
        </w:rPr>
        <w:t> </w:t>
      </w:r>
      <w:r>
        <w:rPr>
          <w:sz w:val="22"/>
        </w:rPr>
        <w:t>природы</w:t>
      </w:r>
      <w:r>
        <w:rPr>
          <w:spacing w:val="-2"/>
          <w:sz w:val="22"/>
        </w:rPr>
        <w:t> </w:t>
      </w:r>
      <w:r>
        <w:rPr>
          <w:sz w:val="22"/>
        </w:rPr>
        <w:t>и</w:t>
      </w:r>
      <w:r>
        <w:rPr>
          <w:spacing w:val="-1"/>
          <w:sz w:val="22"/>
        </w:rPr>
        <w:t> </w:t>
      </w:r>
      <w:r>
        <w:rPr>
          <w:sz w:val="22"/>
        </w:rPr>
        <w:t>культурных</w:t>
      </w:r>
      <w:r>
        <w:rPr>
          <w:spacing w:val="-1"/>
          <w:sz w:val="22"/>
        </w:rPr>
        <w:t> </w:t>
      </w:r>
      <w:r>
        <w:rPr>
          <w:sz w:val="22"/>
        </w:rPr>
        <w:t>ценностей.</w:t>
      </w:r>
    </w:p>
    <w:p>
      <w:pPr>
        <w:pStyle w:val="BodyText"/>
        <w:spacing w:before="70"/>
        <w:jc w:val="both"/>
      </w:pPr>
      <w:r>
        <w:rPr>
          <w:shd w:fill="EFEFEF" w:color="auto" w:val="clear"/>
        </w:rPr>
        <w:t>ГАРАНТ:    </w:t>
      </w:r>
      <w:r>
        <w:rPr>
          <w:spacing w:val="1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5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6"/>
          <w:shd w:fill="EFEFEF" w:color="auto" w:val="clear"/>
        </w:rPr>
        <w:t> </w:t>
      </w:r>
      <w:r>
        <w:rPr>
          <w:color w:val="353842"/>
          <w:shd w:fill="EFEFEF" w:color="auto" w:val="clear"/>
        </w:rPr>
        <w:t>74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pStyle w:val="BodyText"/>
        <w:ind w:left="0"/>
        <w:rPr>
          <w:sz w:val="20"/>
        </w:rPr>
      </w:pPr>
    </w:p>
    <w:p>
      <w:pPr>
        <w:pStyle w:val="BodyText"/>
        <w:spacing w:before="9"/>
        <w:ind w:left="0"/>
        <w:rPr>
          <w:sz w:val="18"/>
        </w:rPr>
      </w:pPr>
    </w:p>
    <w:p>
      <w:pPr>
        <w:spacing w:line="252" w:lineRule="exact" w:before="0"/>
        <w:ind w:left="100" w:right="0" w:firstLine="0"/>
        <w:jc w:val="left"/>
        <w:rPr>
          <w:i/>
          <w:sz w:val="22"/>
        </w:rPr>
      </w:pPr>
      <w:bookmarkStart w:name="_bookmark28" w:id="29"/>
      <w:bookmarkEnd w:id="29"/>
      <w:r>
        <w:rPr/>
      </w:r>
      <w:r>
        <w:rPr>
          <w:i/>
          <w:sz w:val="22"/>
          <w:shd w:fill="EFEFEF" w:color="auto" w:val="clear"/>
        </w:rPr>
        <w:t>Информация</w:t>
      </w:r>
      <w:r>
        <w:rPr>
          <w:i/>
          <w:spacing w:val="74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об</w:t>
      </w:r>
      <w:r>
        <w:rPr>
          <w:i/>
          <w:spacing w:val="75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изменениях:  </w:t>
      </w:r>
      <w:r>
        <w:rPr>
          <w:i/>
          <w:spacing w:val="3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Статья</w:t>
      </w:r>
      <w:r>
        <w:rPr>
          <w:i/>
          <w:color w:val="353842"/>
          <w:spacing w:val="7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75</w:t>
      </w:r>
      <w:r>
        <w:rPr>
          <w:i/>
          <w:color w:val="353842"/>
          <w:spacing w:val="7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изменена</w:t>
      </w:r>
      <w:r>
        <w:rPr>
          <w:i/>
          <w:color w:val="353842"/>
          <w:spacing w:val="7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с</w:t>
      </w:r>
      <w:r>
        <w:rPr>
          <w:i/>
          <w:color w:val="353842"/>
          <w:spacing w:val="74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4</w:t>
      </w:r>
      <w:r>
        <w:rPr>
          <w:i/>
          <w:color w:val="353842"/>
          <w:spacing w:val="7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июля</w:t>
      </w:r>
      <w:r>
        <w:rPr>
          <w:i/>
          <w:color w:val="353842"/>
          <w:spacing w:val="7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7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7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-</w:t>
      </w:r>
      <w:r>
        <w:rPr>
          <w:i/>
          <w:color w:val="353842"/>
          <w:spacing w:val="75"/>
          <w:sz w:val="22"/>
          <w:shd w:fill="EFEFEF" w:color="auto" w:val="clear"/>
        </w:rPr>
        <w:t> </w:t>
      </w:r>
      <w:hyperlink r:id="rId93">
        <w:r>
          <w:rPr>
            <w:rFonts w:ascii="Arial" w:hAnsi="Arial"/>
            <w:i/>
            <w:color w:val="0F6BBF"/>
            <w:sz w:val="22"/>
            <w:shd w:fill="EFEFEF" w:color="auto" w:val="clear"/>
          </w:rPr>
          <w:t>Зако</w:t>
        </w:r>
      </w:hyperlink>
      <w:r>
        <w:rPr>
          <w:rFonts w:ascii="Arial" w:hAnsi="Arial"/>
          <w:i/>
          <w:color w:val="0F6BBF"/>
          <w:sz w:val="22"/>
          <w:shd w:fill="EFEFEF" w:color="auto" w:val="clear"/>
        </w:rPr>
        <w:t>н</w:t>
      </w:r>
      <w:r>
        <w:rPr>
          <w:rFonts w:ascii="Arial" w:hAnsi="Arial"/>
          <w:i/>
          <w:color w:val="0F6BBF"/>
          <w:spacing w:val="69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7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</w:t>
      </w:r>
      <w:r>
        <w:rPr>
          <w:i/>
          <w:color w:val="353842"/>
          <w:spacing w:val="7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поправке</w:t>
      </w:r>
      <w:r>
        <w:rPr>
          <w:i/>
          <w:color w:val="353842"/>
          <w:spacing w:val="7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</w:t>
      </w:r>
    </w:p>
    <w:p>
      <w:pPr>
        <w:spacing w:line="250" w:lineRule="exact" w:before="0"/>
        <w:ind w:left="100" w:right="0" w:firstLine="0"/>
        <w:jc w:val="left"/>
        <w:rPr>
          <w:i/>
          <w:sz w:val="22"/>
        </w:rPr>
      </w:pPr>
      <w:r>
        <w:rPr>
          <w:color w:val="353842"/>
          <w:sz w:val="22"/>
          <w:shd w:fill="EFEFEF" w:color="auto" w:val="clear"/>
        </w:rPr>
        <w:t>  </w:t>
      </w:r>
      <w:r>
        <w:rPr>
          <w:color w:val="353842"/>
          <w:spacing w:val="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Конституции</w:t>
      </w:r>
      <w:r>
        <w:rPr>
          <w:i/>
          <w:color w:val="353842"/>
          <w:spacing w:val="-4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от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14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марта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N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1-ФКЗ</w:t>
      </w:r>
    </w:p>
    <w:p>
      <w:pPr>
        <w:spacing w:line="251" w:lineRule="exact" w:before="0"/>
        <w:ind w:left="100" w:right="0" w:firstLine="0"/>
        <w:jc w:val="left"/>
        <w:rPr>
          <w:rFonts w:ascii="Arial" w:hAnsi="Arial"/>
          <w:i/>
          <w:sz w:val="22"/>
        </w:rPr>
      </w:pPr>
      <w:r>
        <w:rPr>
          <w:color w:val="0F6BBF"/>
          <w:sz w:val="22"/>
          <w:shd w:fill="EFEFEF" w:color="auto" w:val="clear"/>
        </w:rPr>
        <w:t>  </w:t>
      </w:r>
      <w:r>
        <w:rPr>
          <w:color w:val="0F6BBF"/>
          <w:spacing w:val="5"/>
          <w:sz w:val="22"/>
          <w:shd w:fill="EFEFEF" w:color="auto" w:val="clear"/>
        </w:rPr>
        <w:t> </w:t>
      </w:r>
      <w:hyperlink w:history="true" w:anchor="_bookmark28">
        <w:r>
          <w:rPr>
            <w:rFonts w:ascii="Arial" w:hAnsi="Arial"/>
            <w:i/>
            <w:color w:val="0F6BBF"/>
            <w:sz w:val="22"/>
            <w:shd w:fill="EFEFEF" w:color="auto" w:val="clear"/>
          </w:rPr>
          <w:t>См.</w:t>
        </w:r>
        <w:r>
          <w:rPr>
            <w:rFonts w:ascii="Arial" w:hAnsi="Arial"/>
            <w:i/>
            <w:color w:val="0F6BBF"/>
            <w:spacing w:val="-6"/>
            <w:sz w:val="22"/>
            <w:shd w:fill="EFEFEF" w:color="auto" w:val="clear"/>
          </w:rPr>
          <w:t> </w:t>
        </w:r>
        <w:r>
          <w:rPr>
            <w:rFonts w:ascii="Arial" w:hAnsi="Arial"/>
            <w:i/>
            <w:color w:val="0F6BBF"/>
            <w:sz w:val="22"/>
            <w:shd w:fill="EFEFEF" w:color="auto" w:val="clear"/>
          </w:rPr>
          <w:t>предыдущую</w:t>
        </w:r>
        <w:r>
          <w:rPr>
            <w:rFonts w:ascii="Arial" w:hAnsi="Arial"/>
            <w:i/>
            <w:color w:val="0F6BBF"/>
            <w:spacing w:val="-7"/>
            <w:sz w:val="22"/>
            <w:shd w:fill="EFEFEF" w:color="auto" w:val="clear"/>
          </w:rPr>
          <w:t> </w:t>
        </w:r>
        <w:r>
          <w:rPr>
            <w:rFonts w:ascii="Arial" w:hAnsi="Arial"/>
            <w:i/>
            <w:color w:val="0F6BBF"/>
            <w:sz w:val="22"/>
            <w:shd w:fill="EFEFEF" w:color="auto" w:val="clear"/>
          </w:rPr>
          <w:t>редакцию</w:t>
        </w:r>
      </w:hyperlink>
    </w:p>
    <w:p>
      <w:pPr>
        <w:pStyle w:val="BodyText"/>
        <w:spacing w:before="10"/>
        <w:ind w:left="0"/>
        <w:rPr>
          <w:rFonts w:ascii="Arial"/>
          <w:i/>
          <w:sz w:val="11"/>
        </w:rPr>
      </w:pPr>
    </w:p>
    <w:p>
      <w:pPr>
        <w:pStyle w:val="Heading1"/>
        <w:spacing w:before="93"/>
        <w:ind w:right="2789"/>
        <w:rPr>
          <w:rFonts w:ascii="Arial" w:hAnsi="Arial"/>
        </w:rPr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75</w:t>
      </w:r>
      <w:hyperlink w:history="true" w:anchor="_bookmark113">
        <w:r>
          <w:rPr>
            <w:rFonts w:ascii="Arial" w:hAnsi="Arial"/>
            <w:color w:val="0F6BBF"/>
          </w:rPr>
          <w:t>*</w:t>
        </w:r>
      </w:hyperlink>
    </w:p>
    <w:p>
      <w:pPr>
        <w:pStyle w:val="BodyText"/>
        <w:spacing w:before="1"/>
        <w:ind w:left="0"/>
        <w:rPr>
          <w:rFonts w:ascii="Arial"/>
          <w:b/>
          <w:sz w:val="31"/>
        </w:rPr>
      </w:pPr>
    </w:p>
    <w:p>
      <w:pPr>
        <w:pStyle w:val="ListParagraph"/>
        <w:numPr>
          <w:ilvl w:val="0"/>
          <w:numId w:val="59"/>
        </w:numPr>
        <w:tabs>
          <w:tab w:pos="1188" w:val="left" w:leader="none"/>
        </w:tabs>
        <w:spacing w:line="237" w:lineRule="auto" w:before="0" w:after="0"/>
        <w:ind w:left="100" w:right="115" w:firstLine="720"/>
        <w:jc w:val="both"/>
        <w:rPr>
          <w:sz w:val="22"/>
        </w:rPr>
      </w:pPr>
      <w:r>
        <w:rPr>
          <w:sz w:val="22"/>
        </w:rPr>
        <w:t>Денежной</w:t>
      </w:r>
      <w:r>
        <w:rPr>
          <w:spacing w:val="1"/>
          <w:sz w:val="22"/>
        </w:rPr>
        <w:t> </w:t>
      </w:r>
      <w:r>
        <w:rPr>
          <w:sz w:val="22"/>
        </w:rPr>
        <w:t>единицей</w:t>
      </w:r>
      <w:r>
        <w:rPr>
          <w:spacing w:val="1"/>
          <w:sz w:val="22"/>
        </w:rPr>
        <w:t> </w:t>
      </w:r>
      <w:r>
        <w:rPr>
          <w:sz w:val="22"/>
        </w:rPr>
        <w:t>в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</w:t>
      </w:r>
      <w:r>
        <w:rPr>
          <w:spacing w:val="1"/>
          <w:sz w:val="22"/>
        </w:rPr>
        <w:t> </w:t>
      </w:r>
      <w:r>
        <w:rPr>
          <w:sz w:val="22"/>
        </w:rPr>
        <w:t>является</w:t>
      </w:r>
      <w:r>
        <w:rPr>
          <w:spacing w:val="1"/>
          <w:sz w:val="22"/>
        </w:rPr>
        <w:t> </w:t>
      </w:r>
      <w:r>
        <w:rPr>
          <w:sz w:val="22"/>
        </w:rPr>
        <w:t>рубль.</w:t>
      </w:r>
      <w:r>
        <w:rPr>
          <w:spacing w:val="1"/>
          <w:sz w:val="22"/>
        </w:rPr>
        <w:t> </w:t>
      </w:r>
      <w:r>
        <w:rPr>
          <w:sz w:val="22"/>
        </w:rPr>
        <w:t>Денежная</w:t>
      </w:r>
      <w:r>
        <w:rPr>
          <w:spacing w:val="1"/>
          <w:sz w:val="22"/>
        </w:rPr>
        <w:t> </w:t>
      </w:r>
      <w:r>
        <w:rPr>
          <w:sz w:val="22"/>
        </w:rPr>
        <w:t>эмиссия</w:t>
      </w:r>
      <w:r>
        <w:rPr>
          <w:spacing w:val="1"/>
          <w:sz w:val="22"/>
        </w:rPr>
        <w:t> </w:t>
      </w:r>
      <w:r>
        <w:rPr>
          <w:sz w:val="22"/>
        </w:rPr>
        <w:t>осуществляется исключительно </w:t>
      </w:r>
      <w:hyperlink r:id="rId94">
        <w:r>
          <w:rPr>
            <w:rFonts w:ascii="Microsoft Sans Serif" w:hAnsi="Microsoft Sans Serif"/>
            <w:color w:val="0F6BBF"/>
            <w:sz w:val="22"/>
          </w:rPr>
          <w:t>Центральным банком</w:t>
        </w:r>
      </w:hyperlink>
      <w:r>
        <w:rPr>
          <w:rFonts w:ascii="Microsoft Sans Serif" w:hAnsi="Microsoft Sans Serif"/>
          <w:color w:val="0F6BBF"/>
          <w:sz w:val="22"/>
        </w:rPr>
        <w:t> </w:t>
      </w:r>
      <w:r>
        <w:rPr>
          <w:sz w:val="22"/>
        </w:rPr>
        <w:t>Российской Федерации. Введение и эмиссия</w:t>
      </w:r>
      <w:r>
        <w:rPr>
          <w:spacing w:val="1"/>
          <w:sz w:val="22"/>
        </w:rPr>
        <w:t> </w:t>
      </w:r>
      <w:r>
        <w:rPr>
          <w:sz w:val="22"/>
        </w:rPr>
        <w:t>других</w:t>
      </w:r>
      <w:r>
        <w:rPr>
          <w:spacing w:val="-2"/>
          <w:sz w:val="22"/>
        </w:rPr>
        <w:t> </w:t>
      </w:r>
      <w:r>
        <w:rPr>
          <w:sz w:val="22"/>
        </w:rPr>
        <w:t>денег</w:t>
      </w:r>
      <w:r>
        <w:rPr>
          <w:spacing w:val="-1"/>
          <w:sz w:val="22"/>
        </w:rPr>
        <w:t> </w:t>
      </w:r>
      <w:r>
        <w:rPr>
          <w:sz w:val="22"/>
        </w:rPr>
        <w:t>в</w:t>
      </w:r>
      <w:r>
        <w:rPr>
          <w:spacing w:val="-1"/>
          <w:sz w:val="22"/>
        </w:rPr>
        <w:t> </w:t>
      </w:r>
      <w:r>
        <w:rPr>
          <w:sz w:val="22"/>
        </w:rPr>
        <w:t>Российской</w:t>
      </w:r>
      <w:r>
        <w:rPr>
          <w:spacing w:val="-2"/>
          <w:sz w:val="22"/>
        </w:rPr>
        <w:t> </w:t>
      </w:r>
      <w:r>
        <w:rPr>
          <w:sz w:val="22"/>
        </w:rPr>
        <w:t>Федерации не</w:t>
      </w:r>
      <w:r>
        <w:rPr>
          <w:spacing w:val="-1"/>
          <w:sz w:val="22"/>
        </w:rPr>
        <w:t> </w:t>
      </w:r>
      <w:r>
        <w:rPr>
          <w:sz w:val="22"/>
        </w:rPr>
        <w:t>допускаются.</w:t>
      </w:r>
    </w:p>
    <w:p>
      <w:pPr>
        <w:pStyle w:val="ListParagraph"/>
        <w:numPr>
          <w:ilvl w:val="0"/>
          <w:numId w:val="59"/>
        </w:numPr>
        <w:tabs>
          <w:tab w:pos="1148" w:val="left" w:leader="none"/>
        </w:tabs>
        <w:spacing w:line="237" w:lineRule="auto" w:before="0" w:after="0"/>
        <w:ind w:left="100" w:right="115" w:firstLine="720"/>
        <w:jc w:val="both"/>
        <w:rPr>
          <w:sz w:val="22"/>
        </w:rPr>
      </w:pPr>
      <w:r>
        <w:rPr>
          <w:sz w:val="22"/>
        </w:rPr>
        <w:t>Защита</w:t>
      </w:r>
      <w:r>
        <w:rPr>
          <w:spacing w:val="1"/>
          <w:sz w:val="22"/>
        </w:rPr>
        <w:t> </w:t>
      </w:r>
      <w:r>
        <w:rPr>
          <w:sz w:val="22"/>
        </w:rPr>
        <w:t>и</w:t>
      </w:r>
      <w:r>
        <w:rPr>
          <w:spacing w:val="1"/>
          <w:sz w:val="22"/>
        </w:rPr>
        <w:t> </w:t>
      </w:r>
      <w:r>
        <w:rPr>
          <w:sz w:val="22"/>
        </w:rPr>
        <w:t>обеспечение</w:t>
      </w:r>
      <w:r>
        <w:rPr>
          <w:spacing w:val="1"/>
          <w:sz w:val="22"/>
        </w:rPr>
        <w:t> </w:t>
      </w:r>
      <w:r>
        <w:rPr>
          <w:sz w:val="22"/>
        </w:rPr>
        <w:t>устойчивости</w:t>
      </w:r>
      <w:r>
        <w:rPr>
          <w:spacing w:val="1"/>
          <w:sz w:val="22"/>
        </w:rPr>
        <w:t> </w:t>
      </w:r>
      <w:r>
        <w:rPr>
          <w:sz w:val="22"/>
        </w:rPr>
        <w:t>рубля</w:t>
      </w:r>
      <w:r>
        <w:rPr>
          <w:spacing w:val="1"/>
          <w:sz w:val="22"/>
        </w:rPr>
        <w:t> </w:t>
      </w:r>
      <w:r>
        <w:rPr>
          <w:sz w:val="22"/>
        </w:rPr>
        <w:t>-</w:t>
      </w:r>
      <w:r>
        <w:rPr>
          <w:spacing w:val="1"/>
          <w:sz w:val="22"/>
        </w:rPr>
        <w:t> </w:t>
      </w:r>
      <w:r>
        <w:rPr>
          <w:sz w:val="22"/>
        </w:rPr>
        <w:t>основная</w:t>
      </w:r>
      <w:r>
        <w:rPr>
          <w:spacing w:val="1"/>
          <w:sz w:val="22"/>
        </w:rPr>
        <w:t> </w:t>
      </w:r>
      <w:r>
        <w:rPr>
          <w:sz w:val="22"/>
        </w:rPr>
        <w:t>функция</w:t>
      </w:r>
      <w:r>
        <w:rPr>
          <w:spacing w:val="1"/>
          <w:sz w:val="22"/>
        </w:rPr>
        <w:t> </w:t>
      </w:r>
      <w:r>
        <w:rPr>
          <w:sz w:val="22"/>
        </w:rPr>
        <w:t>Центрального</w:t>
      </w:r>
      <w:r>
        <w:rPr>
          <w:spacing w:val="1"/>
          <w:sz w:val="22"/>
        </w:rPr>
        <w:t> </w:t>
      </w:r>
      <w:r>
        <w:rPr>
          <w:sz w:val="22"/>
        </w:rPr>
        <w:t>банка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Федерации,</w:t>
      </w:r>
      <w:r>
        <w:rPr>
          <w:spacing w:val="1"/>
          <w:sz w:val="22"/>
        </w:rPr>
        <w:t> </w:t>
      </w:r>
      <w:r>
        <w:rPr>
          <w:sz w:val="22"/>
        </w:rPr>
        <w:t>которую</w:t>
      </w:r>
      <w:r>
        <w:rPr>
          <w:spacing w:val="1"/>
          <w:sz w:val="22"/>
        </w:rPr>
        <w:t> </w:t>
      </w:r>
      <w:r>
        <w:rPr>
          <w:sz w:val="22"/>
        </w:rPr>
        <w:t>он</w:t>
      </w:r>
      <w:r>
        <w:rPr>
          <w:spacing w:val="1"/>
          <w:sz w:val="22"/>
        </w:rPr>
        <w:t> </w:t>
      </w:r>
      <w:r>
        <w:rPr>
          <w:sz w:val="22"/>
        </w:rPr>
        <w:t>осуществляет</w:t>
      </w:r>
      <w:r>
        <w:rPr>
          <w:spacing w:val="1"/>
          <w:sz w:val="22"/>
        </w:rPr>
        <w:t> </w:t>
      </w:r>
      <w:r>
        <w:rPr>
          <w:sz w:val="22"/>
        </w:rPr>
        <w:t>независимо</w:t>
      </w:r>
      <w:r>
        <w:rPr>
          <w:spacing w:val="1"/>
          <w:sz w:val="22"/>
        </w:rPr>
        <w:t> </w:t>
      </w:r>
      <w:r>
        <w:rPr>
          <w:sz w:val="22"/>
        </w:rPr>
        <w:t>от</w:t>
      </w:r>
      <w:r>
        <w:rPr>
          <w:spacing w:val="1"/>
          <w:sz w:val="22"/>
        </w:rPr>
        <w:t> </w:t>
      </w:r>
      <w:r>
        <w:rPr>
          <w:sz w:val="22"/>
        </w:rPr>
        <w:t>других</w:t>
      </w:r>
      <w:r>
        <w:rPr>
          <w:spacing w:val="1"/>
          <w:sz w:val="22"/>
        </w:rPr>
        <w:t> </w:t>
      </w:r>
      <w:r>
        <w:rPr>
          <w:sz w:val="22"/>
        </w:rPr>
        <w:t>органов</w:t>
      </w:r>
      <w:r>
        <w:rPr>
          <w:spacing w:val="1"/>
          <w:sz w:val="22"/>
        </w:rPr>
        <w:t> </w:t>
      </w:r>
      <w:r>
        <w:rPr>
          <w:sz w:val="22"/>
        </w:rPr>
        <w:t>государственной</w:t>
      </w:r>
      <w:r>
        <w:rPr>
          <w:spacing w:val="1"/>
          <w:sz w:val="22"/>
        </w:rPr>
        <w:t> </w:t>
      </w:r>
      <w:r>
        <w:rPr>
          <w:sz w:val="22"/>
        </w:rPr>
        <w:t>власти.</w:t>
      </w:r>
    </w:p>
    <w:p>
      <w:pPr>
        <w:pStyle w:val="ListParagraph"/>
        <w:numPr>
          <w:ilvl w:val="0"/>
          <w:numId w:val="59"/>
        </w:numPr>
        <w:tabs>
          <w:tab w:pos="1056" w:val="left" w:leader="none"/>
        </w:tabs>
        <w:spacing w:line="237" w:lineRule="auto" w:before="0" w:after="0"/>
        <w:ind w:left="100" w:right="117" w:firstLine="720"/>
        <w:jc w:val="both"/>
        <w:rPr>
          <w:sz w:val="22"/>
        </w:rPr>
      </w:pPr>
      <w:r>
        <w:rPr>
          <w:sz w:val="22"/>
        </w:rPr>
        <w:t>Система налогов, взимаемых в федеральный бюджет, и общие принципы налогообложения и</w:t>
      </w:r>
      <w:r>
        <w:rPr>
          <w:spacing w:val="1"/>
          <w:sz w:val="22"/>
        </w:rPr>
        <w:t> </w:t>
      </w:r>
      <w:r>
        <w:rPr>
          <w:sz w:val="22"/>
        </w:rPr>
        <w:t>сборов</w:t>
      </w:r>
      <w:r>
        <w:rPr>
          <w:spacing w:val="-3"/>
          <w:sz w:val="22"/>
        </w:rPr>
        <w:t> </w:t>
      </w:r>
      <w:r>
        <w:rPr>
          <w:sz w:val="22"/>
        </w:rPr>
        <w:t>в</w:t>
      </w:r>
      <w:r>
        <w:rPr>
          <w:spacing w:val="-2"/>
          <w:sz w:val="22"/>
        </w:rPr>
        <w:t> </w:t>
      </w:r>
      <w:r>
        <w:rPr>
          <w:sz w:val="22"/>
        </w:rPr>
        <w:t>Российской</w:t>
      </w:r>
      <w:r>
        <w:rPr>
          <w:spacing w:val="-2"/>
          <w:sz w:val="22"/>
        </w:rPr>
        <w:t> </w:t>
      </w:r>
      <w:r>
        <w:rPr>
          <w:sz w:val="22"/>
        </w:rPr>
        <w:t>Федерации</w:t>
      </w:r>
      <w:r>
        <w:rPr>
          <w:spacing w:val="-1"/>
          <w:sz w:val="22"/>
        </w:rPr>
        <w:t> </w:t>
      </w:r>
      <w:r>
        <w:rPr>
          <w:sz w:val="22"/>
        </w:rPr>
        <w:t>устанавливаются</w:t>
      </w:r>
      <w:r>
        <w:rPr>
          <w:spacing w:val="-3"/>
          <w:sz w:val="22"/>
        </w:rPr>
        <w:t> </w:t>
      </w:r>
      <w:hyperlink r:id="rId95">
        <w:r>
          <w:rPr>
            <w:rFonts w:ascii="Microsoft Sans Serif" w:hAnsi="Microsoft Sans Serif"/>
            <w:color w:val="0F6BBF"/>
            <w:sz w:val="22"/>
          </w:rPr>
          <w:t>федеральным</w:t>
        </w:r>
        <w:r>
          <w:rPr>
            <w:rFonts w:ascii="Microsoft Sans Serif" w:hAnsi="Microsoft Sans Serif"/>
            <w:color w:val="0F6BBF"/>
            <w:spacing w:val="1"/>
            <w:sz w:val="22"/>
          </w:rPr>
          <w:t> </w:t>
        </w:r>
        <w:r>
          <w:rPr>
            <w:rFonts w:ascii="Microsoft Sans Serif" w:hAnsi="Microsoft Sans Serif"/>
            <w:color w:val="0F6BBF"/>
            <w:sz w:val="22"/>
          </w:rPr>
          <w:t>законом</w:t>
        </w:r>
      </w:hyperlink>
      <w:r>
        <w:rPr>
          <w:sz w:val="22"/>
        </w:rPr>
        <w:t>.</w:t>
      </w:r>
    </w:p>
    <w:p>
      <w:pPr>
        <w:pStyle w:val="ListParagraph"/>
        <w:numPr>
          <w:ilvl w:val="0"/>
          <w:numId w:val="59"/>
        </w:numPr>
        <w:tabs>
          <w:tab w:pos="1075" w:val="left" w:leader="none"/>
        </w:tabs>
        <w:spacing w:line="237" w:lineRule="auto" w:before="0" w:after="0"/>
        <w:ind w:left="100" w:right="117" w:firstLine="720"/>
        <w:jc w:val="both"/>
        <w:rPr>
          <w:sz w:val="22"/>
        </w:rPr>
      </w:pPr>
      <w:r>
        <w:rPr>
          <w:sz w:val="22"/>
        </w:rPr>
        <w:t>Государственные займы выпускаются в порядке, определяемом </w:t>
      </w:r>
      <w:r>
        <w:rPr>
          <w:rFonts w:ascii="Microsoft Sans Serif" w:hAnsi="Microsoft Sans Serif"/>
          <w:sz w:val="22"/>
        </w:rPr>
        <w:t>федеральным законом</w:t>
      </w:r>
      <w:r>
        <w:rPr>
          <w:sz w:val="22"/>
        </w:rPr>
        <w:t>, и</w:t>
      </w:r>
      <w:r>
        <w:rPr>
          <w:spacing w:val="1"/>
          <w:sz w:val="22"/>
        </w:rPr>
        <w:t> </w:t>
      </w:r>
      <w:r>
        <w:rPr>
          <w:sz w:val="22"/>
        </w:rPr>
        <w:t>размещаются</w:t>
      </w:r>
      <w:r>
        <w:rPr>
          <w:spacing w:val="-1"/>
          <w:sz w:val="22"/>
        </w:rPr>
        <w:t> </w:t>
      </w:r>
      <w:r>
        <w:rPr>
          <w:sz w:val="22"/>
        </w:rPr>
        <w:t>на</w:t>
      </w:r>
      <w:r>
        <w:rPr>
          <w:spacing w:val="-1"/>
          <w:sz w:val="22"/>
        </w:rPr>
        <w:t> </w:t>
      </w:r>
      <w:r>
        <w:rPr>
          <w:sz w:val="22"/>
        </w:rPr>
        <w:t>добровольной</w:t>
      </w:r>
      <w:r>
        <w:rPr>
          <w:spacing w:val="-1"/>
          <w:sz w:val="22"/>
        </w:rPr>
        <w:t> </w:t>
      </w:r>
      <w:r>
        <w:rPr>
          <w:sz w:val="22"/>
        </w:rPr>
        <w:t>основе.</w:t>
      </w:r>
    </w:p>
    <w:p>
      <w:pPr>
        <w:pStyle w:val="ListParagraph"/>
        <w:numPr>
          <w:ilvl w:val="0"/>
          <w:numId w:val="59"/>
        </w:numPr>
        <w:tabs>
          <w:tab w:pos="1067" w:val="left" w:leader="none"/>
        </w:tabs>
        <w:spacing w:line="237" w:lineRule="auto" w:before="0" w:after="0"/>
        <w:ind w:left="100" w:right="111" w:firstLine="720"/>
        <w:jc w:val="both"/>
        <w:rPr>
          <w:sz w:val="22"/>
        </w:rPr>
      </w:pPr>
      <w:r>
        <w:rPr>
          <w:sz w:val="22"/>
        </w:rPr>
        <w:t>Российская Федерация уважает труд граждан и обеспечивает защиту их прав. Государством</w:t>
      </w:r>
      <w:r>
        <w:rPr>
          <w:spacing w:val="1"/>
          <w:sz w:val="22"/>
        </w:rPr>
        <w:t> </w:t>
      </w:r>
      <w:r>
        <w:rPr>
          <w:sz w:val="22"/>
        </w:rPr>
        <w:t>гарантируется </w:t>
      </w:r>
      <w:hyperlink r:id="rId12">
        <w:r>
          <w:rPr>
            <w:rFonts w:ascii="Microsoft Sans Serif" w:hAnsi="Microsoft Sans Serif"/>
            <w:color w:val="0F6BBF"/>
            <w:sz w:val="22"/>
          </w:rPr>
          <w:t>минимальный размер оплаты труда</w:t>
        </w:r>
      </w:hyperlink>
      <w:r>
        <w:rPr>
          <w:rFonts w:ascii="Microsoft Sans Serif" w:hAnsi="Microsoft Sans Serif"/>
          <w:color w:val="0F6BBF"/>
          <w:sz w:val="22"/>
        </w:rPr>
        <w:t> </w:t>
      </w:r>
      <w:r>
        <w:rPr>
          <w:sz w:val="22"/>
        </w:rPr>
        <w:t>не менее величины </w:t>
      </w:r>
      <w:hyperlink r:id="rId96">
        <w:r>
          <w:rPr>
            <w:rFonts w:ascii="Microsoft Sans Serif" w:hAnsi="Microsoft Sans Serif"/>
            <w:color w:val="0F6BBF"/>
            <w:sz w:val="22"/>
          </w:rPr>
          <w:t>прожиточного минимума</w:t>
        </w:r>
      </w:hyperlink>
      <w:r>
        <w:rPr>
          <w:rFonts w:ascii="Microsoft Sans Serif" w:hAnsi="Microsoft Sans Serif"/>
          <w:color w:val="0F6BBF"/>
          <w:spacing w:val="1"/>
          <w:sz w:val="22"/>
        </w:rPr>
        <w:t> </w:t>
      </w:r>
      <w:r>
        <w:rPr>
          <w:sz w:val="22"/>
        </w:rPr>
        <w:t>трудоспособного</w:t>
      </w:r>
      <w:r>
        <w:rPr>
          <w:spacing w:val="-1"/>
          <w:sz w:val="22"/>
        </w:rPr>
        <w:t> </w:t>
      </w:r>
      <w:r>
        <w:rPr>
          <w:sz w:val="22"/>
        </w:rPr>
        <w:t>населения</w:t>
      </w:r>
      <w:r>
        <w:rPr>
          <w:spacing w:val="-1"/>
          <w:sz w:val="22"/>
        </w:rPr>
        <w:t> </w:t>
      </w:r>
      <w:r>
        <w:rPr>
          <w:sz w:val="22"/>
        </w:rPr>
        <w:t>в</w:t>
      </w:r>
      <w:r>
        <w:rPr>
          <w:spacing w:val="-1"/>
          <w:sz w:val="22"/>
        </w:rPr>
        <w:t> </w:t>
      </w:r>
      <w:r>
        <w:rPr>
          <w:sz w:val="22"/>
        </w:rPr>
        <w:t>целом</w:t>
      </w:r>
      <w:r>
        <w:rPr>
          <w:spacing w:val="-2"/>
          <w:sz w:val="22"/>
        </w:rPr>
        <w:t> </w:t>
      </w:r>
      <w:r>
        <w:rPr>
          <w:sz w:val="22"/>
        </w:rPr>
        <w:t>по</w:t>
      </w:r>
      <w:r>
        <w:rPr>
          <w:spacing w:val="-1"/>
          <w:sz w:val="22"/>
        </w:rPr>
        <w:t> </w:t>
      </w:r>
      <w:r>
        <w:rPr>
          <w:sz w:val="22"/>
        </w:rPr>
        <w:t>Российской</w:t>
      </w:r>
      <w:r>
        <w:rPr>
          <w:spacing w:val="-1"/>
          <w:sz w:val="22"/>
        </w:rPr>
        <w:t> </w:t>
      </w:r>
      <w:r>
        <w:rPr>
          <w:sz w:val="22"/>
        </w:rPr>
        <w:t>Федерации.</w:t>
      </w:r>
    </w:p>
    <w:p>
      <w:pPr>
        <w:pStyle w:val="ListParagraph"/>
        <w:numPr>
          <w:ilvl w:val="0"/>
          <w:numId w:val="59"/>
        </w:numPr>
        <w:tabs>
          <w:tab w:pos="1061" w:val="left" w:leader="none"/>
        </w:tabs>
        <w:spacing w:line="237" w:lineRule="auto" w:before="0" w:after="0"/>
        <w:ind w:left="100" w:right="114" w:firstLine="720"/>
        <w:jc w:val="both"/>
        <w:rPr>
          <w:sz w:val="22"/>
        </w:rPr>
      </w:pPr>
      <w:r>
        <w:rPr>
          <w:sz w:val="22"/>
        </w:rPr>
        <w:t>В Российской Федерации формируется система пенсионного обеспечения граждан на основе</w:t>
      </w:r>
      <w:r>
        <w:rPr>
          <w:spacing w:val="1"/>
          <w:sz w:val="22"/>
        </w:rPr>
        <w:t> </w:t>
      </w:r>
      <w:r>
        <w:rPr>
          <w:sz w:val="22"/>
        </w:rPr>
        <w:t>принципов всеобщности, справедливости и солидарности поколений и поддерживается ее эффективное</w:t>
      </w:r>
      <w:r>
        <w:rPr>
          <w:spacing w:val="1"/>
          <w:sz w:val="22"/>
        </w:rPr>
        <w:t> </w:t>
      </w:r>
      <w:r>
        <w:rPr>
          <w:sz w:val="22"/>
        </w:rPr>
        <w:t>функционирование, а также осуществляется индексация пенсий не реже одного раза в год в порядке,</w:t>
      </w:r>
      <w:r>
        <w:rPr>
          <w:spacing w:val="1"/>
          <w:sz w:val="22"/>
        </w:rPr>
        <w:t> </w:t>
      </w:r>
      <w:r>
        <w:rPr>
          <w:sz w:val="22"/>
        </w:rPr>
        <w:t>установленном</w:t>
      </w:r>
      <w:r>
        <w:rPr>
          <w:spacing w:val="-1"/>
          <w:sz w:val="22"/>
        </w:rPr>
        <w:t> </w:t>
      </w:r>
      <w:r>
        <w:rPr>
          <w:sz w:val="22"/>
        </w:rPr>
        <w:t>федеральным</w:t>
      </w:r>
      <w:r>
        <w:rPr>
          <w:spacing w:val="-1"/>
          <w:sz w:val="22"/>
        </w:rPr>
        <w:t> </w:t>
      </w:r>
      <w:r>
        <w:rPr>
          <w:sz w:val="22"/>
        </w:rPr>
        <w:t>законом.</w:t>
      </w:r>
    </w:p>
    <w:p>
      <w:pPr>
        <w:pStyle w:val="ListParagraph"/>
        <w:numPr>
          <w:ilvl w:val="0"/>
          <w:numId w:val="59"/>
        </w:numPr>
        <w:tabs>
          <w:tab w:pos="1160" w:val="left" w:leader="none"/>
        </w:tabs>
        <w:spacing w:line="237" w:lineRule="auto" w:before="0" w:after="0"/>
        <w:ind w:left="100" w:right="117" w:firstLine="720"/>
        <w:jc w:val="both"/>
        <w:rPr>
          <w:sz w:val="22"/>
        </w:rPr>
      </w:pPr>
      <w:r>
        <w:rPr>
          <w:sz w:val="22"/>
        </w:rPr>
        <w:t>В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</w:t>
      </w:r>
      <w:r>
        <w:rPr>
          <w:spacing w:val="1"/>
          <w:sz w:val="22"/>
        </w:rPr>
        <w:t> </w:t>
      </w:r>
      <w:r>
        <w:rPr>
          <w:sz w:val="22"/>
        </w:rPr>
        <w:t>в</w:t>
      </w:r>
      <w:r>
        <w:rPr>
          <w:spacing w:val="1"/>
          <w:sz w:val="22"/>
        </w:rPr>
        <w:t> </w:t>
      </w:r>
      <w:r>
        <w:rPr>
          <w:sz w:val="22"/>
        </w:rPr>
        <w:t>соответствии</w:t>
      </w:r>
      <w:r>
        <w:rPr>
          <w:spacing w:val="1"/>
          <w:sz w:val="22"/>
        </w:rPr>
        <w:t> </w:t>
      </w:r>
      <w:r>
        <w:rPr>
          <w:sz w:val="22"/>
        </w:rPr>
        <w:t>с</w:t>
      </w:r>
      <w:r>
        <w:rPr>
          <w:spacing w:val="1"/>
          <w:sz w:val="22"/>
        </w:rPr>
        <w:t> </w:t>
      </w:r>
      <w:hyperlink r:id="rId97">
        <w:r>
          <w:rPr>
            <w:rFonts w:ascii="Microsoft Sans Serif" w:hAnsi="Microsoft Sans Serif"/>
            <w:color w:val="0F6BBF"/>
            <w:sz w:val="22"/>
          </w:rPr>
          <w:t>федеральным</w:t>
        </w:r>
        <w:r>
          <w:rPr>
            <w:rFonts w:ascii="Microsoft Sans Serif" w:hAnsi="Microsoft Sans Serif"/>
            <w:color w:val="0F6BBF"/>
            <w:spacing w:val="1"/>
            <w:sz w:val="22"/>
          </w:rPr>
          <w:t> </w:t>
        </w:r>
        <w:r>
          <w:rPr>
            <w:rFonts w:ascii="Microsoft Sans Serif" w:hAnsi="Microsoft Sans Serif"/>
            <w:color w:val="0F6BBF"/>
            <w:sz w:val="22"/>
          </w:rPr>
          <w:t>законом</w:t>
        </w:r>
      </w:hyperlink>
      <w:r>
        <w:rPr>
          <w:rFonts w:ascii="Microsoft Sans Serif" w:hAnsi="Microsoft Sans Serif"/>
          <w:color w:val="0F6BBF"/>
          <w:spacing w:val="1"/>
          <w:sz w:val="22"/>
        </w:rPr>
        <w:t> </w:t>
      </w:r>
      <w:r>
        <w:rPr>
          <w:sz w:val="22"/>
        </w:rPr>
        <w:t>гарантируются</w:t>
      </w:r>
      <w:r>
        <w:rPr>
          <w:spacing w:val="1"/>
          <w:sz w:val="22"/>
        </w:rPr>
        <w:t> </w:t>
      </w:r>
      <w:r>
        <w:rPr>
          <w:sz w:val="22"/>
        </w:rPr>
        <w:t>обязательное</w:t>
      </w:r>
      <w:r>
        <w:rPr>
          <w:spacing w:val="1"/>
          <w:sz w:val="22"/>
        </w:rPr>
        <w:t> </w:t>
      </w:r>
      <w:r>
        <w:rPr>
          <w:sz w:val="22"/>
        </w:rPr>
        <w:t>социальное</w:t>
      </w:r>
      <w:r>
        <w:rPr>
          <w:spacing w:val="1"/>
          <w:sz w:val="22"/>
        </w:rPr>
        <w:t> </w:t>
      </w:r>
      <w:r>
        <w:rPr>
          <w:sz w:val="22"/>
        </w:rPr>
        <w:t>страхование,</w:t>
      </w:r>
      <w:r>
        <w:rPr>
          <w:spacing w:val="1"/>
          <w:sz w:val="22"/>
        </w:rPr>
        <w:t> </w:t>
      </w:r>
      <w:r>
        <w:rPr>
          <w:sz w:val="22"/>
        </w:rPr>
        <w:t>адресная</w:t>
      </w:r>
      <w:r>
        <w:rPr>
          <w:spacing w:val="1"/>
          <w:sz w:val="22"/>
        </w:rPr>
        <w:t> </w:t>
      </w:r>
      <w:r>
        <w:rPr>
          <w:sz w:val="22"/>
        </w:rPr>
        <w:t>социальная</w:t>
      </w:r>
      <w:r>
        <w:rPr>
          <w:spacing w:val="1"/>
          <w:sz w:val="22"/>
        </w:rPr>
        <w:t> </w:t>
      </w:r>
      <w:r>
        <w:rPr>
          <w:sz w:val="22"/>
        </w:rPr>
        <w:t>поддержка</w:t>
      </w:r>
      <w:r>
        <w:rPr>
          <w:spacing w:val="1"/>
          <w:sz w:val="22"/>
        </w:rPr>
        <w:t> </w:t>
      </w:r>
      <w:r>
        <w:rPr>
          <w:sz w:val="22"/>
        </w:rPr>
        <w:t>граждан</w:t>
      </w:r>
      <w:r>
        <w:rPr>
          <w:spacing w:val="1"/>
          <w:sz w:val="22"/>
        </w:rPr>
        <w:t> </w:t>
      </w:r>
      <w:r>
        <w:rPr>
          <w:sz w:val="22"/>
        </w:rPr>
        <w:t>и</w:t>
      </w:r>
      <w:r>
        <w:rPr>
          <w:spacing w:val="1"/>
          <w:sz w:val="22"/>
        </w:rPr>
        <w:t> </w:t>
      </w:r>
      <w:r>
        <w:rPr>
          <w:sz w:val="22"/>
        </w:rPr>
        <w:t>индексация</w:t>
      </w:r>
      <w:r>
        <w:rPr>
          <w:spacing w:val="1"/>
          <w:sz w:val="22"/>
        </w:rPr>
        <w:t> </w:t>
      </w:r>
      <w:r>
        <w:rPr>
          <w:sz w:val="22"/>
        </w:rPr>
        <w:t>социальных</w:t>
      </w:r>
      <w:r>
        <w:rPr>
          <w:spacing w:val="-2"/>
          <w:sz w:val="22"/>
        </w:rPr>
        <w:t> </w:t>
      </w:r>
      <w:r>
        <w:rPr>
          <w:sz w:val="22"/>
        </w:rPr>
        <w:t>пособий</w:t>
      </w:r>
      <w:r>
        <w:rPr>
          <w:spacing w:val="-1"/>
          <w:sz w:val="22"/>
        </w:rPr>
        <w:t> </w:t>
      </w:r>
      <w:r>
        <w:rPr>
          <w:sz w:val="22"/>
        </w:rPr>
        <w:t>и</w:t>
      </w:r>
      <w:r>
        <w:rPr>
          <w:spacing w:val="-1"/>
          <w:sz w:val="22"/>
        </w:rPr>
        <w:t> </w:t>
      </w:r>
      <w:r>
        <w:rPr>
          <w:sz w:val="22"/>
        </w:rPr>
        <w:t>иных</w:t>
      </w:r>
      <w:r>
        <w:rPr>
          <w:spacing w:val="-2"/>
          <w:sz w:val="22"/>
        </w:rPr>
        <w:t> </w:t>
      </w:r>
      <w:r>
        <w:rPr>
          <w:sz w:val="22"/>
        </w:rPr>
        <w:t>социальных</w:t>
      </w:r>
      <w:r>
        <w:rPr>
          <w:spacing w:val="-1"/>
          <w:sz w:val="22"/>
        </w:rPr>
        <w:t> </w:t>
      </w:r>
      <w:r>
        <w:rPr>
          <w:sz w:val="22"/>
        </w:rPr>
        <w:t>выплат.</w:t>
      </w:r>
    </w:p>
    <w:p>
      <w:pPr>
        <w:pStyle w:val="BodyText"/>
        <w:spacing w:before="64"/>
        <w:jc w:val="both"/>
      </w:pPr>
      <w:r>
        <w:rPr>
          <w:shd w:fill="EFEFEF" w:color="auto" w:val="clear"/>
        </w:rPr>
        <w:t>ГАРАНТ:    </w:t>
      </w:r>
      <w:r>
        <w:rPr>
          <w:spacing w:val="1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5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6"/>
          <w:shd w:fill="EFEFEF" w:color="auto" w:val="clear"/>
        </w:rPr>
        <w:t> </w:t>
      </w:r>
      <w:r>
        <w:rPr>
          <w:color w:val="353842"/>
          <w:shd w:fill="EFEFEF" w:color="auto" w:val="clear"/>
        </w:rPr>
        <w:t>75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pStyle w:val="BodyText"/>
        <w:ind w:left="0"/>
        <w:rPr>
          <w:sz w:val="20"/>
        </w:rPr>
      </w:pPr>
    </w:p>
    <w:p>
      <w:pPr>
        <w:pStyle w:val="BodyText"/>
        <w:spacing w:before="9"/>
        <w:ind w:left="0"/>
        <w:rPr>
          <w:sz w:val="18"/>
        </w:rPr>
      </w:pPr>
    </w:p>
    <w:p>
      <w:pPr>
        <w:spacing w:line="252" w:lineRule="exact" w:before="0"/>
        <w:ind w:left="100" w:right="0" w:firstLine="0"/>
        <w:jc w:val="both"/>
        <w:rPr>
          <w:i/>
          <w:sz w:val="22"/>
        </w:rPr>
      </w:pPr>
      <w:r>
        <w:rPr>
          <w:i/>
          <w:sz w:val="22"/>
          <w:shd w:fill="EFEFEF" w:color="auto" w:val="clear"/>
        </w:rPr>
        <w:t>Информация</w:t>
      </w:r>
      <w:r>
        <w:rPr>
          <w:i/>
          <w:spacing w:val="-3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об</w:t>
      </w:r>
      <w:r>
        <w:rPr>
          <w:i/>
          <w:spacing w:val="-2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изменениях:    </w:t>
      </w:r>
      <w:r>
        <w:rPr>
          <w:i/>
          <w:spacing w:val="1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Конституция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дополнена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статьей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75.1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с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4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июля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-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- </w:t>
      </w:r>
      <w:hyperlink r:id="rId98">
        <w:r>
          <w:rPr>
            <w:rFonts w:ascii="Arial" w:hAnsi="Arial"/>
            <w:i/>
            <w:color w:val="0F6BBF"/>
            <w:sz w:val="22"/>
            <w:shd w:fill="EFEFEF" w:color="auto" w:val="clear"/>
          </w:rPr>
          <w:t>Зако</w:t>
        </w:r>
      </w:hyperlink>
      <w:r>
        <w:rPr>
          <w:rFonts w:ascii="Arial" w:hAnsi="Arial"/>
          <w:i/>
          <w:color w:val="0F6BBF"/>
          <w:sz w:val="22"/>
          <w:shd w:fill="EFEFEF" w:color="auto" w:val="clear"/>
        </w:rPr>
        <w:t>н</w:t>
      </w:r>
      <w:r>
        <w:rPr>
          <w:rFonts w:ascii="Arial" w:hAnsi="Arial"/>
          <w:i/>
          <w:color w:val="0F6BBF"/>
          <w:spacing w:val="-8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</w:t>
      </w:r>
    </w:p>
    <w:p>
      <w:pPr>
        <w:spacing w:line="251" w:lineRule="exact" w:before="0"/>
        <w:ind w:left="100" w:right="0" w:firstLine="0"/>
        <w:jc w:val="both"/>
        <w:rPr>
          <w:i/>
          <w:sz w:val="22"/>
        </w:rPr>
      </w:pPr>
      <w:r>
        <w:rPr>
          <w:color w:val="353842"/>
          <w:sz w:val="22"/>
          <w:shd w:fill="EFEFEF" w:color="auto" w:val="clear"/>
        </w:rPr>
        <w:t>  </w:t>
      </w:r>
      <w:r>
        <w:rPr>
          <w:color w:val="353842"/>
          <w:spacing w:val="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поправке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Конституции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от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14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марта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N</w:t>
      </w:r>
      <w:r>
        <w:rPr>
          <w:i/>
          <w:color w:val="353842"/>
          <w:spacing w:val="-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1-ФКЗ</w:t>
      </w:r>
    </w:p>
    <w:p>
      <w:pPr>
        <w:pStyle w:val="BodyText"/>
        <w:spacing w:before="10"/>
        <w:ind w:left="0"/>
        <w:rPr>
          <w:i/>
          <w:sz w:val="19"/>
        </w:rPr>
      </w:pPr>
    </w:p>
    <w:p>
      <w:pPr>
        <w:pStyle w:val="Heading1"/>
        <w:spacing w:before="1"/>
        <w:ind w:right="2789"/>
        <w:rPr>
          <w:rFonts w:ascii="Arial" w:hAnsi="Arial"/>
        </w:rPr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75.1</w:t>
      </w:r>
      <w:hyperlink w:history="true" w:anchor="_bookmark113">
        <w:r>
          <w:rPr>
            <w:rFonts w:ascii="Arial" w:hAnsi="Arial"/>
            <w:color w:val="0F6BBF"/>
          </w:rPr>
          <w:t>*</w:t>
        </w:r>
      </w:hyperlink>
    </w:p>
    <w:p>
      <w:pPr>
        <w:pStyle w:val="BodyText"/>
        <w:ind w:left="0"/>
        <w:rPr>
          <w:rFonts w:ascii="Arial"/>
          <w:b/>
          <w:sz w:val="31"/>
        </w:rPr>
      </w:pPr>
    </w:p>
    <w:p>
      <w:pPr>
        <w:pStyle w:val="BodyText"/>
        <w:spacing w:line="237" w:lineRule="auto"/>
        <w:ind w:right="115" w:firstLine="720"/>
        <w:jc w:val="both"/>
      </w:pPr>
      <w:r>
        <w:rPr/>
        <w:t>В Российской Федерации создаются условия для устойчивого экономического роста страны и</w:t>
      </w:r>
      <w:r>
        <w:rPr>
          <w:spacing w:val="1"/>
        </w:rPr>
        <w:t> </w:t>
      </w:r>
      <w:r>
        <w:rPr/>
        <w:t>повышения благосостояния граждан, для взаимного доверия государства и общества, гарантируются</w:t>
      </w:r>
      <w:r>
        <w:rPr>
          <w:spacing w:val="1"/>
        </w:rPr>
        <w:t> </w:t>
      </w:r>
      <w:r>
        <w:rPr/>
        <w:t>защита достоинства граждан и уважение человека труда, обеспечиваются сбалансированность прав и</w:t>
      </w:r>
      <w:r>
        <w:rPr>
          <w:spacing w:val="1"/>
        </w:rPr>
        <w:t> </w:t>
      </w:r>
      <w:r>
        <w:rPr/>
        <w:t>обязанностей</w:t>
      </w:r>
      <w:r>
        <w:rPr>
          <w:spacing w:val="1"/>
        </w:rPr>
        <w:t> </w:t>
      </w:r>
      <w:r>
        <w:rPr/>
        <w:t>гражданина,</w:t>
      </w:r>
      <w:r>
        <w:rPr>
          <w:spacing w:val="1"/>
        </w:rPr>
        <w:t> </w:t>
      </w:r>
      <w:r>
        <w:rPr/>
        <w:t>социальное</w:t>
      </w:r>
      <w:r>
        <w:rPr>
          <w:spacing w:val="1"/>
        </w:rPr>
        <w:t> </w:t>
      </w:r>
      <w:r>
        <w:rPr/>
        <w:t>партнерство,</w:t>
      </w:r>
      <w:r>
        <w:rPr>
          <w:spacing w:val="1"/>
        </w:rPr>
        <w:t> </w:t>
      </w:r>
      <w:r>
        <w:rPr/>
        <w:t>экономическая,</w:t>
      </w:r>
      <w:r>
        <w:rPr>
          <w:spacing w:val="1"/>
        </w:rPr>
        <w:t> </w:t>
      </w:r>
      <w:r>
        <w:rPr/>
        <w:t>политическая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социальная</w:t>
      </w:r>
      <w:r>
        <w:rPr>
          <w:spacing w:val="1"/>
        </w:rPr>
        <w:t> </w:t>
      </w:r>
      <w:r>
        <w:rPr/>
        <w:t>солидарность.</w:t>
      </w:r>
    </w:p>
    <w:p>
      <w:pPr>
        <w:pStyle w:val="BodyText"/>
        <w:spacing w:before="71"/>
        <w:jc w:val="both"/>
      </w:pPr>
      <w:r>
        <w:rPr>
          <w:shd w:fill="EFEFEF" w:color="auto" w:val="clear"/>
        </w:rPr>
        <w:t>ГАРАНТ:    </w:t>
      </w:r>
      <w:r>
        <w:rPr>
          <w:spacing w:val="1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5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6"/>
          <w:shd w:fill="EFEFEF" w:color="auto" w:val="clear"/>
        </w:rPr>
        <w:t> </w:t>
      </w:r>
      <w:r>
        <w:rPr>
          <w:color w:val="353842"/>
          <w:shd w:fill="EFEFEF" w:color="auto" w:val="clear"/>
        </w:rPr>
        <w:t>75.1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pStyle w:val="BodyText"/>
        <w:ind w:left="0"/>
        <w:rPr>
          <w:sz w:val="24"/>
        </w:rPr>
      </w:pPr>
    </w:p>
    <w:p>
      <w:pPr>
        <w:pStyle w:val="Heading1"/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76</w:t>
      </w:r>
    </w:p>
    <w:p>
      <w:pPr>
        <w:pStyle w:val="BodyText"/>
        <w:spacing w:before="3"/>
        <w:ind w:left="0"/>
        <w:rPr>
          <w:b/>
          <w:sz w:val="29"/>
        </w:rPr>
      </w:pPr>
    </w:p>
    <w:p>
      <w:pPr>
        <w:pStyle w:val="BodyText"/>
        <w:tabs>
          <w:tab w:pos="1398" w:val="left" w:leader="none"/>
          <w:tab w:pos="1776" w:val="left" w:leader="none"/>
          <w:tab w:pos="3082" w:val="left" w:leader="none"/>
          <w:tab w:pos="3820" w:val="left" w:leader="none"/>
          <w:tab w:pos="4696" w:val="left" w:leader="none"/>
          <w:tab w:pos="5519" w:val="left" w:leader="none"/>
          <w:tab w:pos="5958" w:val="left" w:leader="none"/>
          <w:tab w:pos="7419" w:val="left" w:leader="none"/>
          <w:tab w:pos="7934" w:val="left" w:leader="none"/>
          <w:tab w:pos="8447" w:val="left" w:leader="none"/>
        </w:tabs>
        <w:spacing w:line="251" w:lineRule="exact" w:before="94"/>
        <w:rPr>
          <w:rFonts w:ascii="Microsoft Sans Serif" w:hAnsi="Microsoft Sans Serif"/>
        </w:rPr>
      </w:pPr>
      <w:r>
        <w:rPr>
          <w:shd w:fill="EFEFEF" w:color="auto" w:val="clear"/>
        </w:rPr>
        <w:t>ГАРАНТ:</w:t>
        <w:tab/>
      </w:r>
      <w:r>
        <w:rPr>
          <w:color w:val="353842"/>
          <w:shd w:fill="EFEFEF" w:color="auto" w:val="clear"/>
        </w:rPr>
        <w:t>О</w:t>
        <w:tab/>
        <w:t>толковании</w:t>
        <w:tab/>
        <w:t>части</w:t>
        <w:tab/>
        <w:t>первой</w:t>
        <w:tab/>
        <w:t>статьи</w:t>
        <w:tab/>
        <w:t>76</w:t>
        <w:tab/>
        <w:t>Конституции</w:t>
        <w:tab/>
        <w:t>РФ</w:t>
        <w:tab/>
        <w:t>см.</w:t>
        <w:tab/>
      </w:r>
      <w:hyperlink r:id="rId99">
        <w:r>
          <w:rPr>
            <w:rFonts w:ascii="Microsoft Sans Serif" w:hAnsi="Microsoft Sans Serif"/>
            <w:color w:val="0F6BBF"/>
            <w:shd w:fill="EFEFEF" w:color="auto" w:val="clear"/>
          </w:rPr>
          <w:t>постановление</w:t>
        </w:r>
      </w:hyperlink>
    </w:p>
    <w:p>
      <w:pPr>
        <w:pStyle w:val="BodyText"/>
        <w:spacing w:line="251" w:lineRule="exact"/>
      </w:pPr>
      <w:r>
        <w:rPr>
          <w:color w:val="353842"/>
          <w:shd w:fill="EFEFEF" w:color="auto" w:val="clear"/>
        </w:rPr>
        <w:t>  </w:t>
      </w:r>
      <w:r>
        <w:rPr>
          <w:color w:val="353842"/>
          <w:spacing w:val="5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Конституционного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Суда</w:t>
      </w:r>
      <w:r>
        <w:rPr>
          <w:color w:val="353842"/>
          <w:spacing w:val="-3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от</w:t>
      </w:r>
      <w:r>
        <w:rPr>
          <w:color w:val="353842"/>
          <w:spacing w:val="-2"/>
          <w:shd w:fill="EFEFEF" w:color="auto" w:val="clear"/>
        </w:rPr>
        <w:t> </w:t>
      </w:r>
      <w:r>
        <w:rPr>
          <w:color w:val="353842"/>
          <w:shd w:fill="EFEFEF" w:color="auto" w:val="clear"/>
        </w:rPr>
        <w:t>27</w:t>
      </w:r>
      <w:r>
        <w:rPr>
          <w:color w:val="353842"/>
          <w:spacing w:val="-3"/>
          <w:shd w:fill="EFEFEF" w:color="auto" w:val="clear"/>
        </w:rPr>
        <w:t> </w:t>
      </w:r>
      <w:r>
        <w:rPr>
          <w:color w:val="353842"/>
          <w:shd w:fill="EFEFEF" w:color="auto" w:val="clear"/>
        </w:rPr>
        <w:t>января</w:t>
      </w:r>
      <w:r>
        <w:rPr>
          <w:color w:val="353842"/>
          <w:spacing w:val="-3"/>
          <w:shd w:fill="EFEFEF" w:color="auto" w:val="clear"/>
        </w:rPr>
        <w:t> </w:t>
      </w:r>
      <w:r>
        <w:rPr>
          <w:color w:val="353842"/>
          <w:shd w:fill="EFEFEF" w:color="auto" w:val="clear"/>
        </w:rPr>
        <w:t>1999</w:t>
      </w:r>
      <w:r>
        <w:rPr>
          <w:color w:val="353842"/>
          <w:spacing w:val="-2"/>
          <w:shd w:fill="EFEFEF" w:color="auto" w:val="clear"/>
        </w:rPr>
        <w:t> </w:t>
      </w:r>
      <w:r>
        <w:rPr>
          <w:color w:val="353842"/>
          <w:shd w:fill="EFEFEF" w:color="auto" w:val="clear"/>
        </w:rPr>
        <w:t>г.</w:t>
      </w:r>
      <w:r>
        <w:rPr>
          <w:color w:val="353842"/>
          <w:spacing w:val="-3"/>
          <w:shd w:fill="EFEFEF" w:color="auto" w:val="clear"/>
        </w:rPr>
        <w:t> </w:t>
      </w:r>
      <w:r>
        <w:rPr>
          <w:color w:val="353842"/>
          <w:shd w:fill="EFEFEF" w:color="auto" w:val="clear"/>
        </w:rPr>
        <w:t>N</w:t>
      </w:r>
      <w:r>
        <w:rPr>
          <w:color w:val="353842"/>
          <w:spacing w:val="-3"/>
          <w:shd w:fill="EFEFEF" w:color="auto" w:val="clear"/>
        </w:rPr>
        <w:t> </w:t>
      </w:r>
      <w:r>
        <w:rPr>
          <w:color w:val="353842"/>
          <w:shd w:fill="EFEFEF" w:color="auto" w:val="clear"/>
        </w:rPr>
        <w:t>2-П</w:t>
      </w:r>
    </w:p>
    <w:p>
      <w:pPr>
        <w:spacing w:after="0" w:line="251" w:lineRule="exact"/>
        <w:sectPr>
          <w:pgSz w:w="11900" w:h="16840"/>
          <w:pgMar w:header="289" w:footer="511" w:top="580" w:bottom="700" w:left="900" w:right="880"/>
        </w:sectPr>
      </w:pPr>
    </w:p>
    <w:p>
      <w:pPr>
        <w:pStyle w:val="BodyText"/>
        <w:spacing w:before="3"/>
        <w:ind w:left="0"/>
        <w:rPr>
          <w:sz w:val="10"/>
        </w:rPr>
      </w:pPr>
    </w:p>
    <w:p>
      <w:pPr>
        <w:pStyle w:val="ListParagraph"/>
        <w:numPr>
          <w:ilvl w:val="0"/>
          <w:numId w:val="60"/>
        </w:numPr>
        <w:tabs>
          <w:tab w:pos="1070" w:val="left" w:leader="none"/>
        </w:tabs>
        <w:spacing w:line="237" w:lineRule="auto" w:before="93" w:after="0"/>
        <w:ind w:left="100" w:right="118" w:firstLine="720"/>
        <w:jc w:val="both"/>
        <w:rPr>
          <w:sz w:val="22"/>
        </w:rPr>
      </w:pPr>
      <w:r>
        <w:rPr>
          <w:sz w:val="22"/>
        </w:rPr>
        <w:t>По предметам ведения Российской Федерации принимаются федеральные конституционные</w:t>
      </w:r>
      <w:r>
        <w:rPr>
          <w:spacing w:val="1"/>
          <w:sz w:val="22"/>
        </w:rPr>
        <w:t> </w:t>
      </w:r>
      <w:r>
        <w:rPr>
          <w:sz w:val="22"/>
        </w:rPr>
        <w:t>законы</w:t>
      </w:r>
      <w:r>
        <w:rPr>
          <w:spacing w:val="-3"/>
          <w:sz w:val="22"/>
        </w:rPr>
        <w:t> </w:t>
      </w:r>
      <w:r>
        <w:rPr>
          <w:sz w:val="22"/>
        </w:rPr>
        <w:t>и</w:t>
      </w:r>
      <w:r>
        <w:rPr>
          <w:spacing w:val="-4"/>
          <w:sz w:val="22"/>
        </w:rPr>
        <w:t> </w:t>
      </w:r>
      <w:r>
        <w:rPr>
          <w:sz w:val="22"/>
        </w:rPr>
        <w:t>федеральные</w:t>
      </w:r>
      <w:r>
        <w:rPr>
          <w:spacing w:val="-3"/>
          <w:sz w:val="22"/>
        </w:rPr>
        <w:t> </w:t>
      </w:r>
      <w:r>
        <w:rPr>
          <w:sz w:val="22"/>
        </w:rPr>
        <w:t>законы,</w:t>
      </w:r>
      <w:r>
        <w:rPr>
          <w:spacing w:val="-3"/>
          <w:sz w:val="22"/>
        </w:rPr>
        <w:t> </w:t>
      </w:r>
      <w:r>
        <w:rPr>
          <w:sz w:val="22"/>
        </w:rPr>
        <w:t>имеющие</w:t>
      </w:r>
      <w:r>
        <w:rPr>
          <w:spacing w:val="-3"/>
          <w:sz w:val="22"/>
        </w:rPr>
        <w:t> </w:t>
      </w:r>
      <w:r>
        <w:rPr>
          <w:sz w:val="22"/>
        </w:rPr>
        <w:t>прямое</w:t>
      </w:r>
      <w:r>
        <w:rPr>
          <w:spacing w:val="-4"/>
          <w:sz w:val="22"/>
        </w:rPr>
        <w:t> </w:t>
      </w:r>
      <w:r>
        <w:rPr>
          <w:sz w:val="22"/>
        </w:rPr>
        <w:t>действие</w:t>
      </w:r>
      <w:r>
        <w:rPr>
          <w:spacing w:val="-3"/>
          <w:sz w:val="22"/>
        </w:rPr>
        <w:t> </w:t>
      </w:r>
      <w:r>
        <w:rPr>
          <w:sz w:val="22"/>
        </w:rPr>
        <w:t>на</w:t>
      </w:r>
      <w:r>
        <w:rPr>
          <w:spacing w:val="-4"/>
          <w:sz w:val="22"/>
        </w:rPr>
        <w:t> </w:t>
      </w:r>
      <w:r>
        <w:rPr>
          <w:sz w:val="22"/>
        </w:rPr>
        <w:t>всей</w:t>
      </w:r>
      <w:r>
        <w:rPr>
          <w:spacing w:val="-3"/>
          <w:sz w:val="22"/>
        </w:rPr>
        <w:t> </w:t>
      </w:r>
      <w:r>
        <w:rPr>
          <w:sz w:val="22"/>
        </w:rPr>
        <w:t>территории</w:t>
      </w:r>
      <w:r>
        <w:rPr>
          <w:spacing w:val="-3"/>
          <w:sz w:val="22"/>
        </w:rPr>
        <w:t> </w:t>
      </w:r>
      <w:r>
        <w:rPr>
          <w:sz w:val="22"/>
        </w:rPr>
        <w:t>Российской</w:t>
      </w:r>
      <w:r>
        <w:rPr>
          <w:spacing w:val="-3"/>
          <w:sz w:val="22"/>
        </w:rPr>
        <w:t> </w:t>
      </w:r>
      <w:r>
        <w:rPr>
          <w:sz w:val="22"/>
        </w:rPr>
        <w:t>Федерации.</w:t>
      </w:r>
    </w:p>
    <w:p>
      <w:pPr>
        <w:pStyle w:val="ListParagraph"/>
        <w:numPr>
          <w:ilvl w:val="0"/>
          <w:numId w:val="60"/>
        </w:numPr>
        <w:tabs>
          <w:tab w:pos="1155" w:val="left" w:leader="none"/>
        </w:tabs>
        <w:spacing w:line="237" w:lineRule="auto" w:before="0" w:after="0"/>
        <w:ind w:left="100" w:right="117" w:firstLine="720"/>
        <w:jc w:val="both"/>
        <w:rPr>
          <w:sz w:val="22"/>
        </w:rPr>
      </w:pPr>
      <w:r>
        <w:rPr>
          <w:sz w:val="22"/>
        </w:rPr>
        <w:t>По</w:t>
      </w:r>
      <w:r>
        <w:rPr>
          <w:spacing w:val="1"/>
          <w:sz w:val="22"/>
        </w:rPr>
        <w:t> </w:t>
      </w:r>
      <w:r>
        <w:rPr>
          <w:sz w:val="22"/>
        </w:rPr>
        <w:t>предметам</w:t>
      </w:r>
      <w:r>
        <w:rPr>
          <w:spacing w:val="1"/>
          <w:sz w:val="22"/>
        </w:rPr>
        <w:t> </w:t>
      </w:r>
      <w:r>
        <w:rPr>
          <w:sz w:val="22"/>
        </w:rPr>
        <w:t>совместного</w:t>
      </w:r>
      <w:r>
        <w:rPr>
          <w:spacing w:val="1"/>
          <w:sz w:val="22"/>
        </w:rPr>
        <w:t> </w:t>
      </w:r>
      <w:r>
        <w:rPr>
          <w:sz w:val="22"/>
        </w:rPr>
        <w:t>ведения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</w:t>
      </w:r>
      <w:r>
        <w:rPr>
          <w:spacing w:val="1"/>
          <w:sz w:val="22"/>
        </w:rPr>
        <w:t> </w:t>
      </w:r>
      <w:r>
        <w:rPr>
          <w:sz w:val="22"/>
        </w:rPr>
        <w:t>и</w:t>
      </w:r>
      <w:r>
        <w:rPr>
          <w:spacing w:val="1"/>
          <w:sz w:val="22"/>
        </w:rPr>
        <w:t> </w:t>
      </w:r>
      <w:r>
        <w:rPr>
          <w:sz w:val="22"/>
        </w:rPr>
        <w:t>субъектов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-52"/>
          <w:sz w:val="22"/>
        </w:rPr>
        <w:t> </w:t>
      </w:r>
      <w:r>
        <w:rPr>
          <w:sz w:val="22"/>
        </w:rPr>
        <w:t>Федерации</w:t>
      </w:r>
      <w:r>
        <w:rPr>
          <w:spacing w:val="1"/>
          <w:sz w:val="22"/>
        </w:rPr>
        <w:t> </w:t>
      </w:r>
      <w:r>
        <w:rPr>
          <w:sz w:val="22"/>
        </w:rPr>
        <w:t>издаются</w:t>
      </w:r>
      <w:r>
        <w:rPr>
          <w:spacing w:val="1"/>
          <w:sz w:val="22"/>
        </w:rPr>
        <w:t> </w:t>
      </w:r>
      <w:r>
        <w:rPr>
          <w:sz w:val="22"/>
        </w:rPr>
        <w:t>федеральные</w:t>
      </w:r>
      <w:r>
        <w:rPr>
          <w:spacing w:val="1"/>
          <w:sz w:val="22"/>
        </w:rPr>
        <w:t> </w:t>
      </w:r>
      <w:r>
        <w:rPr>
          <w:sz w:val="22"/>
        </w:rPr>
        <w:t>законы</w:t>
      </w:r>
      <w:r>
        <w:rPr>
          <w:spacing w:val="1"/>
          <w:sz w:val="22"/>
        </w:rPr>
        <w:t> </w:t>
      </w:r>
      <w:r>
        <w:rPr>
          <w:sz w:val="22"/>
        </w:rPr>
        <w:t>и</w:t>
      </w:r>
      <w:r>
        <w:rPr>
          <w:spacing w:val="1"/>
          <w:sz w:val="22"/>
        </w:rPr>
        <w:t> </w:t>
      </w:r>
      <w:r>
        <w:rPr>
          <w:sz w:val="22"/>
        </w:rPr>
        <w:t>принимаемые</w:t>
      </w:r>
      <w:r>
        <w:rPr>
          <w:spacing w:val="1"/>
          <w:sz w:val="22"/>
        </w:rPr>
        <w:t> </w:t>
      </w:r>
      <w:r>
        <w:rPr>
          <w:sz w:val="22"/>
        </w:rPr>
        <w:t>в</w:t>
      </w:r>
      <w:r>
        <w:rPr>
          <w:spacing w:val="1"/>
          <w:sz w:val="22"/>
        </w:rPr>
        <w:t> </w:t>
      </w:r>
      <w:r>
        <w:rPr>
          <w:sz w:val="22"/>
        </w:rPr>
        <w:t>соответствии</w:t>
      </w:r>
      <w:r>
        <w:rPr>
          <w:spacing w:val="1"/>
          <w:sz w:val="22"/>
        </w:rPr>
        <w:t> </w:t>
      </w:r>
      <w:r>
        <w:rPr>
          <w:sz w:val="22"/>
        </w:rPr>
        <w:t>с</w:t>
      </w:r>
      <w:r>
        <w:rPr>
          <w:spacing w:val="1"/>
          <w:sz w:val="22"/>
        </w:rPr>
        <w:t> </w:t>
      </w:r>
      <w:r>
        <w:rPr>
          <w:sz w:val="22"/>
        </w:rPr>
        <w:t>ними</w:t>
      </w:r>
      <w:r>
        <w:rPr>
          <w:spacing w:val="1"/>
          <w:sz w:val="22"/>
        </w:rPr>
        <w:t> </w:t>
      </w:r>
      <w:r>
        <w:rPr>
          <w:sz w:val="22"/>
        </w:rPr>
        <w:t>законы</w:t>
      </w:r>
      <w:r>
        <w:rPr>
          <w:spacing w:val="1"/>
          <w:sz w:val="22"/>
        </w:rPr>
        <w:t> </w:t>
      </w:r>
      <w:r>
        <w:rPr>
          <w:sz w:val="22"/>
        </w:rPr>
        <w:t>и</w:t>
      </w:r>
      <w:r>
        <w:rPr>
          <w:spacing w:val="1"/>
          <w:sz w:val="22"/>
        </w:rPr>
        <w:t> </w:t>
      </w:r>
      <w:r>
        <w:rPr>
          <w:sz w:val="22"/>
        </w:rPr>
        <w:t>иные</w:t>
      </w:r>
      <w:r>
        <w:rPr>
          <w:spacing w:val="1"/>
          <w:sz w:val="22"/>
        </w:rPr>
        <w:t> </w:t>
      </w:r>
      <w:r>
        <w:rPr>
          <w:sz w:val="22"/>
        </w:rPr>
        <w:t>нормативные</w:t>
      </w:r>
      <w:r>
        <w:rPr>
          <w:spacing w:val="-2"/>
          <w:sz w:val="22"/>
        </w:rPr>
        <w:t> </w:t>
      </w:r>
      <w:r>
        <w:rPr>
          <w:sz w:val="22"/>
        </w:rPr>
        <w:t>правовые</w:t>
      </w:r>
      <w:r>
        <w:rPr>
          <w:spacing w:val="-1"/>
          <w:sz w:val="22"/>
        </w:rPr>
        <w:t> </w:t>
      </w:r>
      <w:r>
        <w:rPr>
          <w:sz w:val="22"/>
        </w:rPr>
        <w:t>акты</w:t>
      </w:r>
      <w:r>
        <w:rPr>
          <w:spacing w:val="-2"/>
          <w:sz w:val="22"/>
        </w:rPr>
        <w:t> </w:t>
      </w:r>
      <w:r>
        <w:rPr>
          <w:sz w:val="22"/>
        </w:rPr>
        <w:t>субъектов</w:t>
      </w:r>
      <w:r>
        <w:rPr>
          <w:spacing w:val="-1"/>
          <w:sz w:val="22"/>
        </w:rPr>
        <w:t> </w:t>
      </w:r>
      <w:r>
        <w:rPr>
          <w:sz w:val="22"/>
        </w:rPr>
        <w:t>Российской</w:t>
      </w:r>
      <w:r>
        <w:rPr>
          <w:spacing w:val="-2"/>
          <w:sz w:val="22"/>
        </w:rPr>
        <w:t> </w:t>
      </w:r>
      <w:r>
        <w:rPr>
          <w:sz w:val="22"/>
        </w:rPr>
        <w:t>Федерации.</w:t>
      </w:r>
    </w:p>
    <w:p>
      <w:pPr>
        <w:pStyle w:val="ListParagraph"/>
        <w:numPr>
          <w:ilvl w:val="0"/>
          <w:numId w:val="60"/>
        </w:numPr>
        <w:tabs>
          <w:tab w:pos="1040" w:val="left" w:leader="none"/>
        </w:tabs>
        <w:spacing w:line="248" w:lineRule="exact" w:before="0" w:after="0"/>
        <w:ind w:left="1040" w:right="0" w:hanging="220"/>
        <w:jc w:val="both"/>
        <w:rPr>
          <w:sz w:val="22"/>
        </w:rPr>
      </w:pPr>
      <w:r>
        <w:rPr>
          <w:sz w:val="22"/>
        </w:rPr>
        <w:t>Федеральные</w:t>
      </w:r>
      <w:r>
        <w:rPr>
          <w:spacing w:val="-5"/>
          <w:sz w:val="22"/>
        </w:rPr>
        <w:t> </w:t>
      </w:r>
      <w:r>
        <w:rPr>
          <w:sz w:val="22"/>
        </w:rPr>
        <w:t>законы</w:t>
      </w:r>
      <w:r>
        <w:rPr>
          <w:spacing w:val="-5"/>
          <w:sz w:val="22"/>
        </w:rPr>
        <w:t> </w:t>
      </w:r>
      <w:r>
        <w:rPr>
          <w:sz w:val="22"/>
        </w:rPr>
        <w:t>не</w:t>
      </w:r>
      <w:r>
        <w:rPr>
          <w:spacing w:val="-6"/>
          <w:sz w:val="22"/>
        </w:rPr>
        <w:t> </w:t>
      </w:r>
      <w:r>
        <w:rPr>
          <w:sz w:val="22"/>
        </w:rPr>
        <w:t>могут</w:t>
      </w:r>
      <w:r>
        <w:rPr>
          <w:spacing w:val="-6"/>
          <w:sz w:val="22"/>
        </w:rPr>
        <w:t> </w:t>
      </w:r>
      <w:r>
        <w:rPr>
          <w:sz w:val="22"/>
        </w:rPr>
        <w:t>противоречить</w:t>
      </w:r>
      <w:r>
        <w:rPr>
          <w:spacing w:val="-6"/>
          <w:sz w:val="22"/>
        </w:rPr>
        <w:t> </w:t>
      </w:r>
      <w:r>
        <w:rPr>
          <w:sz w:val="22"/>
        </w:rPr>
        <w:t>федеральным</w:t>
      </w:r>
      <w:r>
        <w:rPr>
          <w:spacing w:val="-6"/>
          <w:sz w:val="22"/>
        </w:rPr>
        <w:t> </w:t>
      </w:r>
      <w:r>
        <w:rPr>
          <w:sz w:val="22"/>
        </w:rPr>
        <w:t>конституционным</w:t>
      </w:r>
      <w:r>
        <w:rPr>
          <w:spacing w:val="-6"/>
          <w:sz w:val="22"/>
        </w:rPr>
        <w:t> </w:t>
      </w:r>
      <w:r>
        <w:rPr>
          <w:sz w:val="22"/>
        </w:rPr>
        <w:t>законам.</w:t>
      </w:r>
    </w:p>
    <w:p>
      <w:pPr>
        <w:pStyle w:val="ListParagraph"/>
        <w:numPr>
          <w:ilvl w:val="0"/>
          <w:numId w:val="60"/>
        </w:numPr>
        <w:tabs>
          <w:tab w:pos="1054" w:val="left" w:leader="none"/>
        </w:tabs>
        <w:spacing w:line="237" w:lineRule="auto" w:before="0" w:after="0"/>
        <w:ind w:left="100" w:right="115" w:firstLine="720"/>
        <w:jc w:val="both"/>
        <w:rPr>
          <w:sz w:val="22"/>
        </w:rPr>
      </w:pPr>
      <w:r>
        <w:rPr>
          <w:sz w:val="22"/>
        </w:rPr>
        <w:t>Вне пределов ведения Российской Федерации, совместного ведения Российской Федерации и</w:t>
      </w:r>
      <w:r>
        <w:rPr>
          <w:spacing w:val="1"/>
          <w:sz w:val="22"/>
        </w:rPr>
        <w:t> </w:t>
      </w:r>
      <w:r>
        <w:rPr>
          <w:sz w:val="22"/>
        </w:rPr>
        <w:t>субъектов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</w:t>
      </w:r>
      <w:r>
        <w:rPr>
          <w:spacing w:val="1"/>
          <w:sz w:val="22"/>
        </w:rPr>
        <w:t> </w:t>
      </w:r>
      <w:r>
        <w:rPr>
          <w:sz w:val="22"/>
        </w:rPr>
        <w:t>республики,</w:t>
      </w:r>
      <w:r>
        <w:rPr>
          <w:spacing w:val="1"/>
          <w:sz w:val="22"/>
        </w:rPr>
        <w:t> </w:t>
      </w:r>
      <w:r>
        <w:rPr>
          <w:sz w:val="22"/>
        </w:rPr>
        <w:t>края,</w:t>
      </w:r>
      <w:r>
        <w:rPr>
          <w:spacing w:val="1"/>
          <w:sz w:val="22"/>
        </w:rPr>
        <w:t> </w:t>
      </w:r>
      <w:r>
        <w:rPr>
          <w:sz w:val="22"/>
        </w:rPr>
        <w:t>области,</w:t>
      </w:r>
      <w:r>
        <w:rPr>
          <w:spacing w:val="1"/>
          <w:sz w:val="22"/>
        </w:rPr>
        <w:t> </w:t>
      </w:r>
      <w:r>
        <w:rPr>
          <w:sz w:val="22"/>
        </w:rPr>
        <w:t>города</w:t>
      </w:r>
      <w:r>
        <w:rPr>
          <w:spacing w:val="1"/>
          <w:sz w:val="22"/>
        </w:rPr>
        <w:t> </w:t>
      </w:r>
      <w:r>
        <w:rPr>
          <w:sz w:val="22"/>
        </w:rPr>
        <w:t>федерального</w:t>
      </w:r>
      <w:r>
        <w:rPr>
          <w:spacing w:val="56"/>
          <w:sz w:val="22"/>
        </w:rPr>
        <w:t> </w:t>
      </w:r>
      <w:r>
        <w:rPr>
          <w:sz w:val="22"/>
        </w:rPr>
        <w:t>значения,</w:t>
      </w:r>
      <w:r>
        <w:rPr>
          <w:spacing w:val="1"/>
          <w:sz w:val="22"/>
        </w:rPr>
        <w:t> </w:t>
      </w:r>
      <w:r>
        <w:rPr>
          <w:sz w:val="22"/>
        </w:rPr>
        <w:t>автономная область и автономные округа осуществляют собственное правовое регулирование, включая</w:t>
      </w:r>
      <w:r>
        <w:rPr>
          <w:spacing w:val="1"/>
          <w:sz w:val="22"/>
        </w:rPr>
        <w:t> </w:t>
      </w:r>
      <w:r>
        <w:rPr>
          <w:sz w:val="22"/>
        </w:rPr>
        <w:t>принятие</w:t>
      </w:r>
      <w:r>
        <w:rPr>
          <w:spacing w:val="-2"/>
          <w:sz w:val="22"/>
        </w:rPr>
        <w:t> </w:t>
      </w:r>
      <w:r>
        <w:rPr>
          <w:sz w:val="22"/>
        </w:rPr>
        <w:t>законов и</w:t>
      </w:r>
      <w:r>
        <w:rPr>
          <w:spacing w:val="-2"/>
          <w:sz w:val="22"/>
        </w:rPr>
        <w:t> </w:t>
      </w:r>
      <w:r>
        <w:rPr>
          <w:sz w:val="22"/>
        </w:rPr>
        <w:t>иных</w:t>
      </w:r>
      <w:r>
        <w:rPr>
          <w:spacing w:val="-1"/>
          <w:sz w:val="22"/>
        </w:rPr>
        <w:t> </w:t>
      </w:r>
      <w:r>
        <w:rPr>
          <w:sz w:val="22"/>
        </w:rPr>
        <w:t>нормативных</w:t>
      </w:r>
      <w:r>
        <w:rPr>
          <w:spacing w:val="-1"/>
          <w:sz w:val="22"/>
        </w:rPr>
        <w:t> </w:t>
      </w:r>
      <w:r>
        <w:rPr>
          <w:sz w:val="22"/>
        </w:rPr>
        <w:t>правовых</w:t>
      </w:r>
      <w:r>
        <w:rPr>
          <w:spacing w:val="-2"/>
          <w:sz w:val="22"/>
        </w:rPr>
        <w:t> </w:t>
      </w:r>
      <w:r>
        <w:rPr>
          <w:sz w:val="22"/>
        </w:rPr>
        <w:t>актов.</w:t>
      </w:r>
    </w:p>
    <w:p>
      <w:pPr>
        <w:pStyle w:val="ListParagraph"/>
        <w:numPr>
          <w:ilvl w:val="0"/>
          <w:numId w:val="60"/>
        </w:numPr>
        <w:tabs>
          <w:tab w:pos="1103" w:val="left" w:leader="none"/>
        </w:tabs>
        <w:spacing w:line="237" w:lineRule="auto" w:before="0" w:after="0"/>
        <w:ind w:left="100" w:right="117" w:firstLine="720"/>
        <w:jc w:val="both"/>
        <w:rPr>
          <w:sz w:val="22"/>
        </w:rPr>
      </w:pPr>
      <w:r>
        <w:rPr>
          <w:sz w:val="22"/>
        </w:rPr>
        <w:t>Законы</w:t>
      </w:r>
      <w:r>
        <w:rPr>
          <w:spacing w:val="1"/>
          <w:sz w:val="22"/>
        </w:rPr>
        <w:t> </w:t>
      </w:r>
      <w:r>
        <w:rPr>
          <w:sz w:val="22"/>
        </w:rPr>
        <w:t>и</w:t>
      </w:r>
      <w:r>
        <w:rPr>
          <w:spacing w:val="1"/>
          <w:sz w:val="22"/>
        </w:rPr>
        <w:t> </w:t>
      </w:r>
      <w:r>
        <w:rPr>
          <w:sz w:val="22"/>
        </w:rPr>
        <w:t>иные</w:t>
      </w:r>
      <w:r>
        <w:rPr>
          <w:spacing w:val="1"/>
          <w:sz w:val="22"/>
        </w:rPr>
        <w:t> </w:t>
      </w:r>
      <w:r>
        <w:rPr>
          <w:sz w:val="22"/>
        </w:rPr>
        <w:t>нормативные</w:t>
      </w:r>
      <w:r>
        <w:rPr>
          <w:spacing w:val="1"/>
          <w:sz w:val="22"/>
        </w:rPr>
        <w:t> </w:t>
      </w:r>
      <w:r>
        <w:rPr>
          <w:sz w:val="22"/>
        </w:rPr>
        <w:t>правовые</w:t>
      </w:r>
      <w:r>
        <w:rPr>
          <w:spacing w:val="1"/>
          <w:sz w:val="22"/>
        </w:rPr>
        <w:t> </w:t>
      </w:r>
      <w:r>
        <w:rPr>
          <w:sz w:val="22"/>
        </w:rPr>
        <w:t>акты</w:t>
      </w:r>
      <w:r>
        <w:rPr>
          <w:spacing w:val="1"/>
          <w:sz w:val="22"/>
        </w:rPr>
        <w:t> </w:t>
      </w:r>
      <w:r>
        <w:rPr>
          <w:sz w:val="22"/>
        </w:rPr>
        <w:t>субъектов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</w:t>
      </w:r>
      <w:r>
        <w:rPr>
          <w:spacing w:val="1"/>
          <w:sz w:val="22"/>
        </w:rPr>
        <w:t> </w:t>
      </w:r>
      <w:r>
        <w:rPr>
          <w:sz w:val="22"/>
        </w:rPr>
        <w:t>не</w:t>
      </w:r>
      <w:r>
        <w:rPr>
          <w:spacing w:val="1"/>
          <w:sz w:val="22"/>
        </w:rPr>
        <w:t> </w:t>
      </w:r>
      <w:r>
        <w:rPr>
          <w:sz w:val="22"/>
        </w:rPr>
        <w:t>могут</w:t>
      </w:r>
      <w:r>
        <w:rPr>
          <w:spacing w:val="1"/>
          <w:sz w:val="22"/>
        </w:rPr>
        <w:t> </w:t>
      </w:r>
      <w:r>
        <w:rPr>
          <w:sz w:val="22"/>
        </w:rPr>
        <w:t>противоречить федеральным законам, принятым в соответствии с частями первой и второй настоящей</w:t>
      </w:r>
      <w:r>
        <w:rPr>
          <w:spacing w:val="1"/>
          <w:sz w:val="22"/>
        </w:rPr>
        <w:t> </w:t>
      </w:r>
      <w:r>
        <w:rPr>
          <w:sz w:val="22"/>
        </w:rPr>
        <w:t>статьи. В случае противоречия между федеральным законом и иным актом, изданным в 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Федерации,</w:t>
      </w:r>
      <w:r>
        <w:rPr>
          <w:spacing w:val="-1"/>
          <w:sz w:val="22"/>
        </w:rPr>
        <w:t> </w:t>
      </w:r>
      <w:r>
        <w:rPr>
          <w:sz w:val="22"/>
        </w:rPr>
        <w:t>действует</w:t>
      </w:r>
      <w:r>
        <w:rPr>
          <w:spacing w:val="-1"/>
          <w:sz w:val="22"/>
        </w:rPr>
        <w:t> </w:t>
      </w:r>
      <w:r>
        <w:rPr>
          <w:sz w:val="22"/>
        </w:rPr>
        <w:t>федеральный</w:t>
      </w:r>
      <w:r>
        <w:rPr>
          <w:spacing w:val="-1"/>
          <w:sz w:val="22"/>
        </w:rPr>
        <w:t> </w:t>
      </w:r>
      <w:r>
        <w:rPr>
          <w:sz w:val="22"/>
        </w:rPr>
        <w:t>закон.</w:t>
      </w:r>
    </w:p>
    <w:p>
      <w:pPr>
        <w:pStyle w:val="ListParagraph"/>
        <w:numPr>
          <w:ilvl w:val="0"/>
          <w:numId w:val="60"/>
        </w:numPr>
        <w:tabs>
          <w:tab w:pos="1126" w:val="left" w:leader="none"/>
        </w:tabs>
        <w:spacing w:line="237" w:lineRule="auto" w:before="0" w:after="0"/>
        <w:ind w:left="100" w:right="118" w:firstLine="720"/>
        <w:jc w:val="both"/>
        <w:rPr>
          <w:sz w:val="22"/>
        </w:rPr>
      </w:pPr>
      <w:r>
        <w:rPr>
          <w:sz w:val="22"/>
        </w:rPr>
        <w:t>В</w:t>
      </w:r>
      <w:r>
        <w:rPr>
          <w:spacing w:val="1"/>
          <w:sz w:val="22"/>
        </w:rPr>
        <w:t> </w:t>
      </w:r>
      <w:r>
        <w:rPr>
          <w:sz w:val="22"/>
        </w:rPr>
        <w:t>случае</w:t>
      </w:r>
      <w:r>
        <w:rPr>
          <w:spacing w:val="1"/>
          <w:sz w:val="22"/>
        </w:rPr>
        <w:t> </w:t>
      </w:r>
      <w:r>
        <w:rPr>
          <w:sz w:val="22"/>
        </w:rPr>
        <w:t>противоречия</w:t>
      </w:r>
      <w:r>
        <w:rPr>
          <w:spacing w:val="1"/>
          <w:sz w:val="22"/>
        </w:rPr>
        <w:t> </w:t>
      </w:r>
      <w:r>
        <w:rPr>
          <w:sz w:val="22"/>
        </w:rPr>
        <w:t>между</w:t>
      </w:r>
      <w:r>
        <w:rPr>
          <w:spacing w:val="1"/>
          <w:sz w:val="22"/>
        </w:rPr>
        <w:t> </w:t>
      </w:r>
      <w:r>
        <w:rPr>
          <w:sz w:val="22"/>
        </w:rPr>
        <w:t>федеральным</w:t>
      </w:r>
      <w:r>
        <w:rPr>
          <w:spacing w:val="1"/>
          <w:sz w:val="22"/>
        </w:rPr>
        <w:t> </w:t>
      </w:r>
      <w:r>
        <w:rPr>
          <w:sz w:val="22"/>
        </w:rPr>
        <w:t>законом</w:t>
      </w:r>
      <w:r>
        <w:rPr>
          <w:spacing w:val="1"/>
          <w:sz w:val="22"/>
        </w:rPr>
        <w:t> </w:t>
      </w:r>
      <w:r>
        <w:rPr>
          <w:sz w:val="22"/>
        </w:rPr>
        <w:t>и</w:t>
      </w:r>
      <w:r>
        <w:rPr>
          <w:spacing w:val="1"/>
          <w:sz w:val="22"/>
        </w:rPr>
        <w:t> </w:t>
      </w:r>
      <w:r>
        <w:rPr>
          <w:sz w:val="22"/>
        </w:rPr>
        <w:t>нормативным</w:t>
      </w:r>
      <w:r>
        <w:rPr>
          <w:spacing w:val="1"/>
          <w:sz w:val="22"/>
        </w:rPr>
        <w:t> </w:t>
      </w:r>
      <w:r>
        <w:rPr>
          <w:sz w:val="22"/>
        </w:rPr>
        <w:t>правовым</w:t>
      </w:r>
      <w:r>
        <w:rPr>
          <w:spacing w:val="1"/>
          <w:sz w:val="22"/>
        </w:rPr>
        <w:t> </w:t>
      </w:r>
      <w:r>
        <w:rPr>
          <w:sz w:val="22"/>
        </w:rPr>
        <w:t>актом</w:t>
      </w:r>
      <w:r>
        <w:rPr>
          <w:spacing w:val="1"/>
          <w:sz w:val="22"/>
        </w:rPr>
        <w:t> </w:t>
      </w:r>
      <w:r>
        <w:rPr>
          <w:sz w:val="22"/>
        </w:rPr>
        <w:t>субъекта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Федерации,</w:t>
      </w:r>
      <w:r>
        <w:rPr>
          <w:spacing w:val="1"/>
          <w:sz w:val="22"/>
        </w:rPr>
        <w:t> </w:t>
      </w:r>
      <w:r>
        <w:rPr>
          <w:sz w:val="22"/>
        </w:rPr>
        <w:t>изданным</w:t>
      </w:r>
      <w:r>
        <w:rPr>
          <w:spacing w:val="1"/>
          <w:sz w:val="22"/>
        </w:rPr>
        <w:t> </w:t>
      </w:r>
      <w:r>
        <w:rPr>
          <w:sz w:val="22"/>
        </w:rPr>
        <w:t>в</w:t>
      </w:r>
      <w:r>
        <w:rPr>
          <w:spacing w:val="1"/>
          <w:sz w:val="22"/>
        </w:rPr>
        <w:t> </w:t>
      </w:r>
      <w:r>
        <w:rPr>
          <w:sz w:val="22"/>
        </w:rPr>
        <w:t>соответствии</w:t>
      </w:r>
      <w:r>
        <w:rPr>
          <w:spacing w:val="1"/>
          <w:sz w:val="22"/>
        </w:rPr>
        <w:t> </w:t>
      </w:r>
      <w:r>
        <w:rPr>
          <w:sz w:val="22"/>
        </w:rPr>
        <w:t>с</w:t>
      </w:r>
      <w:r>
        <w:rPr>
          <w:spacing w:val="1"/>
          <w:sz w:val="22"/>
        </w:rPr>
        <w:t> </w:t>
      </w:r>
      <w:r>
        <w:rPr>
          <w:sz w:val="22"/>
        </w:rPr>
        <w:t>частью</w:t>
      </w:r>
      <w:r>
        <w:rPr>
          <w:spacing w:val="1"/>
          <w:sz w:val="22"/>
        </w:rPr>
        <w:t> </w:t>
      </w:r>
      <w:r>
        <w:rPr>
          <w:sz w:val="22"/>
        </w:rPr>
        <w:t>четвертой</w:t>
      </w:r>
      <w:r>
        <w:rPr>
          <w:spacing w:val="1"/>
          <w:sz w:val="22"/>
        </w:rPr>
        <w:t> </w:t>
      </w:r>
      <w:r>
        <w:rPr>
          <w:sz w:val="22"/>
        </w:rPr>
        <w:t>настоящей</w:t>
      </w:r>
      <w:r>
        <w:rPr>
          <w:spacing w:val="1"/>
          <w:sz w:val="22"/>
        </w:rPr>
        <w:t> </w:t>
      </w:r>
      <w:r>
        <w:rPr>
          <w:sz w:val="22"/>
        </w:rPr>
        <w:t>статьи,</w:t>
      </w:r>
      <w:r>
        <w:rPr>
          <w:spacing w:val="1"/>
          <w:sz w:val="22"/>
        </w:rPr>
        <w:t> </w:t>
      </w:r>
      <w:r>
        <w:rPr>
          <w:sz w:val="22"/>
        </w:rPr>
        <w:t>действует</w:t>
      </w:r>
      <w:r>
        <w:rPr>
          <w:spacing w:val="-2"/>
          <w:sz w:val="22"/>
        </w:rPr>
        <w:t> </w:t>
      </w:r>
      <w:r>
        <w:rPr>
          <w:sz w:val="22"/>
        </w:rPr>
        <w:t>нормативный</w:t>
      </w:r>
      <w:r>
        <w:rPr>
          <w:spacing w:val="-2"/>
          <w:sz w:val="22"/>
        </w:rPr>
        <w:t> </w:t>
      </w:r>
      <w:r>
        <w:rPr>
          <w:sz w:val="22"/>
        </w:rPr>
        <w:t>правовой</w:t>
      </w:r>
      <w:r>
        <w:rPr>
          <w:spacing w:val="-1"/>
          <w:sz w:val="22"/>
        </w:rPr>
        <w:t> </w:t>
      </w:r>
      <w:r>
        <w:rPr>
          <w:sz w:val="22"/>
        </w:rPr>
        <w:t>акт</w:t>
      </w:r>
      <w:r>
        <w:rPr>
          <w:spacing w:val="-2"/>
          <w:sz w:val="22"/>
        </w:rPr>
        <w:t> </w:t>
      </w:r>
      <w:r>
        <w:rPr>
          <w:sz w:val="22"/>
        </w:rPr>
        <w:t>субъекта</w:t>
      </w:r>
      <w:r>
        <w:rPr>
          <w:spacing w:val="-2"/>
          <w:sz w:val="22"/>
        </w:rPr>
        <w:t> </w:t>
      </w:r>
      <w:r>
        <w:rPr>
          <w:sz w:val="22"/>
        </w:rPr>
        <w:t>Российской</w:t>
      </w:r>
      <w:r>
        <w:rPr>
          <w:spacing w:val="-1"/>
          <w:sz w:val="22"/>
        </w:rPr>
        <w:t> </w:t>
      </w:r>
      <w:r>
        <w:rPr>
          <w:sz w:val="22"/>
        </w:rPr>
        <w:t>Федерации.</w:t>
      </w:r>
    </w:p>
    <w:p>
      <w:pPr>
        <w:pStyle w:val="BodyText"/>
        <w:spacing w:before="67"/>
        <w:jc w:val="both"/>
      </w:pPr>
      <w:r>
        <w:rPr>
          <w:shd w:fill="EFEFEF" w:color="auto" w:val="clear"/>
        </w:rPr>
        <w:t>ГАРАНТ:     </w:t>
      </w:r>
      <w:r>
        <w:rPr>
          <w:spacing w:val="14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5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9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6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76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6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pStyle w:val="BodyText"/>
        <w:ind w:left="0"/>
        <w:rPr>
          <w:sz w:val="24"/>
        </w:rPr>
      </w:pPr>
    </w:p>
    <w:p>
      <w:pPr>
        <w:pStyle w:val="Heading1"/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77</w:t>
      </w:r>
    </w:p>
    <w:p>
      <w:pPr>
        <w:pStyle w:val="BodyText"/>
        <w:spacing w:before="1"/>
        <w:ind w:left="0"/>
        <w:rPr>
          <w:b/>
          <w:sz w:val="31"/>
        </w:rPr>
      </w:pPr>
    </w:p>
    <w:p>
      <w:pPr>
        <w:pStyle w:val="ListParagraph"/>
        <w:numPr>
          <w:ilvl w:val="0"/>
          <w:numId w:val="61"/>
        </w:numPr>
        <w:tabs>
          <w:tab w:pos="1068" w:val="left" w:leader="none"/>
        </w:tabs>
        <w:spacing w:line="237" w:lineRule="auto" w:before="0" w:after="0"/>
        <w:ind w:left="100" w:right="115" w:firstLine="720"/>
        <w:jc w:val="both"/>
        <w:rPr>
          <w:sz w:val="22"/>
        </w:rPr>
      </w:pPr>
      <w:r>
        <w:rPr>
          <w:sz w:val="22"/>
        </w:rPr>
        <w:t>Система органов государственной власти республик, краев, областей, городов федерального</w:t>
      </w:r>
      <w:r>
        <w:rPr>
          <w:spacing w:val="1"/>
          <w:sz w:val="22"/>
        </w:rPr>
        <w:t> </w:t>
      </w:r>
      <w:r>
        <w:rPr>
          <w:sz w:val="22"/>
        </w:rPr>
        <w:t>значения,</w:t>
      </w:r>
      <w:r>
        <w:rPr>
          <w:spacing w:val="1"/>
          <w:sz w:val="22"/>
        </w:rPr>
        <w:t> </w:t>
      </w:r>
      <w:r>
        <w:rPr>
          <w:sz w:val="22"/>
        </w:rPr>
        <w:t>автономной</w:t>
      </w:r>
      <w:r>
        <w:rPr>
          <w:spacing w:val="1"/>
          <w:sz w:val="22"/>
        </w:rPr>
        <w:t> </w:t>
      </w:r>
      <w:r>
        <w:rPr>
          <w:sz w:val="22"/>
        </w:rPr>
        <w:t>области,</w:t>
      </w:r>
      <w:r>
        <w:rPr>
          <w:spacing w:val="1"/>
          <w:sz w:val="22"/>
        </w:rPr>
        <w:t> </w:t>
      </w:r>
      <w:r>
        <w:rPr>
          <w:sz w:val="22"/>
        </w:rPr>
        <w:t>автономных</w:t>
      </w:r>
      <w:r>
        <w:rPr>
          <w:spacing w:val="1"/>
          <w:sz w:val="22"/>
        </w:rPr>
        <w:t> </w:t>
      </w:r>
      <w:r>
        <w:rPr>
          <w:sz w:val="22"/>
        </w:rPr>
        <w:t>округов</w:t>
      </w:r>
      <w:r>
        <w:rPr>
          <w:spacing w:val="1"/>
          <w:sz w:val="22"/>
        </w:rPr>
        <w:t> </w:t>
      </w:r>
      <w:r>
        <w:rPr>
          <w:sz w:val="22"/>
        </w:rPr>
        <w:t>устанавливается</w:t>
      </w:r>
      <w:r>
        <w:rPr>
          <w:spacing w:val="1"/>
          <w:sz w:val="22"/>
        </w:rPr>
        <w:t> </w:t>
      </w:r>
      <w:r>
        <w:rPr>
          <w:sz w:val="22"/>
        </w:rPr>
        <w:t>субъектами</w:t>
      </w:r>
      <w:r>
        <w:rPr>
          <w:spacing w:val="56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</w:t>
      </w:r>
      <w:r>
        <w:rPr>
          <w:spacing w:val="11"/>
          <w:sz w:val="22"/>
        </w:rPr>
        <w:t> </w:t>
      </w:r>
      <w:r>
        <w:rPr>
          <w:sz w:val="22"/>
        </w:rPr>
        <w:t>самостоятельно</w:t>
      </w:r>
      <w:r>
        <w:rPr>
          <w:spacing w:val="11"/>
          <w:sz w:val="22"/>
        </w:rPr>
        <w:t> </w:t>
      </w:r>
      <w:r>
        <w:rPr>
          <w:sz w:val="22"/>
        </w:rPr>
        <w:t>в</w:t>
      </w:r>
      <w:r>
        <w:rPr>
          <w:spacing w:val="11"/>
          <w:sz w:val="22"/>
        </w:rPr>
        <w:t> </w:t>
      </w:r>
      <w:r>
        <w:rPr>
          <w:sz w:val="22"/>
        </w:rPr>
        <w:t>соответствии</w:t>
      </w:r>
      <w:r>
        <w:rPr>
          <w:spacing w:val="10"/>
          <w:sz w:val="22"/>
        </w:rPr>
        <w:t> </w:t>
      </w:r>
      <w:r>
        <w:rPr>
          <w:sz w:val="22"/>
        </w:rPr>
        <w:t>с</w:t>
      </w:r>
      <w:r>
        <w:rPr>
          <w:spacing w:val="11"/>
          <w:sz w:val="22"/>
        </w:rPr>
        <w:t> </w:t>
      </w:r>
      <w:r>
        <w:rPr>
          <w:sz w:val="22"/>
        </w:rPr>
        <w:t>основами</w:t>
      </w:r>
      <w:r>
        <w:rPr>
          <w:spacing w:val="12"/>
          <w:sz w:val="22"/>
        </w:rPr>
        <w:t> </w:t>
      </w:r>
      <w:r>
        <w:rPr>
          <w:sz w:val="22"/>
        </w:rPr>
        <w:t>конституционного</w:t>
      </w:r>
      <w:r>
        <w:rPr>
          <w:spacing w:val="10"/>
          <w:sz w:val="22"/>
        </w:rPr>
        <w:t> </w:t>
      </w:r>
      <w:r>
        <w:rPr>
          <w:sz w:val="22"/>
        </w:rPr>
        <w:t>строя</w:t>
      </w:r>
      <w:r>
        <w:rPr>
          <w:spacing w:val="11"/>
          <w:sz w:val="22"/>
        </w:rPr>
        <w:t> </w:t>
      </w:r>
      <w:r>
        <w:rPr>
          <w:sz w:val="22"/>
        </w:rPr>
        <w:t>Российской</w:t>
      </w:r>
      <w:r>
        <w:rPr>
          <w:spacing w:val="11"/>
          <w:sz w:val="22"/>
        </w:rPr>
        <w:t> </w:t>
      </w:r>
      <w:r>
        <w:rPr>
          <w:sz w:val="22"/>
        </w:rPr>
        <w:t>Федерации</w:t>
      </w:r>
      <w:r>
        <w:rPr>
          <w:spacing w:val="-53"/>
          <w:sz w:val="22"/>
        </w:rPr>
        <w:t> </w:t>
      </w:r>
      <w:r>
        <w:rPr>
          <w:sz w:val="22"/>
        </w:rPr>
        <w:t>и</w:t>
      </w:r>
      <w:r>
        <w:rPr>
          <w:spacing w:val="1"/>
          <w:sz w:val="22"/>
        </w:rPr>
        <w:t> </w:t>
      </w:r>
      <w:r>
        <w:rPr>
          <w:sz w:val="22"/>
        </w:rPr>
        <w:t>общими</w:t>
      </w:r>
      <w:r>
        <w:rPr>
          <w:spacing w:val="1"/>
          <w:sz w:val="22"/>
        </w:rPr>
        <w:t> </w:t>
      </w:r>
      <w:r>
        <w:rPr>
          <w:sz w:val="22"/>
        </w:rPr>
        <w:t>принципами</w:t>
      </w:r>
      <w:r>
        <w:rPr>
          <w:spacing w:val="1"/>
          <w:sz w:val="22"/>
        </w:rPr>
        <w:t> </w:t>
      </w:r>
      <w:r>
        <w:rPr>
          <w:sz w:val="22"/>
        </w:rPr>
        <w:t>организации</w:t>
      </w:r>
      <w:r>
        <w:rPr>
          <w:spacing w:val="1"/>
          <w:sz w:val="22"/>
        </w:rPr>
        <w:t> </w:t>
      </w:r>
      <w:r>
        <w:rPr>
          <w:sz w:val="22"/>
        </w:rPr>
        <w:t>представительных</w:t>
      </w:r>
      <w:r>
        <w:rPr>
          <w:spacing w:val="1"/>
          <w:sz w:val="22"/>
        </w:rPr>
        <w:t> </w:t>
      </w:r>
      <w:r>
        <w:rPr>
          <w:sz w:val="22"/>
        </w:rPr>
        <w:t>и</w:t>
      </w:r>
      <w:r>
        <w:rPr>
          <w:spacing w:val="1"/>
          <w:sz w:val="22"/>
        </w:rPr>
        <w:t> </w:t>
      </w:r>
      <w:r>
        <w:rPr>
          <w:sz w:val="22"/>
        </w:rPr>
        <w:t>исполнительных</w:t>
      </w:r>
      <w:r>
        <w:rPr>
          <w:spacing w:val="1"/>
          <w:sz w:val="22"/>
        </w:rPr>
        <w:t> </w:t>
      </w:r>
      <w:r>
        <w:rPr>
          <w:sz w:val="22"/>
        </w:rPr>
        <w:t>органов</w:t>
      </w:r>
      <w:r>
        <w:rPr>
          <w:spacing w:val="1"/>
          <w:sz w:val="22"/>
        </w:rPr>
        <w:t> </w:t>
      </w:r>
      <w:r>
        <w:rPr>
          <w:sz w:val="22"/>
        </w:rPr>
        <w:t>государственной</w:t>
      </w:r>
      <w:r>
        <w:rPr>
          <w:spacing w:val="-52"/>
          <w:sz w:val="22"/>
        </w:rPr>
        <w:t> </w:t>
      </w:r>
      <w:r>
        <w:rPr>
          <w:sz w:val="22"/>
        </w:rPr>
        <w:t>власти,</w:t>
      </w:r>
      <w:r>
        <w:rPr>
          <w:spacing w:val="-1"/>
          <w:sz w:val="22"/>
        </w:rPr>
        <w:t> </w:t>
      </w:r>
      <w:r>
        <w:rPr>
          <w:sz w:val="22"/>
        </w:rPr>
        <w:t>установленными</w:t>
      </w:r>
      <w:r>
        <w:rPr>
          <w:spacing w:val="-3"/>
          <w:sz w:val="22"/>
        </w:rPr>
        <w:t> </w:t>
      </w:r>
      <w:hyperlink r:id="rId91">
        <w:r>
          <w:rPr>
            <w:rFonts w:ascii="Microsoft Sans Serif" w:hAnsi="Microsoft Sans Serif"/>
            <w:color w:val="0F6BBF"/>
            <w:sz w:val="22"/>
          </w:rPr>
          <w:t>федеральным</w:t>
        </w:r>
        <w:r>
          <w:rPr>
            <w:rFonts w:ascii="Microsoft Sans Serif" w:hAnsi="Microsoft Sans Serif"/>
            <w:color w:val="0F6BBF"/>
            <w:spacing w:val="2"/>
            <w:sz w:val="22"/>
          </w:rPr>
          <w:t> </w:t>
        </w:r>
        <w:r>
          <w:rPr>
            <w:rFonts w:ascii="Microsoft Sans Serif" w:hAnsi="Microsoft Sans Serif"/>
            <w:color w:val="0F6BBF"/>
            <w:sz w:val="22"/>
          </w:rPr>
          <w:t>законом</w:t>
        </w:r>
      </w:hyperlink>
      <w:r>
        <w:rPr>
          <w:sz w:val="22"/>
        </w:rPr>
        <w:t>.</w:t>
      </w:r>
    </w:p>
    <w:p>
      <w:pPr>
        <w:pStyle w:val="ListParagraph"/>
        <w:numPr>
          <w:ilvl w:val="0"/>
          <w:numId w:val="61"/>
        </w:numPr>
        <w:tabs>
          <w:tab w:pos="1135" w:val="left" w:leader="none"/>
        </w:tabs>
        <w:spacing w:line="237" w:lineRule="auto" w:before="0" w:after="0"/>
        <w:ind w:left="100" w:right="113" w:firstLine="720"/>
        <w:jc w:val="both"/>
        <w:rPr>
          <w:sz w:val="22"/>
        </w:rPr>
      </w:pPr>
      <w:r>
        <w:rPr>
          <w:sz w:val="22"/>
        </w:rPr>
        <w:t>В</w:t>
      </w:r>
      <w:r>
        <w:rPr>
          <w:spacing w:val="1"/>
          <w:sz w:val="22"/>
        </w:rPr>
        <w:t> </w:t>
      </w:r>
      <w:r>
        <w:rPr>
          <w:sz w:val="22"/>
        </w:rPr>
        <w:t>пределах</w:t>
      </w:r>
      <w:r>
        <w:rPr>
          <w:spacing w:val="1"/>
          <w:sz w:val="22"/>
        </w:rPr>
        <w:t> </w:t>
      </w:r>
      <w:r>
        <w:rPr>
          <w:sz w:val="22"/>
        </w:rPr>
        <w:t>ведения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</w:t>
      </w:r>
      <w:r>
        <w:rPr>
          <w:spacing w:val="1"/>
          <w:sz w:val="22"/>
        </w:rPr>
        <w:t> </w:t>
      </w:r>
      <w:r>
        <w:rPr>
          <w:sz w:val="22"/>
        </w:rPr>
        <w:t>и</w:t>
      </w:r>
      <w:r>
        <w:rPr>
          <w:spacing w:val="1"/>
          <w:sz w:val="22"/>
        </w:rPr>
        <w:t> </w:t>
      </w:r>
      <w:r>
        <w:rPr>
          <w:sz w:val="22"/>
        </w:rPr>
        <w:t>полномочий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</w:t>
      </w:r>
      <w:r>
        <w:rPr>
          <w:spacing w:val="1"/>
          <w:sz w:val="22"/>
        </w:rPr>
        <w:t> </w:t>
      </w:r>
      <w:r>
        <w:rPr>
          <w:sz w:val="22"/>
        </w:rPr>
        <w:t>по</w:t>
      </w:r>
      <w:r>
        <w:rPr>
          <w:spacing w:val="1"/>
          <w:sz w:val="22"/>
        </w:rPr>
        <w:t> </w:t>
      </w:r>
      <w:r>
        <w:rPr>
          <w:sz w:val="22"/>
        </w:rPr>
        <w:t>предметам</w:t>
      </w:r>
      <w:r>
        <w:rPr>
          <w:spacing w:val="1"/>
          <w:sz w:val="22"/>
        </w:rPr>
        <w:t> </w:t>
      </w:r>
      <w:r>
        <w:rPr>
          <w:sz w:val="22"/>
        </w:rPr>
        <w:t>совместного</w:t>
      </w:r>
      <w:r>
        <w:rPr>
          <w:spacing w:val="1"/>
          <w:sz w:val="22"/>
        </w:rPr>
        <w:t> </w:t>
      </w:r>
      <w:r>
        <w:rPr>
          <w:sz w:val="22"/>
        </w:rPr>
        <w:t>ведения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</w:t>
      </w:r>
      <w:r>
        <w:rPr>
          <w:spacing w:val="1"/>
          <w:sz w:val="22"/>
        </w:rPr>
        <w:t> </w:t>
      </w:r>
      <w:r>
        <w:rPr>
          <w:sz w:val="22"/>
        </w:rPr>
        <w:t>и</w:t>
      </w:r>
      <w:r>
        <w:rPr>
          <w:spacing w:val="1"/>
          <w:sz w:val="22"/>
        </w:rPr>
        <w:t> </w:t>
      </w:r>
      <w:r>
        <w:rPr>
          <w:sz w:val="22"/>
        </w:rPr>
        <w:t>субъектов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</w:t>
      </w:r>
      <w:r>
        <w:rPr>
          <w:spacing w:val="1"/>
          <w:sz w:val="22"/>
        </w:rPr>
        <w:t> </w:t>
      </w:r>
      <w:r>
        <w:rPr>
          <w:sz w:val="22"/>
        </w:rPr>
        <w:t>федеральные органы исполнительной власти и органы исполнительной власти субъектов 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</w:t>
      </w:r>
      <w:r>
        <w:rPr>
          <w:spacing w:val="-1"/>
          <w:sz w:val="22"/>
        </w:rPr>
        <w:t> </w:t>
      </w:r>
      <w:r>
        <w:rPr>
          <w:sz w:val="22"/>
        </w:rPr>
        <w:t>образуют</w:t>
      </w:r>
      <w:r>
        <w:rPr>
          <w:spacing w:val="-1"/>
          <w:sz w:val="22"/>
        </w:rPr>
        <w:t> </w:t>
      </w:r>
      <w:r>
        <w:rPr>
          <w:sz w:val="22"/>
        </w:rPr>
        <w:t>единую</w:t>
      </w:r>
      <w:r>
        <w:rPr>
          <w:spacing w:val="-2"/>
          <w:sz w:val="22"/>
        </w:rPr>
        <w:t> </w:t>
      </w:r>
      <w:r>
        <w:rPr>
          <w:sz w:val="22"/>
        </w:rPr>
        <w:t>систему</w:t>
      </w:r>
      <w:r>
        <w:rPr>
          <w:spacing w:val="-2"/>
          <w:sz w:val="22"/>
        </w:rPr>
        <w:t> </w:t>
      </w:r>
      <w:r>
        <w:rPr>
          <w:sz w:val="22"/>
        </w:rPr>
        <w:t>исполнительной</w:t>
      </w:r>
      <w:r>
        <w:rPr>
          <w:spacing w:val="-2"/>
          <w:sz w:val="22"/>
        </w:rPr>
        <w:t> </w:t>
      </w:r>
      <w:r>
        <w:rPr>
          <w:sz w:val="22"/>
        </w:rPr>
        <w:t>власти</w:t>
      </w:r>
      <w:r>
        <w:rPr>
          <w:spacing w:val="-2"/>
          <w:sz w:val="22"/>
        </w:rPr>
        <w:t> </w:t>
      </w:r>
      <w:r>
        <w:rPr>
          <w:sz w:val="22"/>
        </w:rPr>
        <w:t>в</w:t>
      </w:r>
      <w:r>
        <w:rPr>
          <w:spacing w:val="-2"/>
          <w:sz w:val="22"/>
        </w:rPr>
        <w:t> </w:t>
      </w:r>
      <w:r>
        <w:rPr>
          <w:sz w:val="22"/>
        </w:rPr>
        <w:t>Российской</w:t>
      </w:r>
      <w:r>
        <w:rPr>
          <w:spacing w:val="-2"/>
          <w:sz w:val="22"/>
        </w:rPr>
        <w:t> </w:t>
      </w:r>
      <w:r>
        <w:rPr>
          <w:sz w:val="22"/>
        </w:rPr>
        <w:t>Федерации.</w:t>
      </w:r>
    </w:p>
    <w:p>
      <w:pPr>
        <w:spacing w:line="252" w:lineRule="exact" w:before="68"/>
        <w:ind w:left="100" w:right="0" w:firstLine="0"/>
        <w:jc w:val="both"/>
        <w:rPr>
          <w:i/>
          <w:sz w:val="22"/>
        </w:rPr>
      </w:pPr>
      <w:r>
        <w:rPr>
          <w:i/>
          <w:sz w:val="22"/>
          <w:shd w:fill="EFEFEF" w:color="auto" w:val="clear"/>
        </w:rPr>
        <w:t>Информация</w:t>
      </w:r>
      <w:r>
        <w:rPr>
          <w:i/>
          <w:spacing w:val="5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об</w:t>
      </w:r>
      <w:r>
        <w:rPr>
          <w:i/>
          <w:spacing w:val="6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изменениях:   </w:t>
      </w:r>
      <w:r>
        <w:rPr>
          <w:i/>
          <w:spacing w:val="54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Статья</w:t>
      </w:r>
      <w:r>
        <w:rPr>
          <w:i/>
          <w:color w:val="353842"/>
          <w:spacing w:val="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77</w:t>
      </w:r>
      <w:r>
        <w:rPr>
          <w:i/>
          <w:color w:val="353842"/>
          <w:spacing w:val="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дополнена</w:t>
      </w:r>
      <w:r>
        <w:rPr>
          <w:i/>
          <w:color w:val="353842"/>
          <w:spacing w:val="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частью</w:t>
      </w:r>
      <w:r>
        <w:rPr>
          <w:i/>
          <w:color w:val="353842"/>
          <w:spacing w:val="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3</w:t>
      </w:r>
      <w:r>
        <w:rPr>
          <w:i/>
          <w:color w:val="353842"/>
          <w:spacing w:val="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с</w:t>
      </w:r>
      <w:r>
        <w:rPr>
          <w:i/>
          <w:color w:val="353842"/>
          <w:spacing w:val="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4</w:t>
      </w:r>
      <w:r>
        <w:rPr>
          <w:i/>
          <w:color w:val="353842"/>
          <w:spacing w:val="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июля</w:t>
      </w:r>
      <w:r>
        <w:rPr>
          <w:i/>
          <w:color w:val="353842"/>
          <w:spacing w:val="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-</w:t>
      </w:r>
      <w:r>
        <w:rPr>
          <w:i/>
          <w:color w:val="353842"/>
          <w:spacing w:val="8"/>
          <w:sz w:val="22"/>
          <w:shd w:fill="EFEFEF" w:color="auto" w:val="clear"/>
        </w:rPr>
        <w:t> </w:t>
      </w:r>
      <w:hyperlink r:id="rId100">
        <w:r>
          <w:rPr>
            <w:rFonts w:ascii="Arial" w:hAnsi="Arial"/>
            <w:i/>
            <w:color w:val="0F6BBF"/>
            <w:sz w:val="22"/>
            <w:shd w:fill="EFEFEF" w:color="auto" w:val="clear"/>
          </w:rPr>
          <w:t>Зако</w:t>
        </w:r>
      </w:hyperlink>
      <w:r>
        <w:rPr>
          <w:rFonts w:ascii="Arial" w:hAnsi="Arial"/>
          <w:i/>
          <w:color w:val="0F6BBF"/>
          <w:sz w:val="22"/>
          <w:shd w:fill="EFEFEF" w:color="auto" w:val="clear"/>
        </w:rPr>
        <w:t>н</w:t>
      </w:r>
      <w:r>
        <w:rPr>
          <w:rFonts w:ascii="Arial" w:hAnsi="Arial"/>
          <w:i/>
          <w:color w:val="0F6BBF"/>
          <w:spacing w:val="-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</w:t>
      </w:r>
      <w:r>
        <w:rPr>
          <w:i/>
          <w:color w:val="353842"/>
          <w:spacing w:val="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поправке</w:t>
      </w:r>
    </w:p>
    <w:p>
      <w:pPr>
        <w:spacing w:line="251" w:lineRule="exact" w:before="0"/>
        <w:ind w:left="100" w:right="0" w:firstLine="0"/>
        <w:jc w:val="both"/>
        <w:rPr>
          <w:i/>
          <w:sz w:val="22"/>
        </w:rPr>
      </w:pPr>
      <w:r>
        <w:rPr>
          <w:color w:val="353842"/>
          <w:sz w:val="22"/>
          <w:shd w:fill="EFEFEF" w:color="auto" w:val="clear"/>
        </w:rPr>
        <w:t>  </w:t>
      </w:r>
      <w:r>
        <w:rPr>
          <w:color w:val="353842"/>
          <w:spacing w:val="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Конституции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от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14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марта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N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1-ФКЗ</w:t>
      </w:r>
    </w:p>
    <w:p>
      <w:pPr>
        <w:pStyle w:val="ListParagraph"/>
        <w:numPr>
          <w:ilvl w:val="0"/>
          <w:numId w:val="61"/>
        </w:numPr>
        <w:tabs>
          <w:tab w:pos="1113" w:val="left" w:leader="none"/>
        </w:tabs>
        <w:spacing w:line="237" w:lineRule="auto" w:before="124" w:after="0"/>
        <w:ind w:left="100" w:right="114" w:firstLine="720"/>
        <w:jc w:val="both"/>
        <w:rPr>
          <w:sz w:val="22"/>
        </w:rPr>
      </w:pPr>
      <w:r>
        <w:rPr>
          <w:sz w:val="22"/>
        </w:rPr>
        <w:t>Высшим</w:t>
      </w:r>
      <w:r>
        <w:rPr>
          <w:spacing w:val="1"/>
          <w:sz w:val="22"/>
        </w:rPr>
        <w:t> </w:t>
      </w:r>
      <w:r>
        <w:rPr>
          <w:sz w:val="22"/>
        </w:rPr>
        <w:t>должностным</w:t>
      </w:r>
      <w:r>
        <w:rPr>
          <w:spacing w:val="1"/>
          <w:sz w:val="22"/>
        </w:rPr>
        <w:t> </w:t>
      </w:r>
      <w:r>
        <w:rPr>
          <w:sz w:val="22"/>
        </w:rPr>
        <w:t>лицом</w:t>
      </w:r>
      <w:r>
        <w:rPr>
          <w:spacing w:val="1"/>
          <w:sz w:val="22"/>
        </w:rPr>
        <w:t> </w:t>
      </w:r>
      <w:r>
        <w:rPr>
          <w:sz w:val="22"/>
        </w:rPr>
        <w:t>субъекта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</w:t>
      </w:r>
      <w:r>
        <w:rPr>
          <w:spacing w:val="1"/>
          <w:sz w:val="22"/>
        </w:rPr>
        <w:t> </w:t>
      </w:r>
      <w:r>
        <w:rPr>
          <w:sz w:val="22"/>
        </w:rPr>
        <w:t>(руководителем</w:t>
      </w:r>
      <w:r>
        <w:rPr>
          <w:spacing w:val="1"/>
          <w:sz w:val="22"/>
        </w:rPr>
        <w:t> </w:t>
      </w:r>
      <w:r>
        <w:rPr>
          <w:sz w:val="22"/>
        </w:rPr>
        <w:t>высшего</w:t>
      </w:r>
      <w:r>
        <w:rPr>
          <w:spacing w:val="1"/>
          <w:sz w:val="22"/>
        </w:rPr>
        <w:t> </w:t>
      </w:r>
      <w:r>
        <w:rPr>
          <w:sz w:val="22"/>
        </w:rPr>
        <w:t>исполнительного</w:t>
      </w:r>
      <w:r>
        <w:rPr>
          <w:spacing w:val="1"/>
          <w:sz w:val="22"/>
        </w:rPr>
        <w:t> </w:t>
      </w:r>
      <w:r>
        <w:rPr>
          <w:sz w:val="22"/>
        </w:rPr>
        <w:t>органа</w:t>
      </w:r>
      <w:r>
        <w:rPr>
          <w:spacing w:val="1"/>
          <w:sz w:val="22"/>
        </w:rPr>
        <w:t> </w:t>
      </w:r>
      <w:r>
        <w:rPr>
          <w:sz w:val="22"/>
        </w:rPr>
        <w:t>государственной</w:t>
      </w:r>
      <w:r>
        <w:rPr>
          <w:spacing w:val="1"/>
          <w:sz w:val="22"/>
        </w:rPr>
        <w:t> </w:t>
      </w:r>
      <w:r>
        <w:rPr>
          <w:sz w:val="22"/>
        </w:rPr>
        <w:t>власти</w:t>
      </w:r>
      <w:r>
        <w:rPr>
          <w:spacing w:val="1"/>
          <w:sz w:val="22"/>
        </w:rPr>
        <w:t> </w:t>
      </w:r>
      <w:r>
        <w:rPr>
          <w:sz w:val="22"/>
        </w:rPr>
        <w:t>субъекта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Федерации)</w:t>
      </w:r>
      <w:r>
        <w:rPr>
          <w:spacing w:val="1"/>
          <w:sz w:val="22"/>
        </w:rPr>
        <w:t> </w:t>
      </w:r>
      <w:r>
        <w:rPr>
          <w:sz w:val="22"/>
        </w:rPr>
        <w:t>может</w:t>
      </w:r>
      <w:r>
        <w:rPr>
          <w:spacing w:val="1"/>
          <w:sz w:val="22"/>
        </w:rPr>
        <w:t> </w:t>
      </w:r>
      <w:r>
        <w:rPr>
          <w:sz w:val="22"/>
        </w:rPr>
        <w:t>быть</w:t>
      </w:r>
      <w:r>
        <w:rPr>
          <w:spacing w:val="-52"/>
          <w:sz w:val="22"/>
        </w:rPr>
        <w:t> </w:t>
      </w:r>
      <w:r>
        <w:rPr>
          <w:sz w:val="22"/>
        </w:rPr>
        <w:t>гражданин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Федерации,</w:t>
      </w:r>
      <w:r>
        <w:rPr>
          <w:spacing w:val="1"/>
          <w:sz w:val="22"/>
        </w:rPr>
        <w:t> </w:t>
      </w:r>
      <w:r>
        <w:rPr>
          <w:sz w:val="22"/>
        </w:rPr>
        <w:t>достигший</w:t>
      </w:r>
      <w:r>
        <w:rPr>
          <w:spacing w:val="1"/>
          <w:sz w:val="22"/>
        </w:rPr>
        <w:t> </w:t>
      </w:r>
      <w:r>
        <w:rPr>
          <w:sz w:val="22"/>
        </w:rPr>
        <w:t>30</w:t>
      </w:r>
      <w:r>
        <w:rPr>
          <w:spacing w:val="1"/>
          <w:sz w:val="22"/>
        </w:rPr>
        <w:t> </w:t>
      </w:r>
      <w:r>
        <w:rPr>
          <w:sz w:val="22"/>
        </w:rPr>
        <w:t>лет,</w:t>
      </w:r>
      <w:r>
        <w:rPr>
          <w:spacing w:val="1"/>
          <w:sz w:val="22"/>
        </w:rPr>
        <w:t> </w:t>
      </w:r>
      <w:r>
        <w:rPr>
          <w:sz w:val="22"/>
        </w:rPr>
        <w:t>постоянно</w:t>
      </w:r>
      <w:r>
        <w:rPr>
          <w:spacing w:val="1"/>
          <w:sz w:val="22"/>
        </w:rPr>
        <w:t> </w:t>
      </w:r>
      <w:r>
        <w:rPr>
          <w:sz w:val="22"/>
        </w:rPr>
        <w:t>проживающий</w:t>
      </w:r>
      <w:r>
        <w:rPr>
          <w:spacing w:val="1"/>
          <w:sz w:val="22"/>
        </w:rPr>
        <w:t> </w:t>
      </w:r>
      <w:r>
        <w:rPr>
          <w:sz w:val="22"/>
        </w:rPr>
        <w:t>в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-52"/>
          <w:sz w:val="22"/>
        </w:rPr>
        <w:t> </w:t>
      </w:r>
      <w:r>
        <w:rPr>
          <w:sz w:val="22"/>
        </w:rPr>
        <w:t>Федерации, не имеющий гражданства иностранного государства либо вида на жительство или иного</w:t>
      </w:r>
      <w:r>
        <w:rPr>
          <w:spacing w:val="1"/>
          <w:sz w:val="22"/>
        </w:rPr>
        <w:t> </w:t>
      </w:r>
      <w:r>
        <w:rPr>
          <w:sz w:val="22"/>
        </w:rPr>
        <w:t>документа, подтверждающего право на постоянное проживание гражданина Российской Федерации на</w:t>
      </w:r>
      <w:r>
        <w:rPr>
          <w:spacing w:val="1"/>
          <w:sz w:val="22"/>
        </w:rPr>
        <w:t> </w:t>
      </w:r>
      <w:r>
        <w:rPr>
          <w:sz w:val="22"/>
        </w:rPr>
        <w:t>территории иностранного государства. Высшему должностному лицу субъекта Российской Федерации</w:t>
      </w:r>
      <w:r>
        <w:rPr>
          <w:spacing w:val="1"/>
          <w:sz w:val="22"/>
        </w:rPr>
        <w:t> </w:t>
      </w:r>
      <w:r>
        <w:rPr>
          <w:sz w:val="22"/>
        </w:rPr>
        <w:t>(руководителю</w:t>
      </w:r>
      <w:r>
        <w:rPr>
          <w:spacing w:val="1"/>
          <w:sz w:val="22"/>
        </w:rPr>
        <w:t> </w:t>
      </w:r>
      <w:r>
        <w:rPr>
          <w:sz w:val="22"/>
        </w:rPr>
        <w:t>высшего</w:t>
      </w:r>
      <w:r>
        <w:rPr>
          <w:spacing w:val="1"/>
          <w:sz w:val="22"/>
        </w:rPr>
        <w:t> </w:t>
      </w:r>
      <w:r>
        <w:rPr>
          <w:sz w:val="22"/>
        </w:rPr>
        <w:t>исполнительного</w:t>
      </w:r>
      <w:r>
        <w:rPr>
          <w:spacing w:val="1"/>
          <w:sz w:val="22"/>
        </w:rPr>
        <w:t> </w:t>
      </w:r>
      <w:r>
        <w:rPr>
          <w:sz w:val="22"/>
        </w:rPr>
        <w:t>органа</w:t>
      </w:r>
      <w:r>
        <w:rPr>
          <w:spacing w:val="1"/>
          <w:sz w:val="22"/>
        </w:rPr>
        <w:t> </w:t>
      </w:r>
      <w:r>
        <w:rPr>
          <w:sz w:val="22"/>
        </w:rPr>
        <w:t>государственной</w:t>
      </w:r>
      <w:r>
        <w:rPr>
          <w:spacing w:val="1"/>
          <w:sz w:val="22"/>
        </w:rPr>
        <w:t> </w:t>
      </w:r>
      <w:r>
        <w:rPr>
          <w:sz w:val="22"/>
        </w:rPr>
        <w:t>власти</w:t>
      </w:r>
      <w:r>
        <w:rPr>
          <w:spacing w:val="1"/>
          <w:sz w:val="22"/>
        </w:rPr>
        <w:t> </w:t>
      </w:r>
      <w:r>
        <w:rPr>
          <w:sz w:val="22"/>
        </w:rPr>
        <w:t>субъекта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Федерации) в порядке, установленном </w:t>
      </w:r>
      <w:r>
        <w:rPr>
          <w:rFonts w:ascii="Microsoft Sans Serif" w:hAnsi="Microsoft Sans Serif"/>
          <w:sz w:val="22"/>
        </w:rPr>
        <w:t>федеральным законом</w:t>
      </w:r>
      <w:r>
        <w:rPr>
          <w:sz w:val="22"/>
        </w:rPr>
        <w:t>, запрещается открывать и иметь счета</w:t>
      </w:r>
      <w:r>
        <w:rPr>
          <w:spacing w:val="1"/>
          <w:sz w:val="22"/>
        </w:rPr>
        <w:t> </w:t>
      </w:r>
      <w:r>
        <w:rPr>
          <w:sz w:val="22"/>
        </w:rPr>
        <w:t>(вклады), хранить наличные денежные средства и ценности в иностранных банках, расположенных за</w:t>
      </w:r>
      <w:r>
        <w:rPr>
          <w:spacing w:val="1"/>
          <w:sz w:val="22"/>
        </w:rPr>
        <w:t> </w:t>
      </w:r>
      <w:r>
        <w:rPr>
          <w:sz w:val="22"/>
        </w:rPr>
        <w:t>пределами</w:t>
      </w:r>
      <w:r>
        <w:rPr>
          <w:spacing w:val="1"/>
          <w:sz w:val="22"/>
        </w:rPr>
        <w:t> </w:t>
      </w:r>
      <w:r>
        <w:rPr>
          <w:sz w:val="22"/>
        </w:rPr>
        <w:t>территории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Федерации.</w:t>
      </w:r>
      <w:r>
        <w:rPr>
          <w:spacing w:val="1"/>
          <w:sz w:val="22"/>
        </w:rPr>
        <w:t> </w:t>
      </w:r>
      <w:hyperlink r:id="rId101">
        <w:r>
          <w:rPr>
            <w:rFonts w:ascii="Microsoft Sans Serif" w:hAnsi="Microsoft Sans Serif"/>
            <w:color w:val="0F6BBF"/>
            <w:sz w:val="22"/>
          </w:rPr>
          <w:t>Федеральным</w:t>
        </w:r>
        <w:r>
          <w:rPr>
            <w:rFonts w:ascii="Microsoft Sans Serif" w:hAnsi="Microsoft Sans Serif"/>
            <w:color w:val="0F6BBF"/>
            <w:spacing w:val="1"/>
            <w:sz w:val="22"/>
          </w:rPr>
          <w:t> </w:t>
        </w:r>
        <w:r>
          <w:rPr>
            <w:rFonts w:ascii="Microsoft Sans Serif" w:hAnsi="Microsoft Sans Serif"/>
            <w:color w:val="0F6BBF"/>
            <w:sz w:val="22"/>
          </w:rPr>
          <w:t>законом</w:t>
        </w:r>
      </w:hyperlink>
      <w:r>
        <w:rPr>
          <w:rFonts w:ascii="Microsoft Sans Serif" w:hAnsi="Microsoft Sans Serif"/>
          <w:color w:val="0F6BBF"/>
          <w:spacing w:val="1"/>
          <w:sz w:val="22"/>
        </w:rPr>
        <w:t> </w:t>
      </w:r>
      <w:r>
        <w:rPr>
          <w:sz w:val="22"/>
        </w:rPr>
        <w:t>могут</w:t>
      </w:r>
      <w:r>
        <w:rPr>
          <w:spacing w:val="1"/>
          <w:sz w:val="22"/>
        </w:rPr>
        <w:t> </w:t>
      </w:r>
      <w:r>
        <w:rPr>
          <w:sz w:val="22"/>
        </w:rPr>
        <w:t>быть</w:t>
      </w:r>
      <w:r>
        <w:rPr>
          <w:spacing w:val="1"/>
          <w:sz w:val="22"/>
        </w:rPr>
        <w:t> </w:t>
      </w:r>
      <w:r>
        <w:rPr>
          <w:sz w:val="22"/>
        </w:rPr>
        <w:t>установлены</w:t>
      </w:r>
      <w:r>
        <w:rPr>
          <w:spacing w:val="1"/>
          <w:sz w:val="22"/>
        </w:rPr>
        <w:t> </w:t>
      </w:r>
      <w:r>
        <w:rPr>
          <w:sz w:val="22"/>
        </w:rPr>
        <w:t>дополнительные</w:t>
      </w:r>
      <w:r>
        <w:rPr>
          <w:spacing w:val="1"/>
          <w:sz w:val="22"/>
        </w:rPr>
        <w:t> </w:t>
      </w:r>
      <w:r>
        <w:rPr>
          <w:sz w:val="22"/>
        </w:rPr>
        <w:t>требования</w:t>
      </w:r>
      <w:r>
        <w:rPr>
          <w:spacing w:val="1"/>
          <w:sz w:val="22"/>
        </w:rPr>
        <w:t> </w:t>
      </w:r>
      <w:r>
        <w:rPr>
          <w:sz w:val="22"/>
        </w:rPr>
        <w:t>к</w:t>
      </w:r>
      <w:r>
        <w:rPr>
          <w:spacing w:val="1"/>
          <w:sz w:val="22"/>
        </w:rPr>
        <w:t> </w:t>
      </w:r>
      <w:r>
        <w:rPr>
          <w:sz w:val="22"/>
        </w:rPr>
        <w:t>высшему</w:t>
      </w:r>
      <w:r>
        <w:rPr>
          <w:spacing w:val="1"/>
          <w:sz w:val="22"/>
        </w:rPr>
        <w:t> </w:t>
      </w:r>
      <w:r>
        <w:rPr>
          <w:sz w:val="22"/>
        </w:rPr>
        <w:t>должностному</w:t>
      </w:r>
      <w:r>
        <w:rPr>
          <w:spacing w:val="1"/>
          <w:sz w:val="22"/>
        </w:rPr>
        <w:t> </w:t>
      </w:r>
      <w:r>
        <w:rPr>
          <w:sz w:val="22"/>
        </w:rPr>
        <w:t>лицу</w:t>
      </w:r>
      <w:r>
        <w:rPr>
          <w:spacing w:val="1"/>
          <w:sz w:val="22"/>
        </w:rPr>
        <w:t> </w:t>
      </w:r>
      <w:r>
        <w:rPr>
          <w:sz w:val="22"/>
        </w:rPr>
        <w:t>субъекта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</w:t>
      </w:r>
      <w:r>
        <w:rPr>
          <w:spacing w:val="1"/>
          <w:sz w:val="22"/>
        </w:rPr>
        <w:t> </w:t>
      </w:r>
      <w:r>
        <w:rPr>
          <w:sz w:val="22"/>
        </w:rPr>
        <w:t>(руководителю</w:t>
      </w:r>
      <w:r>
        <w:rPr>
          <w:spacing w:val="1"/>
          <w:sz w:val="22"/>
        </w:rPr>
        <w:t> </w:t>
      </w:r>
      <w:r>
        <w:rPr>
          <w:sz w:val="22"/>
        </w:rPr>
        <w:t>высшего</w:t>
      </w:r>
      <w:r>
        <w:rPr>
          <w:spacing w:val="1"/>
          <w:sz w:val="22"/>
        </w:rPr>
        <w:t> </w:t>
      </w:r>
      <w:r>
        <w:rPr>
          <w:sz w:val="22"/>
        </w:rPr>
        <w:t>исполнительного</w:t>
      </w:r>
      <w:r>
        <w:rPr>
          <w:spacing w:val="1"/>
          <w:sz w:val="22"/>
        </w:rPr>
        <w:t> </w:t>
      </w:r>
      <w:r>
        <w:rPr>
          <w:sz w:val="22"/>
        </w:rPr>
        <w:t>органа</w:t>
      </w:r>
      <w:r>
        <w:rPr>
          <w:spacing w:val="1"/>
          <w:sz w:val="22"/>
        </w:rPr>
        <w:t> </w:t>
      </w:r>
      <w:r>
        <w:rPr>
          <w:sz w:val="22"/>
        </w:rPr>
        <w:t>государственной</w:t>
      </w:r>
      <w:r>
        <w:rPr>
          <w:spacing w:val="1"/>
          <w:sz w:val="22"/>
        </w:rPr>
        <w:t> </w:t>
      </w:r>
      <w:r>
        <w:rPr>
          <w:sz w:val="22"/>
        </w:rPr>
        <w:t>власти</w:t>
      </w:r>
      <w:r>
        <w:rPr>
          <w:spacing w:val="1"/>
          <w:sz w:val="22"/>
        </w:rPr>
        <w:t> </w:t>
      </w:r>
      <w:r>
        <w:rPr>
          <w:sz w:val="22"/>
        </w:rPr>
        <w:t>субъекта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Федерации)</w:t>
      </w:r>
      <w:hyperlink w:history="true" w:anchor="_bookmark113">
        <w:r>
          <w:rPr>
            <w:rFonts w:ascii="Microsoft Sans Serif" w:hAnsi="Microsoft Sans Serif"/>
            <w:color w:val="0F6BBF"/>
            <w:sz w:val="22"/>
          </w:rPr>
          <w:t>*</w:t>
        </w:r>
      </w:hyperlink>
      <w:r>
        <w:rPr>
          <w:sz w:val="22"/>
        </w:rPr>
        <w:t>.</w:t>
      </w:r>
    </w:p>
    <w:p>
      <w:pPr>
        <w:pStyle w:val="BodyText"/>
        <w:spacing w:before="67"/>
        <w:jc w:val="both"/>
      </w:pPr>
      <w:r>
        <w:rPr>
          <w:shd w:fill="EFEFEF" w:color="auto" w:val="clear"/>
        </w:rPr>
        <w:t>ГАРАНТ:    </w:t>
      </w:r>
      <w:r>
        <w:rPr>
          <w:spacing w:val="1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5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6"/>
          <w:shd w:fill="EFEFEF" w:color="auto" w:val="clear"/>
        </w:rPr>
        <w:t> </w:t>
      </w:r>
      <w:r>
        <w:rPr>
          <w:color w:val="353842"/>
          <w:shd w:fill="EFEFEF" w:color="auto" w:val="clear"/>
        </w:rPr>
        <w:t>77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pStyle w:val="BodyText"/>
        <w:ind w:left="0"/>
        <w:rPr>
          <w:sz w:val="24"/>
        </w:rPr>
      </w:pPr>
    </w:p>
    <w:p>
      <w:pPr>
        <w:pStyle w:val="Heading1"/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78</w:t>
      </w:r>
    </w:p>
    <w:p>
      <w:pPr>
        <w:pStyle w:val="BodyText"/>
        <w:ind w:left="0"/>
        <w:rPr>
          <w:b/>
          <w:sz w:val="31"/>
        </w:rPr>
      </w:pPr>
    </w:p>
    <w:p>
      <w:pPr>
        <w:pStyle w:val="ListParagraph"/>
        <w:numPr>
          <w:ilvl w:val="0"/>
          <w:numId w:val="62"/>
        </w:numPr>
        <w:tabs>
          <w:tab w:pos="1089" w:val="left" w:leader="none"/>
        </w:tabs>
        <w:spacing w:line="237" w:lineRule="auto" w:before="1" w:after="0"/>
        <w:ind w:left="100" w:right="116" w:firstLine="720"/>
        <w:jc w:val="both"/>
        <w:rPr>
          <w:sz w:val="22"/>
        </w:rPr>
      </w:pPr>
      <w:r>
        <w:rPr>
          <w:sz w:val="22"/>
        </w:rPr>
        <w:t>Федеральные органы исполнительной власти для осуществления своих полномочий могут</w:t>
      </w:r>
      <w:r>
        <w:rPr>
          <w:spacing w:val="1"/>
          <w:sz w:val="22"/>
        </w:rPr>
        <w:t> </w:t>
      </w:r>
      <w:r>
        <w:rPr>
          <w:sz w:val="22"/>
        </w:rPr>
        <w:t>создавать</w:t>
      </w:r>
      <w:r>
        <w:rPr>
          <w:spacing w:val="-3"/>
          <w:sz w:val="22"/>
        </w:rPr>
        <w:t> </w:t>
      </w:r>
      <w:r>
        <w:rPr>
          <w:sz w:val="22"/>
        </w:rPr>
        <w:t>свои</w:t>
      </w:r>
      <w:r>
        <w:rPr>
          <w:spacing w:val="-2"/>
          <w:sz w:val="22"/>
        </w:rPr>
        <w:t> </w:t>
      </w:r>
      <w:r>
        <w:rPr>
          <w:sz w:val="22"/>
        </w:rPr>
        <w:t>территориальные</w:t>
      </w:r>
      <w:r>
        <w:rPr>
          <w:spacing w:val="-1"/>
          <w:sz w:val="22"/>
        </w:rPr>
        <w:t> </w:t>
      </w:r>
      <w:r>
        <w:rPr>
          <w:sz w:val="22"/>
        </w:rPr>
        <w:t>органы</w:t>
      </w:r>
      <w:r>
        <w:rPr>
          <w:spacing w:val="-1"/>
          <w:sz w:val="22"/>
        </w:rPr>
        <w:t> </w:t>
      </w:r>
      <w:r>
        <w:rPr>
          <w:sz w:val="22"/>
        </w:rPr>
        <w:t>и</w:t>
      </w:r>
      <w:r>
        <w:rPr>
          <w:spacing w:val="-3"/>
          <w:sz w:val="22"/>
        </w:rPr>
        <w:t> </w:t>
      </w:r>
      <w:r>
        <w:rPr>
          <w:sz w:val="22"/>
        </w:rPr>
        <w:t>назначать</w:t>
      </w:r>
      <w:r>
        <w:rPr>
          <w:spacing w:val="-2"/>
          <w:sz w:val="22"/>
        </w:rPr>
        <w:t> </w:t>
      </w:r>
      <w:r>
        <w:rPr>
          <w:sz w:val="22"/>
        </w:rPr>
        <w:t>соответствующих</w:t>
      </w:r>
      <w:r>
        <w:rPr>
          <w:spacing w:val="-2"/>
          <w:sz w:val="22"/>
        </w:rPr>
        <w:t> </w:t>
      </w:r>
      <w:r>
        <w:rPr>
          <w:sz w:val="22"/>
        </w:rPr>
        <w:t>должностных</w:t>
      </w:r>
      <w:r>
        <w:rPr>
          <w:spacing w:val="-2"/>
          <w:sz w:val="22"/>
        </w:rPr>
        <w:t> </w:t>
      </w:r>
      <w:r>
        <w:rPr>
          <w:sz w:val="22"/>
        </w:rPr>
        <w:t>лиц.</w:t>
      </w:r>
    </w:p>
    <w:p>
      <w:pPr>
        <w:pStyle w:val="ListParagraph"/>
        <w:numPr>
          <w:ilvl w:val="0"/>
          <w:numId w:val="62"/>
        </w:numPr>
        <w:tabs>
          <w:tab w:pos="1097" w:val="left" w:leader="none"/>
        </w:tabs>
        <w:spacing w:line="237" w:lineRule="auto" w:before="0" w:after="0"/>
        <w:ind w:left="100" w:right="116" w:firstLine="720"/>
        <w:jc w:val="both"/>
        <w:rPr>
          <w:sz w:val="22"/>
        </w:rPr>
      </w:pPr>
      <w:r>
        <w:rPr>
          <w:sz w:val="22"/>
        </w:rPr>
        <w:t>Федеральные</w:t>
      </w:r>
      <w:r>
        <w:rPr>
          <w:spacing w:val="1"/>
          <w:sz w:val="22"/>
        </w:rPr>
        <w:t> </w:t>
      </w:r>
      <w:r>
        <w:rPr>
          <w:sz w:val="22"/>
        </w:rPr>
        <w:t>органы</w:t>
      </w:r>
      <w:r>
        <w:rPr>
          <w:spacing w:val="1"/>
          <w:sz w:val="22"/>
        </w:rPr>
        <w:t> </w:t>
      </w:r>
      <w:r>
        <w:rPr>
          <w:sz w:val="22"/>
        </w:rPr>
        <w:t>исполнительной власти по соглашению с органами</w:t>
      </w:r>
      <w:r>
        <w:rPr>
          <w:spacing w:val="1"/>
          <w:sz w:val="22"/>
        </w:rPr>
        <w:t> </w:t>
      </w:r>
      <w:r>
        <w:rPr>
          <w:sz w:val="22"/>
        </w:rPr>
        <w:t>исполнительной</w:t>
      </w:r>
      <w:r>
        <w:rPr>
          <w:spacing w:val="1"/>
          <w:sz w:val="22"/>
        </w:rPr>
        <w:t> </w:t>
      </w:r>
      <w:r>
        <w:rPr>
          <w:sz w:val="22"/>
        </w:rPr>
        <w:t>власти субъектов Российской Федерации могут передавать им осуществление части своих полномочий,</w:t>
      </w:r>
      <w:r>
        <w:rPr>
          <w:spacing w:val="1"/>
          <w:sz w:val="22"/>
        </w:rPr>
        <w:t> </w:t>
      </w:r>
      <w:r>
        <w:rPr>
          <w:sz w:val="22"/>
        </w:rPr>
        <w:t>если</w:t>
      </w:r>
      <w:r>
        <w:rPr>
          <w:spacing w:val="-3"/>
          <w:sz w:val="22"/>
        </w:rPr>
        <w:t> </w:t>
      </w:r>
      <w:r>
        <w:rPr>
          <w:sz w:val="22"/>
        </w:rPr>
        <w:t>это</w:t>
      </w:r>
      <w:r>
        <w:rPr>
          <w:spacing w:val="-2"/>
          <w:sz w:val="22"/>
        </w:rPr>
        <w:t> </w:t>
      </w:r>
      <w:r>
        <w:rPr>
          <w:sz w:val="22"/>
        </w:rPr>
        <w:t>не</w:t>
      </w:r>
      <w:r>
        <w:rPr>
          <w:spacing w:val="-2"/>
          <w:sz w:val="22"/>
        </w:rPr>
        <w:t> </w:t>
      </w:r>
      <w:r>
        <w:rPr>
          <w:sz w:val="22"/>
        </w:rPr>
        <w:t>противоречит</w:t>
      </w:r>
      <w:r>
        <w:rPr>
          <w:spacing w:val="-2"/>
          <w:sz w:val="22"/>
        </w:rPr>
        <w:t> </w:t>
      </w:r>
      <w:r>
        <w:rPr>
          <w:sz w:val="22"/>
        </w:rPr>
        <w:t>Конституции</w:t>
      </w:r>
      <w:r>
        <w:rPr>
          <w:spacing w:val="-2"/>
          <w:sz w:val="22"/>
        </w:rPr>
        <w:t> </w:t>
      </w:r>
      <w:r>
        <w:rPr>
          <w:sz w:val="22"/>
        </w:rPr>
        <w:t>Российской</w:t>
      </w:r>
      <w:r>
        <w:rPr>
          <w:spacing w:val="-2"/>
          <w:sz w:val="22"/>
        </w:rPr>
        <w:t> </w:t>
      </w:r>
      <w:r>
        <w:rPr>
          <w:sz w:val="22"/>
        </w:rPr>
        <w:t>Федерации</w:t>
      </w:r>
      <w:r>
        <w:rPr>
          <w:spacing w:val="-2"/>
          <w:sz w:val="22"/>
        </w:rPr>
        <w:t> </w:t>
      </w:r>
      <w:r>
        <w:rPr>
          <w:sz w:val="22"/>
        </w:rPr>
        <w:t>и</w:t>
      </w:r>
      <w:r>
        <w:rPr>
          <w:spacing w:val="-2"/>
          <w:sz w:val="22"/>
        </w:rPr>
        <w:t> </w:t>
      </w:r>
      <w:r>
        <w:rPr>
          <w:sz w:val="22"/>
        </w:rPr>
        <w:t>федеральным</w:t>
      </w:r>
      <w:r>
        <w:rPr>
          <w:spacing w:val="-2"/>
          <w:sz w:val="22"/>
        </w:rPr>
        <w:t> </w:t>
      </w:r>
      <w:r>
        <w:rPr>
          <w:sz w:val="22"/>
        </w:rPr>
        <w:t>законам.</w:t>
      </w:r>
    </w:p>
    <w:p>
      <w:pPr>
        <w:pStyle w:val="ListParagraph"/>
        <w:numPr>
          <w:ilvl w:val="0"/>
          <w:numId w:val="62"/>
        </w:numPr>
        <w:tabs>
          <w:tab w:pos="1158" w:val="left" w:leader="none"/>
        </w:tabs>
        <w:spacing w:line="250" w:lineRule="exact" w:before="0" w:after="0"/>
        <w:ind w:left="1157" w:right="0" w:hanging="338"/>
        <w:jc w:val="both"/>
        <w:rPr>
          <w:sz w:val="22"/>
        </w:rPr>
      </w:pPr>
      <w:r>
        <w:rPr>
          <w:sz w:val="22"/>
        </w:rPr>
        <w:t>Органы</w:t>
      </w:r>
      <w:r>
        <w:rPr>
          <w:spacing w:val="57"/>
          <w:sz w:val="22"/>
        </w:rPr>
        <w:t> </w:t>
      </w:r>
      <w:r>
        <w:rPr>
          <w:sz w:val="22"/>
        </w:rPr>
        <w:t>исполнительной  </w:t>
      </w:r>
      <w:r>
        <w:rPr>
          <w:spacing w:val="1"/>
          <w:sz w:val="22"/>
        </w:rPr>
        <w:t> </w:t>
      </w:r>
      <w:r>
        <w:rPr>
          <w:sz w:val="22"/>
        </w:rPr>
        <w:t>власти  </w:t>
      </w:r>
      <w:r>
        <w:rPr>
          <w:spacing w:val="1"/>
          <w:sz w:val="22"/>
        </w:rPr>
        <w:t> </w:t>
      </w:r>
      <w:r>
        <w:rPr>
          <w:sz w:val="22"/>
        </w:rPr>
        <w:t>субъектов  </w:t>
      </w:r>
      <w:r>
        <w:rPr>
          <w:spacing w:val="1"/>
          <w:sz w:val="22"/>
        </w:rPr>
        <w:t> </w:t>
      </w:r>
      <w:r>
        <w:rPr>
          <w:sz w:val="22"/>
        </w:rPr>
        <w:t>Российской  </w:t>
      </w:r>
      <w:r>
        <w:rPr>
          <w:spacing w:val="1"/>
          <w:sz w:val="22"/>
        </w:rPr>
        <w:t> </w:t>
      </w:r>
      <w:r>
        <w:rPr>
          <w:sz w:val="22"/>
        </w:rPr>
        <w:t>Федерации  </w:t>
      </w:r>
      <w:r>
        <w:rPr>
          <w:spacing w:val="1"/>
          <w:sz w:val="22"/>
        </w:rPr>
        <w:t> </w:t>
      </w:r>
      <w:r>
        <w:rPr>
          <w:sz w:val="22"/>
        </w:rPr>
        <w:t>по  </w:t>
      </w:r>
      <w:r>
        <w:rPr>
          <w:spacing w:val="1"/>
          <w:sz w:val="22"/>
        </w:rPr>
        <w:t> </w:t>
      </w:r>
      <w:r>
        <w:rPr>
          <w:sz w:val="22"/>
        </w:rPr>
        <w:t>соглашению  </w:t>
      </w:r>
      <w:r>
        <w:rPr>
          <w:spacing w:val="1"/>
          <w:sz w:val="22"/>
        </w:rPr>
        <w:t> </w:t>
      </w:r>
      <w:r>
        <w:rPr>
          <w:sz w:val="22"/>
        </w:rPr>
        <w:t>с</w:t>
      </w:r>
    </w:p>
    <w:p>
      <w:pPr>
        <w:spacing w:after="0" w:line="250" w:lineRule="exact"/>
        <w:jc w:val="both"/>
        <w:rPr>
          <w:sz w:val="22"/>
        </w:rPr>
        <w:sectPr>
          <w:pgSz w:w="11900" w:h="16840"/>
          <w:pgMar w:header="289" w:footer="511" w:top="580" w:bottom="700" w:left="900" w:right="880"/>
        </w:sectPr>
      </w:pPr>
    </w:p>
    <w:p>
      <w:pPr>
        <w:pStyle w:val="BodyText"/>
        <w:spacing w:before="3"/>
        <w:ind w:left="0"/>
        <w:rPr>
          <w:sz w:val="10"/>
        </w:rPr>
      </w:pPr>
    </w:p>
    <w:p>
      <w:pPr>
        <w:pStyle w:val="BodyText"/>
        <w:spacing w:line="237" w:lineRule="auto" w:before="93"/>
        <w:ind w:right="117"/>
        <w:jc w:val="both"/>
      </w:pPr>
      <w:r>
        <w:rPr/>
        <w:t>федеральными</w:t>
      </w:r>
      <w:r>
        <w:rPr>
          <w:spacing w:val="1"/>
        </w:rPr>
        <w:t> </w:t>
      </w:r>
      <w:r>
        <w:rPr/>
        <w:t>органами</w:t>
      </w:r>
      <w:r>
        <w:rPr>
          <w:spacing w:val="1"/>
        </w:rPr>
        <w:t> </w:t>
      </w:r>
      <w:r>
        <w:rPr/>
        <w:t>исполнительной</w:t>
      </w:r>
      <w:r>
        <w:rPr>
          <w:spacing w:val="1"/>
        </w:rPr>
        <w:t> </w:t>
      </w:r>
      <w:r>
        <w:rPr/>
        <w:t>власти</w:t>
      </w:r>
      <w:r>
        <w:rPr>
          <w:spacing w:val="1"/>
        </w:rPr>
        <w:t> </w:t>
      </w:r>
      <w:r>
        <w:rPr/>
        <w:t>могут</w:t>
      </w:r>
      <w:r>
        <w:rPr>
          <w:spacing w:val="1"/>
        </w:rPr>
        <w:t> </w:t>
      </w:r>
      <w:r>
        <w:rPr/>
        <w:t>передавать</w:t>
      </w:r>
      <w:r>
        <w:rPr>
          <w:spacing w:val="1"/>
        </w:rPr>
        <w:t> </w:t>
      </w:r>
      <w:r>
        <w:rPr/>
        <w:t>им</w:t>
      </w:r>
      <w:r>
        <w:rPr>
          <w:spacing w:val="1"/>
        </w:rPr>
        <w:t> </w:t>
      </w:r>
      <w:r>
        <w:rPr/>
        <w:t>осуществление</w:t>
      </w:r>
      <w:r>
        <w:rPr>
          <w:spacing w:val="1"/>
        </w:rPr>
        <w:t> </w:t>
      </w:r>
      <w:r>
        <w:rPr/>
        <w:t>части</w:t>
      </w:r>
      <w:r>
        <w:rPr>
          <w:spacing w:val="1"/>
        </w:rPr>
        <w:t> </w:t>
      </w:r>
      <w:r>
        <w:rPr/>
        <w:t>своих</w:t>
      </w:r>
      <w:r>
        <w:rPr>
          <w:spacing w:val="1"/>
        </w:rPr>
        <w:t> </w:t>
      </w:r>
      <w:r>
        <w:rPr/>
        <w:t>полномочий.</w:t>
      </w:r>
    </w:p>
    <w:p>
      <w:pPr>
        <w:pStyle w:val="ListParagraph"/>
        <w:numPr>
          <w:ilvl w:val="0"/>
          <w:numId w:val="62"/>
        </w:numPr>
        <w:tabs>
          <w:tab w:pos="1075" w:val="left" w:leader="none"/>
        </w:tabs>
        <w:spacing w:line="237" w:lineRule="auto" w:before="0" w:after="0"/>
        <w:ind w:left="100" w:right="114" w:firstLine="720"/>
        <w:jc w:val="both"/>
        <w:rPr>
          <w:sz w:val="22"/>
        </w:rPr>
      </w:pPr>
      <w:r>
        <w:rPr/>
        <w:pict>
          <v:group style="position:absolute;margin-left:50pt;margin-top:40.416836pt;width:495pt;height:29.75pt;mso-position-horizontal-relative:page;mso-position-vertical-relative:paragraph;z-index:-15717888;mso-wrap-distance-left:0;mso-wrap-distance-right:0" coordorigin="1000,808" coordsize="9900,595">
            <v:shape style="position:absolute;left:1000;top:808;width:9900;height:595" coordorigin="1000,808" coordsize="9900,595" path="m10900,808l1000,808,1000,1058,1000,1153,1000,1403,5857,1403,5857,1153,10900,1153,10900,808xe" filled="true" fillcolor="#efefef" stroked="false">
              <v:path arrowok="t"/>
              <v:fill type="solid"/>
            </v:shape>
            <v:shape style="position:absolute;left:1000;top:1153;width:4858;height:250" type="#_x0000_t202" filled="true" fillcolor="#efefef" stroked="false">
              <v:textbox inset="0,0,0,0">
                <w:txbxContent>
                  <w:p>
                    <w:pPr>
                      <w:spacing w:line="173" w:lineRule="exact" w:before="0"/>
                      <w:ind w:left="170" w:right="0" w:firstLine="0"/>
                      <w:jc w:val="left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color w:val="353842"/>
                        <w:sz w:val="22"/>
                      </w:rPr>
                      <w:t>к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Конституции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РФ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от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14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марта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2020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г.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N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1-ФКЗ</w:t>
                    </w:r>
                  </w:p>
                </w:txbxContent>
              </v:textbox>
              <v:fill type="solid"/>
              <w10:wrap type="none"/>
            </v:shape>
            <v:shape style="position:absolute;left:1000;top:808;width:9900;height:250" type="#_x0000_t202" filled="true" fillcolor="#efefef" stroked="false">
              <v:textbox inset="0,0,0,0">
                <w:txbxContent>
                  <w:p>
                    <w:pPr>
                      <w:tabs>
                        <w:tab w:pos="3032" w:val="left" w:leader="none"/>
                      </w:tabs>
                      <w:spacing w:line="236" w:lineRule="exact" w:before="13"/>
                      <w:ind w:left="0" w:right="-15" w:firstLine="0"/>
                      <w:jc w:val="left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Информация</w:t>
                    </w:r>
                    <w:r>
                      <w:rPr>
                        <w:i/>
                        <w:spacing w:val="4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об</w:t>
                    </w:r>
                    <w:r>
                      <w:rPr>
                        <w:i/>
                        <w:spacing w:val="5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изменениях:</w:t>
                      <w:tab/>
                    </w:r>
                    <w:r>
                      <w:rPr>
                        <w:i/>
                        <w:color w:val="353842"/>
                        <w:sz w:val="22"/>
                      </w:rPr>
                      <w:t>Статья</w:t>
                    </w:r>
                    <w:r>
                      <w:rPr>
                        <w:i/>
                        <w:color w:val="353842"/>
                        <w:spacing w:val="5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78</w:t>
                    </w:r>
                    <w:r>
                      <w:rPr>
                        <w:i/>
                        <w:color w:val="353842"/>
                        <w:spacing w:val="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дополнена</w:t>
                    </w:r>
                    <w:r>
                      <w:rPr>
                        <w:i/>
                        <w:color w:val="353842"/>
                        <w:spacing w:val="5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частью</w:t>
                    </w:r>
                    <w:r>
                      <w:rPr>
                        <w:i/>
                        <w:color w:val="353842"/>
                        <w:spacing w:val="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5</w:t>
                    </w:r>
                    <w:r>
                      <w:rPr>
                        <w:i/>
                        <w:color w:val="353842"/>
                        <w:spacing w:val="5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с</w:t>
                    </w:r>
                    <w:r>
                      <w:rPr>
                        <w:i/>
                        <w:color w:val="353842"/>
                        <w:spacing w:val="5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4</w:t>
                    </w:r>
                    <w:r>
                      <w:rPr>
                        <w:i/>
                        <w:color w:val="353842"/>
                        <w:spacing w:val="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июля</w:t>
                    </w:r>
                    <w:r>
                      <w:rPr>
                        <w:i/>
                        <w:color w:val="353842"/>
                        <w:spacing w:val="5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2020</w:t>
                    </w:r>
                    <w:r>
                      <w:rPr>
                        <w:i/>
                        <w:color w:val="353842"/>
                        <w:spacing w:val="5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г.</w:t>
                    </w:r>
                    <w:r>
                      <w:rPr>
                        <w:i/>
                        <w:color w:val="353842"/>
                        <w:spacing w:val="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-</w:t>
                    </w:r>
                    <w:r>
                      <w:rPr>
                        <w:i/>
                        <w:color w:val="353842"/>
                        <w:spacing w:val="7"/>
                        <w:sz w:val="22"/>
                      </w:rPr>
                      <w:t> </w:t>
                    </w:r>
                    <w:hyperlink r:id="rId102">
                      <w:r>
                        <w:rPr>
                          <w:rFonts w:ascii="Arial" w:hAnsi="Arial"/>
                          <w:i/>
                          <w:color w:val="0F6BBF"/>
                          <w:sz w:val="22"/>
                        </w:rPr>
                        <w:t>Закон</w:t>
                      </w:r>
                      <w:r>
                        <w:rPr>
                          <w:rFonts w:ascii="Arial" w:hAnsi="Arial"/>
                          <w:i/>
                          <w:color w:val="0F6BBF"/>
                          <w:spacing w:val="-1"/>
                          <w:sz w:val="22"/>
                        </w:rPr>
                        <w:t> </w:t>
                      </w:r>
                    </w:hyperlink>
                    <w:r>
                      <w:rPr>
                        <w:i/>
                        <w:color w:val="353842"/>
                        <w:sz w:val="22"/>
                      </w:rPr>
                      <w:t>РФ</w:t>
                    </w:r>
                    <w:r>
                      <w:rPr>
                        <w:i/>
                        <w:color w:val="353842"/>
                        <w:spacing w:val="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о</w:t>
                    </w:r>
                    <w:r>
                      <w:rPr>
                        <w:i/>
                        <w:color w:val="353842"/>
                        <w:spacing w:val="5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поправке</w:t>
                    </w:r>
                  </w:p>
                </w:txbxContent>
              </v:textbox>
              <v:fill type="solid"/>
              <w10:wrap type="none"/>
            </v:shape>
            <w10:wrap type="topAndBottom"/>
          </v:group>
        </w:pict>
      </w:r>
      <w:r>
        <w:rPr>
          <w:sz w:val="22"/>
        </w:rPr>
        <w:t>Президент Российской Федерации и Правительство Российской Федерации обеспечивают в</w:t>
      </w:r>
      <w:r>
        <w:rPr>
          <w:spacing w:val="1"/>
          <w:sz w:val="22"/>
        </w:rPr>
        <w:t> </w:t>
      </w:r>
      <w:r>
        <w:rPr>
          <w:sz w:val="22"/>
        </w:rPr>
        <w:t>соответствии</w:t>
      </w:r>
      <w:r>
        <w:rPr>
          <w:spacing w:val="1"/>
          <w:sz w:val="22"/>
        </w:rPr>
        <w:t> </w:t>
      </w:r>
      <w:r>
        <w:rPr>
          <w:sz w:val="22"/>
        </w:rPr>
        <w:t>с</w:t>
      </w:r>
      <w:r>
        <w:rPr>
          <w:spacing w:val="1"/>
          <w:sz w:val="22"/>
        </w:rPr>
        <w:t> </w:t>
      </w:r>
      <w:r>
        <w:rPr>
          <w:sz w:val="22"/>
        </w:rPr>
        <w:t>Конституцией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</w:t>
      </w:r>
      <w:r>
        <w:rPr>
          <w:spacing w:val="1"/>
          <w:sz w:val="22"/>
        </w:rPr>
        <w:t> </w:t>
      </w:r>
      <w:r>
        <w:rPr>
          <w:sz w:val="22"/>
        </w:rPr>
        <w:t>осуществление</w:t>
      </w:r>
      <w:r>
        <w:rPr>
          <w:spacing w:val="1"/>
          <w:sz w:val="22"/>
        </w:rPr>
        <w:t> </w:t>
      </w:r>
      <w:r>
        <w:rPr>
          <w:sz w:val="22"/>
        </w:rPr>
        <w:t>полномочий</w:t>
      </w:r>
      <w:r>
        <w:rPr>
          <w:spacing w:val="1"/>
          <w:sz w:val="22"/>
        </w:rPr>
        <w:t> </w:t>
      </w:r>
      <w:r>
        <w:rPr>
          <w:sz w:val="22"/>
        </w:rPr>
        <w:t>федеральной</w:t>
      </w:r>
      <w:r>
        <w:rPr>
          <w:spacing w:val="1"/>
          <w:sz w:val="22"/>
        </w:rPr>
        <w:t> </w:t>
      </w:r>
      <w:r>
        <w:rPr>
          <w:sz w:val="22"/>
        </w:rPr>
        <w:t>государственной</w:t>
      </w:r>
      <w:r>
        <w:rPr>
          <w:spacing w:val="-2"/>
          <w:sz w:val="22"/>
        </w:rPr>
        <w:t> </w:t>
      </w:r>
      <w:r>
        <w:rPr>
          <w:sz w:val="22"/>
        </w:rPr>
        <w:t>власти</w:t>
      </w:r>
      <w:r>
        <w:rPr>
          <w:spacing w:val="-1"/>
          <w:sz w:val="22"/>
        </w:rPr>
        <w:t> </w:t>
      </w:r>
      <w:r>
        <w:rPr>
          <w:sz w:val="22"/>
        </w:rPr>
        <w:t>на</w:t>
      </w:r>
      <w:r>
        <w:rPr>
          <w:spacing w:val="-2"/>
          <w:sz w:val="22"/>
        </w:rPr>
        <w:t> </w:t>
      </w:r>
      <w:r>
        <w:rPr>
          <w:sz w:val="22"/>
        </w:rPr>
        <w:t>всей</w:t>
      </w:r>
      <w:r>
        <w:rPr>
          <w:spacing w:val="-1"/>
          <w:sz w:val="22"/>
        </w:rPr>
        <w:t> </w:t>
      </w:r>
      <w:r>
        <w:rPr>
          <w:sz w:val="22"/>
        </w:rPr>
        <w:t>территории</w:t>
      </w:r>
      <w:r>
        <w:rPr>
          <w:spacing w:val="-1"/>
          <w:sz w:val="22"/>
        </w:rPr>
        <w:t> </w:t>
      </w:r>
      <w:r>
        <w:rPr>
          <w:sz w:val="22"/>
        </w:rPr>
        <w:t>Российской</w:t>
      </w:r>
      <w:r>
        <w:rPr>
          <w:spacing w:val="-1"/>
          <w:sz w:val="22"/>
        </w:rPr>
        <w:t> </w:t>
      </w:r>
      <w:r>
        <w:rPr>
          <w:sz w:val="22"/>
        </w:rPr>
        <w:t>Федерации.</w:t>
      </w:r>
    </w:p>
    <w:p>
      <w:pPr>
        <w:pStyle w:val="ListParagraph"/>
        <w:numPr>
          <w:ilvl w:val="0"/>
          <w:numId w:val="62"/>
        </w:numPr>
        <w:tabs>
          <w:tab w:pos="1091" w:val="left" w:leader="none"/>
        </w:tabs>
        <w:spacing w:line="237" w:lineRule="auto" w:before="17" w:after="0"/>
        <w:ind w:left="100" w:right="114" w:firstLine="720"/>
        <w:jc w:val="both"/>
        <w:rPr>
          <w:sz w:val="22"/>
        </w:rPr>
      </w:pPr>
      <w:r>
        <w:rPr>
          <w:sz w:val="22"/>
        </w:rPr>
        <w:t>Руководителем федерального государственного органа может быть гражданин 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Федерации,</w:t>
      </w:r>
      <w:r>
        <w:rPr>
          <w:spacing w:val="1"/>
          <w:sz w:val="22"/>
        </w:rPr>
        <w:t> </w:t>
      </w:r>
      <w:r>
        <w:rPr>
          <w:sz w:val="22"/>
        </w:rPr>
        <w:t>достигший</w:t>
      </w:r>
      <w:r>
        <w:rPr>
          <w:spacing w:val="1"/>
          <w:sz w:val="22"/>
        </w:rPr>
        <w:t> </w:t>
      </w:r>
      <w:r>
        <w:rPr>
          <w:sz w:val="22"/>
        </w:rPr>
        <w:t>30</w:t>
      </w:r>
      <w:r>
        <w:rPr>
          <w:spacing w:val="1"/>
          <w:sz w:val="22"/>
        </w:rPr>
        <w:t> </w:t>
      </w:r>
      <w:r>
        <w:rPr>
          <w:sz w:val="22"/>
        </w:rPr>
        <w:t>лет,</w:t>
      </w:r>
      <w:r>
        <w:rPr>
          <w:spacing w:val="1"/>
          <w:sz w:val="22"/>
        </w:rPr>
        <w:t> </w:t>
      </w:r>
      <w:r>
        <w:rPr>
          <w:sz w:val="22"/>
        </w:rPr>
        <w:t>не</w:t>
      </w:r>
      <w:r>
        <w:rPr>
          <w:spacing w:val="1"/>
          <w:sz w:val="22"/>
        </w:rPr>
        <w:t> </w:t>
      </w:r>
      <w:r>
        <w:rPr>
          <w:sz w:val="22"/>
        </w:rPr>
        <w:t>имеющий</w:t>
      </w:r>
      <w:r>
        <w:rPr>
          <w:spacing w:val="1"/>
          <w:sz w:val="22"/>
        </w:rPr>
        <w:t> </w:t>
      </w:r>
      <w:r>
        <w:rPr>
          <w:sz w:val="22"/>
        </w:rPr>
        <w:t>гражданства</w:t>
      </w:r>
      <w:r>
        <w:rPr>
          <w:spacing w:val="1"/>
          <w:sz w:val="22"/>
        </w:rPr>
        <w:t> </w:t>
      </w:r>
      <w:r>
        <w:rPr>
          <w:sz w:val="22"/>
        </w:rPr>
        <w:t>иностранного</w:t>
      </w:r>
      <w:r>
        <w:rPr>
          <w:spacing w:val="1"/>
          <w:sz w:val="22"/>
        </w:rPr>
        <w:t> </w:t>
      </w:r>
      <w:r>
        <w:rPr>
          <w:sz w:val="22"/>
        </w:rPr>
        <w:t>государства</w:t>
      </w:r>
      <w:r>
        <w:rPr>
          <w:spacing w:val="1"/>
          <w:sz w:val="22"/>
        </w:rPr>
        <w:t> </w:t>
      </w:r>
      <w:r>
        <w:rPr>
          <w:sz w:val="22"/>
        </w:rPr>
        <w:t>либо</w:t>
      </w:r>
      <w:r>
        <w:rPr>
          <w:spacing w:val="1"/>
          <w:sz w:val="22"/>
        </w:rPr>
        <w:t> </w:t>
      </w:r>
      <w:r>
        <w:rPr>
          <w:sz w:val="22"/>
        </w:rPr>
        <w:t>вида</w:t>
      </w:r>
      <w:r>
        <w:rPr>
          <w:spacing w:val="1"/>
          <w:sz w:val="22"/>
        </w:rPr>
        <w:t> </w:t>
      </w:r>
      <w:r>
        <w:rPr>
          <w:sz w:val="22"/>
        </w:rPr>
        <w:t>на</w:t>
      </w:r>
      <w:r>
        <w:rPr>
          <w:spacing w:val="1"/>
          <w:sz w:val="22"/>
        </w:rPr>
        <w:t> </w:t>
      </w:r>
      <w:r>
        <w:rPr>
          <w:sz w:val="22"/>
        </w:rPr>
        <w:t>жительство</w:t>
      </w:r>
      <w:r>
        <w:rPr>
          <w:spacing w:val="1"/>
          <w:sz w:val="22"/>
        </w:rPr>
        <w:t> </w:t>
      </w:r>
      <w:r>
        <w:rPr>
          <w:sz w:val="22"/>
        </w:rPr>
        <w:t>или</w:t>
      </w:r>
      <w:r>
        <w:rPr>
          <w:spacing w:val="1"/>
          <w:sz w:val="22"/>
        </w:rPr>
        <w:t> </w:t>
      </w:r>
      <w:r>
        <w:rPr>
          <w:sz w:val="22"/>
        </w:rPr>
        <w:t>иного</w:t>
      </w:r>
      <w:r>
        <w:rPr>
          <w:spacing w:val="1"/>
          <w:sz w:val="22"/>
        </w:rPr>
        <w:t> </w:t>
      </w:r>
      <w:r>
        <w:rPr>
          <w:sz w:val="22"/>
        </w:rPr>
        <w:t>документа,</w:t>
      </w:r>
      <w:r>
        <w:rPr>
          <w:spacing w:val="1"/>
          <w:sz w:val="22"/>
        </w:rPr>
        <w:t> </w:t>
      </w:r>
      <w:r>
        <w:rPr>
          <w:sz w:val="22"/>
        </w:rPr>
        <w:t>подтверждающего</w:t>
      </w:r>
      <w:r>
        <w:rPr>
          <w:spacing w:val="1"/>
          <w:sz w:val="22"/>
        </w:rPr>
        <w:t> </w:t>
      </w:r>
      <w:r>
        <w:rPr>
          <w:sz w:val="22"/>
        </w:rPr>
        <w:t>право</w:t>
      </w:r>
      <w:r>
        <w:rPr>
          <w:spacing w:val="1"/>
          <w:sz w:val="22"/>
        </w:rPr>
        <w:t> </w:t>
      </w:r>
      <w:r>
        <w:rPr>
          <w:sz w:val="22"/>
        </w:rPr>
        <w:t>на</w:t>
      </w:r>
      <w:r>
        <w:rPr>
          <w:spacing w:val="1"/>
          <w:sz w:val="22"/>
        </w:rPr>
        <w:t> </w:t>
      </w:r>
      <w:r>
        <w:rPr>
          <w:sz w:val="22"/>
        </w:rPr>
        <w:t>постоянное</w:t>
      </w:r>
      <w:r>
        <w:rPr>
          <w:spacing w:val="1"/>
          <w:sz w:val="22"/>
        </w:rPr>
        <w:t> </w:t>
      </w:r>
      <w:r>
        <w:rPr>
          <w:sz w:val="22"/>
        </w:rPr>
        <w:t>проживание</w:t>
      </w:r>
      <w:r>
        <w:rPr>
          <w:spacing w:val="1"/>
          <w:sz w:val="22"/>
        </w:rPr>
        <w:t> </w:t>
      </w:r>
      <w:r>
        <w:rPr>
          <w:sz w:val="22"/>
        </w:rPr>
        <w:t>гражданина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</w:t>
      </w:r>
      <w:r>
        <w:rPr>
          <w:spacing w:val="1"/>
          <w:sz w:val="22"/>
        </w:rPr>
        <w:t> </w:t>
      </w:r>
      <w:r>
        <w:rPr>
          <w:sz w:val="22"/>
        </w:rPr>
        <w:t>на</w:t>
      </w:r>
      <w:r>
        <w:rPr>
          <w:spacing w:val="1"/>
          <w:sz w:val="22"/>
        </w:rPr>
        <w:t> </w:t>
      </w:r>
      <w:r>
        <w:rPr>
          <w:sz w:val="22"/>
        </w:rPr>
        <w:t>территории</w:t>
      </w:r>
      <w:r>
        <w:rPr>
          <w:spacing w:val="1"/>
          <w:sz w:val="22"/>
        </w:rPr>
        <w:t> </w:t>
      </w:r>
      <w:r>
        <w:rPr>
          <w:sz w:val="22"/>
        </w:rPr>
        <w:t>иностранного</w:t>
      </w:r>
      <w:r>
        <w:rPr>
          <w:spacing w:val="1"/>
          <w:sz w:val="22"/>
        </w:rPr>
        <w:t> </w:t>
      </w:r>
      <w:r>
        <w:rPr>
          <w:sz w:val="22"/>
        </w:rPr>
        <w:t>государства.</w:t>
      </w:r>
      <w:r>
        <w:rPr>
          <w:spacing w:val="1"/>
          <w:sz w:val="22"/>
        </w:rPr>
        <w:t> </w:t>
      </w:r>
      <w:r>
        <w:rPr>
          <w:sz w:val="22"/>
        </w:rPr>
        <w:t>Руководителю</w:t>
      </w:r>
      <w:r>
        <w:rPr>
          <w:spacing w:val="1"/>
          <w:sz w:val="22"/>
        </w:rPr>
        <w:t> </w:t>
      </w:r>
      <w:r>
        <w:rPr>
          <w:sz w:val="22"/>
        </w:rPr>
        <w:t>федерального</w:t>
      </w:r>
      <w:r>
        <w:rPr>
          <w:spacing w:val="1"/>
          <w:sz w:val="22"/>
        </w:rPr>
        <w:t> </w:t>
      </w:r>
      <w:r>
        <w:rPr>
          <w:sz w:val="22"/>
        </w:rPr>
        <w:t>государственного органа в порядке, установленном </w:t>
      </w:r>
      <w:hyperlink r:id="rId103">
        <w:r>
          <w:rPr>
            <w:rFonts w:ascii="Microsoft Sans Serif" w:hAnsi="Microsoft Sans Serif"/>
            <w:color w:val="0F6BBF"/>
            <w:sz w:val="22"/>
          </w:rPr>
          <w:t>федеральным законом</w:t>
        </w:r>
      </w:hyperlink>
      <w:r>
        <w:rPr>
          <w:sz w:val="22"/>
        </w:rPr>
        <w:t>, запрещается открывать и</w:t>
      </w:r>
      <w:r>
        <w:rPr>
          <w:spacing w:val="1"/>
          <w:sz w:val="22"/>
        </w:rPr>
        <w:t> </w:t>
      </w:r>
      <w:r>
        <w:rPr>
          <w:sz w:val="22"/>
        </w:rPr>
        <w:t>иметь</w:t>
      </w:r>
      <w:r>
        <w:rPr>
          <w:spacing w:val="1"/>
          <w:sz w:val="22"/>
        </w:rPr>
        <w:t> </w:t>
      </w:r>
      <w:r>
        <w:rPr>
          <w:sz w:val="22"/>
        </w:rPr>
        <w:t>счета</w:t>
      </w:r>
      <w:r>
        <w:rPr>
          <w:spacing w:val="1"/>
          <w:sz w:val="22"/>
        </w:rPr>
        <w:t> </w:t>
      </w:r>
      <w:r>
        <w:rPr>
          <w:sz w:val="22"/>
        </w:rPr>
        <w:t>(вклады),</w:t>
      </w:r>
      <w:r>
        <w:rPr>
          <w:spacing w:val="1"/>
          <w:sz w:val="22"/>
        </w:rPr>
        <w:t> </w:t>
      </w:r>
      <w:r>
        <w:rPr>
          <w:sz w:val="22"/>
        </w:rPr>
        <w:t>хранить</w:t>
      </w:r>
      <w:r>
        <w:rPr>
          <w:spacing w:val="1"/>
          <w:sz w:val="22"/>
        </w:rPr>
        <w:t> </w:t>
      </w:r>
      <w:r>
        <w:rPr>
          <w:sz w:val="22"/>
        </w:rPr>
        <w:t>наличные</w:t>
      </w:r>
      <w:r>
        <w:rPr>
          <w:spacing w:val="1"/>
          <w:sz w:val="22"/>
        </w:rPr>
        <w:t> </w:t>
      </w:r>
      <w:r>
        <w:rPr>
          <w:sz w:val="22"/>
        </w:rPr>
        <w:t>денежные</w:t>
      </w:r>
      <w:r>
        <w:rPr>
          <w:spacing w:val="1"/>
          <w:sz w:val="22"/>
        </w:rPr>
        <w:t> </w:t>
      </w:r>
      <w:r>
        <w:rPr>
          <w:sz w:val="22"/>
        </w:rPr>
        <w:t>средства</w:t>
      </w:r>
      <w:r>
        <w:rPr>
          <w:spacing w:val="1"/>
          <w:sz w:val="22"/>
        </w:rPr>
        <w:t> </w:t>
      </w:r>
      <w:r>
        <w:rPr>
          <w:sz w:val="22"/>
        </w:rPr>
        <w:t>и</w:t>
      </w:r>
      <w:r>
        <w:rPr>
          <w:spacing w:val="1"/>
          <w:sz w:val="22"/>
        </w:rPr>
        <w:t> </w:t>
      </w:r>
      <w:r>
        <w:rPr>
          <w:sz w:val="22"/>
        </w:rPr>
        <w:t>ценности</w:t>
      </w:r>
      <w:r>
        <w:rPr>
          <w:spacing w:val="1"/>
          <w:sz w:val="22"/>
        </w:rPr>
        <w:t> </w:t>
      </w:r>
      <w:r>
        <w:rPr>
          <w:sz w:val="22"/>
        </w:rPr>
        <w:t>в</w:t>
      </w:r>
      <w:r>
        <w:rPr>
          <w:spacing w:val="1"/>
          <w:sz w:val="22"/>
        </w:rPr>
        <w:t> </w:t>
      </w:r>
      <w:r>
        <w:rPr>
          <w:sz w:val="22"/>
        </w:rPr>
        <w:t>иностранных</w:t>
      </w:r>
      <w:r>
        <w:rPr>
          <w:spacing w:val="1"/>
          <w:sz w:val="22"/>
        </w:rPr>
        <w:t> </w:t>
      </w:r>
      <w:r>
        <w:rPr>
          <w:sz w:val="22"/>
        </w:rPr>
        <w:t>банках,</w:t>
      </w:r>
      <w:r>
        <w:rPr>
          <w:spacing w:val="1"/>
          <w:sz w:val="22"/>
        </w:rPr>
        <w:t> </w:t>
      </w:r>
      <w:r>
        <w:rPr>
          <w:sz w:val="22"/>
        </w:rPr>
        <w:t>расположенных</w:t>
      </w:r>
      <w:r>
        <w:rPr>
          <w:spacing w:val="-1"/>
          <w:sz w:val="22"/>
        </w:rPr>
        <w:t> </w:t>
      </w:r>
      <w:r>
        <w:rPr>
          <w:sz w:val="22"/>
        </w:rPr>
        <w:t>за пределами</w:t>
      </w:r>
      <w:r>
        <w:rPr>
          <w:spacing w:val="-1"/>
          <w:sz w:val="22"/>
        </w:rPr>
        <w:t> </w:t>
      </w:r>
      <w:r>
        <w:rPr>
          <w:sz w:val="22"/>
        </w:rPr>
        <w:t>территории Российской</w:t>
      </w:r>
      <w:r>
        <w:rPr>
          <w:spacing w:val="-2"/>
          <w:sz w:val="22"/>
        </w:rPr>
        <w:t> </w:t>
      </w:r>
      <w:r>
        <w:rPr>
          <w:sz w:val="22"/>
        </w:rPr>
        <w:t>Федерации.</w:t>
      </w:r>
    </w:p>
    <w:p>
      <w:pPr>
        <w:pStyle w:val="BodyText"/>
        <w:spacing w:before="70"/>
        <w:jc w:val="both"/>
      </w:pPr>
      <w:r>
        <w:rPr>
          <w:shd w:fill="EFEFEF" w:color="auto" w:val="clear"/>
        </w:rPr>
        <w:t>ГАРАНТ:    </w:t>
      </w:r>
      <w:r>
        <w:rPr>
          <w:spacing w:val="1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5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6"/>
          <w:shd w:fill="EFEFEF" w:color="auto" w:val="clear"/>
        </w:rPr>
        <w:t> </w:t>
      </w:r>
      <w:r>
        <w:rPr>
          <w:color w:val="353842"/>
          <w:shd w:fill="EFEFEF" w:color="auto" w:val="clear"/>
        </w:rPr>
        <w:t>78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pStyle w:val="BodyText"/>
        <w:ind w:left="0"/>
        <w:rPr>
          <w:sz w:val="20"/>
        </w:rPr>
      </w:pPr>
    </w:p>
    <w:p>
      <w:pPr>
        <w:pStyle w:val="BodyText"/>
        <w:spacing w:before="9"/>
        <w:ind w:left="0"/>
        <w:rPr>
          <w:sz w:val="18"/>
        </w:rPr>
      </w:pPr>
    </w:p>
    <w:p>
      <w:pPr>
        <w:spacing w:line="252" w:lineRule="exact" w:before="0"/>
        <w:ind w:left="100" w:right="0" w:firstLine="0"/>
        <w:jc w:val="left"/>
        <w:rPr>
          <w:i/>
          <w:sz w:val="22"/>
        </w:rPr>
      </w:pPr>
      <w:bookmarkStart w:name="_bookmark29" w:id="30"/>
      <w:bookmarkEnd w:id="30"/>
      <w:r>
        <w:rPr/>
      </w:r>
      <w:r>
        <w:rPr>
          <w:i/>
          <w:sz w:val="22"/>
          <w:shd w:fill="EFEFEF" w:color="auto" w:val="clear"/>
        </w:rPr>
        <w:t>Информация</w:t>
      </w:r>
      <w:r>
        <w:rPr>
          <w:i/>
          <w:spacing w:val="74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об</w:t>
      </w:r>
      <w:r>
        <w:rPr>
          <w:i/>
          <w:spacing w:val="75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изменениях:  </w:t>
      </w:r>
      <w:r>
        <w:rPr>
          <w:i/>
          <w:spacing w:val="3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Статья</w:t>
      </w:r>
      <w:r>
        <w:rPr>
          <w:i/>
          <w:color w:val="353842"/>
          <w:spacing w:val="7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79</w:t>
      </w:r>
      <w:r>
        <w:rPr>
          <w:i/>
          <w:color w:val="353842"/>
          <w:spacing w:val="7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изменена</w:t>
      </w:r>
      <w:r>
        <w:rPr>
          <w:i/>
          <w:color w:val="353842"/>
          <w:spacing w:val="7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с</w:t>
      </w:r>
      <w:r>
        <w:rPr>
          <w:i/>
          <w:color w:val="353842"/>
          <w:spacing w:val="74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4</w:t>
      </w:r>
      <w:r>
        <w:rPr>
          <w:i/>
          <w:color w:val="353842"/>
          <w:spacing w:val="7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июля</w:t>
      </w:r>
      <w:r>
        <w:rPr>
          <w:i/>
          <w:color w:val="353842"/>
          <w:spacing w:val="7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7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7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-</w:t>
      </w:r>
      <w:r>
        <w:rPr>
          <w:i/>
          <w:color w:val="353842"/>
          <w:spacing w:val="75"/>
          <w:sz w:val="22"/>
          <w:shd w:fill="EFEFEF" w:color="auto" w:val="clear"/>
        </w:rPr>
        <w:t> </w:t>
      </w:r>
      <w:hyperlink r:id="rId104">
        <w:r>
          <w:rPr>
            <w:rFonts w:ascii="Arial" w:hAnsi="Arial"/>
            <w:i/>
            <w:color w:val="0F6BBF"/>
            <w:sz w:val="22"/>
            <w:shd w:fill="EFEFEF" w:color="auto" w:val="clear"/>
          </w:rPr>
          <w:t>Зако</w:t>
        </w:r>
      </w:hyperlink>
      <w:r>
        <w:rPr>
          <w:rFonts w:ascii="Arial" w:hAnsi="Arial"/>
          <w:i/>
          <w:color w:val="0F6BBF"/>
          <w:sz w:val="22"/>
          <w:shd w:fill="EFEFEF" w:color="auto" w:val="clear"/>
        </w:rPr>
        <w:t>н</w:t>
      </w:r>
      <w:r>
        <w:rPr>
          <w:rFonts w:ascii="Arial" w:hAnsi="Arial"/>
          <w:i/>
          <w:color w:val="0F6BBF"/>
          <w:spacing w:val="69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7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</w:t>
      </w:r>
      <w:r>
        <w:rPr>
          <w:i/>
          <w:color w:val="353842"/>
          <w:spacing w:val="7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поправке</w:t>
      </w:r>
      <w:r>
        <w:rPr>
          <w:i/>
          <w:color w:val="353842"/>
          <w:spacing w:val="7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</w:t>
      </w:r>
    </w:p>
    <w:p>
      <w:pPr>
        <w:spacing w:line="250" w:lineRule="exact" w:before="0"/>
        <w:ind w:left="100" w:right="0" w:firstLine="0"/>
        <w:jc w:val="left"/>
        <w:rPr>
          <w:i/>
          <w:sz w:val="22"/>
        </w:rPr>
      </w:pPr>
      <w:r>
        <w:rPr>
          <w:color w:val="353842"/>
          <w:sz w:val="22"/>
          <w:shd w:fill="EFEFEF" w:color="auto" w:val="clear"/>
        </w:rPr>
        <w:t>  </w:t>
      </w:r>
      <w:r>
        <w:rPr>
          <w:color w:val="353842"/>
          <w:spacing w:val="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Конституции</w:t>
      </w:r>
      <w:r>
        <w:rPr>
          <w:i/>
          <w:color w:val="353842"/>
          <w:spacing w:val="-4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от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14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марта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N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1-ФКЗ</w:t>
      </w:r>
    </w:p>
    <w:p>
      <w:pPr>
        <w:spacing w:line="251" w:lineRule="exact" w:before="0"/>
        <w:ind w:left="100" w:right="0" w:firstLine="0"/>
        <w:jc w:val="left"/>
        <w:rPr>
          <w:rFonts w:ascii="Arial" w:hAnsi="Arial"/>
          <w:i/>
          <w:sz w:val="22"/>
        </w:rPr>
      </w:pPr>
      <w:r>
        <w:rPr>
          <w:color w:val="0F6BBF"/>
          <w:sz w:val="22"/>
          <w:shd w:fill="EFEFEF" w:color="auto" w:val="clear"/>
        </w:rPr>
        <w:t>  </w:t>
      </w:r>
      <w:r>
        <w:rPr>
          <w:color w:val="0F6BBF"/>
          <w:spacing w:val="5"/>
          <w:sz w:val="22"/>
          <w:shd w:fill="EFEFEF" w:color="auto" w:val="clear"/>
        </w:rPr>
        <w:t> </w:t>
      </w:r>
      <w:hyperlink w:history="true" w:anchor="_bookmark29">
        <w:r>
          <w:rPr>
            <w:rFonts w:ascii="Arial" w:hAnsi="Arial"/>
            <w:i/>
            <w:color w:val="0F6BBF"/>
            <w:sz w:val="22"/>
            <w:shd w:fill="EFEFEF" w:color="auto" w:val="clear"/>
          </w:rPr>
          <w:t>См.</w:t>
        </w:r>
        <w:r>
          <w:rPr>
            <w:rFonts w:ascii="Arial" w:hAnsi="Arial"/>
            <w:i/>
            <w:color w:val="0F6BBF"/>
            <w:spacing w:val="-6"/>
            <w:sz w:val="22"/>
            <w:shd w:fill="EFEFEF" w:color="auto" w:val="clear"/>
          </w:rPr>
          <w:t> </w:t>
        </w:r>
        <w:r>
          <w:rPr>
            <w:rFonts w:ascii="Arial" w:hAnsi="Arial"/>
            <w:i/>
            <w:color w:val="0F6BBF"/>
            <w:sz w:val="22"/>
            <w:shd w:fill="EFEFEF" w:color="auto" w:val="clear"/>
          </w:rPr>
          <w:t>предыдущую</w:t>
        </w:r>
        <w:r>
          <w:rPr>
            <w:rFonts w:ascii="Arial" w:hAnsi="Arial"/>
            <w:i/>
            <w:color w:val="0F6BBF"/>
            <w:spacing w:val="-7"/>
            <w:sz w:val="22"/>
            <w:shd w:fill="EFEFEF" w:color="auto" w:val="clear"/>
          </w:rPr>
          <w:t> </w:t>
        </w:r>
        <w:r>
          <w:rPr>
            <w:rFonts w:ascii="Arial" w:hAnsi="Arial"/>
            <w:i/>
            <w:color w:val="0F6BBF"/>
            <w:sz w:val="22"/>
            <w:shd w:fill="EFEFEF" w:color="auto" w:val="clear"/>
          </w:rPr>
          <w:t>редакцию</w:t>
        </w:r>
      </w:hyperlink>
    </w:p>
    <w:p>
      <w:pPr>
        <w:pStyle w:val="BodyText"/>
        <w:spacing w:before="11"/>
        <w:ind w:left="0"/>
        <w:rPr>
          <w:rFonts w:ascii="Arial"/>
          <w:i/>
          <w:sz w:val="11"/>
        </w:rPr>
      </w:pPr>
    </w:p>
    <w:p>
      <w:pPr>
        <w:pStyle w:val="Heading1"/>
        <w:spacing w:before="93"/>
        <w:ind w:right="2789"/>
        <w:rPr>
          <w:rFonts w:ascii="Arial" w:hAnsi="Arial"/>
        </w:rPr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79</w:t>
      </w:r>
      <w:hyperlink w:history="true" w:anchor="_bookmark113">
        <w:r>
          <w:rPr>
            <w:rFonts w:ascii="Arial" w:hAnsi="Arial"/>
            <w:color w:val="0F6BBF"/>
          </w:rPr>
          <w:t>*</w:t>
        </w:r>
      </w:hyperlink>
    </w:p>
    <w:p>
      <w:pPr>
        <w:pStyle w:val="BodyText"/>
        <w:ind w:left="0"/>
        <w:rPr>
          <w:rFonts w:ascii="Arial"/>
          <w:b/>
          <w:sz w:val="31"/>
        </w:rPr>
      </w:pPr>
    </w:p>
    <w:p>
      <w:pPr>
        <w:pStyle w:val="BodyText"/>
        <w:spacing w:line="237" w:lineRule="auto"/>
        <w:ind w:right="114" w:firstLine="720"/>
        <w:jc w:val="both"/>
      </w:pPr>
      <w:r>
        <w:rPr/>
        <w:t>Российская Федерация может участвовать в межгосударственных объединениях и передавать им</w:t>
      </w:r>
      <w:r>
        <w:rPr>
          <w:spacing w:val="-52"/>
        </w:rPr>
        <w:t> </w:t>
      </w:r>
      <w:r>
        <w:rPr/>
        <w:t>часть</w:t>
      </w:r>
      <w:r>
        <w:rPr>
          <w:spacing w:val="25"/>
        </w:rPr>
        <w:t> </w:t>
      </w:r>
      <w:r>
        <w:rPr/>
        <w:t>своих</w:t>
      </w:r>
      <w:r>
        <w:rPr>
          <w:spacing w:val="25"/>
        </w:rPr>
        <w:t> </w:t>
      </w:r>
      <w:r>
        <w:rPr/>
        <w:t>полномочий</w:t>
      </w:r>
      <w:r>
        <w:rPr>
          <w:spacing w:val="25"/>
        </w:rPr>
        <w:t> </w:t>
      </w:r>
      <w:r>
        <w:rPr/>
        <w:t>в</w:t>
      </w:r>
      <w:r>
        <w:rPr>
          <w:spacing w:val="25"/>
        </w:rPr>
        <w:t> </w:t>
      </w:r>
      <w:r>
        <w:rPr/>
        <w:t>соответствии</w:t>
      </w:r>
      <w:r>
        <w:rPr>
          <w:spacing w:val="25"/>
        </w:rPr>
        <w:t> </w:t>
      </w:r>
      <w:r>
        <w:rPr/>
        <w:t>с</w:t>
      </w:r>
      <w:r>
        <w:rPr>
          <w:spacing w:val="25"/>
        </w:rPr>
        <w:t> </w:t>
      </w:r>
      <w:r>
        <w:rPr/>
        <w:t>международными</w:t>
      </w:r>
      <w:r>
        <w:rPr>
          <w:spacing w:val="25"/>
        </w:rPr>
        <w:t> </w:t>
      </w:r>
      <w:r>
        <w:rPr/>
        <w:t>договорами</w:t>
      </w:r>
      <w:r>
        <w:rPr>
          <w:spacing w:val="26"/>
        </w:rPr>
        <w:t> </w:t>
      </w:r>
      <w:r>
        <w:rPr/>
        <w:t>Российской</w:t>
      </w:r>
      <w:r>
        <w:rPr>
          <w:spacing w:val="25"/>
        </w:rPr>
        <w:t> </w:t>
      </w:r>
      <w:r>
        <w:rPr/>
        <w:t>Федерации,</w:t>
      </w:r>
      <w:r>
        <w:rPr>
          <w:spacing w:val="25"/>
        </w:rPr>
        <w:t> </w:t>
      </w:r>
      <w:r>
        <w:rPr/>
        <w:t>если</w:t>
      </w:r>
      <w:r>
        <w:rPr>
          <w:spacing w:val="1"/>
        </w:rPr>
        <w:t> </w:t>
      </w:r>
      <w:r>
        <w:rPr/>
        <w:t>это не влечет за собой ограничения прав и свобод человека и гражданина и не противоречит основам</w:t>
      </w:r>
      <w:r>
        <w:rPr>
          <w:spacing w:val="1"/>
        </w:rPr>
        <w:t> </w:t>
      </w:r>
      <w:r>
        <w:rPr/>
        <w:t>конституционного строя Российской Федерации. Решения межгосударственных органов, принятые на</w:t>
      </w:r>
      <w:r>
        <w:rPr>
          <w:spacing w:val="1"/>
        </w:rPr>
        <w:t> </w:t>
      </w:r>
      <w:r>
        <w:rPr/>
        <w:t>основании</w:t>
      </w:r>
      <w:r>
        <w:rPr>
          <w:spacing w:val="1"/>
        </w:rPr>
        <w:t> </w:t>
      </w:r>
      <w:r>
        <w:rPr/>
        <w:t>положений</w:t>
      </w:r>
      <w:r>
        <w:rPr>
          <w:spacing w:val="1"/>
        </w:rPr>
        <w:t> </w:t>
      </w:r>
      <w:r>
        <w:rPr/>
        <w:t>международных</w:t>
      </w:r>
      <w:r>
        <w:rPr>
          <w:spacing w:val="1"/>
        </w:rPr>
        <w:t> </w:t>
      </w:r>
      <w:r>
        <w:rPr/>
        <w:t>договоров</w:t>
      </w:r>
      <w:r>
        <w:rPr>
          <w:spacing w:val="1"/>
        </w:rPr>
        <w:t> </w:t>
      </w:r>
      <w:r>
        <w:rPr/>
        <w:t>Российской</w:t>
      </w:r>
      <w:r>
        <w:rPr>
          <w:spacing w:val="1"/>
        </w:rPr>
        <w:t> </w:t>
      </w:r>
      <w:r>
        <w:rPr/>
        <w:t>Федерации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/>
        <w:t>их</w:t>
      </w:r>
      <w:r>
        <w:rPr>
          <w:spacing w:val="1"/>
        </w:rPr>
        <w:t> </w:t>
      </w:r>
      <w:r>
        <w:rPr/>
        <w:t>истолковании,</w:t>
      </w:r>
      <w:r>
        <w:rPr>
          <w:spacing w:val="1"/>
        </w:rPr>
        <w:t> </w:t>
      </w:r>
      <w:r>
        <w:rPr/>
        <w:t>противоречащем</w:t>
      </w:r>
      <w:r>
        <w:rPr>
          <w:spacing w:val="1"/>
        </w:rPr>
        <w:t> </w:t>
      </w:r>
      <w:r>
        <w:rPr/>
        <w:t>Конституции</w:t>
      </w:r>
      <w:r>
        <w:rPr>
          <w:spacing w:val="1"/>
        </w:rPr>
        <w:t> </w:t>
      </w:r>
      <w:r>
        <w:rPr/>
        <w:t>Российской</w:t>
      </w:r>
      <w:r>
        <w:rPr>
          <w:spacing w:val="1"/>
        </w:rPr>
        <w:t> </w:t>
      </w:r>
      <w:r>
        <w:rPr/>
        <w:t>Федерации,</w:t>
      </w:r>
      <w:r>
        <w:rPr>
          <w:spacing w:val="1"/>
        </w:rPr>
        <w:t> </w:t>
      </w:r>
      <w:r>
        <w:rPr/>
        <w:t>не</w:t>
      </w:r>
      <w:r>
        <w:rPr>
          <w:spacing w:val="1"/>
        </w:rPr>
        <w:t> </w:t>
      </w:r>
      <w:r>
        <w:rPr/>
        <w:t>подлежат</w:t>
      </w:r>
      <w:r>
        <w:rPr>
          <w:spacing w:val="1"/>
        </w:rPr>
        <w:t> </w:t>
      </w:r>
      <w:r>
        <w:rPr/>
        <w:t>исполнению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/>
        <w:t>Российской</w:t>
      </w:r>
      <w:r>
        <w:rPr>
          <w:spacing w:val="1"/>
        </w:rPr>
        <w:t> </w:t>
      </w:r>
      <w:r>
        <w:rPr/>
        <w:t>Федерации.</w:t>
      </w:r>
    </w:p>
    <w:p>
      <w:pPr>
        <w:pStyle w:val="BodyText"/>
        <w:spacing w:before="70"/>
        <w:jc w:val="both"/>
      </w:pPr>
      <w:r>
        <w:rPr>
          <w:shd w:fill="EFEFEF" w:color="auto" w:val="clear"/>
        </w:rPr>
        <w:t>ГАРАНТ:    </w:t>
      </w:r>
      <w:r>
        <w:rPr>
          <w:spacing w:val="1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5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6"/>
          <w:shd w:fill="EFEFEF" w:color="auto" w:val="clear"/>
        </w:rPr>
        <w:t> </w:t>
      </w:r>
      <w:r>
        <w:rPr>
          <w:color w:val="353842"/>
          <w:shd w:fill="EFEFEF" w:color="auto" w:val="clear"/>
        </w:rPr>
        <w:t>79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pStyle w:val="BodyText"/>
        <w:ind w:left="0"/>
        <w:rPr>
          <w:sz w:val="20"/>
        </w:rPr>
      </w:pPr>
    </w:p>
    <w:p>
      <w:pPr>
        <w:pStyle w:val="BodyText"/>
        <w:spacing w:before="9"/>
        <w:ind w:left="0"/>
        <w:rPr>
          <w:sz w:val="18"/>
        </w:rPr>
      </w:pPr>
    </w:p>
    <w:p>
      <w:pPr>
        <w:tabs>
          <w:tab w:pos="3132" w:val="left" w:leader="none"/>
        </w:tabs>
        <w:spacing w:line="252" w:lineRule="exact" w:before="0"/>
        <w:ind w:left="100" w:right="0" w:firstLine="0"/>
        <w:jc w:val="left"/>
        <w:rPr>
          <w:i/>
          <w:sz w:val="22"/>
        </w:rPr>
      </w:pPr>
      <w:r>
        <w:rPr>
          <w:i/>
          <w:sz w:val="22"/>
          <w:shd w:fill="EFEFEF" w:color="auto" w:val="clear"/>
        </w:rPr>
        <w:t>Информация</w:t>
      </w:r>
      <w:r>
        <w:rPr>
          <w:i/>
          <w:spacing w:val="-4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об</w:t>
      </w:r>
      <w:r>
        <w:rPr>
          <w:i/>
          <w:spacing w:val="-2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изменениях:</w:t>
        <w:tab/>
      </w:r>
      <w:r>
        <w:rPr>
          <w:i/>
          <w:color w:val="353842"/>
          <w:sz w:val="22"/>
          <w:shd w:fill="EFEFEF" w:color="auto" w:val="clear"/>
        </w:rPr>
        <w:t>Конституция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дополнена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статьей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79.1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с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4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июля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- </w:t>
      </w:r>
      <w:hyperlink r:id="rId105">
        <w:r>
          <w:rPr>
            <w:rFonts w:ascii="Arial" w:hAnsi="Arial"/>
            <w:i/>
            <w:color w:val="0F6BBF"/>
            <w:sz w:val="22"/>
            <w:shd w:fill="EFEFEF" w:color="auto" w:val="clear"/>
          </w:rPr>
          <w:t>Зако</w:t>
        </w:r>
      </w:hyperlink>
      <w:r>
        <w:rPr>
          <w:rFonts w:ascii="Arial" w:hAnsi="Arial"/>
          <w:i/>
          <w:color w:val="0F6BBF"/>
          <w:sz w:val="22"/>
          <w:shd w:fill="EFEFEF" w:color="auto" w:val="clear"/>
        </w:rPr>
        <w:t>н</w:t>
      </w:r>
      <w:r>
        <w:rPr>
          <w:rFonts w:ascii="Arial" w:hAnsi="Arial"/>
          <w:i/>
          <w:color w:val="0F6BBF"/>
          <w:spacing w:val="-9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</w:t>
      </w:r>
    </w:p>
    <w:p>
      <w:pPr>
        <w:spacing w:line="251" w:lineRule="exact" w:before="0"/>
        <w:ind w:left="100" w:right="0" w:firstLine="0"/>
        <w:jc w:val="left"/>
        <w:rPr>
          <w:i/>
          <w:sz w:val="22"/>
        </w:rPr>
      </w:pPr>
      <w:r>
        <w:rPr>
          <w:color w:val="353842"/>
          <w:sz w:val="22"/>
          <w:shd w:fill="EFEFEF" w:color="auto" w:val="clear"/>
        </w:rPr>
        <w:t>  </w:t>
      </w:r>
      <w:r>
        <w:rPr>
          <w:color w:val="353842"/>
          <w:spacing w:val="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поправке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Конституции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от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14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марта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N</w:t>
      </w:r>
      <w:r>
        <w:rPr>
          <w:i/>
          <w:color w:val="353842"/>
          <w:spacing w:val="-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1-ФКЗ</w:t>
      </w:r>
    </w:p>
    <w:p>
      <w:pPr>
        <w:pStyle w:val="BodyText"/>
        <w:spacing w:before="11"/>
        <w:ind w:left="0"/>
        <w:rPr>
          <w:i/>
          <w:sz w:val="19"/>
        </w:rPr>
      </w:pPr>
    </w:p>
    <w:p>
      <w:pPr>
        <w:pStyle w:val="Heading1"/>
        <w:spacing w:before="0"/>
        <w:ind w:right="2789"/>
        <w:rPr>
          <w:rFonts w:ascii="Arial" w:hAnsi="Arial"/>
        </w:rPr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79.1</w:t>
      </w:r>
      <w:hyperlink w:history="true" w:anchor="_bookmark113">
        <w:r>
          <w:rPr>
            <w:rFonts w:ascii="Arial" w:hAnsi="Arial"/>
            <w:color w:val="0F6BBF"/>
          </w:rPr>
          <w:t>*</w:t>
        </w:r>
      </w:hyperlink>
    </w:p>
    <w:p>
      <w:pPr>
        <w:pStyle w:val="BodyText"/>
        <w:ind w:left="0"/>
        <w:rPr>
          <w:rFonts w:ascii="Arial"/>
          <w:b/>
          <w:sz w:val="31"/>
        </w:rPr>
      </w:pPr>
    </w:p>
    <w:p>
      <w:pPr>
        <w:pStyle w:val="BodyText"/>
        <w:spacing w:line="237" w:lineRule="auto"/>
        <w:ind w:right="116" w:firstLine="720"/>
        <w:jc w:val="both"/>
      </w:pPr>
      <w:r>
        <w:rPr/>
        <w:t>Российская Федерация принимает меры по поддержанию и укреплению международного мира и</w:t>
      </w:r>
      <w:r>
        <w:rPr>
          <w:spacing w:val="1"/>
        </w:rPr>
        <w:t> </w:t>
      </w:r>
      <w:r>
        <w:rPr/>
        <w:t>безопасности,</w:t>
      </w:r>
      <w:r>
        <w:rPr>
          <w:spacing w:val="1"/>
        </w:rPr>
        <w:t> </w:t>
      </w:r>
      <w:r>
        <w:rPr/>
        <w:t>обеспечению</w:t>
      </w:r>
      <w:r>
        <w:rPr>
          <w:spacing w:val="1"/>
        </w:rPr>
        <w:t> </w:t>
      </w:r>
      <w:r>
        <w:rPr/>
        <w:t>мирного</w:t>
      </w:r>
      <w:r>
        <w:rPr>
          <w:spacing w:val="1"/>
        </w:rPr>
        <w:t> </w:t>
      </w:r>
      <w:r>
        <w:rPr/>
        <w:t>сосуществования</w:t>
      </w:r>
      <w:r>
        <w:rPr>
          <w:spacing w:val="1"/>
        </w:rPr>
        <w:t> </w:t>
      </w:r>
      <w:r>
        <w:rPr/>
        <w:t>государств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народов,</w:t>
      </w:r>
      <w:r>
        <w:rPr>
          <w:spacing w:val="1"/>
        </w:rPr>
        <w:t> </w:t>
      </w:r>
      <w:r>
        <w:rPr/>
        <w:t>недопущению</w:t>
      </w:r>
      <w:r>
        <w:rPr>
          <w:spacing w:val="1"/>
        </w:rPr>
        <w:t> </w:t>
      </w:r>
      <w:r>
        <w:rPr/>
        <w:t>вмешательства</w:t>
      </w:r>
      <w:r>
        <w:rPr>
          <w:spacing w:val="-2"/>
        </w:rPr>
        <w:t> </w:t>
      </w:r>
      <w:r>
        <w:rPr/>
        <w:t>во</w:t>
      </w:r>
      <w:r>
        <w:rPr>
          <w:spacing w:val="-1"/>
        </w:rPr>
        <w:t> </w:t>
      </w:r>
      <w:r>
        <w:rPr/>
        <w:t>внутренние</w:t>
      </w:r>
      <w:r>
        <w:rPr>
          <w:spacing w:val="-2"/>
        </w:rPr>
        <w:t> </w:t>
      </w:r>
      <w:r>
        <w:rPr/>
        <w:t>дела</w:t>
      </w:r>
      <w:r>
        <w:rPr>
          <w:spacing w:val="-1"/>
        </w:rPr>
        <w:t> </w:t>
      </w:r>
      <w:r>
        <w:rPr/>
        <w:t>государства.</w:t>
      </w:r>
    </w:p>
    <w:p>
      <w:pPr>
        <w:pStyle w:val="BodyText"/>
        <w:spacing w:before="72"/>
        <w:jc w:val="both"/>
      </w:pPr>
      <w:r>
        <w:rPr>
          <w:shd w:fill="EFEFEF" w:color="auto" w:val="clear"/>
        </w:rPr>
        <w:t>ГАРАНТ:    </w:t>
      </w:r>
      <w:r>
        <w:rPr>
          <w:spacing w:val="1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5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6"/>
          <w:shd w:fill="EFEFEF" w:color="auto" w:val="clear"/>
        </w:rPr>
        <w:t> </w:t>
      </w:r>
      <w:r>
        <w:rPr>
          <w:color w:val="353842"/>
          <w:shd w:fill="EFEFEF" w:color="auto" w:val="clear"/>
        </w:rPr>
        <w:t>79.1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pStyle w:val="Heading1"/>
        <w:spacing w:line="710" w:lineRule="atLeast" w:before="23"/>
        <w:ind w:left="2769"/>
      </w:pPr>
      <w:r>
        <w:rPr>
          <w:color w:val="26282D"/>
        </w:rPr>
        <w:t>Глава</w:t>
      </w:r>
      <w:r>
        <w:rPr>
          <w:color w:val="26282D"/>
          <w:spacing w:val="-8"/>
        </w:rPr>
        <w:t> </w:t>
      </w:r>
      <w:r>
        <w:rPr>
          <w:color w:val="26282D"/>
        </w:rPr>
        <w:t>4.</w:t>
      </w:r>
      <w:r>
        <w:rPr>
          <w:color w:val="26282D"/>
          <w:spacing w:val="-7"/>
        </w:rPr>
        <w:t> </w:t>
      </w:r>
      <w:r>
        <w:rPr>
          <w:color w:val="26282D"/>
        </w:rPr>
        <w:t>Президент</w:t>
      </w:r>
      <w:r>
        <w:rPr>
          <w:color w:val="26282D"/>
          <w:spacing w:val="-7"/>
        </w:rPr>
        <w:t> </w:t>
      </w:r>
      <w:r>
        <w:rPr>
          <w:color w:val="26282D"/>
        </w:rPr>
        <w:t>Российской</w:t>
      </w:r>
      <w:r>
        <w:rPr>
          <w:color w:val="26282D"/>
          <w:spacing w:val="-8"/>
        </w:rPr>
        <w:t> </w:t>
      </w:r>
      <w:r>
        <w:rPr>
          <w:color w:val="26282D"/>
        </w:rPr>
        <w:t>Федерации</w:t>
      </w:r>
      <w:r>
        <w:rPr>
          <w:color w:val="26282D"/>
          <w:spacing w:val="-52"/>
        </w:rPr>
        <w:t> </w:t>
      </w:r>
      <w:r>
        <w:rPr>
          <w:color w:val="26282D"/>
        </w:rPr>
        <w:t>Статья</w:t>
      </w:r>
      <w:r>
        <w:rPr>
          <w:color w:val="26282D"/>
          <w:spacing w:val="-2"/>
        </w:rPr>
        <w:t> </w:t>
      </w:r>
      <w:r>
        <w:rPr>
          <w:color w:val="26282D"/>
        </w:rPr>
        <w:t>80</w:t>
      </w:r>
    </w:p>
    <w:p>
      <w:pPr>
        <w:pStyle w:val="BodyText"/>
        <w:spacing w:before="4"/>
        <w:ind w:left="0"/>
        <w:rPr>
          <w:b/>
          <w:sz w:val="31"/>
        </w:rPr>
      </w:pPr>
    </w:p>
    <w:p>
      <w:pPr>
        <w:pStyle w:val="ListParagraph"/>
        <w:numPr>
          <w:ilvl w:val="0"/>
          <w:numId w:val="63"/>
        </w:numPr>
        <w:tabs>
          <w:tab w:pos="1040" w:val="left" w:leader="none"/>
        </w:tabs>
        <w:spacing w:line="240" w:lineRule="auto" w:before="1" w:after="0"/>
        <w:ind w:left="1040" w:right="0" w:hanging="220"/>
        <w:jc w:val="left"/>
        <w:rPr>
          <w:sz w:val="22"/>
        </w:rPr>
      </w:pPr>
      <w:r>
        <w:rPr>
          <w:sz w:val="22"/>
        </w:rPr>
        <w:t>Президент</w:t>
      </w:r>
      <w:r>
        <w:rPr>
          <w:spacing w:val="-8"/>
          <w:sz w:val="22"/>
        </w:rPr>
        <w:t> </w:t>
      </w:r>
      <w:r>
        <w:rPr>
          <w:sz w:val="22"/>
        </w:rPr>
        <w:t>Российской</w:t>
      </w:r>
      <w:r>
        <w:rPr>
          <w:spacing w:val="-7"/>
          <w:sz w:val="22"/>
        </w:rPr>
        <w:t> </w:t>
      </w:r>
      <w:r>
        <w:rPr>
          <w:sz w:val="22"/>
        </w:rPr>
        <w:t>Федерации</w:t>
      </w:r>
      <w:r>
        <w:rPr>
          <w:spacing w:val="-6"/>
          <w:sz w:val="22"/>
        </w:rPr>
        <w:t> </w:t>
      </w:r>
      <w:r>
        <w:rPr>
          <w:sz w:val="22"/>
        </w:rPr>
        <w:t>является</w:t>
      </w:r>
      <w:r>
        <w:rPr>
          <w:spacing w:val="-8"/>
          <w:sz w:val="22"/>
        </w:rPr>
        <w:t> </w:t>
      </w:r>
      <w:r>
        <w:rPr>
          <w:sz w:val="22"/>
        </w:rPr>
        <w:t>главой</w:t>
      </w:r>
      <w:r>
        <w:rPr>
          <w:spacing w:val="-7"/>
          <w:sz w:val="22"/>
        </w:rPr>
        <w:t> </w:t>
      </w:r>
      <w:r>
        <w:rPr>
          <w:sz w:val="22"/>
        </w:rPr>
        <w:t>государства.</w:t>
      </w:r>
    </w:p>
    <w:p>
      <w:pPr>
        <w:spacing w:line="252" w:lineRule="exact" w:before="71"/>
        <w:ind w:left="100" w:right="0" w:firstLine="0"/>
        <w:jc w:val="left"/>
        <w:rPr>
          <w:i/>
          <w:sz w:val="22"/>
        </w:rPr>
      </w:pPr>
      <w:bookmarkStart w:name="_bookmark30" w:id="31"/>
      <w:bookmarkEnd w:id="31"/>
      <w:r>
        <w:rPr/>
      </w:r>
      <w:r>
        <w:rPr>
          <w:i/>
          <w:sz w:val="22"/>
          <w:shd w:fill="EFEFEF" w:color="auto" w:val="clear"/>
        </w:rPr>
        <w:t>Информация</w:t>
      </w:r>
      <w:r>
        <w:rPr>
          <w:i/>
          <w:spacing w:val="95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об</w:t>
      </w:r>
      <w:r>
        <w:rPr>
          <w:i/>
          <w:spacing w:val="96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изменениях:</w:t>
      </w:r>
      <w:r>
        <w:rPr>
          <w:i/>
          <w:spacing w:val="10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Часть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изменена</w:t>
      </w:r>
      <w:r>
        <w:rPr>
          <w:i/>
          <w:color w:val="353842"/>
          <w:spacing w:val="9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с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4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июля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9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-</w:t>
      </w:r>
      <w:r>
        <w:rPr>
          <w:i/>
          <w:color w:val="353842"/>
          <w:spacing w:val="97"/>
          <w:sz w:val="22"/>
          <w:shd w:fill="EFEFEF" w:color="auto" w:val="clear"/>
        </w:rPr>
        <w:t> </w:t>
      </w:r>
      <w:hyperlink r:id="rId106">
        <w:r>
          <w:rPr>
            <w:rFonts w:ascii="Arial" w:hAnsi="Arial"/>
            <w:i/>
            <w:color w:val="0F6BBF"/>
            <w:sz w:val="22"/>
            <w:shd w:fill="EFEFEF" w:color="auto" w:val="clear"/>
          </w:rPr>
          <w:t>Зако</w:t>
        </w:r>
      </w:hyperlink>
      <w:r>
        <w:rPr>
          <w:rFonts w:ascii="Arial" w:hAnsi="Arial"/>
          <w:i/>
          <w:color w:val="0F6BBF"/>
          <w:sz w:val="22"/>
          <w:shd w:fill="EFEFEF" w:color="auto" w:val="clear"/>
        </w:rPr>
        <w:t>н</w:t>
      </w:r>
      <w:r>
        <w:rPr>
          <w:rFonts w:ascii="Arial" w:hAnsi="Arial"/>
          <w:i/>
          <w:color w:val="0F6BBF"/>
          <w:spacing w:val="90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поправке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</w:t>
      </w:r>
    </w:p>
    <w:p>
      <w:pPr>
        <w:spacing w:line="250" w:lineRule="exact" w:before="0"/>
        <w:ind w:left="100" w:right="0" w:firstLine="0"/>
        <w:jc w:val="left"/>
        <w:rPr>
          <w:i/>
          <w:sz w:val="22"/>
        </w:rPr>
      </w:pPr>
      <w:r>
        <w:rPr>
          <w:color w:val="353842"/>
          <w:sz w:val="22"/>
          <w:shd w:fill="EFEFEF" w:color="auto" w:val="clear"/>
        </w:rPr>
        <w:t>  </w:t>
      </w:r>
      <w:r>
        <w:rPr>
          <w:color w:val="353842"/>
          <w:spacing w:val="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Конституции</w:t>
      </w:r>
      <w:r>
        <w:rPr>
          <w:i/>
          <w:color w:val="353842"/>
          <w:spacing w:val="-4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от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14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марта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N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1-ФКЗ</w:t>
      </w:r>
    </w:p>
    <w:p>
      <w:pPr>
        <w:spacing w:line="251" w:lineRule="exact" w:before="0"/>
        <w:ind w:left="100" w:right="0" w:firstLine="0"/>
        <w:jc w:val="both"/>
        <w:rPr>
          <w:rFonts w:ascii="Arial" w:hAnsi="Arial"/>
          <w:i/>
          <w:sz w:val="22"/>
        </w:rPr>
      </w:pPr>
      <w:r>
        <w:rPr>
          <w:color w:val="0F6BBF"/>
          <w:sz w:val="22"/>
          <w:shd w:fill="EFEFEF" w:color="auto" w:val="clear"/>
        </w:rPr>
        <w:t>  </w:t>
      </w:r>
      <w:r>
        <w:rPr>
          <w:color w:val="0F6BBF"/>
          <w:spacing w:val="5"/>
          <w:sz w:val="22"/>
          <w:shd w:fill="EFEFEF" w:color="auto" w:val="clear"/>
        </w:rPr>
        <w:t> </w:t>
      </w:r>
      <w:hyperlink w:history="true" w:anchor="_bookmark30">
        <w:r>
          <w:rPr>
            <w:rFonts w:ascii="Arial" w:hAnsi="Arial"/>
            <w:i/>
            <w:color w:val="0F6BBF"/>
            <w:sz w:val="22"/>
            <w:shd w:fill="EFEFEF" w:color="auto" w:val="clear"/>
          </w:rPr>
          <w:t>См.</w:t>
        </w:r>
        <w:r>
          <w:rPr>
            <w:rFonts w:ascii="Arial" w:hAnsi="Arial"/>
            <w:i/>
            <w:color w:val="0F6BBF"/>
            <w:spacing w:val="-6"/>
            <w:sz w:val="22"/>
            <w:shd w:fill="EFEFEF" w:color="auto" w:val="clear"/>
          </w:rPr>
          <w:t> </w:t>
        </w:r>
        <w:r>
          <w:rPr>
            <w:rFonts w:ascii="Arial" w:hAnsi="Arial"/>
            <w:i/>
            <w:color w:val="0F6BBF"/>
            <w:sz w:val="22"/>
            <w:shd w:fill="EFEFEF" w:color="auto" w:val="clear"/>
          </w:rPr>
          <w:t>предыдущую</w:t>
        </w:r>
        <w:r>
          <w:rPr>
            <w:rFonts w:ascii="Arial" w:hAnsi="Arial"/>
            <w:i/>
            <w:color w:val="0F6BBF"/>
            <w:spacing w:val="-7"/>
            <w:sz w:val="22"/>
            <w:shd w:fill="EFEFEF" w:color="auto" w:val="clear"/>
          </w:rPr>
          <w:t> </w:t>
        </w:r>
        <w:r>
          <w:rPr>
            <w:rFonts w:ascii="Arial" w:hAnsi="Arial"/>
            <w:i/>
            <w:color w:val="0F6BBF"/>
            <w:sz w:val="22"/>
            <w:shd w:fill="EFEFEF" w:color="auto" w:val="clear"/>
          </w:rPr>
          <w:t>редакцию</w:t>
        </w:r>
      </w:hyperlink>
    </w:p>
    <w:p>
      <w:pPr>
        <w:pStyle w:val="ListParagraph"/>
        <w:numPr>
          <w:ilvl w:val="0"/>
          <w:numId w:val="63"/>
        </w:numPr>
        <w:tabs>
          <w:tab w:pos="1083" w:val="left" w:leader="none"/>
        </w:tabs>
        <w:spacing w:line="237" w:lineRule="auto" w:before="125" w:after="0"/>
        <w:ind w:left="100" w:right="116" w:firstLine="720"/>
        <w:jc w:val="both"/>
        <w:rPr>
          <w:sz w:val="22"/>
        </w:rPr>
      </w:pPr>
      <w:r>
        <w:rPr>
          <w:sz w:val="22"/>
        </w:rPr>
        <w:t>Президент Российской Федерации является гарантом Конституции Российской Федерации,</w:t>
      </w:r>
      <w:r>
        <w:rPr>
          <w:spacing w:val="1"/>
          <w:sz w:val="22"/>
        </w:rPr>
        <w:t> </w:t>
      </w:r>
      <w:r>
        <w:rPr>
          <w:sz w:val="22"/>
        </w:rPr>
        <w:t>прав и свобод человека и гражданина. В установленном Конституцией Российской Федерации порядке</w:t>
      </w:r>
      <w:r>
        <w:rPr>
          <w:spacing w:val="1"/>
          <w:sz w:val="22"/>
        </w:rPr>
        <w:t> </w:t>
      </w:r>
      <w:r>
        <w:rPr>
          <w:sz w:val="22"/>
        </w:rPr>
        <w:t>он</w:t>
      </w:r>
      <w:r>
        <w:rPr>
          <w:spacing w:val="46"/>
          <w:sz w:val="22"/>
        </w:rPr>
        <w:t> </w:t>
      </w:r>
      <w:r>
        <w:rPr>
          <w:sz w:val="22"/>
        </w:rPr>
        <w:t>принимает</w:t>
      </w:r>
      <w:r>
        <w:rPr>
          <w:spacing w:val="46"/>
          <w:sz w:val="22"/>
        </w:rPr>
        <w:t> </w:t>
      </w:r>
      <w:r>
        <w:rPr>
          <w:sz w:val="22"/>
        </w:rPr>
        <w:t>меры</w:t>
      </w:r>
      <w:r>
        <w:rPr>
          <w:spacing w:val="46"/>
          <w:sz w:val="22"/>
        </w:rPr>
        <w:t> </w:t>
      </w:r>
      <w:r>
        <w:rPr>
          <w:sz w:val="22"/>
        </w:rPr>
        <w:t>по</w:t>
      </w:r>
      <w:r>
        <w:rPr>
          <w:spacing w:val="46"/>
          <w:sz w:val="22"/>
        </w:rPr>
        <w:t> </w:t>
      </w:r>
      <w:r>
        <w:rPr>
          <w:sz w:val="22"/>
        </w:rPr>
        <w:t>охране</w:t>
      </w:r>
      <w:r>
        <w:rPr>
          <w:spacing w:val="46"/>
          <w:sz w:val="22"/>
        </w:rPr>
        <w:t> </w:t>
      </w:r>
      <w:r>
        <w:rPr>
          <w:sz w:val="22"/>
        </w:rPr>
        <w:t>суверенитета</w:t>
      </w:r>
      <w:r>
        <w:rPr>
          <w:spacing w:val="46"/>
          <w:sz w:val="22"/>
        </w:rPr>
        <w:t> </w:t>
      </w:r>
      <w:r>
        <w:rPr>
          <w:sz w:val="22"/>
        </w:rPr>
        <w:t>Российской</w:t>
      </w:r>
      <w:r>
        <w:rPr>
          <w:spacing w:val="46"/>
          <w:sz w:val="22"/>
        </w:rPr>
        <w:t> </w:t>
      </w:r>
      <w:r>
        <w:rPr>
          <w:sz w:val="22"/>
        </w:rPr>
        <w:t>Федерации,</w:t>
      </w:r>
      <w:r>
        <w:rPr>
          <w:spacing w:val="46"/>
          <w:sz w:val="22"/>
        </w:rPr>
        <w:t> </w:t>
      </w:r>
      <w:r>
        <w:rPr>
          <w:sz w:val="22"/>
        </w:rPr>
        <w:t>ее</w:t>
      </w:r>
      <w:r>
        <w:rPr>
          <w:spacing w:val="46"/>
          <w:sz w:val="22"/>
        </w:rPr>
        <w:t> </w:t>
      </w:r>
      <w:r>
        <w:rPr>
          <w:sz w:val="22"/>
        </w:rPr>
        <w:t>независимости</w:t>
      </w:r>
      <w:r>
        <w:rPr>
          <w:spacing w:val="46"/>
          <w:sz w:val="22"/>
        </w:rPr>
        <w:t> </w:t>
      </w:r>
      <w:r>
        <w:rPr>
          <w:sz w:val="22"/>
        </w:rPr>
        <w:t>и</w:t>
      </w:r>
    </w:p>
    <w:p>
      <w:pPr>
        <w:spacing w:after="0" w:line="237" w:lineRule="auto"/>
        <w:jc w:val="both"/>
        <w:rPr>
          <w:sz w:val="22"/>
        </w:rPr>
        <w:sectPr>
          <w:pgSz w:w="11900" w:h="16840"/>
          <w:pgMar w:header="289" w:footer="511" w:top="580" w:bottom="700" w:left="900" w:right="880"/>
        </w:sectPr>
      </w:pPr>
    </w:p>
    <w:p>
      <w:pPr>
        <w:pStyle w:val="BodyText"/>
        <w:spacing w:before="3"/>
        <w:ind w:left="0"/>
        <w:rPr>
          <w:sz w:val="10"/>
        </w:rPr>
      </w:pPr>
    </w:p>
    <w:p>
      <w:pPr>
        <w:pStyle w:val="BodyText"/>
        <w:spacing w:line="237" w:lineRule="auto" w:before="93"/>
        <w:ind w:right="116"/>
        <w:jc w:val="both"/>
      </w:pPr>
      <w:r>
        <w:rPr/>
        <w:pict>
          <v:shape style="position:absolute;margin-left:50pt;margin-top:45.066837pt;width:495pt;height:67.25pt;mso-position-horizontal-relative:page;mso-position-vertical-relative:paragraph;z-index:-15717376;mso-wrap-distance-left:0;mso-wrap-distance-right:0" type="#_x0000_t202" filled="true" fillcolor="#efefef" stroked="false">
            <v:textbox inset="0,0,0,0">
              <w:txbxContent>
                <w:p>
                  <w:pPr>
                    <w:pStyle w:val="BodyText"/>
                    <w:spacing w:line="237" w:lineRule="auto" w:before="16"/>
                    <w:ind w:left="170" w:right="-15" w:hanging="170"/>
                    <w:jc w:val="both"/>
                  </w:pPr>
                  <w:r>
                    <w:rPr/>
                    <w:t>ГАРАНТ:</w:t>
                  </w:r>
                  <w:r>
                    <w:rPr>
                      <w:spacing w:val="1"/>
                    </w:rPr>
                    <w:t> </w:t>
                  </w:r>
                  <w:r>
                    <w:rPr>
                      <w:color w:val="353842"/>
                    </w:rPr>
                    <w:t>См. </w:t>
                  </w:r>
                  <w:hyperlink r:id="rId107">
                    <w:r>
                      <w:rPr>
                        <w:rFonts w:ascii="Microsoft Sans Serif" w:hAnsi="Microsoft Sans Serif"/>
                        <w:color w:val="0F6BBF"/>
                      </w:rPr>
                      <w:t>Федеральный закон </w:t>
                    </w:r>
                  </w:hyperlink>
                  <w:r>
                    <w:rPr>
                      <w:color w:val="353842"/>
                    </w:rPr>
                    <w:t>от 8 декабря 2020 г. N 394-ФЗ О Государственном Совете РФ,</w:t>
                  </w:r>
                  <w:r>
                    <w:rPr>
                      <w:color w:val="353842"/>
                      <w:spacing w:val="1"/>
                    </w:rPr>
                    <w:t> </w:t>
                  </w:r>
                  <w:r>
                    <w:rPr>
                      <w:color w:val="353842"/>
                    </w:rPr>
                    <w:t>являющимся конституционным государственным органом, формируемым Президентом РФ в целях</w:t>
                  </w:r>
                  <w:r>
                    <w:rPr>
                      <w:color w:val="353842"/>
                      <w:spacing w:val="1"/>
                    </w:rPr>
                    <w:t> </w:t>
                  </w:r>
                  <w:r>
                    <w:rPr>
                      <w:color w:val="353842"/>
                    </w:rPr>
                    <w:t>обеспечения</w:t>
                  </w:r>
                  <w:r>
                    <w:rPr>
                      <w:color w:val="353842"/>
                      <w:spacing w:val="1"/>
                    </w:rPr>
                    <w:t> </w:t>
                  </w:r>
                  <w:r>
                    <w:rPr>
                      <w:color w:val="353842"/>
                    </w:rPr>
                    <w:t>согласованного</w:t>
                  </w:r>
                  <w:r>
                    <w:rPr>
                      <w:color w:val="353842"/>
                      <w:spacing w:val="1"/>
                    </w:rPr>
                    <w:t> </w:t>
                  </w:r>
                  <w:r>
                    <w:rPr>
                      <w:color w:val="353842"/>
                    </w:rPr>
                    <w:t>функционирования</w:t>
                  </w:r>
                  <w:r>
                    <w:rPr>
                      <w:color w:val="353842"/>
                      <w:spacing w:val="1"/>
                    </w:rPr>
                    <w:t> </w:t>
                  </w:r>
                  <w:r>
                    <w:rPr>
                      <w:color w:val="353842"/>
                    </w:rPr>
                    <w:t>и</w:t>
                  </w:r>
                  <w:r>
                    <w:rPr>
                      <w:color w:val="353842"/>
                      <w:spacing w:val="1"/>
                    </w:rPr>
                    <w:t> </w:t>
                  </w:r>
                  <w:r>
                    <w:rPr>
                      <w:color w:val="353842"/>
                    </w:rPr>
                    <w:t>взаимодействия</w:t>
                  </w:r>
                  <w:r>
                    <w:rPr>
                      <w:color w:val="353842"/>
                      <w:spacing w:val="1"/>
                    </w:rPr>
                    <w:t> </w:t>
                  </w:r>
                  <w:r>
                    <w:rPr>
                      <w:color w:val="353842"/>
                    </w:rPr>
                    <w:t>органов,</w:t>
                  </w:r>
                  <w:r>
                    <w:rPr>
                      <w:color w:val="353842"/>
                      <w:spacing w:val="1"/>
                    </w:rPr>
                    <w:t> </w:t>
                  </w:r>
                  <w:r>
                    <w:rPr>
                      <w:color w:val="353842"/>
                    </w:rPr>
                    <w:t>входящих</w:t>
                  </w:r>
                  <w:r>
                    <w:rPr>
                      <w:color w:val="353842"/>
                      <w:spacing w:val="1"/>
                    </w:rPr>
                    <w:t> </w:t>
                  </w:r>
                  <w:r>
                    <w:rPr>
                      <w:color w:val="353842"/>
                    </w:rPr>
                    <w:t>в</w:t>
                  </w:r>
                  <w:r>
                    <w:rPr>
                      <w:color w:val="353842"/>
                      <w:spacing w:val="1"/>
                    </w:rPr>
                    <w:t> </w:t>
                  </w:r>
                  <w:r>
                    <w:rPr>
                      <w:color w:val="353842"/>
                    </w:rPr>
                    <w:t>единую</w:t>
                  </w:r>
                  <w:r>
                    <w:rPr>
                      <w:color w:val="353842"/>
                      <w:spacing w:val="1"/>
                    </w:rPr>
                    <w:t> </w:t>
                  </w:r>
                  <w:r>
                    <w:rPr>
                      <w:color w:val="353842"/>
                    </w:rPr>
                    <w:t>систему публичной власти, определения основных направлений внутренней и внешней политики РФ и</w:t>
                  </w:r>
                  <w:r>
                    <w:rPr>
                      <w:color w:val="353842"/>
                      <w:spacing w:val="-52"/>
                    </w:rPr>
                    <w:t> </w:t>
                  </w:r>
                  <w:r>
                    <w:rPr>
                      <w:color w:val="353842"/>
                    </w:rPr>
                    <w:t>приоритетных</w:t>
                  </w:r>
                  <w:r>
                    <w:rPr>
                      <w:color w:val="353842"/>
                      <w:spacing w:val="-3"/>
                    </w:rPr>
                    <w:t> </w:t>
                  </w:r>
                  <w:r>
                    <w:rPr>
                      <w:color w:val="353842"/>
                    </w:rPr>
                    <w:t>направлений</w:t>
                  </w:r>
                  <w:r>
                    <w:rPr>
                      <w:color w:val="353842"/>
                      <w:spacing w:val="-2"/>
                    </w:rPr>
                    <w:t> </w:t>
                  </w:r>
                  <w:r>
                    <w:rPr>
                      <w:color w:val="353842"/>
                    </w:rPr>
                    <w:t>социально-экономического</w:t>
                  </w:r>
                  <w:r>
                    <w:rPr>
                      <w:color w:val="353842"/>
                      <w:spacing w:val="-2"/>
                    </w:rPr>
                    <w:t> </w:t>
                  </w:r>
                  <w:r>
                    <w:rPr>
                      <w:color w:val="353842"/>
                    </w:rPr>
                    <w:t>развития</w:t>
                  </w:r>
                  <w:r>
                    <w:rPr>
                      <w:color w:val="353842"/>
                      <w:spacing w:val="-1"/>
                    </w:rPr>
                    <w:t> </w:t>
                  </w:r>
                  <w:r>
                    <w:rPr>
                      <w:color w:val="353842"/>
                    </w:rPr>
                    <w:t>государства</w:t>
                  </w:r>
                </w:p>
              </w:txbxContent>
            </v:textbox>
            <v:fill type="solid"/>
            <w10:wrap type="topAndBottom"/>
          </v:shape>
        </w:pict>
      </w:r>
      <w:r>
        <w:rPr/>
        <w:t>государственной</w:t>
      </w:r>
      <w:r>
        <w:rPr>
          <w:spacing w:val="1"/>
        </w:rPr>
        <w:t> </w:t>
      </w:r>
      <w:r>
        <w:rPr/>
        <w:t>целостности,</w:t>
      </w:r>
      <w:r>
        <w:rPr>
          <w:spacing w:val="1"/>
        </w:rPr>
        <w:t> </w:t>
      </w:r>
      <w:r>
        <w:rPr/>
        <w:t>поддерживает</w:t>
      </w:r>
      <w:r>
        <w:rPr>
          <w:spacing w:val="1"/>
        </w:rPr>
        <w:t> </w:t>
      </w:r>
      <w:r>
        <w:rPr/>
        <w:t>гражданский</w:t>
      </w:r>
      <w:r>
        <w:rPr>
          <w:spacing w:val="1"/>
        </w:rPr>
        <w:t> </w:t>
      </w:r>
      <w:r>
        <w:rPr/>
        <w:t>мир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согласие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/>
        <w:t>стране,</w:t>
      </w:r>
      <w:r>
        <w:rPr>
          <w:spacing w:val="1"/>
        </w:rPr>
        <w:t> </w:t>
      </w:r>
      <w:r>
        <w:rPr/>
        <w:t>обеспечивает</w:t>
      </w:r>
      <w:r>
        <w:rPr>
          <w:spacing w:val="1"/>
        </w:rPr>
        <w:t> </w:t>
      </w:r>
      <w:r>
        <w:rPr/>
        <w:t>согласованное функционирование и взаимодействие органов, входящих в единую систему публичной</w:t>
      </w:r>
      <w:r>
        <w:rPr>
          <w:spacing w:val="1"/>
        </w:rPr>
        <w:t> </w:t>
      </w:r>
      <w:r>
        <w:rPr/>
        <w:t>власти</w:t>
      </w:r>
      <w:hyperlink w:history="true" w:anchor="_bookmark113">
        <w:r>
          <w:rPr>
            <w:rFonts w:ascii="Microsoft Sans Serif" w:hAnsi="Microsoft Sans Serif"/>
            <w:color w:val="0F6BBF"/>
          </w:rPr>
          <w:t>*</w:t>
        </w:r>
      </w:hyperlink>
      <w:r>
        <w:rPr/>
        <w:t>.</w:t>
      </w:r>
    </w:p>
    <w:p>
      <w:pPr>
        <w:pStyle w:val="ListParagraph"/>
        <w:numPr>
          <w:ilvl w:val="0"/>
          <w:numId w:val="63"/>
        </w:numPr>
        <w:tabs>
          <w:tab w:pos="1070" w:val="left" w:leader="none"/>
        </w:tabs>
        <w:spacing w:line="237" w:lineRule="auto" w:before="31" w:after="0"/>
        <w:ind w:left="100" w:right="115" w:firstLine="720"/>
        <w:jc w:val="both"/>
        <w:rPr>
          <w:sz w:val="22"/>
        </w:rPr>
      </w:pPr>
      <w:r>
        <w:rPr>
          <w:sz w:val="22"/>
        </w:rPr>
        <w:t>Президент Российской Федерации в соответствии с Конституцией Российской Федерации и</w:t>
      </w:r>
      <w:r>
        <w:rPr>
          <w:spacing w:val="1"/>
          <w:sz w:val="22"/>
        </w:rPr>
        <w:t> </w:t>
      </w:r>
      <w:r>
        <w:rPr>
          <w:sz w:val="22"/>
        </w:rPr>
        <w:t>федеральными</w:t>
      </w:r>
      <w:r>
        <w:rPr>
          <w:spacing w:val="1"/>
          <w:sz w:val="22"/>
        </w:rPr>
        <w:t> </w:t>
      </w:r>
      <w:r>
        <w:rPr>
          <w:sz w:val="22"/>
        </w:rPr>
        <w:t>законами</w:t>
      </w:r>
      <w:r>
        <w:rPr>
          <w:spacing w:val="1"/>
          <w:sz w:val="22"/>
        </w:rPr>
        <w:t> </w:t>
      </w:r>
      <w:r>
        <w:rPr>
          <w:sz w:val="22"/>
        </w:rPr>
        <w:t>определяет</w:t>
      </w:r>
      <w:r>
        <w:rPr>
          <w:spacing w:val="1"/>
          <w:sz w:val="22"/>
        </w:rPr>
        <w:t> </w:t>
      </w:r>
      <w:r>
        <w:rPr>
          <w:sz w:val="22"/>
        </w:rPr>
        <w:t>основные</w:t>
      </w:r>
      <w:r>
        <w:rPr>
          <w:spacing w:val="1"/>
          <w:sz w:val="22"/>
        </w:rPr>
        <w:t> </w:t>
      </w:r>
      <w:r>
        <w:rPr>
          <w:sz w:val="22"/>
        </w:rPr>
        <w:t>направления</w:t>
      </w:r>
      <w:r>
        <w:rPr>
          <w:spacing w:val="1"/>
          <w:sz w:val="22"/>
        </w:rPr>
        <w:t> </w:t>
      </w:r>
      <w:r>
        <w:rPr>
          <w:sz w:val="22"/>
        </w:rPr>
        <w:t>внутренней</w:t>
      </w:r>
      <w:r>
        <w:rPr>
          <w:spacing w:val="1"/>
          <w:sz w:val="22"/>
        </w:rPr>
        <w:t> </w:t>
      </w:r>
      <w:r>
        <w:rPr>
          <w:sz w:val="22"/>
        </w:rPr>
        <w:t>и</w:t>
      </w:r>
      <w:r>
        <w:rPr>
          <w:spacing w:val="1"/>
          <w:sz w:val="22"/>
        </w:rPr>
        <w:t> </w:t>
      </w:r>
      <w:r>
        <w:rPr>
          <w:sz w:val="22"/>
        </w:rPr>
        <w:t>внешней</w:t>
      </w:r>
      <w:r>
        <w:rPr>
          <w:spacing w:val="1"/>
          <w:sz w:val="22"/>
        </w:rPr>
        <w:t> </w:t>
      </w:r>
      <w:r>
        <w:rPr>
          <w:sz w:val="22"/>
        </w:rPr>
        <w:t>политики</w:t>
      </w:r>
      <w:r>
        <w:rPr>
          <w:spacing w:val="1"/>
          <w:sz w:val="22"/>
        </w:rPr>
        <w:t> </w:t>
      </w:r>
      <w:r>
        <w:rPr>
          <w:sz w:val="22"/>
        </w:rPr>
        <w:t>государства.</w:t>
      </w:r>
    </w:p>
    <w:p>
      <w:pPr>
        <w:pStyle w:val="ListParagraph"/>
        <w:numPr>
          <w:ilvl w:val="0"/>
          <w:numId w:val="63"/>
        </w:numPr>
        <w:tabs>
          <w:tab w:pos="1183" w:val="left" w:leader="none"/>
        </w:tabs>
        <w:spacing w:line="237" w:lineRule="auto" w:before="0" w:after="0"/>
        <w:ind w:left="100" w:right="113" w:firstLine="720"/>
        <w:jc w:val="both"/>
        <w:rPr>
          <w:sz w:val="22"/>
        </w:rPr>
      </w:pPr>
      <w:r>
        <w:rPr>
          <w:sz w:val="22"/>
        </w:rPr>
        <w:t>Президент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</w:t>
      </w:r>
      <w:r>
        <w:rPr>
          <w:spacing w:val="1"/>
          <w:sz w:val="22"/>
        </w:rPr>
        <w:t> </w:t>
      </w:r>
      <w:r>
        <w:rPr>
          <w:sz w:val="22"/>
        </w:rPr>
        <w:t>как</w:t>
      </w:r>
      <w:r>
        <w:rPr>
          <w:spacing w:val="1"/>
          <w:sz w:val="22"/>
        </w:rPr>
        <w:t> </w:t>
      </w:r>
      <w:r>
        <w:rPr>
          <w:sz w:val="22"/>
        </w:rPr>
        <w:t>глава</w:t>
      </w:r>
      <w:r>
        <w:rPr>
          <w:spacing w:val="1"/>
          <w:sz w:val="22"/>
        </w:rPr>
        <w:t> </w:t>
      </w:r>
      <w:r>
        <w:rPr>
          <w:sz w:val="22"/>
        </w:rPr>
        <w:t>государства</w:t>
      </w:r>
      <w:r>
        <w:rPr>
          <w:spacing w:val="1"/>
          <w:sz w:val="22"/>
        </w:rPr>
        <w:t> </w:t>
      </w:r>
      <w:r>
        <w:rPr>
          <w:sz w:val="22"/>
        </w:rPr>
        <w:t>представляет</w:t>
      </w:r>
      <w:r>
        <w:rPr>
          <w:spacing w:val="1"/>
          <w:sz w:val="22"/>
        </w:rPr>
        <w:t> </w:t>
      </w:r>
      <w:r>
        <w:rPr>
          <w:sz w:val="22"/>
        </w:rPr>
        <w:t>Российскую</w:t>
      </w:r>
      <w:r>
        <w:rPr>
          <w:spacing w:val="1"/>
          <w:sz w:val="22"/>
        </w:rPr>
        <w:t> </w:t>
      </w:r>
      <w:r>
        <w:rPr>
          <w:sz w:val="22"/>
        </w:rPr>
        <w:t>Федерацию</w:t>
      </w:r>
      <w:r>
        <w:rPr>
          <w:spacing w:val="-1"/>
          <w:sz w:val="22"/>
        </w:rPr>
        <w:t> </w:t>
      </w:r>
      <w:r>
        <w:rPr>
          <w:sz w:val="22"/>
        </w:rPr>
        <w:t>внутри</w:t>
      </w:r>
      <w:r>
        <w:rPr>
          <w:spacing w:val="-1"/>
          <w:sz w:val="22"/>
        </w:rPr>
        <w:t> </w:t>
      </w:r>
      <w:r>
        <w:rPr>
          <w:sz w:val="22"/>
        </w:rPr>
        <w:t>страны</w:t>
      </w:r>
      <w:r>
        <w:rPr>
          <w:spacing w:val="-1"/>
          <w:sz w:val="22"/>
        </w:rPr>
        <w:t> </w:t>
      </w:r>
      <w:r>
        <w:rPr>
          <w:sz w:val="22"/>
        </w:rPr>
        <w:t>и</w:t>
      </w:r>
      <w:r>
        <w:rPr>
          <w:spacing w:val="-2"/>
          <w:sz w:val="22"/>
        </w:rPr>
        <w:t> </w:t>
      </w:r>
      <w:r>
        <w:rPr>
          <w:sz w:val="22"/>
        </w:rPr>
        <w:t>в</w:t>
      </w:r>
      <w:r>
        <w:rPr>
          <w:spacing w:val="-1"/>
          <w:sz w:val="22"/>
        </w:rPr>
        <w:t> </w:t>
      </w:r>
      <w:r>
        <w:rPr>
          <w:sz w:val="22"/>
        </w:rPr>
        <w:t>международных</w:t>
      </w:r>
      <w:r>
        <w:rPr>
          <w:spacing w:val="-1"/>
          <w:sz w:val="22"/>
        </w:rPr>
        <w:t> </w:t>
      </w:r>
      <w:r>
        <w:rPr>
          <w:sz w:val="22"/>
        </w:rPr>
        <w:t>отношениях.</w:t>
      </w:r>
    </w:p>
    <w:p>
      <w:pPr>
        <w:pStyle w:val="BodyText"/>
        <w:spacing w:before="71"/>
        <w:jc w:val="both"/>
      </w:pPr>
      <w:r>
        <w:rPr>
          <w:shd w:fill="EFEFEF" w:color="auto" w:val="clear"/>
        </w:rPr>
        <w:t>ГАРАНТ:    </w:t>
      </w:r>
      <w:r>
        <w:rPr>
          <w:spacing w:val="1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5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6"/>
          <w:shd w:fill="EFEFEF" w:color="auto" w:val="clear"/>
        </w:rPr>
        <w:t> </w:t>
      </w:r>
      <w:r>
        <w:rPr>
          <w:color w:val="353842"/>
          <w:shd w:fill="EFEFEF" w:color="auto" w:val="clear"/>
        </w:rPr>
        <w:t>80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pStyle w:val="BodyText"/>
        <w:ind w:left="0"/>
        <w:rPr>
          <w:sz w:val="20"/>
        </w:rPr>
      </w:pPr>
    </w:p>
    <w:p>
      <w:pPr>
        <w:pStyle w:val="BodyText"/>
        <w:spacing w:before="9"/>
        <w:ind w:left="0"/>
        <w:rPr>
          <w:sz w:val="18"/>
        </w:rPr>
      </w:pPr>
    </w:p>
    <w:p>
      <w:pPr>
        <w:spacing w:line="252" w:lineRule="exact" w:before="0"/>
        <w:ind w:left="100" w:right="0" w:firstLine="0"/>
        <w:jc w:val="left"/>
        <w:rPr>
          <w:i/>
          <w:sz w:val="22"/>
        </w:rPr>
      </w:pPr>
      <w:bookmarkStart w:name="_bookmark31" w:id="32"/>
      <w:bookmarkEnd w:id="32"/>
      <w:r>
        <w:rPr/>
      </w:r>
      <w:r>
        <w:rPr>
          <w:i/>
          <w:sz w:val="22"/>
          <w:shd w:fill="EFEFEF" w:color="auto" w:val="clear"/>
        </w:rPr>
        <w:t>Информация</w:t>
      </w:r>
      <w:r>
        <w:rPr>
          <w:i/>
          <w:spacing w:val="74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об</w:t>
      </w:r>
      <w:r>
        <w:rPr>
          <w:i/>
          <w:spacing w:val="75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изменениях:  </w:t>
      </w:r>
      <w:r>
        <w:rPr>
          <w:i/>
          <w:spacing w:val="3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Статья</w:t>
      </w:r>
      <w:r>
        <w:rPr>
          <w:i/>
          <w:color w:val="353842"/>
          <w:spacing w:val="7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81</w:t>
      </w:r>
      <w:r>
        <w:rPr>
          <w:i/>
          <w:color w:val="353842"/>
          <w:spacing w:val="7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изменена</w:t>
      </w:r>
      <w:r>
        <w:rPr>
          <w:i/>
          <w:color w:val="353842"/>
          <w:spacing w:val="7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с</w:t>
      </w:r>
      <w:r>
        <w:rPr>
          <w:i/>
          <w:color w:val="353842"/>
          <w:spacing w:val="74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4</w:t>
      </w:r>
      <w:r>
        <w:rPr>
          <w:i/>
          <w:color w:val="353842"/>
          <w:spacing w:val="7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июля</w:t>
      </w:r>
      <w:r>
        <w:rPr>
          <w:i/>
          <w:color w:val="353842"/>
          <w:spacing w:val="7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7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7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-</w:t>
      </w:r>
      <w:r>
        <w:rPr>
          <w:i/>
          <w:color w:val="353842"/>
          <w:spacing w:val="75"/>
          <w:sz w:val="22"/>
          <w:shd w:fill="EFEFEF" w:color="auto" w:val="clear"/>
        </w:rPr>
        <w:t> </w:t>
      </w:r>
      <w:hyperlink r:id="rId108">
        <w:r>
          <w:rPr>
            <w:rFonts w:ascii="Arial" w:hAnsi="Arial"/>
            <w:i/>
            <w:color w:val="0F6BBF"/>
            <w:sz w:val="22"/>
            <w:shd w:fill="EFEFEF" w:color="auto" w:val="clear"/>
          </w:rPr>
          <w:t>Зако</w:t>
        </w:r>
      </w:hyperlink>
      <w:r>
        <w:rPr>
          <w:rFonts w:ascii="Arial" w:hAnsi="Arial"/>
          <w:i/>
          <w:color w:val="0F6BBF"/>
          <w:sz w:val="22"/>
          <w:shd w:fill="EFEFEF" w:color="auto" w:val="clear"/>
        </w:rPr>
        <w:t>н</w:t>
      </w:r>
      <w:r>
        <w:rPr>
          <w:rFonts w:ascii="Arial" w:hAnsi="Arial"/>
          <w:i/>
          <w:color w:val="0F6BBF"/>
          <w:spacing w:val="69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7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</w:t>
      </w:r>
      <w:r>
        <w:rPr>
          <w:i/>
          <w:color w:val="353842"/>
          <w:spacing w:val="7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поправке</w:t>
      </w:r>
      <w:r>
        <w:rPr>
          <w:i/>
          <w:color w:val="353842"/>
          <w:spacing w:val="7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</w:t>
      </w:r>
    </w:p>
    <w:p>
      <w:pPr>
        <w:spacing w:line="250" w:lineRule="exact" w:before="0"/>
        <w:ind w:left="100" w:right="0" w:firstLine="0"/>
        <w:jc w:val="left"/>
        <w:rPr>
          <w:i/>
          <w:sz w:val="22"/>
        </w:rPr>
      </w:pPr>
      <w:r>
        <w:rPr>
          <w:color w:val="353842"/>
          <w:sz w:val="22"/>
          <w:shd w:fill="EFEFEF" w:color="auto" w:val="clear"/>
        </w:rPr>
        <w:t>  </w:t>
      </w:r>
      <w:r>
        <w:rPr>
          <w:color w:val="353842"/>
          <w:spacing w:val="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Конституции</w:t>
      </w:r>
      <w:r>
        <w:rPr>
          <w:i/>
          <w:color w:val="353842"/>
          <w:spacing w:val="-4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от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14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марта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N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1-ФКЗ</w:t>
      </w:r>
    </w:p>
    <w:p>
      <w:pPr>
        <w:spacing w:line="251" w:lineRule="exact" w:before="0"/>
        <w:ind w:left="100" w:right="0" w:firstLine="0"/>
        <w:jc w:val="left"/>
        <w:rPr>
          <w:rFonts w:ascii="Arial" w:hAnsi="Arial"/>
          <w:i/>
          <w:sz w:val="22"/>
        </w:rPr>
      </w:pPr>
      <w:r>
        <w:rPr>
          <w:color w:val="0F6BBF"/>
          <w:sz w:val="22"/>
          <w:shd w:fill="EFEFEF" w:color="auto" w:val="clear"/>
        </w:rPr>
        <w:t>  </w:t>
      </w:r>
      <w:r>
        <w:rPr>
          <w:color w:val="0F6BBF"/>
          <w:spacing w:val="5"/>
          <w:sz w:val="22"/>
          <w:shd w:fill="EFEFEF" w:color="auto" w:val="clear"/>
        </w:rPr>
        <w:t> </w:t>
      </w:r>
      <w:hyperlink w:history="true" w:anchor="_bookmark31">
        <w:r>
          <w:rPr>
            <w:rFonts w:ascii="Arial" w:hAnsi="Arial"/>
            <w:i/>
            <w:color w:val="0F6BBF"/>
            <w:sz w:val="22"/>
            <w:shd w:fill="EFEFEF" w:color="auto" w:val="clear"/>
          </w:rPr>
          <w:t>См.</w:t>
        </w:r>
        <w:r>
          <w:rPr>
            <w:rFonts w:ascii="Arial" w:hAnsi="Arial"/>
            <w:i/>
            <w:color w:val="0F6BBF"/>
            <w:spacing w:val="-6"/>
            <w:sz w:val="22"/>
            <w:shd w:fill="EFEFEF" w:color="auto" w:val="clear"/>
          </w:rPr>
          <w:t> </w:t>
        </w:r>
        <w:r>
          <w:rPr>
            <w:rFonts w:ascii="Arial" w:hAnsi="Arial"/>
            <w:i/>
            <w:color w:val="0F6BBF"/>
            <w:sz w:val="22"/>
            <w:shd w:fill="EFEFEF" w:color="auto" w:val="clear"/>
          </w:rPr>
          <w:t>предыдущую</w:t>
        </w:r>
        <w:r>
          <w:rPr>
            <w:rFonts w:ascii="Arial" w:hAnsi="Arial"/>
            <w:i/>
            <w:color w:val="0F6BBF"/>
            <w:spacing w:val="-7"/>
            <w:sz w:val="22"/>
            <w:shd w:fill="EFEFEF" w:color="auto" w:val="clear"/>
          </w:rPr>
          <w:t> </w:t>
        </w:r>
        <w:r>
          <w:rPr>
            <w:rFonts w:ascii="Arial" w:hAnsi="Arial"/>
            <w:i/>
            <w:color w:val="0F6BBF"/>
            <w:sz w:val="22"/>
            <w:shd w:fill="EFEFEF" w:color="auto" w:val="clear"/>
          </w:rPr>
          <w:t>редакцию</w:t>
        </w:r>
      </w:hyperlink>
    </w:p>
    <w:p>
      <w:pPr>
        <w:pStyle w:val="BodyText"/>
        <w:spacing w:before="11"/>
        <w:ind w:left="0"/>
        <w:rPr>
          <w:rFonts w:ascii="Arial"/>
          <w:i/>
          <w:sz w:val="11"/>
        </w:rPr>
      </w:pPr>
    </w:p>
    <w:p>
      <w:pPr>
        <w:pStyle w:val="Heading1"/>
        <w:spacing w:before="93"/>
        <w:ind w:right="2789"/>
        <w:rPr>
          <w:rFonts w:ascii="Arial" w:hAnsi="Arial"/>
        </w:rPr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81</w:t>
      </w:r>
      <w:hyperlink w:history="true" w:anchor="_bookmark113">
        <w:r>
          <w:rPr>
            <w:rFonts w:ascii="Arial" w:hAnsi="Arial"/>
            <w:color w:val="0F6BBF"/>
          </w:rPr>
          <w:t>*</w:t>
        </w:r>
      </w:hyperlink>
    </w:p>
    <w:p>
      <w:pPr>
        <w:pStyle w:val="BodyText"/>
        <w:ind w:left="0"/>
        <w:rPr>
          <w:rFonts w:ascii="Arial"/>
          <w:b/>
          <w:sz w:val="31"/>
        </w:rPr>
      </w:pPr>
    </w:p>
    <w:p>
      <w:pPr>
        <w:pStyle w:val="ListParagraph"/>
        <w:numPr>
          <w:ilvl w:val="0"/>
          <w:numId w:val="64"/>
        </w:numPr>
        <w:tabs>
          <w:tab w:pos="1073" w:val="left" w:leader="none"/>
        </w:tabs>
        <w:spacing w:line="237" w:lineRule="auto" w:before="0" w:after="0"/>
        <w:ind w:left="100" w:right="114" w:firstLine="720"/>
        <w:jc w:val="both"/>
        <w:rPr>
          <w:sz w:val="22"/>
        </w:rPr>
      </w:pPr>
      <w:r>
        <w:rPr>
          <w:sz w:val="22"/>
        </w:rPr>
        <w:t>Президент Российской Федерации избирается сроком на шесть лет гражданами 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</w:t>
      </w:r>
      <w:r>
        <w:rPr>
          <w:spacing w:val="-3"/>
          <w:sz w:val="22"/>
        </w:rPr>
        <w:t> </w:t>
      </w:r>
      <w:r>
        <w:rPr>
          <w:sz w:val="22"/>
        </w:rPr>
        <w:t>на</w:t>
      </w:r>
      <w:r>
        <w:rPr>
          <w:spacing w:val="-3"/>
          <w:sz w:val="22"/>
        </w:rPr>
        <w:t> </w:t>
      </w:r>
      <w:r>
        <w:rPr>
          <w:sz w:val="22"/>
        </w:rPr>
        <w:t>основе</w:t>
      </w:r>
      <w:r>
        <w:rPr>
          <w:spacing w:val="-2"/>
          <w:sz w:val="22"/>
        </w:rPr>
        <w:t> </w:t>
      </w:r>
      <w:r>
        <w:rPr>
          <w:sz w:val="22"/>
        </w:rPr>
        <w:t>всеобщего</w:t>
      </w:r>
      <w:r>
        <w:rPr>
          <w:spacing w:val="-3"/>
          <w:sz w:val="22"/>
        </w:rPr>
        <w:t> </w:t>
      </w:r>
      <w:r>
        <w:rPr>
          <w:sz w:val="22"/>
        </w:rPr>
        <w:t>равного</w:t>
      </w:r>
      <w:r>
        <w:rPr>
          <w:spacing w:val="-2"/>
          <w:sz w:val="22"/>
        </w:rPr>
        <w:t> </w:t>
      </w:r>
      <w:r>
        <w:rPr>
          <w:sz w:val="22"/>
        </w:rPr>
        <w:t>и</w:t>
      </w:r>
      <w:r>
        <w:rPr>
          <w:spacing w:val="-3"/>
          <w:sz w:val="22"/>
        </w:rPr>
        <w:t> </w:t>
      </w:r>
      <w:r>
        <w:rPr>
          <w:sz w:val="22"/>
        </w:rPr>
        <w:t>прямого</w:t>
      </w:r>
      <w:r>
        <w:rPr>
          <w:spacing w:val="-3"/>
          <w:sz w:val="22"/>
        </w:rPr>
        <w:t> </w:t>
      </w:r>
      <w:r>
        <w:rPr>
          <w:sz w:val="22"/>
        </w:rPr>
        <w:t>избирательного</w:t>
      </w:r>
      <w:r>
        <w:rPr>
          <w:spacing w:val="-3"/>
          <w:sz w:val="22"/>
        </w:rPr>
        <w:t> </w:t>
      </w:r>
      <w:r>
        <w:rPr>
          <w:sz w:val="22"/>
        </w:rPr>
        <w:t>права</w:t>
      </w:r>
      <w:r>
        <w:rPr>
          <w:spacing w:val="-3"/>
          <w:sz w:val="22"/>
        </w:rPr>
        <w:t> </w:t>
      </w:r>
      <w:r>
        <w:rPr>
          <w:sz w:val="22"/>
        </w:rPr>
        <w:t>при</w:t>
      </w:r>
      <w:r>
        <w:rPr>
          <w:spacing w:val="-3"/>
          <w:sz w:val="22"/>
        </w:rPr>
        <w:t> </w:t>
      </w:r>
      <w:r>
        <w:rPr>
          <w:sz w:val="22"/>
        </w:rPr>
        <w:t>тайном</w:t>
      </w:r>
      <w:r>
        <w:rPr>
          <w:spacing w:val="-2"/>
          <w:sz w:val="22"/>
        </w:rPr>
        <w:t> </w:t>
      </w:r>
      <w:r>
        <w:rPr>
          <w:sz w:val="22"/>
        </w:rPr>
        <w:t>голосовании.</w:t>
      </w:r>
    </w:p>
    <w:p>
      <w:pPr>
        <w:pStyle w:val="ListParagraph"/>
        <w:numPr>
          <w:ilvl w:val="0"/>
          <w:numId w:val="64"/>
        </w:numPr>
        <w:tabs>
          <w:tab w:pos="1044" w:val="left" w:leader="none"/>
        </w:tabs>
        <w:spacing w:line="237" w:lineRule="auto" w:before="0" w:after="0"/>
        <w:ind w:left="100" w:right="112" w:firstLine="720"/>
        <w:jc w:val="both"/>
        <w:rPr>
          <w:sz w:val="22"/>
        </w:rPr>
      </w:pPr>
      <w:r>
        <w:rPr/>
        <w:pict>
          <v:shape style="position:absolute;margin-left:50pt;margin-top:165.416855pt;width:495pt;height:42.25pt;mso-position-horizontal-relative:page;mso-position-vertical-relative:paragraph;z-index:-15716864;mso-wrap-distance-left:0;mso-wrap-distance-right:0" type="#_x0000_t202" filled="true" fillcolor="#efefef" stroked="false">
            <v:textbox inset="0,0,0,0">
              <w:txbxContent>
                <w:p>
                  <w:pPr>
                    <w:pStyle w:val="BodyText"/>
                    <w:spacing w:line="237" w:lineRule="auto" w:before="16"/>
                    <w:ind w:left="170" w:right="-15" w:hanging="170"/>
                    <w:jc w:val="both"/>
                    <w:rPr>
                      <w:rFonts w:ascii="Microsoft Sans Serif" w:hAnsi="Microsoft Sans Serif"/>
                    </w:rPr>
                  </w:pPr>
                  <w:bookmarkStart w:name="_bookmark32" w:id="33"/>
                  <w:bookmarkEnd w:id="33"/>
                  <w:r>
                    <w:rPr/>
                  </w:r>
                  <w:r>
                    <w:rPr/>
                    <w:t>ГАРАНТ:</w:t>
                  </w:r>
                  <w:r>
                    <w:rPr>
                      <w:spacing w:val="1"/>
                    </w:rPr>
                    <w:t> </w:t>
                  </w:r>
                  <w:r>
                    <w:rPr>
                      <w:color w:val="353842"/>
                    </w:rPr>
                    <w:t>Об участии лица, занимавшего и (или) занимающего должность Президента РФ в качестве</w:t>
                  </w:r>
                  <w:r>
                    <w:rPr>
                      <w:color w:val="353842"/>
                      <w:spacing w:val="1"/>
                    </w:rPr>
                    <w:t> </w:t>
                  </w:r>
                  <w:r>
                    <w:rPr>
                      <w:color w:val="353842"/>
                    </w:rPr>
                    <w:t>кандидата на выборах Президента РФ на </w:t>
                  </w:r>
                  <w:hyperlink r:id="rId109">
                    <w:r>
                      <w:rPr>
                        <w:rFonts w:ascii="Microsoft Sans Serif" w:hAnsi="Microsoft Sans Serif"/>
                        <w:color w:val="0F6BBF"/>
                      </w:rPr>
                      <w:t>момент вступления</w:t>
                    </w:r>
                  </w:hyperlink>
                  <w:r>
                    <w:rPr>
                      <w:rFonts w:ascii="Microsoft Sans Serif" w:hAnsi="Microsoft Sans Serif"/>
                      <w:color w:val="0F6BBF"/>
                    </w:rPr>
                    <w:t> </w:t>
                  </w:r>
                  <w:r>
                    <w:rPr>
                      <w:color w:val="353842"/>
                    </w:rPr>
                    <w:t>в силу частей 3 и </w:t>
                  </w:r>
                  <w:hyperlink w:history="true" w:anchor="_bookmark33">
                    <w:r>
                      <w:rPr>
                        <w:rFonts w:ascii="Microsoft Sans Serif" w:hAnsi="Microsoft Sans Serif"/>
                        <w:color w:val="0F6BBF"/>
                      </w:rPr>
                      <w:t>3.1</w:t>
                    </w:r>
                  </w:hyperlink>
                  <w:r>
                    <w:rPr>
                      <w:rFonts w:ascii="Microsoft Sans Serif" w:hAnsi="Microsoft Sans Serif"/>
                      <w:color w:val="0F6BBF"/>
                    </w:rPr>
                    <w:t> </w:t>
                  </w:r>
                  <w:r>
                    <w:rPr>
                      <w:color w:val="353842"/>
                    </w:rPr>
                    <w:t>в редакции</w:t>
                  </w:r>
                  <w:r>
                    <w:rPr>
                      <w:color w:val="353842"/>
                      <w:spacing w:val="1"/>
                    </w:rPr>
                    <w:t> </w:t>
                  </w:r>
                  <w:hyperlink r:id="rId108">
                    <w:r>
                      <w:rPr>
                        <w:rFonts w:ascii="Microsoft Sans Serif" w:hAnsi="Microsoft Sans Serif"/>
                        <w:color w:val="0F6BBF"/>
                      </w:rPr>
                      <w:t>Закона</w:t>
                    </w:r>
                    <w:r>
                      <w:rPr>
                        <w:rFonts w:ascii="Microsoft Sans Serif" w:hAnsi="Microsoft Sans Serif"/>
                        <w:color w:val="0F6BBF"/>
                        <w:spacing w:val="-6"/>
                      </w:rPr>
                      <w:t> </w:t>
                    </w:r>
                  </w:hyperlink>
                  <w:r>
                    <w:rPr>
                      <w:color w:val="353842"/>
                    </w:rPr>
                    <w:t>о</w:t>
                  </w:r>
                  <w:r>
                    <w:rPr>
                      <w:color w:val="353842"/>
                      <w:spacing w:val="-2"/>
                    </w:rPr>
                    <w:t> </w:t>
                  </w:r>
                  <w:r>
                    <w:rPr>
                      <w:color w:val="353842"/>
                    </w:rPr>
                    <w:t>поправке</w:t>
                  </w:r>
                  <w:r>
                    <w:rPr>
                      <w:color w:val="353842"/>
                      <w:spacing w:val="-3"/>
                    </w:rPr>
                    <w:t> </w:t>
                  </w:r>
                  <w:r>
                    <w:rPr>
                      <w:color w:val="353842"/>
                    </w:rPr>
                    <w:t>к</w:t>
                  </w:r>
                  <w:r>
                    <w:rPr>
                      <w:color w:val="353842"/>
                      <w:spacing w:val="-2"/>
                    </w:rPr>
                    <w:t> </w:t>
                  </w:r>
                  <w:r>
                    <w:rPr>
                      <w:color w:val="353842"/>
                    </w:rPr>
                    <w:t>Конституции</w:t>
                  </w:r>
                  <w:r>
                    <w:rPr>
                      <w:color w:val="353842"/>
                      <w:spacing w:val="-3"/>
                    </w:rPr>
                    <w:t> </w:t>
                  </w:r>
                  <w:r>
                    <w:rPr>
                      <w:color w:val="353842"/>
                    </w:rPr>
                    <w:t>РФ</w:t>
                  </w:r>
                  <w:r>
                    <w:rPr>
                      <w:color w:val="353842"/>
                      <w:spacing w:val="-3"/>
                    </w:rPr>
                    <w:t> </w:t>
                  </w:r>
                  <w:r>
                    <w:rPr>
                      <w:color w:val="353842"/>
                    </w:rPr>
                    <w:t>от</w:t>
                  </w:r>
                  <w:r>
                    <w:rPr>
                      <w:color w:val="353842"/>
                      <w:spacing w:val="-1"/>
                    </w:rPr>
                    <w:t> </w:t>
                  </w:r>
                  <w:r>
                    <w:rPr>
                      <w:color w:val="353842"/>
                    </w:rPr>
                    <w:t>14</w:t>
                  </w:r>
                  <w:r>
                    <w:rPr>
                      <w:color w:val="353842"/>
                      <w:spacing w:val="-2"/>
                    </w:rPr>
                    <w:t> </w:t>
                  </w:r>
                  <w:r>
                    <w:rPr>
                      <w:color w:val="353842"/>
                    </w:rPr>
                    <w:t>марта</w:t>
                  </w:r>
                  <w:r>
                    <w:rPr>
                      <w:color w:val="353842"/>
                      <w:spacing w:val="-3"/>
                    </w:rPr>
                    <w:t> </w:t>
                  </w:r>
                  <w:r>
                    <w:rPr>
                      <w:color w:val="353842"/>
                    </w:rPr>
                    <w:t>2020</w:t>
                  </w:r>
                  <w:r>
                    <w:rPr>
                      <w:color w:val="353842"/>
                      <w:spacing w:val="-2"/>
                    </w:rPr>
                    <w:t> </w:t>
                  </w:r>
                  <w:r>
                    <w:rPr>
                      <w:color w:val="353842"/>
                    </w:rPr>
                    <w:t>г.</w:t>
                  </w:r>
                  <w:r>
                    <w:rPr>
                      <w:color w:val="353842"/>
                      <w:spacing w:val="-1"/>
                    </w:rPr>
                    <w:t> </w:t>
                  </w:r>
                  <w:r>
                    <w:rPr>
                      <w:color w:val="353842"/>
                    </w:rPr>
                    <w:t>N</w:t>
                  </w:r>
                  <w:r>
                    <w:rPr>
                      <w:color w:val="353842"/>
                      <w:spacing w:val="-3"/>
                    </w:rPr>
                    <w:t> </w:t>
                  </w:r>
                  <w:r>
                    <w:rPr>
                      <w:color w:val="353842"/>
                    </w:rPr>
                    <w:t>1-ФКЗ,</w:t>
                  </w:r>
                  <w:r>
                    <w:rPr>
                      <w:color w:val="353842"/>
                      <w:spacing w:val="-2"/>
                    </w:rPr>
                    <w:t> </w:t>
                  </w:r>
                  <w:r>
                    <w:rPr>
                      <w:color w:val="353842"/>
                    </w:rPr>
                    <w:t>см.</w:t>
                  </w:r>
                  <w:r>
                    <w:rPr>
                      <w:color w:val="353842"/>
                      <w:spacing w:val="-1"/>
                    </w:rPr>
                    <w:t> </w:t>
                  </w:r>
                  <w:r>
                    <w:rPr>
                      <w:color w:val="353842"/>
                    </w:rPr>
                    <w:t>указанный</w:t>
                  </w:r>
                  <w:r>
                    <w:rPr>
                      <w:color w:val="353842"/>
                      <w:spacing w:val="-2"/>
                    </w:rPr>
                    <w:t> </w:t>
                  </w:r>
                  <w:hyperlink r:id="rId110">
                    <w:r>
                      <w:rPr>
                        <w:rFonts w:ascii="Microsoft Sans Serif" w:hAnsi="Microsoft Sans Serif"/>
                        <w:color w:val="0F6BBF"/>
                      </w:rPr>
                      <w:t>Закон</w:t>
                    </w:r>
                  </w:hyperlink>
                </w:p>
              </w:txbxContent>
            </v:textbox>
            <v:fill type="solid"/>
            <w10:wrap type="topAndBottom"/>
          </v:shape>
        </w:pict>
      </w:r>
      <w:r>
        <w:rPr>
          <w:sz w:val="22"/>
        </w:rPr>
        <w:t>Президентом Российской Федерации может быть избран гражданин Российской Федерации не</w:t>
      </w:r>
      <w:r>
        <w:rPr>
          <w:spacing w:val="-52"/>
          <w:sz w:val="22"/>
        </w:rPr>
        <w:t> </w:t>
      </w:r>
      <w:r>
        <w:rPr>
          <w:sz w:val="22"/>
        </w:rPr>
        <w:t>моложе 35 лет, постоянно проживающий в Российской Федерации не менее 25 лет, не имеющий и не</w:t>
      </w:r>
      <w:r>
        <w:rPr>
          <w:spacing w:val="1"/>
          <w:sz w:val="22"/>
        </w:rPr>
        <w:t> </w:t>
      </w:r>
      <w:r>
        <w:rPr>
          <w:sz w:val="22"/>
        </w:rPr>
        <w:t>имевший ранее гражданства иностранного государства либо вида на жительство или иного документа,</w:t>
      </w:r>
      <w:r>
        <w:rPr>
          <w:spacing w:val="1"/>
          <w:sz w:val="22"/>
        </w:rPr>
        <w:t> </w:t>
      </w:r>
      <w:r>
        <w:rPr>
          <w:sz w:val="22"/>
        </w:rPr>
        <w:t>подтверждающего право на постоянное проживание гражданина Российской Федерации на территории</w:t>
      </w:r>
      <w:r>
        <w:rPr>
          <w:spacing w:val="1"/>
          <w:sz w:val="22"/>
        </w:rPr>
        <w:t> </w:t>
      </w:r>
      <w:r>
        <w:rPr>
          <w:sz w:val="22"/>
        </w:rPr>
        <w:t>иностранного государства. Требование к кандидату на должность Президента Российской Федерации об</w:t>
      </w:r>
      <w:r>
        <w:rPr>
          <w:spacing w:val="-52"/>
          <w:sz w:val="22"/>
        </w:rPr>
        <w:t> </w:t>
      </w:r>
      <w:r>
        <w:rPr>
          <w:sz w:val="22"/>
        </w:rPr>
        <w:t>отсутствии у него гражданства иностранного государства не распространяется на граждан 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Федерации, ранее имевших гражданство государства, которое было принято или часть которого была</w:t>
      </w:r>
      <w:r>
        <w:rPr>
          <w:spacing w:val="1"/>
          <w:sz w:val="22"/>
        </w:rPr>
        <w:t> </w:t>
      </w:r>
      <w:r>
        <w:rPr>
          <w:sz w:val="22"/>
        </w:rPr>
        <w:t>принята в Российскую Федерацию в соответствии с </w:t>
      </w:r>
      <w:hyperlink r:id="rId111">
        <w:r>
          <w:rPr>
            <w:rFonts w:ascii="Microsoft Sans Serif" w:hAnsi="Microsoft Sans Serif"/>
            <w:color w:val="0F6BBF"/>
            <w:sz w:val="22"/>
          </w:rPr>
          <w:t>федеральным конституционным законом</w:t>
        </w:r>
      </w:hyperlink>
      <w:r>
        <w:rPr>
          <w:sz w:val="22"/>
        </w:rPr>
        <w:t>, и</w:t>
      </w:r>
      <w:r>
        <w:rPr>
          <w:spacing w:val="1"/>
          <w:sz w:val="22"/>
        </w:rPr>
        <w:t> </w:t>
      </w:r>
      <w:r>
        <w:rPr>
          <w:sz w:val="22"/>
        </w:rPr>
        <w:t>постоянно</w:t>
      </w:r>
      <w:r>
        <w:rPr>
          <w:spacing w:val="1"/>
          <w:sz w:val="22"/>
        </w:rPr>
        <w:t> </w:t>
      </w:r>
      <w:r>
        <w:rPr>
          <w:sz w:val="22"/>
        </w:rPr>
        <w:t>проживавших</w:t>
      </w:r>
      <w:r>
        <w:rPr>
          <w:spacing w:val="1"/>
          <w:sz w:val="22"/>
        </w:rPr>
        <w:t> </w:t>
      </w:r>
      <w:r>
        <w:rPr>
          <w:sz w:val="22"/>
        </w:rPr>
        <w:t>на</w:t>
      </w:r>
      <w:r>
        <w:rPr>
          <w:spacing w:val="1"/>
          <w:sz w:val="22"/>
        </w:rPr>
        <w:t> </w:t>
      </w:r>
      <w:r>
        <w:rPr>
          <w:sz w:val="22"/>
        </w:rPr>
        <w:t>территории</w:t>
      </w:r>
      <w:r>
        <w:rPr>
          <w:spacing w:val="1"/>
          <w:sz w:val="22"/>
        </w:rPr>
        <w:t> </w:t>
      </w:r>
      <w:r>
        <w:rPr>
          <w:sz w:val="22"/>
        </w:rPr>
        <w:t>принятого</w:t>
      </w:r>
      <w:r>
        <w:rPr>
          <w:spacing w:val="1"/>
          <w:sz w:val="22"/>
        </w:rPr>
        <w:t> </w:t>
      </w:r>
      <w:r>
        <w:rPr>
          <w:sz w:val="22"/>
        </w:rPr>
        <w:t>в</w:t>
      </w:r>
      <w:r>
        <w:rPr>
          <w:spacing w:val="1"/>
          <w:sz w:val="22"/>
        </w:rPr>
        <w:t> </w:t>
      </w:r>
      <w:r>
        <w:rPr>
          <w:sz w:val="22"/>
        </w:rPr>
        <w:t>Российскую</w:t>
      </w:r>
      <w:r>
        <w:rPr>
          <w:spacing w:val="1"/>
          <w:sz w:val="22"/>
        </w:rPr>
        <w:t> </w:t>
      </w:r>
      <w:r>
        <w:rPr>
          <w:sz w:val="22"/>
        </w:rPr>
        <w:t>Федерацию</w:t>
      </w:r>
      <w:r>
        <w:rPr>
          <w:spacing w:val="1"/>
          <w:sz w:val="22"/>
        </w:rPr>
        <w:t> </w:t>
      </w:r>
      <w:r>
        <w:rPr>
          <w:sz w:val="22"/>
        </w:rPr>
        <w:t>государства</w:t>
      </w:r>
      <w:r>
        <w:rPr>
          <w:spacing w:val="1"/>
          <w:sz w:val="22"/>
        </w:rPr>
        <w:t> </w:t>
      </w:r>
      <w:r>
        <w:rPr>
          <w:sz w:val="22"/>
        </w:rPr>
        <w:t>или</w:t>
      </w:r>
      <w:r>
        <w:rPr>
          <w:spacing w:val="1"/>
          <w:sz w:val="22"/>
        </w:rPr>
        <w:t> </w:t>
      </w:r>
      <w:r>
        <w:rPr>
          <w:sz w:val="22"/>
        </w:rPr>
        <w:t>территории принятой в Российскую Федерацию части государства. Президенту Российской Федерации в</w:t>
      </w:r>
      <w:r>
        <w:rPr>
          <w:spacing w:val="-52"/>
          <w:sz w:val="22"/>
        </w:rPr>
        <w:t> </w:t>
      </w:r>
      <w:r>
        <w:rPr>
          <w:sz w:val="22"/>
        </w:rPr>
        <w:t>порядке,</w:t>
      </w:r>
      <w:r>
        <w:rPr>
          <w:spacing w:val="1"/>
          <w:sz w:val="22"/>
        </w:rPr>
        <w:t> </w:t>
      </w:r>
      <w:r>
        <w:rPr>
          <w:sz w:val="22"/>
        </w:rPr>
        <w:t>установленном</w:t>
      </w:r>
      <w:r>
        <w:rPr>
          <w:spacing w:val="1"/>
          <w:sz w:val="22"/>
        </w:rPr>
        <w:t> </w:t>
      </w:r>
      <w:hyperlink r:id="rId103">
        <w:r>
          <w:rPr>
            <w:rFonts w:ascii="Microsoft Sans Serif" w:hAnsi="Microsoft Sans Serif"/>
            <w:color w:val="0F6BBF"/>
            <w:sz w:val="22"/>
          </w:rPr>
          <w:t>федеральным</w:t>
        </w:r>
        <w:r>
          <w:rPr>
            <w:rFonts w:ascii="Microsoft Sans Serif" w:hAnsi="Microsoft Sans Serif"/>
            <w:color w:val="0F6BBF"/>
            <w:spacing w:val="1"/>
            <w:sz w:val="22"/>
          </w:rPr>
          <w:t> </w:t>
        </w:r>
        <w:r>
          <w:rPr>
            <w:rFonts w:ascii="Microsoft Sans Serif" w:hAnsi="Microsoft Sans Serif"/>
            <w:color w:val="0F6BBF"/>
            <w:sz w:val="22"/>
          </w:rPr>
          <w:t>законом</w:t>
        </w:r>
      </w:hyperlink>
      <w:r>
        <w:rPr>
          <w:sz w:val="22"/>
        </w:rPr>
        <w:t>,</w:t>
      </w:r>
      <w:r>
        <w:rPr>
          <w:spacing w:val="1"/>
          <w:sz w:val="22"/>
        </w:rPr>
        <w:t> </w:t>
      </w:r>
      <w:r>
        <w:rPr>
          <w:sz w:val="22"/>
        </w:rPr>
        <w:t>запрещается</w:t>
      </w:r>
      <w:r>
        <w:rPr>
          <w:spacing w:val="1"/>
          <w:sz w:val="22"/>
        </w:rPr>
        <w:t> </w:t>
      </w:r>
      <w:r>
        <w:rPr>
          <w:sz w:val="22"/>
        </w:rPr>
        <w:t>открывать</w:t>
      </w:r>
      <w:r>
        <w:rPr>
          <w:spacing w:val="1"/>
          <w:sz w:val="22"/>
        </w:rPr>
        <w:t> </w:t>
      </w:r>
      <w:r>
        <w:rPr>
          <w:sz w:val="22"/>
        </w:rPr>
        <w:t>и</w:t>
      </w:r>
      <w:r>
        <w:rPr>
          <w:spacing w:val="1"/>
          <w:sz w:val="22"/>
        </w:rPr>
        <w:t> </w:t>
      </w:r>
      <w:r>
        <w:rPr>
          <w:sz w:val="22"/>
        </w:rPr>
        <w:t>иметь</w:t>
      </w:r>
      <w:r>
        <w:rPr>
          <w:spacing w:val="1"/>
          <w:sz w:val="22"/>
        </w:rPr>
        <w:t> </w:t>
      </w:r>
      <w:r>
        <w:rPr>
          <w:sz w:val="22"/>
        </w:rPr>
        <w:t>счета</w:t>
      </w:r>
      <w:r>
        <w:rPr>
          <w:spacing w:val="1"/>
          <w:sz w:val="22"/>
        </w:rPr>
        <w:t> </w:t>
      </w:r>
      <w:r>
        <w:rPr>
          <w:sz w:val="22"/>
        </w:rPr>
        <w:t>(вклады),</w:t>
      </w:r>
      <w:r>
        <w:rPr>
          <w:spacing w:val="1"/>
          <w:sz w:val="22"/>
        </w:rPr>
        <w:t> </w:t>
      </w:r>
      <w:r>
        <w:rPr>
          <w:sz w:val="22"/>
        </w:rPr>
        <w:t>хранить наличные денежные средства и ценности в иностранных банках, расположенных за пределами</w:t>
      </w:r>
      <w:r>
        <w:rPr>
          <w:spacing w:val="1"/>
          <w:sz w:val="22"/>
        </w:rPr>
        <w:t> </w:t>
      </w:r>
      <w:r>
        <w:rPr>
          <w:sz w:val="22"/>
        </w:rPr>
        <w:t>территории</w:t>
      </w:r>
      <w:r>
        <w:rPr>
          <w:spacing w:val="-1"/>
          <w:sz w:val="22"/>
        </w:rPr>
        <w:t> </w:t>
      </w:r>
      <w:r>
        <w:rPr>
          <w:sz w:val="22"/>
        </w:rPr>
        <w:t>Российской</w:t>
      </w:r>
      <w:r>
        <w:rPr>
          <w:spacing w:val="-1"/>
          <w:sz w:val="22"/>
        </w:rPr>
        <w:t> </w:t>
      </w:r>
      <w:r>
        <w:rPr>
          <w:sz w:val="22"/>
        </w:rPr>
        <w:t>Федерации.</w:t>
      </w:r>
    </w:p>
    <w:p>
      <w:pPr>
        <w:pStyle w:val="ListParagraph"/>
        <w:numPr>
          <w:ilvl w:val="0"/>
          <w:numId w:val="64"/>
        </w:numPr>
        <w:tabs>
          <w:tab w:pos="1068" w:val="left" w:leader="none"/>
        </w:tabs>
        <w:spacing w:line="237" w:lineRule="auto" w:before="31" w:after="0"/>
        <w:ind w:left="100" w:right="116" w:firstLine="720"/>
        <w:jc w:val="both"/>
        <w:rPr>
          <w:sz w:val="22"/>
        </w:rPr>
      </w:pPr>
      <w:r>
        <w:rPr>
          <w:sz w:val="22"/>
        </w:rPr>
        <w:t>Одно и то же лицо не может занимать должность Президента Российской Федерации более</w:t>
      </w:r>
      <w:r>
        <w:rPr>
          <w:spacing w:val="1"/>
          <w:sz w:val="22"/>
        </w:rPr>
        <w:t> </w:t>
      </w:r>
      <w:r>
        <w:rPr>
          <w:sz w:val="22"/>
        </w:rPr>
        <w:t>двух</w:t>
      </w:r>
      <w:r>
        <w:rPr>
          <w:spacing w:val="-2"/>
          <w:sz w:val="22"/>
        </w:rPr>
        <w:t> </w:t>
      </w:r>
      <w:r>
        <w:rPr>
          <w:sz w:val="22"/>
        </w:rPr>
        <w:t>сроков.</w:t>
      </w:r>
    </w:p>
    <w:p>
      <w:pPr>
        <w:pStyle w:val="ListParagraph"/>
        <w:numPr>
          <w:ilvl w:val="1"/>
          <w:numId w:val="64"/>
        </w:numPr>
        <w:tabs>
          <w:tab w:pos="1207" w:val="left" w:leader="none"/>
        </w:tabs>
        <w:spacing w:line="237" w:lineRule="auto" w:before="0" w:after="0"/>
        <w:ind w:left="100" w:right="113" w:firstLine="720"/>
        <w:jc w:val="both"/>
        <w:rPr>
          <w:sz w:val="22"/>
        </w:rPr>
      </w:pPr>
      <w:bookmarkStart w:name="_bookmark33" w:id="34"/>
      <w:bookmarkEnd w:id="34"/>
      <w:r>
        <w:rPr/>
      </w:r>
      <w:bookmarkStart w:name="_bookmark33" w:id="35"/>
      <w:bookmarkEnd w:id="35"/>
      <w:r>
        <w:rPr>
          <w:sz w:val="22"/>
        </w:rPr>
        <w:t>Положени</w:t>
      </w:r>
      <w:r>
        <w:rPr>
          <w:sz w:val="22"/>
        </w:rPr>
        <w:t>е </w:t>
      </w:r>
      <w:hyperlink w:history="true" w:anchor="_bookmark32">
        <w:r>
          <w:rPr>
            <w:rFonts w:ascii="Microsoft Sans Serif" w:hAnsi="Microsoft Sans Serif"/>
            <w:color w:val="0F6BBF"/>
            <w:sz w:val="22"/>
          </w:rPr>
          <w:t>части 3 статьи 81 </w:t>
        </w:r>
      </w:hyperlink>
      <w:r>
        <w:rPr>
          <w:sz w:val="22"/>
        </w:rPr>
        <w:t>Конституции Российской Федерации, ограничивающее число</w:t>
      </w:r>
      <w:r>
        <w:rPr>
          <w:spacing w:val="-52"/>
          <w:sz w:val="22"/>
        </w:rPr>
        <w:t> </w:t>
      </w:r>
      <w:r>
        <w:rPr>
          <w:sz w:val="22"/>
        </w:rPr>
        <w:t>сроков,</w:t>
      </w:r>
      <w:r>
        <w:rPr>
          <w:spacing w:val="1"/>
          <w:sz w:val="22"/>
        </w:rPr>
        <w:t> </w:t>
      </w:r>
      <w:r>
        <w:rPr>
          <w:sz w:val="22"/>
        </w:rPr>
        <w:t>в</w:t>
      </w:r>
      <w:r>
        <w:rPr>
          <w:spacing w:val="1"/>
          <w:sz w:val="22"/>
        </w:rPr>
        <w:t> </w:t>
      </w:r>
      <w:r>
        <w:rPr>
          <w:sz w:val="22"/>
        </w:rPr>
        <w:t>течение</w:t>
      </w:r>
      <w:r>
        <w:rPr>
          <w:spacing w:val="1"/>
          <w:sz w:val="22"/>
        </w:rPr>
        <w:t> </w:t>
      </w:r>
      <w:r>
        <w:rPr>
          <w:sz w:val="22"/>
        </w:rPr>
        <w:t>которых</w:t>
      </w:r>
      <w:r>
        <w:rPr>
          <w:spacing w:val="1"/>
          <w:sz w:val="22"/>
        </w:rPr>
        <w:t> </w:t>
      </w:r>
      <w:r>
        <w:rPr>
          <w:sz w:val="22"/>
        </w:rPr>
        <w:t>одно</w:t>
      </w:r>
      <w:r>
        <w:rPr>
          <w:spacing w:val="1"/>
          <w:sz w:val="22"/>
        </w:rPr>
        <w:t> </w:t>
      </w:r>
      <w:r>
        <w:rPr>
          <w:sz w:val="22"/>
        </w:rPr>
        <w:t>и</w:t>
      </w:r>
      <w:r>
        <w:rPr>
          <w:spacing w:val="1"/>
          <w:sz w:val="22"/>
        </w:rPr>
        <w:t> </w:t>
      </w:r>
      <w:r>
        <w:rPr>
          <w:sz w:val="22"/>
        </w:rPr>
        <w:t>то</w:t>
      </w:r>
      <w:r>
        <w:rPr>
          <w:spacing w:val="1"/>
          <w:sz w:val="22"/>
        </w:rPr>
        <w:t> </w:t>
      </w:r>
      <w:r>
        <w:rPr>
          <w:sz w:val="22"/>
        </w:rPr>
        <w:t>же</w:t>
      </w:r>
      <w:r>
        <w:rPr>
          <w:spacing w:val="1"/>
          <w:sz w:val="22"/>
        </w:rPr>
        <w:t> </w:t>
      </w:r>
      <w:r>
        <w:rPr>
          <w:sz w:val="22"/>
        </w:rPr>
        <w:t>лицо</w:t>
      </w:r>
      <w:r>
        <w:rPr>
          <w:spacing w:val="1"/>
          <w:sz w:val="22"/>
        </w:rPr>
        <w:t> </w:t>
      </w:r>
      <w:r>
        <w:rPr>
          <w:sz w:val="22"/>
        </w:rPr>
        <w:t>может</w:t>
      </w:r>
      <w:r>
        <w:rPr>
          <w:spacing w:val="1"/>
          <w:sz w:val="22"/>
        </w:rPr>
        <w:t> </w:t>
      </w:r>
      <w:r>
        <w:rPr>
          <w:sz w:val="22"/>
        </w:rPr>
        <w:t>занимать</w:t>
      </w:r>
      <w:r>
        <w:rPr>
          <w:spacing w:val="1"/>
          <w:sz w:val="22"/>
        </w:rPr>
        <w:t> </w:t>
      </w:r>
      <w:r>
        <w:rPr>
          <w:sz w:val="22"/>
        </w:rPr>
        <w:t>должность</w:t>
      </w:r>
      <w:r>
        <w:rPr>
          <w:spacing w:val="1"/>
          <w:sz w:val="22"/>
        </w:rPr>
        <w:t> </w:t>
      </w:r>
      <w:r>
        <w:rPr>
          <w:sz w:val="22"/>
        </w:rPr>
        <w:t>Президента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-52"/>
          <w:sz w:val="22"/>
        </w:rPr>
        <w:t> </w:t>
      </w:r>
      <w:r>
        <w:rPr>
          <w:sz w:val="22"/>
        </w:rPr>
        <w:t>Федерации, применяется к лицу, занимавшему и (или) занимающему должность Президента Российской</w:t>
      </w:r>
      <w:r>
        <w:rPr>
          <w:spacing w:val="-52"/>
          <w:sz w:val="22"/>
        </w:rPr>
        <w:t> </w:t>
      </w:r>
      <w:r>
        <w:rPr>
          <w:sz w:val="22"/>
        </w:rPr>
        <w:t>Федерации, без учета числа сроков, в течение которых оно занимало и (или) занимает эту должность на</w:t>
      </w:r>
      <w:r>
        <w:rPr>
          <w:spacing w:val="1"/>
          <w:sz w:val="22"/>
        </w:rPr>
        <w:t> </w:t>
      </w:r>
      <w:r>
        <w:rPr>
          <w:sz w:val="22"/>
        </w:rPr>
        <w:t>момент вступления в силу поправки к Конституции Российской Федерации, вносящей соответствующее</w:t>
      </w:r>
      <w:r>
        <w:rPr>
          <w:spacing w:val="1"/>
          <w:sz w:val="22"/>
        </w:rPr>
        <w:t> </w:t>
      </w:r>
      <w:r>
        <w:rPr>
          <w:sz w:val="22"/>
        </w:rPr>
        <w:t>ограничение,</w:t>
      </w:r>
      <w:r>
        <w:rPr>
          <w:spacing w:val="1"/>
          <w:sz w:val="22"/>
        </w:rPr>
        <w:t> </w:t>
      </w:r>
      <w:r>
        <w:rPr>
          <w:sz w:val="22"/>
        </w:rPr>
        <w:t>и</w:t>
      </w:r>
      <w:r>
        <w:rPr>
          <w:spacing w:val="1"/>
          <w:sz w:val="22"/>
        </w:rPr>
        <w:t> </w:t>
      </w:r>
      <w:r>
        <w:rPr>
          <w:sz w:val="22"/>
        </w:rPr>
        <w:t>не</w:t>
      </w:r>
      <w:r>
        <w:rPr>
          <w:spacing w:val="1"/>
          <w:sz w:val="22"/>
        </w:rPr>
        <w:t> </w:t>
      </w:r>
      <w:r>
        <w:rPr>
          <w:sz w:val="22"/>
        </w:rPr>
        <w:t>исключает</w:t>
      </w:r>
      <w:r>
        <w:rPr>
          <w:spacing w:val="1"/>
          <w:sz w:val="22"/>
        </w:rPr>
        <w:t> </w:t>
      </w:r>
      <w:r>
        <w:rPr>
          <w:sz w:val="22"/>
        </w:rPr>
        <w:t>для</w:t>
      </w:r>
      <w:r>
        <w:rPr>
          <w:spacing w:val="1"/>
          <w:sz w:val="22"/>
        </w:rPr>
        <w:t> </w:t>
      </w:r>
      <w:r>
        <w:rPr>
          <w:sz w:val="22"/>
        </w:rPr>
        <w:t>него</w:t>
      </w:r>
      <w:r>
        <w:rPr>
          <w:spacing w:val="1"/>
          <w:sz w:val="22"/>
        </w:rPr>
        <w:t> </w:t>
      </w:r>
      <w:r>
        <w:rPr>
          <w:sz w:val="22"/>
        </w:rPr>
        <w:t>возможность</w:t>
      </w:r>
      <w:r>
        <w:rPr>
          <w:spacing w:val="1"/>
          <w:sz w:val="22"/>
        </w:rPr>
        <w:t> </w:t>
      </w:r>
      <w:r>
        <w:rPr>
          <w:sz w:val="22"/>
        </w:rPr>
        <w:t>занимать</w:t>
      </w:r>
      <w:r>
        <w:rPr>
          <w:spacing w:val="1"/>
          <w:sz w:val="22"/>
        </w:rPr>
        <w:t> </w:t>
      </w:r>
      <w:r>
        <w:rPr>
          <w:sz w:val="22"/>
        </w:rPr>
        <w:t>должность</w:t>
      </w:r>
      <w:r>
        <w:rPr>
          <w:spacing w:val="1"/>
          <w:sz w:val="22"/>
        </w:rPr>
        <w:t> </w:t>
      </w:r>
      <w:r>
        <w:rPr>
          <w:sz w:val="22"/>
        </w:rPr>
        <w:t>Президента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</w:t>
      </w:r>
      <w:r>
        <w:rPr>
          <w:spacing w:val="-1"/>
          <w:sz w:val="22"/>
        </w:rPr>
        <w:t> </w:t>
      </w:r>
      <w:r>
        <w:rPr>
          <w:sz w:val="22"/>
        </w:rPr>
        <w:t>в</w:t>
      </w:r>
      <w:r>
        <w:rPr>
          <w:spacing w:val="-1"/>
          <w:sz w:val="22"/>
        </w:rPr>
        <w:t> </w:t>
      </w:r>
      <w:r>
        <w:rPr>
          <w:sz w:val="22"/>
        </w:rPr>
        <w:t>течение</w:t>
      </w:r>
      <w:r>
        <w:rPr>
          <w:spacing w:val="-1"/>
          <w:sz w:val="22"/>
        </w:rPr>
        <w:t> </w:t>
      </w:r>
      <w:r>
        <w:rPr>
          <w:sz w:val="22"/>
        </w:rPr>
        <w:t>сроков, допустимых</w:t>
      </w:r>
      <w:r>
        <w:rPr>
          <w:spacing w:val="-1"/>
          <w:sz w:val="22"/>
        </w:rPr>
        <w:t> </w:t>
      </w:r>
      <w:r>
        <w:rPr>
          <w:sz w:val="22"/>
        </w:rPr>
        <w:t>указанным</w:t>
      </w:r>
      <w:r>
        <w:rPr>
          <w:spacing w:val="-1"/>
          <w:sz w:val="22"/>
        </w:rPr>
        <w:t> </w:t>
      </w:r>
      <w:r>
        <w:rPr>
          <w:sz w:val="22"/>
        </w:rPr>
        <w:t>положением.</w:t>
      </w:r>
    </w:p>
    <w:p>
      <w:pPr>
        <w:pStyle w:val="ListParagraph"/>
        <w:numPr>
          <w:ilvl w:val="0"/>
          <w:numId w:val="64"/>
        </w:numPr>
        <w:tabs>
          <w:tab w:pos="1040" w:val="left" w:leader="none"/>
        </w:tabs>
        <w:spacing w:line="248" w:lineRule="exact" w:before="0" w:after="0"/>
        <w:ind w:left="1040" w:right="0" w:hanging="220"/>
        <w:jc w:val="both"/>
        <w:rPr>
          <w:sz w:val="22"/>
        </w:rPr>
      </w:pPr>
      <w:r>
        <w:rPr>
          <w:sz w:val="22"/>
        </w:rPr>
        <w:t>Порядок</w:t>
      </w:r>
      <w:r>
        <w:rPr>
          <w:spacing w:val="-11"/>
          <w:sz w:val="22"/>
        </w:rPr>
        <w:t> </w:t>
      </w:r>
      <w:r>
        <w:rPr>
          <w:sz w:val="22"/>
        </w:rPr>
        <w:t>выборов</w:t>
      </w:r>
      <w:r>
        <w:rPr>
          <w:spacing w:val="-10"/>
          <w:sz w:val="22"/>
        </w:rPr>
        <w:t> </w:t>
      </w:r>
      <w:r>
        <w:rPr>
          <w:sz w:val="22"/>
        </w:rPr>
        <w:t>Президента</w:t>
      </w:r>
      <w:r>
        <w:rPr>
          <w:spacing w:val="-11"/>
          <w:sz w:val="22"/>
        </w:rPr>
        <w:t> </w:t>
      </w:r>
      <w:r>
        <w:rPr>
          <w:sz w:val="22"/>
        </w:rPr>
        <w:t>Российской</w:t>
      </w:r>
      <w:r>
        <w:rPr>
          <w:spacing w:val="-10"/>
          <w:sz w:val="22"/>
        </w:rPr>
        <w:t> </w:t>
      </w:r>
      <w:r>
        <w:rPr>
          <w:sz w:val="22"/>
        </w:rPr>
        <w:t>Федерации</w:t>
      </w:r>
      <w:r>
        <w:rPr>
          <w:spacing w:val="-10"/>
          <w:sz w:val="22"/>
        </w:rPr>
        <w:t> </w:t>
      </w:r>
      <w:r>
        <w:rPr>
          <w:sz w:val="22"/>
        </w:rPr>
        <w:t>определяется</w:t>
      </w:r>
      <w:r>
        <w:rPr>
          <w:spacing w:val="-13"/>
          <w:sz w:val="22"/>
        </w:rPr>
        <w:t> </w:t>
      </w:r>
      <w:hyperlink r:id="rId112">
        <w:r>
          <w:rPr>
            <w:rFonts w:ascii="Microsoft Sans Serif" w:hAnsi="Microsoft Sans Serif"/>
            <w:color w:val="0F6BBF"/>
            <w:sz w:val="22"/>
          </w:rPr>
          <w:t>федеральным</w:t>
        </w:r>
        <w:r>
          <w:rPr>
            <w:rFonts w:ascii="Microsoft Sans Serif" w:hAnsi="Microsoft Sans Serif"/>
            <w:color w:val="0F6BBF"/>
            <w:spacing w:val="-8"/>
            <w:sz w:val="22"/>
          </w:rPr>
          <w:t> </w:t>
        </w:r>
        <w:r>
          <w:rPr>
            <w:rFonts w:ascii="Microsoft Sans Serif" w:hAnsi="Microsoft Sans Serif"/>
            <w:color w:val="0F6BBF"/>
            <w:sz w:val="22"/>
          </w:rPr>
          <w:t>законом</w:t>
        </w:r>
      </w:hyperlink>
      <w:r>
        <w:rPr>
          <w:sz w:val="22"/>
        </w:rPr>
        <w:t>.</w:t>
      </w:r>
    </w:p>
    <w:p>
      <w:pPr>
        <w:pStyle w:val="BodyText"/>
        <w:spacing w:before="71"/>
        <w:jc w:val="both"/>
      </w:pPr>
      <w:r>
        <w:rPr>
          <w:shd w:fill="EFEFEF" w:color="auto" w:val="clear"/>
        </w:rPr>
        <w:t>ГАРАНТ:    </w:t>
      </w:r>
      <w:r>
        <w:rPr>
          <w:spacing w:val="1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5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6"/>
          <w:shd w:fill="EFEFEF" w:color="auto" w:val="clear"/>
        </w:rPr>
        <w:t> </w:t>
      </w:r>
      <w:r>
        <w:rPr>
          <w:color w:val="353842"/>
          <w:shd w:fill="EFEFEF" w:color="auto" w:val="clear"/>
        </w:rPr>
        <w:t>81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pStyle w:val="BodyText"/>
        <w:ind w:left="0"/>
        <w:rPr>
          <w:sz w:val="24"/>
        </w:rPr>
      </w:pPr>
    </w:p>
    <w:p>
      <w:pPr>
        <w:pStyle w:val="Heading1"/>
        <w:spacing w:before="205"/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82</w:t>
      </w:r>
    </w:p>
    <w:p>
      <w:pPr>
        <w:pStyle w:val="BodyText"/>
        <w:spacing w:before="9"/>
        <w:ind w:left="0"/>
        <w:rPr>
          <w:b/>
          <w:sz w:val="30"/>
        </w:rPr>
      </w:pPr>
    </w:p>
    <w:p>
      <w:pPr>
        <w:pStyle w:val="ListParagraph"/>
        <w:numPr>
          <w:ilvl w:val="0"/>
          <w:numId w:val="65"/>
        </w:numPr>
        <w:tabs>
          <w:tab w:pos="1048" w:val="left" w:leader="none"/>
        </w:tabs>
        <w:spacing w:line="240" w:lineRule="auto" w:before="1" w:after="0"/>
        <w:ind w:left="1047" w:right="0" w:hanging="228"/>
        <w:jc w:val="both"/>
        <w:rPr>
          <w:sz w:val="22"/>
        </w:rPr>
      </w:pPr>
      <w:r>
        <w:rPr>
          <w:sz w:val="22"/>
        </w:rPr>
        <w:t>При</w:t>
      </w:r>
      <w:r>
        <w:rPr>
          <w:spacing w:val="1"/>
          <w:sz w:val="22"/>
        </w:rPr>
        <w:t> </w:t>
      </w:r>
      <w:r>
        <w:rPr>
          <w:sz w:val="22"/>
        </w:rPr>
        <w:t>вступлении</w:t>
      </w:r>
      <w:r>
        <w:rPr>
          <w:spacing w:val="1"/>
          <w:sz w:val="22"/>
        </w:rPr>
        <w:t> </w:t>
      </w:r>
      <w:r>
        <w:rPr>
          <w:sz w:val="22"/>
        </w:rPr>
        <w:t>в</w:t>
      </w:r>
      <w:r>
        <w:rPr>
          <w:spacing w:val="2"/>
          <w:sz w:val="22"/>
        </w:rPr>
        <w:t> </w:t>
      </w:r>
      <w:r>
        <w:rPr>
          <w:sz w:val="22"/>
        </w:rPr>
        <w:t>должность</w:t>
      </w:r>
      <w:r>
        <w:rPr>
          <w:spacing w:val="1"/>
          <w:sz w:val="22"/>
        </w:rPr>
        <w:t> </w:t>
      </w:r>
      <w:r>
        <w:rPr>
          <w:sz w:val="22"/>
        </w:rPr>
        <w:t>Президент</w:t>
      </w:r>
      <w:r>
        <w:rPr>
          <w:spacing w:val="2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</w:t>
      </w:r>
      <w:r>
        <w:rPr>
          <w:spacing w:val="1"/>
          <w:sz w:val="22"/>
        </w:rPr>
        <w:t> </w:t>
      </w:r>
      <w:r>
        <w:rPr>
          <w:sz w:val="22"/>
        </w:rPr>
        <w:t>приносит</w:t>
      </w:r>
      <w:r>
        <w:rPr>
          <w:spacing w:val="2"/>
          <w:sz w:val="22"/>
        </w:rPr>
        <w:t> </w:t>
      </w:r>
      <w:r>
        <w:rPr>
          <w:sz w:val="22"/>
        </w:rPr>
        <w:t>народу</w:t>
      </w:r>
      <w:r>
        <w:rPr>
          <w:spacing w:val="1"/>
          <w:sz w:val="22"/>
        </w:rPr>
        <w:t> </w:t>
      </w:r>
      <w:r>
        <w:rPr>
          <w:sz w:val="22"/>
        </w:rPr>
        <w:t>следующую</w:t>
      </w:r>
    </w:p>
    <w:p>
      <w:pPr>
        <w:spacing w:after="0" w:line="240" w:lineRule="auto"/>
        <w:jc w:val="both"/>
        <w:rPr>
          <w:sz w:val="22"/>
        </w:rPr>
        <w:sectPr>
          <w:pgSz w:w="11900" w:h="16840"/>
          <w:pgMar w:header="289" w:footer="511" w:top="580" w:bottom="700" w:left="900" w:right="880"/>
        </w:sectPr>
      </w:pPr>
    </w:p>
    <w:p>
      <w:pPr>
        <w:pStyle w:val="BodyText"/>
        <w:spacing w:before="3"/>
        <w:ind w:left="0"/>
        <w:rPr>
          <w:sz w:val="10"/>
        </w:rPr>
      </w:pPr>
    </w:p>
    <w:p>
      <w:pPr>
        <w:pStyle w:val="BodyText"/>
        <w:spacing w:line="251" w:lineRule="exact" w:before="90"/>
      </w:pPr>
      <w:r>
        <w:rPr/>
        <w:t>присягу:</w:t>
      </w:r>
    </w:p>
    <w:p>
      <w:pPr>
        <w:pStyle w:val="BodyText"/>
        <w:spacing w:line="237" w:lineRule="auto" w:before="1"/>
        <w:ind w:right="116" w:firstLine="720"/>
        <w:jc w:val="both"/>
      </w:pPr>
      <w:r>
        <w:rPr/>
        <w:pict>
          <v:group style="position:absolute;margin-left:50pt;margin-top:52.966835pt;width:495pt;height:42.25pt;mso-position-horizontal-relative:page;mso-position-vertical-relative:paragraph;z-index:-15716352;mso-wrap-distance-left:0;mso-wrap-distance-right:0" coordorigin="1000,1059" coordsize="9900,845">
            <v:shape style="position:absolute;left:1000;top:1059;width:9900;height:845" coordorigin="1000,1059" coordsize="9900,845" path="m10900,1059l1000,1059,1000,1309,1000,1404,1000,1559,1000,1654,1000,1904,4011,1904,4011,1654,5700,1654,5700,1404,10900,1404,10900,1059xe" filled="true" fillcolor="#efefef" stroked="false">
              <v:path arrowok="t"/>
              <v:fill type="solid"/>
            </v:shape>
            <v:shape style="position:absolute;left:1000;top:1654;width:3011;height:250" type="#_x0000_t202" filled="true" fillcolor="#efefef" stroked="false">
              <v:textbox inset="0,0,0,0">
                <w:txbxContent>
                  <w:p>
                    <w:pPr>
                      <w:spacing w:line="172" w:lineRule="exact" w:before="0"/>
                      <w:ind w:left="170" w:right="-15" w:firstLine="0"/>
                      <w:jc w:val="left"/>
                      <w:rPr>
                        <w:rFonts w:ascii="Arial" w:hAnsi="Arial"/>
                        <w:i/>
                        <w:sz w:val="22"/>
                      </w:rPr>
                    </w:pPr>
                    <w:bookmarkStart w:name="_bookmark34" w:id="36"/>
                    <w:bookmarkEnd w:id="36"/>
                    <w:r>
                      <w:rPr/>
                    </w:r>
                    <w:hyperlink w:history="true" w:anchor="_bookmark34">
                      <w:r>
                        <w:rPr>
                          <w:rFonts w:ascii="Arial" w:hAnsi="Arial"/>
                          <w:i/>
                          <w:color w:val="0F6BBF"/>
                          <w:sz w:val="22"/>
                        </w:rPr>
                        <w:t>См.</w:t>
                      </w:r>
                      <w:r>
                        <w:rPr>
                          <w:rFonts w:ascii="Arial" w:hAnsi="Arial"/>
                          <w:i/>
                          <w:color w:val="0F6BBF"/>
                          <w:spacing w:val="-10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i/>
                          <w:color w:val="0F6BBF"/>
                          <w:sz w:val="22"/>
                        </w:rPr>
                        <w:t>предыдущую</w:t>
                      </w:r>
                      <w:r>
                        <w:rPr>
                          <w:rFonts w:ascii="Arial" w:hAnsi="Arial"/>
                          <w:i/>
                          <w:color w:val="0F6BBF"/>
                          <w:spacing w:val="-10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i/>
                          <w:color w:val="0F6BBF"/>
                          <w:sz w:val="22"/>
                        </w:rPr>
                        <w:t>редакцию</w:t>
                      </w:r>
                    </w:hyperlink>
                  </w:p>
                </w:txbxContent>
              </v:textbox>
              <v:fill type="solid"/>
              <w10:wrap type="none"/>
            </v:shape>
            <v:shape style="position:absolute;left:1000;top:1404;width:4700;height:155" type="#_x0000_t202" filled="true" fillcolor="#efefef" stroked="false">
              <v:textbox inset="0,0,0,0">
                <w:txbxContent>
                  <w:p>
                    <w:pPr>
                      <w:spacing w:line="155" w:lineRule="exact" w:before="0"/>
                      <w:ind w:left="170" w:right="-15" w:firstLine="0"/>
                      <w:jc w:val="left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color w:val="353842"/>
                        <w:sz w:val="22"/>
                      </w:rPr>
                      <w:t>Конституции</w:t>
                    </w:r>
                    <w:r>
                      <w:rPr>
                        <w:i/>
                        <w:color w:val="353842"/>
                        <w:spacing w:val="-4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РФ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от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14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марта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2020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г.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N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1-ФКЗ</w:t>
                    </w:r>
                  </w:p>
                </w:txbxContent>
              </v:textbox>
              <v:fill type="solid"/>
              <w10:wrap type="none"/>
            </v:shape>
            <v:shape style="position:absolute;left:1000;top:1059;width:9900;height:250" type="#_x0000_t202" filled="true" fillcolor="#efefef" stroked="false">
              <v:textbox inset="0,0,0,0">
                <w:txbxContent>
                  <w:p>
                    <w:pPr>
                      <w:spacing w:line="236" w:lineRule="exact" w:before="13"/>
                      <w:ind w:left="0" w:right="-15" w:firstLine="0"/>
                      <w:jc w:val="left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Информация</w:t>
                    </w:r>
                    <w:r>
                      <w:rPr>
                        <w:i/>
                        <w:spacing w:val="95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об</w:t>
                    </w:r>
                    <w:r>
                      <w:rPr>
                        <w:i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изменениях:</w:t>
                    </w:r>
                    <w:r>
                      <w:rPr>
                        <w:i/>
                        <w:spacing w:val="101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Часть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2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изменена</w:t>
                    </w:r>
                    <w:r>
                      <w:rPr>
                        <w:i/>
                        <w:color w:val="353842"/>
                        <w:spacing w:val="95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с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4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июля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2020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г.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-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hyperlink r:id="rId113">
                      <w:r>
                        <w:rPr>
                          <w:rFonts w:ascii="Arial" w:hAnsi="Arial"/>
                          <w:i/>
                          <w:color w:val="0F6BBF"/>
                          <w:sz w:val="22"/>
                        </w:rPr>
                        <w:t>Закон</w:t>
                      </w:r>
                    </w:hyperlink>
                    <w:r>
                      <w:rPr>
                        <w:rFonts w:ascii="Arial" w:hAnsi="Arial"/>
                        <w:i/>
                        <w:color w:val="0F6BBF"/>
                        <w:spacing w:val="90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РФ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о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поправке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к</w:t>
                    </w:r>
                  </w:p>
                </w:txbxContent>
              </v:textbox>
              <v:fill type="solid"/>
              <w10:wrap type="none"/>
            </v:shape>
            <w10:wrap type="topAndBottom"/>
          </v:group>
        </w:pict>
      </w:r>
      <w:r>
        <w:rPr/>
        <w:t>"Клянусь</w:t>
      </w:r>
      <w:r>
        <w:rPr>
          <w:spacing w:val="1"/>
        </w:rPr>
        <w:t> </w:t>
      </w:r>
      <w:r>
        <w:rPr/>
        <w:t>при</w:t>
      </w:r>
      <w:r>
        <w:rPr>
          <w:spacing w:val="1"/>
        </w:rPr>
        <w:t> </w:t>
      </w:r>
      <w:r>
        <w:rPr/>
        <w:t>осуществлении</w:t>
      </w:r>
      <w:r>
        <w:rPr>
          <w:spacing w:val="1"/>
        </w:rPr>
        <w:t> </w:t>
      </w:r>
      <w:r>
        <w:rPr/>
        <w:t>полномочий</w:t>
      </w:r>
      <w:r>
        <w:rPr>
          <w:spacing w:val="1"/>
        </w:rPr>
        <w:t> </w:t>
      </w:r>
      <w:r>
        <w:rPr/>
        <w:t>Президента</w:t>
      </w:r>
      <w:r>
        <w:rPr>
          <w:spacing w:val="1"/>
        </w:rPr>
        <w:t> </w:t>
      </w:r>
      <w:r>
        <w:rPr/>
        <w:t>Российской</w:t>
      </w:r>
      <w:r>
        <w:rPr>
          <w:spacing w:val="1"/>
        </w:rPr>
        <w:t> </w:t>
      </w:r>
      <w:r>
        <w:rPr/>
        <w:t>Федерации</w:t>
      </w:r>
      <w:r>
        <w:rPr>
          <w:spacing w:val="1"/>
        </w:rPr>
        <w:t> </w:t>
      </w:r>
      <w:r>
        <w:rPr/>
        <w:t>уважать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охранять права и свободы человека и гражданина, соблюдать и защищать Конституцию Российской</w:t>
      </w:r>
      <w:r>
        <w:rPr>
          <w:spacing w:val="1"/>
        </w:rPr>
        <w:t> </w:t>
      </w:r>
      <w:r>
        <w:rPr/>
        <w:t>Федерации, защищать суверенитет и независимость, безопасность и целостность государства, верно</w:t>
      </w:r>
      <w:r>
        <w:rPr>
          <w:spacing w:val="1"/>
        </w:rPr>
        <w:t> </w:t>
      </w:r>
      <w:r>
        <w:rPr/>
        <w:t>служить</w:t>
      </w:r>
      <w:r>
        <w:rPr>
          <w:spacing w:val="-2"/>
        </w:rPr>
        <w:t> </w:t>
      </w:r>
      <w:r>
        <w:rPr/>
        <w:t>народу".</w:t>
      </w:r>
    </w:p>
    <w:p>
      <w:pPr>
        <w:pStyle w:val="ListParagraph"/>
        <w:numPr>
          <w:ilvl w:val="0"/>
          <w:numId w:val="65"/>
        </w:numPr>
        <w:tabs>
          <w:tab w:pos="1126" w:val="left" w:leader="none"/>
        </w:tabs>
        <w:spacing w:line="237" w:lineRule="auto" w:before="17" w:after="0"/>
        <w:ind w:left="100" w:right="115" w:firstLine="720"/>
        <w:jc w:val="left"/>
        <w:rPr>
          <w:sz w:val="22"/>
        </w:rPr>
      </w:pPr>
      <w:r>
        <w:rPr>
          <w:sz w:val="22"/>
        </w:rPr>
        <w:t>Присяга</w:t>
      </w:r>
      <w:r>
        <w:rPr>
          <w:spacing w:val="25"/>
          <w:sz w:val="22"/>
        </w:rPr>
        <w:t> </w:t>
      </w:r>
      <w:r>
        <w:rPr>
          <w:sz w:val="22"/>
        </w:rPr>
        <w:t>приносится</w:t>
      </w:r>
      <w:r>
        <w:rPr>
          <w:spacing w:val="25"/>
          <w:sz w:val="22"/>
        </w:rPr>
        <w:t> </w:t>
      </w:r>
      <w:r>
        <w:rPr>
          <w:sz w:val="22"/>
        </w:rPr>
        <w:t>в</w:t>
      </w:r>
      <w:r>
        <w:rPr>
          <w:spacing w:val="25"/>
          <w:sz w:val="22"/>
        </w:rPr>
        <w:t> </w:t>
      </w:r>
      <w:r>
        <w:rPr>
          <w:sz w:val="22"/>
        </w:rPr>
        <w:t>торжественной</w:t>
      </w:r>
      <w:r>
        <w:rPr>
          <w:spacing w:val="25"/>
          <w:sz w:val="22"/>
        </w:rPr>
        <w:t> </w:t>
      </w:r>
      <w:r>
        <w:rPr>
          <w:sz w:val="22"/>
        </w:rPr>
        <w:t>обстановке</w:t>
      </w:r>
      <w:r>
        <w:rPr>
          <w:spacing w:val="25"/>
          <w:sz w:val="22"/>
        </w:rPr>
        <w:t> </w:t>
      </w:r>
      <w:r>
        <w:rPr>
          <w:sz w:val="22"/>
        </w:rPr>
        <w:t>в</w:t>
      </w:r>
      <w:r>
        <w:rPr>
          <w:spacing w:val="25"/>
          <w:sz w:val="22"/>
        </w:rPr>
        <w:t> </w:t>
      </w:r>
      <w:r>
        <w:rPr>
          <w:sz w:val="22"/>
        </w:rPr>
        <w:t>присутствии</w:t>
      </w:r>
      <w:r>
        <w:rPr>
          <w:spacing w:val="25"/>
          <w:sz w:val="22"/>
        </w:rPr>
        <w:t> </w:t>
      </w:r>
      <w:r>
        <w:rPr>
          <w:sz w:val="22"/>
        </w:rPr>
        <w:t>сенаторов</w:t>
      </w:r>
      <w:r>
        <w:rPr>
          <w:spacing w:val="25"/>
          <w:sz w:val="22"/>
        </w:rPr>
        <w:t> </w:t>
      </w:r>
      <w:r>
        <w:rPr>
          <w:sz w:val="22"/>
        </w:rPr>
        <w:t>Российской</w:t>
      </w:r>
      <w:r>
        <w:rPr>
          <w:spacing w:val="-52"/>
          <w:sz w:val="22"/>
        </w:rPr>
        <w:t> </w:t>
      </w:r>
      <w:r>
        <w:rPr>
          <w:sz w:val="22"/>
        </w:rPr>
        <w:t>Федерации,</w:t>
      </w:r>
      <w:r>
        <w:rPr>
          <w:spacing w:val="-6"/>
          <w:sz w:val="22"/>
        </w:rPr>
        <w:t> </w:t>
      </w:r>
      <w:r>
        <w:rPr>
          <w:sz w:val="22"/>
        </w:rPr>
        <w:t>депутатов</w:t>
      </w:r>
      <w:r>
        <w:rPr>
          <w:spacing w:val="-6"/>
          <w:sz w:val="22"/>
        </w:rPr>
        <w:t> </w:t>
      </w:r>
      <w:r>
        <w:rPr>
          <w:sz w:val="22"/>
        </w:rPr>
        <w:t>Государственной</w:t>
      </w:r>
      <w:r>
        <w:rPr>
          <w:spacing w:val="-6"/>
          <w:sz w:val="22"/>
        </w:rPr>
        <w:t> </w:t>
      </w:r>
      <w:r>
        <w:rPr>
          <w:sz w:val="22"/>
        </w:rPr>
        <w:t>Думы</w:t>
      </w:r>
      <w:r>
        <w:rPr>
          <w:spacing w:val="-7"/>
          <w:sz w:val="22"/>
        </w:rPr>
        <w:t> </w:t>
      </w:r>
      <w:r>
        <w:rPr>
          <w:sz w:val="22"/>
        </w:rPr>
        <w:t>и</w:t>
      </w:r>
      <w:r>
        <w:rPr>
          <w:spacing w:val="-6"/>
          <w:sz w:val="22"/>
        </w:rPr>
        <w:t> </w:t>
      </w:r>
      <w:r>
        <w:rPr>
          <w:sz w:val="22"/>
        </w:rPr>
        <w:t>судей</w:t>
      </w:r>
      <w:r>
        <w:rPr>
          <w:spacing w:val="-6"/>
          <w:sz w:val="22"/>
        </w:rPr>
        <w:t> </w:t>
      </w:r>
      <w:r>
        <w:rPr>
          <w:sz w:val="22"/>
        </w:rPr>
        <w:t>Конституционного</w:t>
      </w:r>
      <w:r>
        <w:rPr>
          <w:spacing w:val="-7"/>
          <w:sz w:val="22"/>
        </w:rPr>
        <w:t> </w:t>
      </w:r>
      <w:r>
        <w:rPr>
          <w:sz w:val="22"/>
        </w:rPr>
        <w:t>Суда</w:t>
      </w:r>
      <w:r>
        <w:rPr>
          <w:spacing w:val="-6"/>
          <w:sz w:val="22"/>
        </w:rPr>
        <w:t> </w:t>
      </w:r>
      <w:r>
        <w:rPr>
          <w:sz w:val="22"/>
        </w:rPr>
        <w:t>Российской</w:t>
      </w:r>
      <w:r>
        <w:rPr>
          <w:spacing w:val="-6"/>
          <w:sz w:val="22"/>
        </w:rPr>
        <w:t> </w:t>
      </w:r>
      <w:r>
        <w:rPr>
          <w:sz w:val="22"/>
        </w:rPr>
        <w:t>Федерации</w:t>
      </w:r>
      <w:hyperlink w:history="true" w:anchor="_bookmark113">
        <w:r>
          <w:rPr>
            <w:rFonts w:ascii="Microsoft Sans Serif" w:hAnsi="Microsoft Sans Serif"/>
            <w:color w:val="0F6BBF"/>
            <w:sz w:val="22"/>
          </w:rPr>
          <w:t>*</w:t>
        </w:r>
      </w:hyperlink>
      <w:r>
        <w:rPr>
          <w:sz w:val="22"/>
        </w:rPr>
        <w:t>.</w:t>
      </w:r>
    </w:p>
    <w:p>
      <w:pPr>
        <w:pStyle w:val="BodyText"/>
        <w:tabs>
          <w:tab w:pos="1398" w:val="left" w:leader="none"/>
        </w:tabs>
        <w:spacing w:before="72"/>
      </w:pPr>
      <w:r>
        <w:rPr>
          <w:shd w:fill="EFEFEF" w:color="auto" w:val="clear"/>
        </w:rPr>
        <w:t>ГАРАНТ:</w:t>
        <w:tab/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8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12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9"/>
          <w:shd w:fill="EFEFEF" w:color="auto" w:val="clear"/>
        </w:rPr>
        <w:t> </w:t>
      </w:r>
      <w:r>
        <w:rPr>
          <w:color w:val="353842"/>
          <w:shd w:fill="EFEFEF" w:color="auto" w:val="clear"/>
        </w:rPr>
        <w:t>82</w:t>
      </w:r>
      <w:r>
        <w:rPr>
          <w:color w:val="353842"/>
          <w:spacing w:val="-7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9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pStyle w:val="BodyText"/>
        <w:ind w:left="0"/>
        <w:rPr>
          <w:sz w:val="24"/>
        </w:rPr>
      </w:pPr>
    </w:p>
    <w:p>
      <w:pPr>
        <w:pStyle w:val="Heading1"/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83</w:t>
      </w:r>
    </w:p>
    <w:p>
      <w:pPr>
        <w:pStyle w:val="BodyText"/>
        <w:spacing w:before="10"/>
        <w:ind w:left="0"/>
        <w:rPr>
          <w:b/>
          <w:sz w:val="30"/>
        </w:rPr>
      </w:pPr>
    </w:p>
    <w:p>
      <w:pPr>
        <w:pStyle w:val="BodyText"/>
        <w:spacing w:before="1"/>
        <w:ind w:left="820"/>
      </w:pPr>
      <w:r>
        <w:rPr/>
        <w:t>Президент</w:t>
      </w:r>
      <w:r>
        <w:rPr>
          <w:spacing w:val="-7"/>
        </w:rPr>
        <w:t> </w:t>
      </w:r>
      <w:r>
        <w:rPr/>
        <w:t>Российской</w:t>
      </w:r>
      <w:r>
        <w:rPr>
          <w:spacing w:val="-6"/>
        </w:rPr>
        <w:t> </w:t>
      </w:r>
      <w:r>
        <w:rPr/>
        <w:t>Федерации:</w:t>
      </w:r>
    </w:p>
    <w:p>
      <w:pPr>
        <w:spacing w:line="252" w:lineRule="exact" w:before="71"/>
        <w:ind w:left="100" w:right="0" w:firstLine="0"/>
        <w:jc w:val="left"/>
        <w:rPr>
          <w:i/>
          <w:sz w:val="22"/>
        </w:rPr>
      </w:pPr>
      <w:bookmarkStart w:name="_bookmark35" w:id="37"/>
      <w:bookmarkEnd w:id="37"/>
      <w:r>
        <w:rPr/>
      </w:r>
      <w:r>
        <w:rPr>
          <w:i/>
          <w:sz w:val="22"/>
          <w:shd w:fill="EFEFEF" w:color="auto" w:val="clear"/>
        </w:rPr>
        <w:t>Информация</w:t>
      </w:r>
      <w:r>
        <w:rPr>
          <w:i/>
          <w:spacing w:val="88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об</w:t>
      </w:r>
      <w:r>
        <w:rPr>
          <w:i/>
          <w:spacing w:val="90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изменениях:  </w:t>
      </w:r>
      <w:r>
        <w:rPr>
          <w:i/>
          <w:spacing w:val="4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Пункт</w:t>
      </w:r>
      <w:r>
        <w:rPr>
          <w:i/>
          <w:color w:val="353842"/>
          <w:spacing w:val="89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"а"</w:t>
      </w:r>
      <w:r>
        <w:rPr>
          <w:i/>
          <w:color w:val="353842"/>
          <w:spacing w:val="89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изменен</w:t>
      </w:r>
      <w:r>
        <w:rPr>
          <w:i/>
          <w:color w:val="353842"/>
          <w:spacing w:val="90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с</w:t>
      </w:r>
      <w:r>
        <w:rPr>
          <w:i/>
          <w:color w:val="353842"/>
          <w:spacing w:val="89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4</w:t>
      </w:r>
      <w:r>
        <w:rPr>
          <w:i/>
          <w:color w:val="353842"/>
          <w:spacing w:val="90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июля</w:t>
      </w:r>
      <w:r>
        <w:rPr>
          <w:i/>
          <w:color w:val="353842"/>
          <w:spacing w:val="90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90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89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-</w:t>
      </w:r>
      <w:r>
        <w:rPr>
          <w:i/>
          <w:color w:val="353842"/>
          <w:spacing w:val="89"/>
          <w:sz w:val="22"/>
          <w:shd w:fill="EFEFEF" w:color="auto" w:val="clear"/>
        </w:rPr>
        <w:t> </w:t>
      </w:r>
      <w:hyperlink r:id="rId114">
        <w:r>
          <w:rPr>
            <w:rFonts w:ascii="Arial" w:hAnsi="Arial"/>
            <w:i/>
            <w:color w:val="0F6BBF"/>
            <w:sz w:val="22"/>
            <w:shd w:fill="EFEFEF" w:color="auto" w:val="clear"/>
          </w:rPr>
          <w:t>Зако</w:t>
        </w:r>
      </w:hyperlink>
      <w:r>
        <w:rPr>
          <w:rFonts w:ascii="Arial" w:hAnsi="Arial"/>
          <w:i/>
          <w:color w:val="0F6BBF"/>
          <w:sz w:val="22"/>
          <w:shd w:fill="EFEFEF" w:color="auto" w:val="clear"/>
        </w:rPr>
        <w:t>н</w:t>
      </w:r>
      <w:r>
        <w:rPr>
          <w:rFonts w:ascii="Arial" w:hAnsi="Arial"/>
          <w:i/>
          <w:color w:val="0F6BBF"/>
          <w:spacing w:val="84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89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</w:t>
      </w:r>
      <w:r>
        <w:rPr>
          <w:i/>
          <w:color w:val="353842"/>
          <w:spacing w:val="90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поправке</w:t>
      </w:r>
      <w:r>
        <w:rPr>
          <w:i/>
          <w:color w:val="353842"/>
          <w:spacing w:val="90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</w:t>
      </w:r>
    </w:p>
    <w:p>
      <w:pPr>
        <w:spacing w:line="250" w:lineRule="exact" w:before="0"/>
        <w:ind w:left="100" w:right="0" w:firstLine="0"/>
        <w:jc w:val="left"/>
        <w:rPr>
          <w:i/>
          <w:sz w:val="22"/>
        </w:rPr>
      </w:pPr>
      <w:r>
        <w:rPr>
          <w:color w:val="353842"/>
          <w:sz w:val="22"/>
          <w:shd w:fill="EFEFEF" w:color="auto" w:val="clear"/>
        </w:rPr>
        <w:t>  </w:t>
      </w:r>
      <w:r>
        <w:rPr>
          <w:color w:val="353842"/>
          <w:spacing w:val="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Конституции</w:t>
      </w:r>
      <w:r>
        <w:rPr>
          <w:i/>
          <w:color w:val="353842"/>
          <w:spacing w:val="-4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от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14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марта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N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1-ФКЗ</w:t>
      </w:r>
    </w:p>
    <w:p>
      <w:pPr>
        <w:spacing w:line="251" w:lineRule="exact" w:before="0"/>
        <w:ind w:left="100" w:right="0" w:firstLine="0"/>
        <w:jc w:val="left"/>
        <w:rPr>
          <w:rFonts w:ascii="Arial" w:hAnsi="Arial"/>
          <w:i/>
          <w:sz w:val="22"/>
        </w:rPr>
      </w:pPr>
      <w:r>
        <w:rPr>
          <w:color w:val="0F6BBF"/>
          <w:sz w:val="22"/>
          <w:shd w:fill="EFEFEF" w:color="auto" w:val="clear"/>
        </w:rPr>
        <w:t>  </w:t>
      </w:r>
      <w:r>
        <w:rPr>
          <w:color w:val="0F6BBF"/>
          <w:spacing w:val="5"/>
          <w:sz w:val="22"/>
          <w:shd w:fill="EFEFEF" w:color="auto" w:val="clear"/>
        </w:rPr>
        <w:t> </w:t>
      </w:r>
      <w:hyperlink w:history="true" w:anchor="_bookmark35">
        <w:r>
          <w:rPr>
            <w:rFonts w:ascii="Arial" w:hAnsi="Arial"/>
            <w:i/>
            <w:color w:val="0F6BBF"/>
            <w:sz w:val="22"/>
            <w:shd w:fill="EFEFEF" w:color="auto" w:val="clear"/>
          </w:rPr>
          <w:t>См.</w:t>
        </w:r>
        <w:r>
          <w:rPr>
            <w:rFonts w:ascii="Arial" w:hAnsi="Arial"/>
            <w:i/>
            <w:color w:val="0F6BBF"/>
            <w:spacing w:val="-6"/>
            <w:sz w:val="22"/>
            <w:shd w:fill="EFEFEF" w:color="auto" w:val="clear"/>
          </w:rPr>
          <w:t> </w:t>
        </w:r>
        <w:r>
          <w:rPr>
            <w:rFonts w:ascii="Arial" w:hAnsi="Arial"/>
            <w:i/>
            <w:color w:val="0F6BBF"/>
            <w:sz w:val="22"/>
            <w:shd w:fill="EFEFEF" w:color="auto" w:val="clear"/>
          </w:rPr>
          <w:t>предыдущую</w:t>
        </w:r>
        <w:r>
          <w:rPr>
            <w:rFonts w:ascii="Arial" w:hAnsi="Arial"/>
            <w:i/>
            <w:color w:val="0F6BBF"/>
            <w:spacing w:val="-7"/>
            <w:sz w:val="22"/>
            <w:shd w:fill="EFEFEF" w:color="auto" w:val="clear"/>
          </w:rPr>
          <w:t> </w:t>
        </w:r>
        <w:r>
          <w:rPr>
            <w:rFonts w:ascii="Arial" w:hAnsi="Arial"/>
            <w:i/>
            <w:color w:val="0F6BBF"/>
            <w:sz w:val="22"/>
            <w:shd w:fill="EFEFEF" w:color="auto" w:val="clear"/>
          </w:rPr>
          <w:t>редакцию</w:t>
        </w:r>
      </w:hyperlink>
    </w:p>
    <w:p>
      <w:pPr>
        <w:pStyle w:val="BodyText"/>
        <w:spacing w:line="237" w:lineRule="auto" w:before="125"/>
        <w:ind w:right="114" w:firstLine="720"/>
        <w:jc w:val="both"/>
      </w:pPr>
      <w:r>
        <w:rPr/>
        <w:t>а)</w:t>
      </w:r>
      <w:r>
        <w:rPr>
          <w:spacing w:val="1"/>
        </w:rPr>
        <w:t> </w:t>
      </w:r>
      <w:r>
        <w:rPr/>
        <w:t>назначает</w:t>
      </w:r>
      <w:r>
        <w:rPr>
          <w:spacing w:val="1"/>
        </w:rPr>
        <w:t> </w:t>
      </w:r>
      <w:r>
        <w:rPr/>
        <w:t>Председателя</w:t>
      </w:r>
      <w:r>
        <w:rPr>
          <w:spacing w:val="1"/>
        </w:rPr>
        <w:t> </w:t>
      </w:r>
      <w:r>
        <w:rPr/>
        <w:t>Правительства</w:t>
      </w:r>
      <w:r>
        <w:rPr>
          <w:spacing w:val="1"/>
        </w:rPr>
        <w:t> </w:t>
      </w:r>
      <w:r>
        <w:rPr/>
        <w:t>Российской</w:t>
      </w:r>
      <w:r>
        <w:rPr>
          <w:spacing w:val="1"/>
        </w:rPr>
        <w:t> </w:t>
      </w:r>
      <w:r>
        <w:rPr/>
        <w:t>Федерации,</w:t>
      </w:r>
      <w:r>
        <w:rPr>
          <w:spacing w:val="1"/>
        </w:rPr>
        <w:t> </w:t>
      </w:r>
      <w:r>
        <w:rPr/>
        <w:t>кандидатура</w:t>
      </w:r>
      <w:r>
        <w:rPr>
          <w:spacing w:val="1"/>
        </w:rPr>
        <w:t> </w:t>
      </w:r>
      <w:r>
        <w:rPr/>
        <w:t>которого</w:t>
      </w:r>
      <w:r>
        <w:rPr>
          <w:spacing w:val="-52"/>
        </w:rPr>
        <w:t> </w:t>
      </w:r>
      <w:r>
        <w:rPr/>
        <w:t>утверждена</w:t>
      </w:r>
      <w:r>
        <w:rPr>
          <w:spacing w:val="1"/>
        </w:rPr>
        <w:t> </w:t>
      </w:r>
      <w:r>
        <w:rPr/>
        <w:t>Государственной</w:t>
      </w:r>
      <w:r>
        <w:rPr>
          <w:spacing w:val="1"/>
        </w:rPr>
        <w:t> </w:t>
      </w:r>
      <w:r>
        <w:rPr/>
        <w:t>Думой</w:t>
      </w:r>
      <w:r>
        <w:rPr>
          <w:spacing w:val="1"/>
        </w:rPr>
        <w:t> </w:t>
      </w:r>
      <w:r>
        <w:rPr/>
        <w:t>по</w:t>
      </w:r>
      <w:r>
        <w:rPr>
          <w:spacing w:val="1"/>
        </w:rPr>
        <w:t> </w:t>
      </w:r>
      <w:r>
        <w:rPr/>
        <w:t>представлению</w:t>
      </w:r>
      <w:r>
        <w:rPr>
          <w:spacing w:val="1"/>
        </w:rPr>
        <w:t> </w:t>
      </w:r>
      <w:r>
        <w:rPr/>
        <w:t>Президента</w:t>
      </w:r>
      <w:r>
        <w:rPr>
          <w:spacing w:val="1"/>
        </w:rPr>
        <w:t> </w:t>
      </w:r>
      <w:r>
        <w:rPr/>
        <w:t>Российской</w:t>
      </w:r>
      <w:r>
        <w:rPr>
          <w:spacing w:val="1"/>
        </w:rPr>
        <w:t> </w:t>
      </w:r>
      <w:r>
        <w:rPr/>
        <w:t>Федерации,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освобождает</w:t>
      </w:r>
      <w:r>
        <w:rPr>
          <w:spacing w:val="-1"/>
        </w:rPr>
        <w:t> </w:t>
      </w:r>
      <w:r>
        <w:rPr/>
        <w:t>Председателя</w:t>
      </w:r>
      <w:r>
        <w:rPr>
          <w:spacing w:val="-2"/>
        </w:rPr>
        <w:t> </w:t>
      </w:r>
      <w:r>
        <w:rPr/>
        <w:t>Правительства</w:t>
      </w:r>
      <w:r>
        <w:rPr>
          <w:spacing w:val="-2"/>
        </w:rPr>
        <w:t> </w:t>
      </w:r>
      <w:r>
        <w:rPr/>
        <w:t>Российской</w:t>
      </w:r>
      <w:r>
        <w:rPr>
          <w:spacing w:val="-2"/>
        </w:rPr>
        <w:t> </w:t>
      </w:r>
      <w:r>
        <w:rPr/>
        <w:t>Федерации</w:t>
      </w:r>
      <w:r>
        <w:rPr>
          <w:spacing w:val="-1"/>
        </w:rPr>
        <w:t> </w:t>
      </w:r>
      <w:r>
        <w:rPr/>
        <w:t>от</w:t>
      </w:r>
      <w:r>
        <w:rPr>
          <w:spacing w:val="-1"/>
        </w:rPr>
        <w:t> </w:t>
      </w:r>
      <w:r>
        <w:rPr/>
        <w:t>должности</w:t>
      </w:r>
      <w:hyperlink w:history="true" w:anchor="_bookmark113">
        <w:r>
          <w:rPr>
            <w:rFonts w:ascii="Microsoft Sans Serif" w:hAnsi="Microsoft Sans Serif"/>
            <w:color w:val="0F6BBF"/>
          </w:rPr>
          <w:t>*</w:t>
        </w:r>
      </w:hyperlink>
      <w:r>
        <w:rPr/>
        <w:t>;</w:t>
      </w:r>
    </w:p>
    <w:p>
      <w:pPr>
        <w:spacing w:line="252" w:lineRule="exact" w:before="70"/>
        <w:ind w:left="100" w:right="0" w:firstLine="0"/>
        <w:jc w:val="both"/>
        <w:rPr>
          <w:i/>
          <w:sz w:val="22"/>
        </w:rPr>
      </w:pPr>
      <w:bookmarkStart w:name="_bookmark36" w:id="38"/>
      <w:bookmarkEnd w:id="38"/>
      <w:r>
        <w:rPr/>
      </w:r>
      <w:r>
        <w:rPr>
          <w:i/>
          <w:sz w:val="22"/>
          <w:shd w:fill="EFEFEF" w:color="auto" w:val="clear"/>
        </w:rPr>
        <w:t>Информация</w:t>
      </w:r>
      <w:r>
        <w:rPr>
          <w:i/>
          <w:spacing w:val="88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об</w:t>
      </w:r>
      <w:r>
        <w:rPr>
          <w:i/>
          <w:spacing w:val="90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изменениях:  </w:t>
      </w:r>
      <w:r>
        <w:rPr>
          <w:i/>
          <w:spacing w:val="4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Пункт</w:t>
      </w:r>
      <w:r>
        <w:rPr>
          <w:i/>
          <w:color w:val="353842"/>
          <w:spacing w:val="88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"б"</w:t>
      </w:r>
      <w:r>
        <w:rPr>
          <w:i/>
          <w:color w:val="353842"/>
          <w:spacing w:val="90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изменен</w:t>
      </w:r>
      <w:r>
        <w:rPr>
          <w:i/>
          <w:color w:val="353842"/>
          <w:spacing w:val="90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с</w:t>
      </w:r>
      <w:r>
        <w:rPr>
          <w:i/>
          <w:color w:val="353842"/>
          <w:spacing w:val="89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4</w:t>
      </w:r>
      <w:r>
        <w:rPr>
          <w:i/>
          <w:color w:val="353842"/>
          <w:spacing w:val="89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июля</w:t>
      </w:r>
      <w:r>
        <w:rPr>
          <w:i/>
          <w:color w:val="353842"/>
          <w:spacing w:val="90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90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90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-</w:t>
      </w:r>
      <w:r>
        <w:rPr>
          <w:i/>
          <w:color w:val="353842"/>
          <w:spacing w:val="87"/>
          <w:sz w:val="22"/>
          <w:shd w:fill="EFEFEF" w:color="auto" w:val="clear"/>
        </w:rPr>
        <w:t> </w:t>
      </w:r>
      <w:hyperlink r:id="rId115">
        <w:r>
          <w:rPr>
            <w:rFonts w:ascii="Arial" w:hAnsi="Arial"/>
            <w:i/>
            <w:color w:val="0F6BBF"/>
            <w:sz w:val="22"/>
            <w:shd w:fill="EFEFEF" w:color="auto" w:val="clear"/>
          </w:rPr>
          <w:t>Зако</w:t>
        </w:r>
      </w:hyperlink>
      <w:r>
        <w:rPr>
          <w:rFonts w:ascii="Arial" w:hAnsi="Arial"/>
          <w:i/>
          <w:color w:val="0F6BBF"/>
          <w:sz w:val="22"/>
          <w:shd w:fill="EFEFEF" w:color="auto" w:val="clear"/>
        </w:rPr>
        <w:t>н</w:t>
      </w:r>
      <w:r>
        <w:rPr>
          <w:rFonts w:ascii="Arial" w:hAnsi="Arial"/>
          <w:i/>
          <w:color w:val="0F6BBF"/>
          <w:spacing w:val="84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89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</w:t>
      </w:r>
      <w:r>
        <w:rPr>
          <w:i/>
          <w:color w:val="353842"/>
          <w:spacing w:val="90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поправке</w:t>
      </w:r>
      <w:r>
        <w:rPr>
          <w:i/>
          <w:color w:val="353842"/>
          <w:spacing w:val="90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</w:t>
      </w:r>
    </w:p>
    <w:p>
      <w:pPr>
        <w:spacing w:line="250" w:lineRule="exact" w:before="0"/>
        <w:ind w:left="100" w:right="0" w:firstLine="0"/>
        <w:jc w:val="both"/>
        <w:rPr>
          <w:i/>
          <w:sz w:val="22"/>
        </w:rPr>
      </w:pPr>
      <w:r>
        <w:rPr>
          <w:color w:val="353842"/>
          <w:sz w:val="22"/>
          <w:shd w:fill="EFEFEF" w:color="auto" w:val="clear"/>
        </w:rPr>
        <w:t>  </w:t>
      </w:r>
      <w:r>
        <w:rPr>
          <w:color w:val="353842"/>
          <w:spacing w:val="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Конституции</w:t>
      </w:r>
      <w:r>
        <w:rPr>
          <w:i/>
          <w:color w:val="353842"/>
          <w:spacing w:val="-4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от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14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марта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N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1-ФКЗ</w:t>
      </w:r>
    </w:p>
    <w:p>
      <w:pPr>
        <w:spacing w:line="251" w:lineRule="exact" w:before="0"/>
        <w:ind w:left="100" w:right="0" w:firstLine="0"/>
        <w:jc w:val="left"/>
        <w:rPr>
          <w:rFonts w:ascii="Arial" w:hAnsi="Arial"/>
          <w:i/>
          <w:sz w:val="22"/>
        </w:rPr>
      </w:pPr>
      <w:r>
        <w:rPr>
          <w:color w:val="0F6BBF"/>
          <w:sz w:val="22"/>
          <w:shd w:fill="EFEFEF" w:color="auto" w:val="clear"/>
        </w:rPr>
        <w:t>  </w:t>
      </w:r>
      <w:r>
        <w:rPr>
          <w:color w:val="0F6BBF"/>
          <w:spacing w:val="5"/>
          <w:sz w:val="22"/>
          <w:shd w:fill="EFEFEF" w:color="auto" w:val="clear"/>
        </w:rPr>
        <w:t> </w:t>
      </w:r>
      <w:hyperlink w:history="true" w:anchor="_bookmark36">
        <w:r>
          <w:rPr>
            <w:rFonts w:ascii="Arial" w:hAnsi="Arial"/>
            <w:i/>
            <w:color w:val="0F6BBF"/>
            <w:sz w:val="22"/>
            <w:shd w:fill="EFEFEF" w:color="auto" w:val="clear"/>
          </w:rPr>
          <w:t>См.</w:t>
        </w:r>
        <w:r>
          <w:rPr>
            <w:rFonts w:ascii="Arial" w:hAnsi="Arial"/>
            <w:i/>
            <w:color w:val="0F6BBF"/>
            <w:spacing w:val="-6"/>
            <w:sz w:val="22"/>
            <w:shd w:fill="EFEFEF" w:color="auto" w:val="clear"/>
          </w:rPr>
          <w:t> </w:t>
        </w:r>
        <w:r>
          <w:rPr>
            <w:rFonts w:ascii="Arial" w:hAnsi="Arial"/>
            <w:i/>
            <w:color w:val="0F6BBF"/>
            <w:sz w:val="22"/>
            <w:shd w:fill="EFEFEF" w:color="auto" w:val="clear"/>
          </w:rPr>
          <w:t>предыдущую</w:t>
        </w:r>
        <w:r>
          <w:rPr>
            <w:rFonts w:ascii="Arial" w:hAnsi="Arial"/>
            <w:i/>
            <w:color w:val="0F6BBF"/>
            <w:spacing w:val="-7"/>
            <w:sz w:val="22"/>
            <w:shd w:fill="EFEFEF" w:color="auto" w:val="clear"/>
          </w:rPr>
          <w:t> </w:t>
        </w:r>
        <w:r>
          <w:rPr>
            <w:rFonts w:ascii="Arial" w:hAnsi="Arial"/>
            <w:i/>
            <w:color w:val="0F6BBF"/>
            <w:sz w:val="22"/>
            <w:shd w:fill="EFEFEF" w:color="auto" w:val="clear"/>
          </w:rPr>
          <w:t>редакцию</w:t>
        </w:r>
      </w:hyperlink>
    </w:p>
    <w:p>
      <w:pPr>
        <w:pStyle w:val="BodyText"/>
        <w:spacing w:line="237" w:lineRule="auto" w:before="125"/>
        <w:ind w:right="114" w:firstLine="720"/>
        <w:jc w:val="both"/>
      </w:pPr>
      <w:r>
        <w:rPr/>
        <w:t>б)</w:t>
      </w:r>
      <w:r>
        <w:rPr>
          <w:spacing w:val="1"/>
        </w:rPr>
        <w:t> </w:t>
      </w:r>
      <w:r>
        <w:rPr/>
        <w:t>осуществляет</w:t>
      </w:r>
      <w:r>
        <w:rPr>
          <w:spacing w:val="1"/>
        </w:rPr>
        <w:t> </w:t>
      </w:r>
      <w:r>
        <w:rPr/>
        <w:t>общее</w:t>
      </w:r>
      <w:r>
        <w:rPr>
          <w:spacing w:val="1"/>
        </w:rPr>
        <w:t> </w:t>
      </w:r>
      <w:r>
        <w:rPr/>
        <w:t>руководство</w:t>
      </w:r>
      <w:r>
        <w:rPr>
          <w:spacing w:val="1"/>
        </w:rPr>
        <w:t> </w:t>
      </w:r>
      <w:r>
        <w:rPr/>
        <w:t>Правительством</w:t>
      </w:r>
      <w:r>
        <w:rPr>
          <w:spacing w:val="1"/>
        </w:rPr>
        <w:t> </w:t>
      </w:r>
      <w:r>
        <w:rPr/>
        <w:t>Российской</w:t>
      </w:r>
      <w:r>
        <w:rPr>
          <w:spacing w:val="1"/>
        </w:rPr>
        <w:t> </w:t>
      </w:r>
      <w:r>
        <w:rPr/>
        <w:t>Федерации;</w:t>
      </w:r>
      <w:r>
        <w:rPr>
          <w:spacing w:val="1"/>
        </w:rPr>
        <w:t> </w:t>
      </w:r>
      <w:r>
        <w:rPr/>
        <w:t>вправе</w:t>
      </w:r>
      <w:r>
        <w:rPr>
          <w:spacing w:val="-52"/>
        </w:rPr>
        <w:t> </w:t>
      </w:r>
      <w:r>
        <w:rPr/>
        <w:t>председательствовать</w:t>
      </w:r>
      <w:r>
        <w:rPr>
          <w:spacing w:val="-2"/>
        </w:rPr>
        <w:t> </w:t>
      </w:r>
      <w:r>
        <w:rPr/>
        <w:t>на</w:t>
      </w:r>
      <w:r>
        <w:rPr>
          <w:spacing w:val="-2"/>
        </w:rPr>
        <w:t> </w:t>
      </w:r>
      <w:r>
        <w:rPr/>
        <w:t>заседаниях</w:t>
      </w:r>
      <w:r>
        <w:rPr>
          <w:spacing w:val="-1"/>
        </w:rPr>
        <w:t> </w:t>
      </w:r>
      <w:r>
        <w:rPr/>
        <w:t>Правительства</w:t>
      </w:r>
      <w:r>
        <w:rPr>
          <w:spacing w:val="-1"/>
        </w:rPr>
        <w:t> </w:t>
      </w:r>
      <w:r>
        <w:rPr/>
        <w:t>Российской</w:t>
      </w:r>
      <w:r>
        <w:rPr>
          <w:spacing w:val="-2"/>
        </w:rPr>
        <w:t> </w:t>
      </w:r>
      <w:r>
        <w:rPr/>
        <w:t>Федерации;</w:t>
      </w:r>
    </w:p>
    <w:p>
      <w:pPr>
        <w:spacing w:line="252" w:lineRule="exact" w:before="71"/>
        <w:ind w:left="100" w:right="0" w:firstLine="0"/>
        <w:jc w:val="both"/>
        <w:rPr>
          <w:i/>
          <w:sz w:val="22"/>
        </w:rPr>
      </w:pPr>
      <w:r>
        <w:rPr>
          <w:i/>
          <w:sz w:val="22"/>
          <w:shd w:fill="EFEFEF" w:color="auto" w:val="clear"/>
        </w:rPr>
        <w:t>Информация</w:t>
      </w:r>
      <w:r>
        <w:rPr>
          <w:i/>
          <w:spacing w:val="40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об</w:t>
      </w:r>
      <w:r>
        <w:rPr>
          <w:i/>
          <w:spacing w:val="40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изменениях:  </w:t>
      </w:r>
      <w:r>
        <w:rPr>
          <w:i/>
          <w:spacing w:val="4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Статья</w:t>
      </w:r>
      <w:r>
        <w:rPr>
          <w:i/>
          <w:color w:val="353842"/>
          <w:spacing w:val="4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83</w:t>
      </w:r>
      <w:r>
        <w:rPr>
          <w:i/>
          <w:color w:val="353842"/>
          <w:spacing w:val="40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дополнена</w:t>
      </w:r>
      <w:r>
        <w:rPr>
          <w:i/>
          <w:color w:val="353842"/>
          <w:spacing w:val="4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пунктом</w:t>
      </w:r>
      <w:r>
        <w:rPr>
          <w:i/>
          <w:color w:val="353842"/>
          <w:spacing w:val="40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"б.1"</w:t>
      </w:r>
      <w:r>
        <w:rPr>
          <w:i/>
          <w:color w:val="353842"/>
          <w:spacing w:val="4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с</w:t>
      </w:r>
      <w:r>
        <w:rPr>
          <w:i/>
          <w:color w:val="353842"/>
          <w:spacing w:val="40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4</w:t>
      </w:r>
      <w:r>
        <w:rPr>
          <w:i/>
          <w:color w:val="353842"/>
          <w:spacing w:val="40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июля</w:t>
      </w:r>
      <w:r>
        <w:rPr>
          <w:i/>
          <w:color w:val="353842"/>
          <w:spacing w:val="4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40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4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-</w:t>
      </w:r>
      <w:r>
        <w:rPr>
          <w:i/>
          <w:color w:val="353842"/>
          <w:spacing w:val="42"/>
          <w:sz w:val="22"/>
          <w:shd w:fill="EFEFEF" w:color="auto" w:val="clear"/>
        </w:rPr>
        <w:t> </w:t>
      </w:r>
      <w:hyperlink r:id="rId116">
        <w:r>
          <w:rPr>
            <w:rFonts w:ascii="Arial" w:hAnsi="Arial"/>
            <w:i/>
            <w:color w:val="0F6BBF"/>
            <w:sz w:val="22"/>
            <w:shd w:fill="EFEFEF" w:color="auto" w:val="clear"/>
          </w:rPr>
          <w:t>Зако</w:t>
        </w:r>
      </w:hyperlink>
      <w:r>
        <w:rPr>
          <w:rFonts w:ascii="Arial" w:hAnsi="Arial"/>
          <w:i/>
          <w:color w:val="0F6BBF"/>
          <w:sz w:val="22"/>
          <w:shd w:fill="EFEFEF" w:color="auto" w:val="clear"/>
        </w:rPr>
        <w:t>н</w:t>
      </w:r>
      <w:r>
        <w:rPr>
          <w:rFonts w:ascii="Arial" w:hAnsi="Arial"/>
          <w:i/>
          <w:color w:val="0F6BBF"/>
          <w:spacing w:val="3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40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</w:t>
      </w:r>
    </w:p>
    <w:p>
      <w:pPr>
        <w:spacing w:line="251" w:lineRule="exact" w:before="0"/>
        <w:ind w:left="100" w:right="0" w:firstLine="0"/>
        <w:jc w:val="both"/>
        <w:rPr>
          <w:i/>
          <w:sz w:val="22"/>
        </w:rPr>
      </w:pPr>
      <w:r>
        <w:rPr>
          <w:color w:val="353842"/>
          <w:sz w:val="22"/>
          <w:shd w:fill="EFEFEF" w:color="auto" w:val="clear"/>
        </w:rPr>
        <w:t>  </w:t>
      </w:r>
      <w:r>
        <w:rPr>
          <w:color w:val="353842"/>
          <w:spacing w:val="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поправке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Конституции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от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14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марта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N</w:t>
      </w:r>
      <w:r>
        <w:rPr>
          <w:i/>
          <w:color w:val="353842"/>
          <w:spacing w:val="-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1-ФКЗ</w:t>
      </w:r>
    </w:p>
    <w:p>
      <w:pPr>
        <w:pStyle w:val="BodyText"/>
        <w:spacing w:line="237" w:lineRule="auto" w:before="124"/>
        <w:ind w:right="113" w:firstLine="720"/>
        <w:jc w:val="both"/>
      </w:pPr>
      <w:r>
        <w:rPr/>
        <w:t>б.1)</w:t>
      </w:r>
      <w:r>
        <w:rPr>
          <w:spacing w:val="1"/>
        </w:rPr>
        <w:t> </w:t>
      </w:r>
      <w:r>
        <w:rPr/>
        <w:t>утверждает</w:t>
      </w:r>
      <w:r>
        <w:rPr>
          <w:spacing w:val="1"/>
        </w:rPr>
        <w:t> </w:t>
      </w:r>
      <w:r>
        <w:rPr/>
        <w:t>по</w:t>
      </w:r>
      <w:r>
        <w:rPr>
          <w:spacing w:val="1"/>
        </w:rPr>
        <w:t> </w:t>
      </w:r>
      <w:r>
        <w:rPr/>
        <w:t>предложению</w:t>
      </w:r>
      <w:r>
        <w:rPr>
          <w:spacing w:val="1"/>
        </w:rPr>
        <w:t> </w:t>
      </w:r>
      <w:r>
        <w:rPr/>
        <w:t>Председателя</w:t>
      </w:r>
      <w:r>
        <w:rPr>
          <w:spacing w:val="1"/>
        </w:rPr>
        <w:t> </w:t>
      </w:r>
      <w:r>
        <w:rPr/>
        <w:t>Правительства</w:t>
      </w:r>
      <w:r>
        <w:rPr>
          <w:spacing w:val="1"/>
        </w:rPr>
        <w:t> </w:t>
      </w:r>
      <w:r>
        <w:rPr/>
        <w:t>Российской</w:t>
      </w:r>
      <w:r>
        <w:rPr>
          <w:spacing w:val="56"/>
        </w:rPr>
        <w:t> </w:t>
      </w:r>
      <w:r>
        <w:rPr/>
        <w:t>Федерации</w:t>
      </w:r>
      <w:r>
        <w:rPr>
          <w:spacing w:val="1"/>
        </w:rPr>
        <w:t> </w:t>
      </w:r>
      <w:hyperlink r:id="rId117">
        <w:r>
          <w:rPr>
            <w:rFonts w:ascii="Microsoft Sans Serif" w:hAnsi="Microsoft Sans Serif"/>
            <w:color w:val="0F6BBF"/>
          </w:rPr>
          <w:t>структуру</w:t>
        </w:r>
      </w:hyperlink>
      <w:r>
        <w:rPr>
          <w:rFonts w:ascii="Microsoft Sans Serif" w:hAnsi="Microsoft Sans Serif"/>
          <w:color w:val="0F6BBF"/>
          <w:spacing w:val="1"/>
        </w:rPr>
        <w:t> </w:t>
      </w:r>
      <w:r>
        <w:rPr/>
        <w:t>федеральных</w:t>
      </w:r>
      <w:r>
        <w:rPr>
          <w:spacing w:val="1"/>
        </w:rPr>
        <w:t> </w:t>
      </w:r>
      <w:r>
        <w:rPr/>
        <w:t>органов</w:t>
      </w:r>
      <w:r>
        <w:rPr>
          <w:spacing w:val="1"/>
        </w:rPr>
        <w:t> </w:t>
      </w:r>
      <w:r>
        <w:rPr/>
        <w:t>исполнительной</w:t>
      </w:r>
      <w:r>
        <w:rPr>
          <w:spacing w:val="1"/>
        </w:rPr>
        <w:t> </w:t>
      </w:r>
      <w:r>
        <w:rPr/>
        <w:t>власти,</w:t>
      </w:r>
      <w:r>
        <w:rPr>
          <w:spacing w:val="1"/>
        </w:rPr>
        <w:t> </w:t>
      </w:r>
      <w:r>
        <w:rPr/>
        <w:t>вносит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/>
        <w:t>нее</w:t>
      </w:r>
      <w:r>
        <w:rPr>
          <w:spacing w:val="1"/>
        </w:rPr>
        <w:t> </w:t>
      </w:r>
      <w:r>
        <w:rPr/>
        <w:t>изменения;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/>
        <w:t>структуре</w:t>
      </w:r>
      <w:r>
        <w:rPr>
          <w:spacing w:val="1"/>
        </w:rPr>
        <w:t> </w:t>
      </w:r>
      <w:r>
        <w:rPr/>
        <w:t>федеральных органов исполнительной власти определяет органы, руководство деятельностью которых</w:t>
      </w:r>
      <w:r>
        <w:rPr>
          <w:spacing w:val="1"/>
        </w:rPr>
        <w:t> </w:t>
      </w:r>
      <w:r>
        <w:rPr/>
        <w:t>осуществляет</w:t>
      </w:r>
      <w:r>
        <w:rPr>
          <w:spacing w:val="1"/>
        </w:rPr>
        <w:t> </w:t>
      </w:r>
      <w:r>
        <w:rPr/>
        <w:t>Президент</w:t>
      </w:r>
      <w:r>
        <w:rPr>
          <w:spacing w:val="1"/>
        </w:rPr>
        <w:t> </w:t>
      </w:r>
      <w:r>
        <w:rPr/>
        <w:t>Российской</w:t>
      </w:r>
      <w:r>
        <w:rPr>
          <w:spacing w:val="1"/>
        </w:rPr>
        <w:t> </w:t>
      </w:r>
      <w:r>
        <w:rPr/>
        <w:t>Федерации,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органы,</w:t>
      </w:r>
      <w:r>
        <w:rPr>
          <w:spacing w:val="1"/>
        </w:rPr>
        <w:t> </w:t>
      </w:r>
      <w:r>
        <w:rPr/>
        <w:t>руководство</w:t>
      </w:r>
      <w:r>
        <w:rPr>
          <w:spacing w:val="1"/>
        </w:rPr>
        <w:t> </w:t>
      </w:r>
      <w:r>
        <w:rPr/>
        <w:t>деятельностью</w:t>
      </w:r>
      <w:r>
        <w:rPr>
          <w:spacing w:val="1"/>
        </w:rPr>
        <w:t> </w:t>
      </w:r>
      <w:r>
        <w:rPr/>
        <w:t>которых</w:t>
      </w:r>
      <w:r>
        <w:rPr>
          <w:spacing w:val="1"/>
        </w:rPr>
        <w:t> </w:t>
      </w:r>
      <w:r>
        <w:rPr/>
        <w:t>осуществляет</w:t>
      </w:r>
      <w:r>
        <w:rPr>
          <w:spacing w:val="1"/>
        </w:rPr>
        <w:t> </w:t>
      </w:r>
      <w:r>
        <w:rPr/>
        <w:t>Правительство</w:t>
      </w:r>
      <w:r>
        <w:rPr>
          <w:spacing w:val="1"/>
        </w:rPr>
        <w:t> </w:t>
      </w:r>
      <w:r>
        <w:rPr/>
        <w:t>Российской</w:t>
      </w:r>
      <w:r>
        <w:rPr>
          <w:spacing w:val="1"/>
        </w:rPr>
        <w:t> </w:t>
      </w:r>
      <w:r>
        <w:rPr/>
        <w:t>Федерации.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/>
        <w:t>случае</w:t>
      </w:r>
      <w:r>
        <w:rPr>
          <w:spacing w:val="1"/>
        </w:rPr>
        <w:t> </w:t>
      </w:r>
      <w:r>
        <w:rPr/>
        <w:t>если</w:t>
      </w:r>
      <w:r>
        <w:rPr>
          <w:spacing w:val="1"/>
        </w:rPr>
        <w:t> </w:t>
      </w:r>
      <w:r>
        <w:rPr/>
        <w:t>Председатель</w:t>
      </w:r>
      <w:r>
        <w:rPr>
          <w:spacing w:val="1"/>
        </w:rPr>
        <w:t> </w:t>
      </w:r>
      <w:r>
        <w:rPr/>
        <w:t>Правительства</w:t>
      </w:r>
      <w:r>
        <w:rPr>
          <w:spacing w:val="1"/>
        </w:rPr>
        <w:t> </w:t>
      </w:r>
      <w:r>
        <w:rPr/>
        <w:t>Российской</w:t>
      </w:r>
      <w:r>
        <w:rPr>
          <w:spacing w:val="1"/>
        </w:rPr>
        <w:t> </w:t>
      </w:r>
      <w:r>
        <w:rPr/>
        <w:t>Федерации</w:t>
      </w:r>
      <w:r>
        <w:rPr>
          <w:spacing w:val="1"/>
        </w:rPr>
        <w:t> </w:t>
      </w:r>
      <w:r>
        <w:rPr/>
        <w:t>освобожден</w:t>
      </w:r>
      <w:r>
        <w:rPr>
          <w:spacing w:val="1"/>
        </w:rPr>
        <w:t> </w:t>
      </w:r>
      <w:r>
        <w:rPr/>
        <w:t>Президентом</w:t>
      </w:r>
      <w:r>
        <w:rPr>
          <w:spacing w:val="1"/>
        </w:rPr>
        <w:t> </w:t>
      </w:r>
      <w:r>
        <w:rPr/>
        <w:t>Российской</w:t>
      </w:r>
      <w:r>
        <w:rPr>
          <w:spacing w:val="1"/>
        </w:rPr>
        <w:t> </w:t>
      </w:r>
      <w:r>
        <w:rPr/>
        <w:t>Федерации</w:t>
      </w:r>
      <w:r>
        <w:rPr>
          <w:spacing w:val="1"/>
        </w:rPr>
        <w:t> </w:t>
      </w:r>
      <w:r>
        <w:rPr/>
        <w:t>от</w:t>
      </w:r>
      <w:r>
        <w:rPr>
          <w:spacing w:val="1"/>
        </w:rPr>
        <w:t> </w:t>
      </w:r>
      <w:r>
        <w:rPr/>
        <w:t>должности,</w:t>
      </w:r>
      <w:r>
        <w:rPr>
          <w:spacing w:val="1"/>
        </w:rPr>
        <w:t> </w:t>
      </w:r>
      <w:r>
        <w:rPr/>
        <w:t>вновь</w:t>
      </w:r>
      <w:r>
        <w:rPr>
          <w:spacing w:val="1"/>
        </w:rPr>
        <w:t> </w:t>
      </w:r>
      <w:r>
        <w:rPr/>
        <w:t>назначенный</w:t>
      </w:r>
      <w:r>
        <w:rPr>
          <w:spacing w:val="1"/>
        </w:rPr>
        <w:t> </w:t>
      </w:r>
      <w:r>
        <w:rPr/>
        <w:t>Председатель</w:t>
      </w:r>
      <w:r>
        <w:rPr>
          <w:spacing w:val="1"/>
        </w:rPr>
        <w:t> </w:t>
      </w:r>
      <w:r>
        <w:rPr/>
        <w:t>Правительства</w:t>
      </w:r>
      <w:r>
        <w:rPr>
          <w:spacing w:val="1"/>
        </w:rPr>
        <w:t> </w:t>
      </w:r>
      <w:r>
        <w:rPr/>
        <w:t>Российской</w:t>
      </w:r>
      <w:r>
        <w:rPr>
          <w:spacing w:val="1"/>
        </w:rPr>
        <w:t> </w:t>
      </w:r>
      <w:r>
        <w:rPr/>
        <w:t>Федерации</w:t>
      </w:r>
      <w:r>
        <w:rPr>
          <w:spacing w:val="1"/>
        </w:rPr>
        <w:t> </w:t>
      </w:r>
      <w:r>
        <w:rPr/>
        <w:t>не</w:t>
      </w:r>
      <w:r>
        <w:rPr>
          <w:spacing w:val="1"/>
        </w:rPr>
        <w:t> </w:t>
      </w:r>
      <w:r>
        <w:rPr/>
        <w:t>представляет</w:t>
      </w:r>
      <w:r>
        <w:rPr>
          <w:spacing w:val="1"/>
        </w:rPr>
        <w:t> </w:t>
      </w:r>
      <w:r>
        <w:rPr/>
        <w:t>Президенту</w:t>
      </w:r>
      <w:r>
        <w:rPr>
          <w:spacing w:val="1"/>
        </w:rPr>
        <w:t> </w:t>
      </w:r>
      <w:r>
        <w:rPr/>
        <w:t>Российской</w:t>
      </w:r>
      <w:r>
        <w:rPr>
          <w:spacing w:val="-4"/>
        </w:rPr>
        <w:t> </w:t>
      </w:r>
      <w:r>
        <w:rPr/>
        <w:t>Федерации</w:t>
      </w:r>
      <w:r>
        <w:rPr>
          <w:spacing w:val="-2"/>
        </w:rPr>
        <w:t> </w:t>
      </w:r>
      <w:r>
        <w:rPr/>
        <w:t>предложения</w:t>
      </w:r>
      <w:r>
        <w:rPr>
          <w:spacing w:val="-4"/>
        </w:rPr>
        <w:t> </w:t>
      </w:r>
      <w:r>
        <w:rPr/>
        <w:t>о</w:t>
      </w:r>
      <w:r>
        <w:rPr>
          <w:spacing w:val="-2"/>
        </w:rPr>
        <w:t> </w:t>
      </w:r>
      <w:r>
        <w:rPr/>
        <w:t>структуре</w:t>
      </w:r>
      <w:r>
        <w:rPr>
          <w:spacing w:val="-4"/>
        </w:rPr>
        <w:t> </w:t>
      </w:r>
      <w:r>
        <w:rPr/>
        <w:t>федеральных</w:t>
      </w:r>
      <w:r>
        <w:rPr>
          <w:spacing w:val="-3"/>
        </w:rPr>
        <w:t> </w:t>
      </w:r>
      <w:r>
        <w:rPr/>
        <w:t>органов</w:t>
      </w:r>
      <w:r>
        <w:rPr>
          <w:spacing w:val="-3"/>
        </w:rPr>
        <w:t> </w:t>
      </w:r>
      <w:r>
        <w:rPr/>
        <w:t>исполнительной</w:t>
      </w:r>
      <w:r>
        <w:rPr>
          <w:spacing w:val="-3"/>
        </w:rPr>
        <w:t> </w:t>
      </w:r>
      <w:r>
        <w:rPr/>
        <w:t>власти</w:t>
      </w:r>
      <w:hyperlink w:history="true" w:anchor="_bookmark113">
        <w:r>
          <w:rPr>
            <w:rFonts w:ascii="Microsoft Sans Serif" w:hAnsi="Microsoft Sans Serif"/>
            <w:color w:val="0F6BBF"/>
          </w:rPr>
          <w:t>*</w:t>
        </w:r>
      </w:hyperlink>
      <w:r>
        <w:rPr/>
        <w:t>;</w:t>
      </w:r>
    </w:p>
    <w:p>
      <w:pPr>
        <w:pStyle w:val="BodyText"/>
        <w:spacing w:line="247" w:lineRule="exact"/>
        <w:ind w:left="820"/>
        <w:jc w:val="both"/>
      </w:pPr>
      <w:r>
        <w:rPr/>
        <w:t>в)</w:t>
      </w:r>
      <w:r>
        <w:rPr>
          <w:spacing w:val="-4"/>
        </w:rPr>
        <w:t> </w:t>
      </w:r>
      <w:r>
        <w:rPr/>
        <w:t>принимает</w:t>
      </w:r>
      <w:r>
        <w:rPr>
          <w:spacing w:val="-5"/>
        </w:rPr>
        <w:t> </w:t>
      </w:r>
      <w:r>
        <w:rPr/>
        <w:t>решение</w:t>
      </w:r>
      <w:r>
        <w:rPr>
          <w:spacing w:val="-3"/>
        </w:rPr>
        <w:t> </w:t>
      </w:r>
      <w:r>
        <w:rPr/>
        <w:t>об</w:t>
      </w:r>
      <w:r>
        <w:rPr>
          <w:spacing w:val="-4"/>
        </w:rPr>
        <w:t> </w:t>
      </w:r>
      <w:r>
        <w:rPr/>
        <w:t>отставке</w:t>
      </w:r>
      <w:r>
        <w:rPr>
          <w:spacing w:val="-4"/>
        </w:rPr>
        <w:t> </w:t>
      </w:r>
      <w:r>
        <w:rPr/>
        <w:t>Правительства</w:t>
      </w:r>
      <w:r>
        <w:rPr>
          <w:spacing w:val="-4"/>
        </w:rPr>
        <w:t> </w:t>
      </w:r>
      <w:r>
        <w:rPr/>
        <w:t>Российской</w:t>
      </w:r>
      <w:r>
        <w:rPr>
          <w:spacing w:val="-5"/>
        </w:rPr>
        <w:t> </w:t>
      </w:r>
      <w:r>
        <w:rPr/>
        <w:t>Федерации;</w:t>
      </w:r>
    </w:p>
    <w:p>
      <w:pPr>
        <w:spacing w:line="252" w:lineRule="exact" w:before="71"/>
        <w:ind w:left="100" w:right="0" w:firstLine="0"/>
        <w:jc w:val="both"/>
        <w:rPr>
          <w:i/>
          <w:sz w:val="22"/>
        </w:rPr>
      </w:pPr>
      <w:r>
        <w:rPr>
          <w:i/>
          <w:sz w:val="22"/>
          <w:shd w:fill="EFEFEF" w:color="auto" w:val="clear"/>
        </w:rPr>
        <w:t>Информация</w:t>
      </w:r>
      <w:r>
        <w:rPr>
          <w:i/>
          <w:spacing w:val="41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об</w:t>
      </w:r>
      <w:r>
        <w:rPr>
          <w:i/>
          <w:spacing w:val="41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изменениях:  </w:t>
      </w:r>
      <w:r>
        <w:rPr>
          <w:i/>
          <w:spacing w:val="4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Статья</w:t>
      </w:r>
      <w:r>
        <w:rPr>
          <w:i/>
          <w:color w:val="353842"/>
          <w:spacing w:val="4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83</w:t>
      </w:r>
      <w:r>
        <w:rPr>
          <w:i/>
          <w:color w:val="353842"/>
          <w:spacing w:val="4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дополнена</w:t>
      </w:r>
      <w:r>
        <w:rPr>
          <w:i/>
          <w:color w:val="353842"/>
          <w:spacing w:val="4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пунктом</w:t>
      </w:r>
      <w:r>
        <w:rPr>
          <w:i/>
          <w:color w:val="353842"/>
          <w:spacing w:val="4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"в.1"</w:t>
      </w:r>
      <w:r>
        <w:rPr>
          <w:i/>
          <w:color w:val="353842"/>
          <w:spacing w:val="4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с</w:t>
      </w:r>
      <w:r>
        <w:rPr>
          <w:i/>
          <w:color w:val="353842"/>
          <w:spacing w:val="4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4</w:t>
      </w:r>
      <w:r>
        <w:rPr>
          <w:i/>
          <w:color w:val="353842"/>
          <w:spacing w:val="4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июля</w:t>
      </w:r>
      <w:r>
        <w:rPr>
          <w:i/>
          <w:color w:val="353842"/>
          <w:spacing w:val="4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4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4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-</w:t>
      </w:r>
      <w:r>
        <w:rPr>
          <w:i/>
          <w:color w:val="353842"/>
          <w:spacing w:val="43"/>
          <w:sz w:val="22"/>
          <w:shd w:fill="EFEFEF" w:color="auto" w:val="clear"/>
        </w:rPr>
        <w:t> </w:t>
      </w:r>
      <w:hyperlink r:id="rId118">
        <w:r>
          <w:rPr>
            <w:rFonts w:ascii="Arial" w:hAnsi="Arial"/>
            <w:i/>
            <w:color w:val="0F6BBF"/>
            <w:sz w:val="22"/>
            <w:shd w:fill="EFEFEF" w:color="auto" w:val="clear"/>
          </w:rPr>
          <w:t>Зако</w:t>
        </w:r>
      </w:hyperlink>
      <w:r>
        <w:rPr>
          <w:rFonts w:ascii="Arial" w:hAnsi="Arial"/>
          <w:i/>
          <w:color w:val="0F6BBF"/>
          <w:sz w:val="22"/>
          <w:shd w:fill="EFEFEF" w:color="auto" w:val="clear"/>
        </w:rPr>
        <w:t>н</w:t>
      </w:r>
      <w:r>
        <w:rPr>
          <w:rFonts w:ascii="Arial" w:hAnsi="Arial"/>
          <w:i/>
          <w:color w:val="0F6BBF"/>
          <w:spacing w:val="3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4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</w:t>
      </w:r>
    </w:p>
    <w:p>
      <w:pPr>
        <w:spacing w:line="251" w:lineRule="exact" w:before="0"/>
        <w:ind w:left="100" w:right="0" w:firstLine="0"/>
        <w:jc w:val="both"/>
        <w:rPr>
          <w:i/>
          <w:sz w:val="22"/>
        </w:rPr>
      </w:pPr>
      <w:r>
        <w:rPr>
          <w:color w:val="353842"/>
          <w:sz w:val="22"/>
          <w:shd w:fill="EFEFEF" w:color="auto" w:val="clear"/>
        </w:rPr>
        <w:t>  </w:t>
      </w:r>
      <w:r>
        <w:rPr>
          <w:color w:val="353842"/>
          <w:spacing w:val="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поправке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Конституции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от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14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марта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N</w:t>
      </w:r>
      <w:r>
        <w:rPr>
          <w:i/>
          <w:color w:val="353842"/>
          <w:spacing w:val="-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1-ФКЗ</w:t>
      </w:r>
    </w:p>
    <w:p>
      <w:pPr>
        <w:pStyle w:val="BodyText"/>
        <w:spacing w:line="237" w:lineRule="auto" w:before="125"/>
        <w:ind w:right="113" w:firstLine="720"/>
        <w:jc w:val="both"/>
      </w:pPr>
      <w:r>
        <w:rPr/>
        <w:t>в.1)</w:t>
      </w:r>
      <w:r>
        <w:rPr>
          <w:spacing w:val="1"/>
        </w:rPr>
        <w:t> </w:t>
      </w:r>
      <w:r>
        <w:rPr/>
        <w:t>принимает</w:t>
      </w:r>
      <w:r>
        <w:rPr>
          <w:spacing w:val="1"/>
        </w:rPr>
        <w:t> </w:t>
      </w:r>
      <w:r>
        <w:rPr/>
        <w:t>отставку</w:t>
      </w:r>
      <w:r>
        <w:rPr>
          <w:spacing w:val="1"/>
        </w:rPr>
        <w:t> </w:t>
      </w:r>
      <w:r>
        <w:rPr/>
        <w:t>Председателя</w:t>
      </w:r>
      <w:r>
        <w:rPr>
          <w:spacing w:val="1"/>
        </w:rPr>
        <w:t> </w:t>
      </w:r>
      <w:r>
        <w:rPr/>
        <w:t>Правительства</w:t>
      </w:r>
      <w:r>
        <w:rPr>
          <w:spacing w:val="1"/>
        </w:rPr>
        <w:t> </w:t>
      </w:r>
      <w:r>
        <w:rPr/>
        <w:t>Российской</w:t>
      </w:r>
      <w:r>
        <w:rPr>
          <w:spacing w:val="1"/>
        </w:rPr>
        <w:t> </w:t>
      </w:r>
      <w:r>
        <w:rPr/>
        <w:t>Федерации,</w:t>
      </w:r>
      <w:r>
        <w:rPr>
          <w:spacing w:val="1"/>
        </w:rPr>
        <w:t> </w:t>
      </w:r>
      <w:r>
        <w:rPr/>
        <w:t>заместителей</w:t>
      </w:r>
      <w:r>
        <w:rPr>
          <w:spacing w:val="1"/>
        </w:rPr>
        <w:t> </w:t>
      </w:r>
      <w:r>
        <w:rPr/>
        <w:t>Председателя Правительства Российской Федерации, федеральных министров, а также руководителей</w:t>
      </w:r>
      <w:r>
        <w:rPr>
          <w:spacing w:val="1"/>
        </w:rPr>
        <w:t> </w:t>
      </w:r>
      <w:r>
        <w:rPr/>
        <w:t>федеральных</w:t>
      </w:r>
      <w:r>
        <w:rPr>
          <w:spacing w:val="1"/>
        </w:rPr>
        <w:t> </w:t>
      </w:r>
      <w:r>
        <w:rPr/>
        <w:t>органов</w:t>
      </w:r>
      <w:r>
        <w:rPr>
          <w:spacing w:val="1"/>
        </w:rPr>
        <w:t> </w:t>
      </w:r>
      <w:r>
        <w:rPr/>
        <w:t>исполнительной</w:t>
      </w:r>
      <w:r>
        <w:rPr>
          <w:spacing w:val="1"/>
        </w:rPr>
        <w:t> </w:t>
      </w:r>
      <w:r>
        <w:rPr/>
        <w:t>власти,</w:t>
      </w:r>
      <w:r>
        <w:rPr>
          <w:spacing w:val="1"/>
        </w:rPr>
        <w:t> </w:t>
      </w:r>
      <w:r>
        <w:rPr/>
        <w:t>руководство</w:t>
      </w:r>
      <w:r>
        <w:rPr>
          <w:spacing w:val="1"/>
        </w:rPr>
        <w:t> </w:t>
      </w:r>
      <w:r>
        <w:rPr/>
        <w:t>деятельностью</w:t>
      </w:r>
      <w:r>
        <w:rPr>
          <w:spacing w:val="1"/>
        </w:rPr>
        <w:t> </w:t>
      </w:r>
      <w:r>
        <w:rPr/>
        <w:t>которых</w:t>
      </w:r>
      <w:r>
        <w:rPr>
          <w:spacing w:val="1"/>
        </w:rPr>
        <w:t> </w:t>
      </w:r>
      <w:r>
        <w:rPr/>
        <w:t>осуществляет</w:t>
      </w:r>
      <w:r>
        <w:rPr>
          <w:spacing w:val="1"/>
        </w:rPr>
        <w:t> </w:t>
      </w:r>
      <w:r>
        <w:rPr/>
        <w:t>Президент</w:t>
      </w:r>
      <w:r>
        <w:rPr>
          <w:spacing w:val="-2"/>
        </w:rPr>
        <w:t> </w:t>
      </w:r>
      <w:r>
        <w:rPr/>
        <w:t>Российской</w:t>
      </w:r>
      <w:r>
        <w:rPr>
          <w:spacing w:val="-1"/>
        </w:rPr>
        <w:t> </w:t>
      </w:r>
      <w:r>
        <w:rPr/>
        <w:t>Федерации</w:t>
      </w:r>
      <w:hyperlink w:history="true" w:anchor="_bookmark113">
        <w:r>
          <w:rPr>
            <w:rFonts w:ascii="Microsoft Sans Serif" w:hAnsi="Microsoft Sans Serif"/>
            <w:color w:val="0F6BBF"/>
          </w:rPr>
          <w:t>*</w:t>
        </w:r>
      </w:hyperlink>
      <w:r>
        <w:rPr/>
        <w:t>;</w:t>
      </w:r>
    </w:p>
    <w:p>
      <w:pPr>
        <w:pStyle w:val="BodyText"/>
        <w:spacing w:line="237" w:lineRule="auto"/>
        <w:ind w:right="115" w:firstLine="720"/>
        <w:jc w:val="both"/>
      </w:pPr>
      <w:r>
        <w:rPr/>
        <w:t>г) представляет Государственной Думе кандидатуру для назначения на должность Председателя</w:t>
      </w:r>
      <w:r>
        <w:rPr>
          <w:spacing w:val="1"/>
        </w:rPr>
        <w:t> </w:t>
      </w:r>
      <w:r>
        <w:rPr/>
        <w:t>Центрального</w:t>
      </w:r>
      <w:r>
        <w:rPr>
          <w:spacing w:val="1"/>
        </w:rPr>
        <w:t> </w:t>
      </w:r>
      <w:r>
        <w:rPr/>
        <w:t>банка</w:t>
      </w:r>
      <w:r>
        <w:rPr>
          <w:spacing w:val="1"/>
        </w:rPr>
        <w:t> </w:t>
      </w:r>
      <w:r>
        <w:rPr/>
        <w:t>Российской</w:t>
      </w:r>
      <w:r>
        <w:rPr>
          <w:spacing w:val="1"/>
        </w:rPr>
        <w:t> </w:t>
      </w:r>
      <w:r>
        <w:rPr/>
        <w:t>Федерации;</w:t>
      </w:r>
      <w:r>
        <w:rPr>
          <w:spacing w:val="1"/>
        </w:rPr>
        <w:t> </w:t>
      </w:r>
      <w:r>
        <w:rPr/>
        <w:t>ставит</w:t>
      </w:r>
      <w:r>
        <w:rPr>
          <w:spacing w:val="1"/>
        </w:rPr>
        <w:t> </w:t>
      </w:r>
      <w:r>
        <w:rPr/>
        <w:t>перед</w:t>
      </w:r>
      <w:r>
        <w:rPr>
          <w:spacing w:val="1"/>
        </w:rPr>
        <w:t> </w:t>
      </w:r>
      <w:r>
        <w:rPr/>
        <w:t>Государственной</w:t>
      </w:r>
      <w:r>
        <w:rPr>
          <w:spacing w:val="1"/>
        </w:rPr>
        <w:t> </w:t>
      </w:r>
      <w:r>
        <w:rPr/>
        <w:t>Думой</w:t>
      </w:r>
      <w:r>
        <w:rPr>
          <w:spacing w:val="1"/>
        </w:rPr>
        <w:t> </w:t>
      </w:r>
      <w:r>
        <w:rPr/>
        <w:t>вопрос</w:t>
      </w:r>
      <w:r>
        <w:rPr>
          <w:spacing w:val="1"/>
        </w:rPr>
        <w:t> </w:t>
      </w:r>
      <w:r>
        <w:rPr/>
        <w:t>об</w:t>
      </w:r>
      <w:r>
        <w:rPr>
          <w:spacing w:val="1"/>
        </w:rPr>
        <w:t> </w:t>
      </w:r>
      <w:r>
        <w:rPr/>
        <w:t>освобождении</w:t>
      </w:r>
      <w:r>
        <w:rPr>
          <w:spacing w:val="-2"/>
        </w:rPr>
        <w:t> </w:t>
      </w:r>
      <w:r>
        <w:rPr/>
        <w:t>от</w:t>
      </w:r>
      <w:r>
        <w:rPr>
          <w:spacing w:val="-1"/>
        </w:rPr>
        <w:t> </w:t>
      </w:r>
      <w:r>
        <w:rPr/>
        <w:t>должности</w:t>
      </w:r>
      <w:r>
        <w:rPr>
          <w:spacing w:val="-2"/>
        </w:rPr>
        <w:t> </w:t>
      </w:r>
      <w:r>
        <w:rPr/>
        <w:t>Председателя</w:t>
      </w:r>
      <w:r>
        <w:rPr>
          <w:spacing w:val="-2"/>
        </w:rPr>
        <w:t> </w:t>
      </w:r>
      <w:r>
        <w:rPr/>
        <w:t>Центрального</w:t>
      </w:r>
      <w:r>
        <w:rPr>
          <w:spacing w:val="-2"/>
        </w:rPr>
        <w:t> </w:t>
      </w:r>
      <w:r>
        <w:rPr/>
        <w:t>банка</w:t>
      </w:r>
      <w:r>
        <w:rPr>
          <w:spacing w:val="-2"/>
        </w:rPr>
        <w:t> </w:t>
      </w:r>
      <w:r>
        <w:rPr/>
        <w:t>Российской</w:t>
      </w:r>
      <w:r>
        <w:rPr>
          <w:spacing w:val="-3"/>
        </w:rPr>
        <w:t> </w:t>
      </w:r>
      <w:r>
        <w:rPr/>
        <w:t>Федерации;</w:t>
      </w:r>
    </w:p>
    <w:p>
      <w:pPr>
        <w:spacing w:line="252" w:lineRule="exact" w:before="68"/>
        <w:ind w:left="100" w:right="0" w:firstLine="0"/>
        <w:jc w:val="both"/>
        <w:rPr>
          <w:i/>
          <w:sz w:val="22"/>
        </w:rPr>
      </w:pPr>
      <w:bookmarkStart w:name="_bookmark37" w:id="39"/>
      <w:bookmarkEnd w:id="39"/>
      <w:r>
        <w:rPr/>
      </w:r>
      <w:r>
        <w:rPr>
          <w:i/>
          <w:sz w:val="22"/>
          <w:shd w:fill="EFEFEF" w:color="auto" w:val="clear"/>
        </w:rPr>
        <w:t>Информация</w:t>
      </w:r>
      <w:r>
        <w:rPr>
          <w:i/>
          <w:spacing w:val="88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об</w:t>
      </w:r>
      <w:r>
        <w:rPr>
          <w:i/>
          <w:spacing w:val="90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изменениях:  </w:t>
      </w:r>
      <w:r>
        <w:rPr>
          <w:i/>
          <w:spacing w:val="4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Пункт</w:t>
      </w:r>
      <w:r>
        <w:rPr>
          <w:i/>
          <w:color w:val="353842"/>
          <w:spacing w:val="88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"д"</w:t>
      </w:r>
      <w:r>
        <w:rPr>
          <w:i/>
          <w:color w:val="353842"/>
          <w:spacing w:val="90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изменен</w:t>
      </w:r>
      <w:r>
        <w:rPr>
          <w:i/>
          <w:color w:val="353842"/>
          <w:spacing w:val="90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с</w:t>
      </w:r>
      <w:r>
        <w:rPr>
          <w:i/>
          <w:color w:val="353842"/>
          <w:spacing w:val="89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4</w:t>
      </w:r>
      <w:r>
        <w:rPr>
          <w:i/>
          <w:color w:val="353842"/>
          <w:spacing w:val="89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июля</w:t>
      </w:r>
      <w:r>
        <w:rPr>
          <w:i/>
          <w:color w:val="353842"/>
          <w:spacing w:val="90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90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90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-</w:t>
      </w:r>
      <w:r>
        <w:rPr>
          <w:i/>
          <w:color w:val="353842"/>
          <w:spacing w:val="87"/>
          <w:sz w:val="22"/>
          <w:shd w:fill="EFEFEF" w:color="auto" w:val="clear"/>
        </w:rPr>
        <w:t> </w:t>
      </w:r>
      <w:hyperlink r:id="rId119">
        <w:r>
          <w:rPr>
            <w:rFonts w:ascii="Arial" w:hAnsi="Arial"/>
            <w:i/>
            <w:color w:val="0F6BBF"/>
            <w:sz w:val="22"/>
            <w:shd w:fill="EFEFEF" w:color="auto" w:val="clear"/>
          </w:rPr>
          <w:t>Зако</w:t>
        </w:r>
      </w:hyperlink>
      <w:r>
        <w:rPr>
          <w:rFonts w:ascii="Arial" w:hAnsi="Arial"/>
          <w:i/>
          <w:color w:val="0F6BBF"/>
          <w:sz w:val="22"/>
          <w:shd w:fill="EFEFEF" w:color="auto" w:val="clear"/>
        </w:rPr>
        <w:t>н</w:t>
      </w:r>
      <w:r>
        <w:rPr>
          <w:rFonts w:ascii="Arial" w:hAnsi="Arial"/>
          <w:i/>
          <w:color w:val="0F6BBF"/>
          <w:spacing w:val="84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89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</w:t>
      </w:r>
      <w:r>
        <w:rPr>
          <w:i/>
          <w:color w:val="353842"/>
          <w:spacing w:val="90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поправке</w:t>
      </w:r>
      <w:r>
        <w:rPr>
          <w:i/>
          <w:color w:val="353842"/>
          <w:spacing w:val="90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</w:t>
      </w:r>
    </w:p>
    <w:p>
      <w:pPr>
        <w:spacing w:line="250" w:lineRule="exact" w:before="0"/>
        <w:ind w:left="100" w:right="0" w:firstLine="0"/>
        <w:jc w:val="both"/>
        <w:rPr>
          <w:i/>
          <w:sz w:val="22"/>
        </w:rPr>
      </w:pPr>
      <w:r>
        <w:rPr>
          <w:color w:val="353842"/>
          <w:sz w:val="22"/>
          <w:shd w:fill="EFEFEF" w:color="auto" w:val="clear"/>
        </w:rPr>
        <w:t>  </w:t>
      </w:r>
      <w:r>
        <w:rPr>
          <w:color w:val="353842"/>
          <w:spacing w:val="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Конституции</w:t>
      </w:r>
      <w:r>
        <w:rPr>
          <w:i/>
          <w:color w:val="353842"/>
          <w:spacing w:val="-4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от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14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марта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N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1-ФКЗ</w:t>
      </w:r>
    </w:p>
    <w:p>
      <w:pPr>
        <w:spacing w:line="251" w:lineRule="exact" w:before="0"/>
        <w:ind w:left="100" w:right="0" w:firstLine="0"/>
        <w:jc w:val="left"/>
        <w:rPr>
          <w:rFonts w:ascii="Arial" w:hAnsi="Arial"/>
          <w:i/>
          <w:sz w:val="22"/>
        </w:rPr>
      </w:pPr>
      <w:r>
        <w:rPr>
          <w:color w:val="0F6BBF"/>
          <w:sz w:val="22"/>
          <w:shd w:fill="EFEFEF" w:color="auto" w:val="clear"/>
        </w:rPr>
        <w:t>  </w:t>
      </w:r>
      <w:r>
        <w:rPr>
          <w:color w:val="0F6BBF"/>
          <w:spacing w:val="5"/>
          <w:sz w:val="22"/>
          <w:shd w:fill="EFEFEF" w:color="auto" w:val="clear"/>
        </w:rPr>
        <w:t> </w:t>
      </w:r>
      <w:hyperlink w:history="true" w:anchor="_bookmark37">
        <w:r>
          <w:rPr>
            <w:rFonts w:ascii="Arial" w:hAnsi="Arial"/>
            <w:i/>
            <w:color w:val="0F6BBF"/>
            <w:sz w:val="22"/>
            <w:shd w:fill="EFEFEF" w:color="auto" w:val="clear"/>
          </w:rPr>
          <w:t>См.</w:t>
        </w:r>
        <w:r>
          <w:rPr>
            <w:rFonts w:ascii="Arial" w:hAnsi="Arial"/>
            <w:i/>
            <w:color w:val="0F6BBF"/>
            <w:spacing w:val="-6"/>
            <w:sz w:val="22"/>
            <w:shd w:fill="EFEFEF" w:color="auto" w:val="clear"/>
          </w:rPr>
          <w:t> </w:t>
        </w:r>
        <w:r>
          <w:rPr>
            <w:rFonts w:ascii="Arial" w:hAnsi="Arial"/>
            <w:i/>
            <w:color w:val="0F6BBF"/>
            <w:sz w:val="22"/>
            <w:shd w:fill="EFEFEF" w:color="auto" w:val="clear"/>
          </w:rPr>
          <w:t>предыдущую</w:t>
        </w:r>
        <w:r>
          <w:rPr>
            <w:rFonts w:ascii="Arial" w:hAnsi="Arial"/>
            <w:i/>
            <w:color w:val="0F6BBF"/>
            <w:spacing w:val="-7"/>
            <w:sz w:val="22"/>
            <w:shd w:fill="EFEFEF" w:color="auto" w:val="clear"/>
          </w:rPr>
          <w:t> </w:t>
        </w:r>
        <w:r>
          <w:rPr>
            <w:rFonts w:ascii="Arial" w:hAnsi="Arial"/>
            <w:i/>
            <w:color w:val="0F6BBF"/>
            <w:sz w:val="22"/>
            <w:shd w:fill="EFEFEF" w:color="auto" w:val="clear"/>
          </w:rPr>
          <w:t>редакцию</w:t>
        </w:r>
      </w:hyperlink>
    </w:p>
    <w:p>
      <w:pPr>
        <w:pStyle w:val="BodyText"/>
        <w:spacing w:line="237" w:lineRule="auto" w:before="125"/>
        <w:ind w:right="114" w:firstLine="720"/>
        <w:jc w:val="both"/>
      </w:pPr>
      <w:r>
        <w:rPr/>
        <w:t>д) назначает на должность заместителей Председателя Правительства Российской Федерации и</w:t>
      </w:r>
      <w:r>
        <w:rPr>
          <w:spacing w:val="1"/>
        </w:rPr>
        <w:t> </w:t>
      </w:r>
      <w:r>
        <w:rPr/>
        <w:t>федеральных министров, кандидатуры которых утверждены Государственной Думой (за исключением</w:t>
      </w:r>
      <w:r>
        <w:rPr>
          <w:spacing w:val="1"/>
        </w:rPr>
        <w:t> </w:t>
      </w:r>
      <w:r>
        <w:rPr/>
        <w:t>федеральных</w:t>
      </w:r>
      <w:r>
        <w:rPr>
          <w:spacing w:val="-6"/>
        </w:rPr>
        <w:t> </w:t>
      </w:r>
      <w:r>
        <w:rPr/>
        <w:t>министров,</w:t>
      </w:r>
      <w:r>
        <w:rPr>
          <w:spacing w:val="-5"/>
        </w:rPr>
        <w:t> </w:t>
      </w:r>
      <w:r>
        <w:rPr/>
        <w:t>указанных</w:t>
      </w:r>
      <w:r>
        <w:rPr>
          <w:spacing w:val="-5"/>
        </w:rPr>
        <w:t> </w:t>
      </w:r>
      <w:r>
        <w:rPr/>
        <w:t>в</w:t>
      </w:r>
      <w:r>
        <w:rPr>
          <w:spacing w:val="-4"/>
        </w:rPr>
        <w:t> </w:t>
      </w:r>
      <w:hyperlink w:history="true" w:anchor="_bookmark38">
        <w:r>
          <w:rPr>
            <w:rFonts w:ascii="Microsoft Sans Serif" w:hAnsi="Microsoft Sans Serif"/>
            <w:color w:val="0F6BBF"/>
          </w:rPr>
          <w:t>пункте</w:t>
        </w:r>
        <w:r>
          <w:rPr>
            <w:rFonts w:ascii="Microsoft Sans Serif" w:hAnsi="Microsoft Sans Serif"/>
            <w:color w:val="0F6BBF"/>
            <w:spacing w:val="-4"/>
          </w:rPr>
          <w:t> </w:t>
        </w:r>
        <w:r>
          <w:rPr>
            <w:rFonts w:ascii="Microsoft Sans Serif" w:hAnsi="Microsoft Sans Serif"/>
            <w:color w:val="0F6BBF"/>
          </w:rPr>
          <w:t>"д.1"</w:t>
        </w:r>
        <w:r>
          <w:rPr>
            <w:rFonts w:ascii="Microsoft Sans Serif" w:hAnsi="Microsoft Sans Serif"/>
            <w:color w:val="0F6BBF"/>
            <w:spacing w:val="-9"/>
          </w:rPr>
          <w:t> </w:t>
        </w:r>
      </w:hyperlink>
      <w:r>
        <w:rPr/>
        <w:t>настоящей</w:t>
      </w:r>
      <w:r>
        <w:rPr>
          <w:spacing w:val="-5"/>
        </w:rPr>
        <w:t> </w:t>
      </w:r>
      <w:r>
        <w:rPr/>
        <w:t>статьи),</w:t>
      </w:r>
      <w:r>
        <w:rPr>
          <w:spacing w:val="-5"/>
        </w:rPr>
        <w:t> </w:t>
      </w:r>
      <w:r>
        <w:rPr/>
        <w:t>и</w:t>
      </w:r>
      <w:r>
        <w:rPr>
          <w:spacing w:val="-6"/>
        </w:rPr>
        <w:t> </w:t>
      </w:r>
      <w:r>
        <w:rPr/>
        <w:t>освобождает</w:t>
      </w:r>
      <w:r>
        <w:rPr>
          <w:spacing w:val="-5"/>
        </w:rPr>
        <w:t> </w:t>
      </w:r>
      <w:r>
        <w:rPr/>
        <w:t>их</w:t>
      </w:r>
      <w:r>
        <w:rPr>
          <w:spacing w:val="-6"/>
        </w:rPr>
        <w:t> </w:t>
      </w:r>
      <w:r>
        <w:rPr/>
        <w:t>от</w:t>
      </w:r>
      <w:r>
        <w:rPr>
          <w:spacing w:val="-5"/>
        </w:rPr>
        <w:t> </w:t>
      </w:r>
      <w:r>
        <w:rPr/>
        <w:t>должности</w:t>
      </w:r>
      <w:hyperlink w:history="true" w:anchor="_bookmark113">
        <w:r>
          <w:rPr>
            <w:rFonts w:ascii="Microsoft Sans Serif" w:hAnsi="Microsoft Sans Serif"/>
            <w:color w:val="0F6BBF"/>
          </w:rPr>
          <w:t>*</w:t>
        </w:r>
      </w:hyperlink>
      <w:r>
        <w:rPr/>
        <w:t>;</w:t>
      </w:r>
    </w:p>
    <w:p>
      <w:pPr>
        <w:spacing w:after="0" w:line="237" w:lineRule="auto"/>
        <w:jc w:val="both"/>
        <w:sectPr>
          <w:pgSz w:w="11900" w:h="16840"/>
          <w:pgMar w:header="289" w:footer="511" w:top="580" w:bottom="700" w:left="900" w:right="880"/>
        </w:sectPr>
      </w:pPr>
    </w:p>
    <w:p>
      <w:pPr>
        <w:pStyle w:val="BodyText"/>
        <w:spacing w:before="4"/>
        <w:ind w:left="0"/>
        <w:rPr>
          <w:sz w:val="23"/>
        </w:rPr>
      </w:pPr>
    </w:p>
    <w:p>
      <w:pPr>
        <w:pStyle w:val="BodyText"/>
        <w:rPr>
          <w:sz w:val="20"/>
        </w:rPr>
      </w:pPr>
      <w:r>
        <w:rPr>
          <w:sz w:val="20"/>
        </w:rPr>
        <w:pict>
          <v:group style="width:495pt;height:29.75pt;mso-position-horizontal-relative:char;mso-position-vertical-relative:line" coordorigin="0,0" coordsize="9900,595">
            <v:shape style="position:absolute;left:0;top:0;width:9900;height:595" coordorigin="0,0" coordsize="9900,595" path="m9900,0l0,0,0,250,0,345,0,595,5758,595,5758,345,9900,345,9900,0xe" filled="true" fillcolor="#efefef" stroked="false">
              <v:path arrowok="t"/>
              <v:fill type="solid"/>
            </v:shape>
            <v:shape style="position:absolute;left:0;top:345;width:5758;height:250" type="#_x0000_t202" filled="true" fillcolor="#efefef" stroked="false">
              <v:textbox inset="0,0,0,0">
                <w:txbxContent>
                  <w:p>
                    <w:pPr>
                      <w:spacing w:line="173" w:lineRule="exact" w:before="0"/>
                      <w:ind w:left="170" w:right="-15" w:firstLine="0"/>
                      <w:jc w:val="left"/>
                      <w:rPr>
                        <w:i/>
                        <w:sz w:val="22"/>
                      </w:rPr>
                    </w:pPr>
                    <w:bookmarkStart w:name="_bookmark38" w:id="40"/>
                    <w:bookmarkEnd w:id="40"/>
                    <w:r>
                      <w:rPr/>
                    </w:r>
                    <w:r>
                      <w:rPr>
                        <w:i/>
                        <w:color w:val="353842"/>
                        <w:sz w:val="22"/>
                      </w:rPr>
                      <w:t>поправке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к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Конституции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РФ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от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14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марта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2020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г.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N</w:t>
                    </w:r>
                    <w:r>
                      <w:rPr>
                        <w:i/>
                        <w:color w:val="353842"/>
                        <w:spacing w:val="-1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1-ФКЗ</w:t>
                    </w:r>
                  </w:p>
                </w:txbxContent>
              </v:textbox>
              <v:fill type="solid"/>
              <w10:wrap type="none"/>
            </v:shape>
            <v:shape style="position:absolute;left:0;top:0;width:9900;height:250" type="#_x0000_t202" filled="true" fillcolor="#efefef" stroked="false">
              <v:textbox inset="0,0,0,0">
                <w:txbxContent>
                  <w:p>
                    <w:pPr>
                      <w:tabs>
                        <w:tab w:pos="3032" w:val="left" w:leader="none"/>
                      </w:tabs>
                      <w:spacing w:line="236" w:lineRule="exact" w:before="13"/>
                      <w:ind w:left="0" w:right="0" w:firstLine="0"/>
                      <w:jc w:val="left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Информация</w:t>
                    </w:r>
                    <w:r>
                      <w:rPr>
                        <w:i/>
                        <w:spacing w:val="39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об</w:t>
                    </w:r>
                    <w:r>
                      <w:rPr>
                        <w:i/>
                        <w:spacing w:val="39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изменениях:</w:t>
                      <w:tab/>
                    </w:r>
                    <w:r>
                      <w:rPr>
                        <w:i/>
                        <w:color w:val="353842"/>
                        <w:sz w:val="22"/>
                      </w:rPr>
                      <w:t>Статья</w:t>
                    </w:r>
                    <w:r>
                      <w:rPr>
                        <w:i/>
                        <w:color w:val="353842"/>
                        <w:spacing w:val="41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83</w:t>
                    </w:r>
                    <w:r>
                      <w:rPr>
                        <w:i/>
                        <w:color w:val="353842"/>
                        <w:spacing w:val="40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дополнена</w:t>
                    </w:r>
                    <w:r>
                      <w:rPr>
                        <w:i/>
                        <w:color w:val="353842"/>
                        <w:spacing w:val="41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пунктом</w:t>
                    </w:r>
                    <w:r>
                      <w:rPr>
                        <w:i/>
                        <w:color w:val="353842"/>
                        <w:spacing w:val="40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"д.1"</w:t>
                    </w:r>
                    <w:r>
                      <w:rPr>
                        <w:i/>
                        <w:color w:val="353842"/>
                        <w:spacing w:val="41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с</w:t>
                    </w:r>
                    <w:r>
                      <w:rPr>
                        <w:i/>
                        <w:color w:val="353842"/>
                        <w:spacing w:val="40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4</w:t>
                    </w:r>
                    <w:r>
                      <w:rPr>
                        <w:i/>
                        <w:color w:val="353842"/>
                        <w:spacing w:val="41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июля</w:t>
                    </w:r>
                    <w:r>
                      <w:rPr>
                        <w:i/>
                        <w:color w:val="353842"/>
                        <w:spacing w:val="40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2020</w:t>
                    </w:r>
                    <w:r>
                      <w:rPr>
                        <w:i/>
                        <w:color w:val="353842"/>
                        <w:spacing w:val="41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г.</w:t>
                    </w:r>
                    <w:r>
                      <w:rPr>
                        <w:i/>
                        <w:color w:val="353842"/>
                        <w:spacing w:val="40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-</w:t>
                    </w:r>
                    <w:r>
                      <w:rPr>
                        <w:i/>
                        <w:color w:val="353842"/>
                        <w:spacing w:val="42"/>
                        <w:sz w:val="22"/>
                      </w:rPr>
                      <w:t> </w:t>
                    </w:r>
                    <w:hyperlink r:id="rId120">
                      <w:r>
                        <w:rPr>
                          <w:rFonts w:ascii="Arial" w:hAnsi="Arial"/>
                          <w:i/>
                          <w:color w:val="0F6BBF"/>
                          <w:sz w:val="22"/>
                        </w:rPr>
                        <w:t>Закон</w:t>
                      </w:r>
                    </w:hyperlink>
                    <w:r>
                      <w:rPr>
                        <w:rFonts w:ascii="Arial" w:hAnsi="Arial"/>
                        <w:i/>
                        <w:color w:val="0F6BBF"/>
                        <w:spacing w:val="35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РФ</w:t>
                    </w:r>
                    <w:r>
                      <w:rPr>
                        <w:i/>
                        <w:color w:val="353842"/>
                        <w:spacing w:val="41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о</w:t>
                    </w:r>
                  </w:p>
                </w:txbxContent>
              </v:textbox>
              <v:fill type="solid"/>
              <w10:wrap type="none"/>
            </v:shape>
          </v:group>
        </w:pict>
      </w:r>
      <w:r>
        <w:rPr>
          <w:sz w:val="20"/>
        </w:rPr>
      </w:r>
    </w:p>
    <w:p>
      <w:pPr>
        <w:pStyle w:val="BodyText"/>
        <w:spacing w:line="237" w:lineRule="auto" w:before="16"/>
        <w:ind w:right="118" w:firstLine="720"/>
        <w:jc w:val="both"/>
      </w:pPr>
      <w:r>
        <w:rPr/>
        <w:pict>
          <v:group style="position:absolute;margin-left:50pt;margin-top:66.216835pt;width:495pt;height:42.25pt;mso-position-horizontal-relative:page;mso-position-vertical-relative:paragraph;z-index:-15715328;mso-wrap-distance-left:0;mso-wrap-distance-right:0" coordorigin="1000,1324" coordsize="9900,845">
            <v:shape style="position:absolute;left:1000;top:1324;width:9900;height:845" coordorigin="1000,1324" coordsize="9900,845" path="m10900,1324l1000,1324,1000,1574,1000,1669,1000,1824,1000,1919,1000,2169,4011,2169,4011,1919,5700,1919,5700,1669,10900,1669,10900,1324xe" filled="true" fillcolor="#efefef" stroked="false">
              <v:path arrowok="t"/>
              <v:fill type="solid"/>
            </v:shape>
            <v:shape style="position:absolute;left:1000;top:1919;width:3011;height:250" type="#_x0000_t202" filled="true" fillcolor="#efefef" stroked="false">
              <v:textbox inset="0,0,0,0">
                <w:txbxContent>
                  <w:p>
                    <w:pPr>
                      <w:spacing w:line="172" w:lineRule="exact" w:before="0"/>
                      <w:ind w:left="170" w:right="-15" w:firstLine="0"/>
                      <w:jc w:val="left"/>
                      <w:rPr>
                        <w:rFonts w:ascii="Arial" w:hAnsi="Arial"/>
                        <w:i/>
                        <w:sz w:val="22"/>
                      </w:rPr>
                    </w:pPr>
                    <w:bookmarkStart w:name="_bookmark39" w:id="41"/>
                    <w:bookmarkEnd w:id="41"/>
                    <w:r>
                      <w:rPr/>
                    </w:r>
                    <w:hyperlink w:history="true" w:anchor="_bookmark39">
                      <w:r>
                        <w:rPr>
                          <w:rFonts w:ascii="Arial" w:hAnsi="Arial"/>
                          <w:i/>
                          <w:color w:val="0F6BBF"/>
                          <w:sz w:val="22"/>
                        </w:rPr>
                        <w:t>См.</w:t>
                      </w:r>
                      <w:r>
                        <w:rPr>
                          <w:rFonts w:ascii="Arial" w:hAnsi="Arial"/>
                          <w:i/>
                          <w:color w:val="0F6BBF"/>
                          <w:spacing w:val="-10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i/>
                          <w:color w:val="0F6BBF"/>
                          <w:sz w:val="22"/>
                        </w:rPr>
                        <w:t>предыдущую</w:t>
                      </w:r>
                      <w:r>
                        <w:rPr>
                          <w:rFonts w:ascii="Arial" w:hAnsi="Arial"/>
                          <w:i/>
                          <w:color w:val="0F6BBF"/>
                          <w:spacing w:val="-10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i/>
                          <w:color w:val="0F6BBF"/>
                          <w:sz w:val="22"/>
                        </w:rPr>
                        <w:t>редакцию</w:t>
                      </w:r>
                    </w:hyperlink>
                  </w:p>
                </w:txbxContent>
              </v:textbox>
              <v:fill type="solid"/>
              <w10:wrap type="none"/>
            </v:shape>
            <v:shape style="position:absolute;left:1000;top:1669;width:4700;height:155" type="#_x0000_t202" filled="true" fillcolor="#efefef" stroked="false">
              <v:textbox inset="0,0,0,0">
                <w:txbxContent>
                  <w:p>
                    <w:pPr>
                      <w:spacing w:line="155" w:lineRule="exact" w:before="0"/>
                      <w:ind w:left="170" w:right="-15" w:firstLine="0"/>
                      <w:jc w:val="left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color w:val="353842"/>
                        <w:sz w:val="22"/>
                      </w:rPr>
                      <w:t>Конституции</w:t>
                    </w:r>
                    <w:r>
                      <w:rPr>
                        <w:i/>
                        <w:color w:val="353842"/>
                        <w:spacing w:val="-4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РФ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от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14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марта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2020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г.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N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1-ФКЗ</w:t>
                    </w:r>
                  </w:p>
                </w:txbxContent>
              </v:textbox>
              <v:fill type="solid"/>
              <w10:wrap type="none"/>
            </v:shape>
            <v:shape style="position:absolute;left:1000;top:1324;width:9900;height:250" type="#_x0000_t202" filled="true" fillcolor="#efefef" stroked="false">
              <v:textbox inset="0,0,0,0">
                <w:txbxContent>
                  <w:p>
                    <w:pPr>
                      <w:spacing w:line="236" w:lineRule="exact" w:before="13"/>
                      <w:ind w:left="0" w:right="-15" w:firstLine="0"/>
                      <w:jc w:val="left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Информация</w:t>
                    </w:r>
                    <w:r>
                      <w:rPr>
                        <w:i/>
                        <w:spacing w:val="89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об</w:t>
                    </w:r>
                    <w:r>
                      <w:rPr>
                        <w:i/>
                        <w:spacing w:val="91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изменениях:  </w:t>
                    </w:r>
                    <w:r>
                      <w:rPr>
                        <w:i/>
                        <w:spacing w:val="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Пункт</w:t>
                    </w:r>
                    <w:r>
                      <w:rPr>
                        <w:i/>
                        <w:color w:val="353842"/>
                        <w:spacing w:val="89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"е"</w:t>
                    </w:r>
                    <w:r>
                      <w:rPr>
                        <w:i/>
                        <w:color w:val="353842"/>
                        <w:spacing w:val="91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изменен</w:t>
                    </w:r>
                    <w:r>
                      <w:rPr>
                        <w:i/>
                        <w:color w:val="353842"/>
                        <w:spacing w:val="91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с</w:t>
                    </w:r>
                    <w:r>
                      <w:rPr>
                        <w:i/>
                        <w:color w:val="353842"/>
                        <w:spacing w:val="90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4</w:t>
                    </w:r>
                    <w:r>
                      <w:rPr>
                        <w:i/>
                        <w:color w:val="353842"/>
                        <w:spacing w:val="91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июля</w:t>
                    </w:r>
                    <w:r>
                      <w:rPr>
                        <w:i/>
                        <w:color w:val="353842"/>
                        <w:spacing w:val="90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2020</w:t>
                    </w:r>
                    <w:r>
                      <w:rPr>
                        <w:i/>
                        <w:color w:val="353842"/>
                        <w:spacing w:val="91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г.</w:t>
                    </w:r>
                    <w:r>
                      <w:rPr>
                        <w:i/>
                        <w:color w:val="353842"/>
                        <w:spacing w:val="91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-</w:t>
                    </w:r>
                    <w:r>
                      <w:rPr>
                        <w:i/>
                        <w:color w:val="353842"/>
                        <w:spacing w:val="89"/>
                        <w:sz w:val="22"/>
                      </w:rPr>
                      <w:t> </w:t>
                    </w:r>
                    <w:hyperlink r:id="rId121">
                      <w:r>
                        <w:rPr>
                          <w:rFonts w:ascii="Arial" w:hAnsi="Arial"/>
                          <w:i/>
                          <w:color w:val="0F6BBF"/>
                          <w:sz w:val="22"/>
                        </w:rPr>
                        <w:t>Закон</w:t>
                      </w:r>
                    </w:hyperlink>
                    <w:r>
                      <w:rPr>
                        <w:rFonts w:ascii="Arial" w:hAnsi="Arial"/>
                        <w:i/>
                        <w:color w:val="0F6BBF"/>
                        <w:spacing w:val="85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РФ</w:t>
                    </w:r>
                    <w:r>
                      <w:rPr>
                        <w:i/>
                        <w:color w:val="353842"/>
                        <w:spacing w:val="89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о</w:t>
                    </w:r>
                    <w:r>
                      <w:rPr>
                        <w:i/>
                        <w:color w:val="353842"/>
                        <w:spacing w:val="91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поправке</w:t>
                    </w:r>
                    <w:r>
                      <w:rPr>
                        <w:i/>
                        <w:color w:val="353842"/>
                        <w:spacing w:val="91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к</w:t>
                    </w:r>
                  </w:p>
                </w:txbxContent>
              </v:textbox>
              <v:fill type="solid"/>
              <w10:wrap type="none"/>
            </v:shape>
            <w10:wrap type="topAndBottom"/>
          </v:group>
        </w:pict>
      </w:r>
      <w:r>
        <w:rPr/>
        <w:t>д.1)</w:t>
      </w:r>
      <w:r>
        <w:rPr>
          <w:spacing w:val="1"/>
        </w:rPr>
        <w:t> </w:t>
      </w:r>
      <w:r>
        <w:rPr/>
        <w:t>назначает</w:t>
      </w:r>
      <w:r>
        <w:rPr>
          <w:spacing w:val="1"/>
        </w:rPr>
        <w:t> </w:t>
      </w:r>
      <w:r>
        <w:rPr/>
        <w:t>на</w:t>
      </w:r>
      <w:r>
        <w:rPr>
          <w:spacing w:val="1"/>
        </w:rPr>
        <w:t> </w:t>
      </w:r>
      <w:r>
        <w:rPr/>
        <w:t>должность</w:t>
      </w:r>
      <w:r>
        <w:rPr>
          <w:spacing w:val="1"/>
        </w:rPr>
        <w:t> </w:t>
      </w:r>
      <w:r>
        <w:rPr/>
        <w:t>после</w:t>
      </w:r>
      <w:r>
        <w:rPr>
          <w:spacing w:val="1"/>
        </w:rPr>
        <w:t> </w:t>
      </w:r>
      <w:r>
        <w:rPr/>
        <w:t>консультаций</w:t>
      </w:r>
      <w:r>
        <w:rPr>
          <w:spacing w:val="1"/>
        </w:rPr>
        <w:t> </w:t>
      </w:r>
      <w:r>
        <w:rPr/>
        <w:t>с</w:t>
      </w:r>
      <w:r>
        <w:rPr>
          <w:spacing w:val="1"/>
        </w:rPr>
        <w:t> </w:t>
      </w:r>
      <w:r>
        <w:rPr/>
        <w:t>Советом</w:t>
      </w:r>
      <w:r>
        <w:rPr>
          <w:spacing w:val="1"/>
        </w:rPr>
        <w:t> </w:t>
      </w:r>
      <w:r>
        <w:rPr/>
        <w:t>Федерации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освобождает</w:t>
      </w:r>
      <w:r>
        <w:rPr>
          <w:spacing w:val="1"/>
        </w:rPr>
        <w:t> </w:t>
      </w:r>
      <w:r>
        <w:rPr/>
        <w:t>от</w:t>
      </w:r>
      <w:r>
        <w:rPr>
          <w:spacing w:val="1"/>
        </w:rPr>
        <w:t> </w:t>
      </w:r>
      <w:r>
        <w:rPr/>
        <w:t>должности</w:t>
      </w:r>
      <w:r>
        <w:rPr>
          <w:spacing w:val="1"/>
        </w:rPr>
        <w:t> </w:t>
      </w:r>
      <w:r>
        <w:rPr/>
        <w:t>руководителей</w:t>
      </w:r>
      <w:r>
        <w:rPr>
          <w:spacing w:val="1"/>
        </w:rPr>
        <w:t> </w:t>
      </w:r>
      <w:r>
        <w:rPr/>
        <w:t>федеральных</w:t>
      </w:r>
      <w:r>
        <w:rPr>
          <w:spacing w:val="1"/>
        </w:rPr>
        <w:t> </w:t>
      </w:r>
      <w:r>
        <w:rPr/>
        <w:t>органов</w:t>
      </w:r>
      <w:r>
        <w:rPr>
          <w:spacing w:val="1"/>
        </w:rPr>
        <w:t> </w:t>
      </w:r>
      <w:r>
        <w:rPr/>
        <w:t>исполнительной</w:t>
      </w:r>
      <w:r>
        <w:rPr>
          <w:spacing w:val="1"/>
        </w:rPr>
        <w:t> </w:t>
      </w:r>
      <w:r>
        <w:rPr/>
        <w:t>власти</w:t>
      </w:r>
      <w:r>
        <w:rPr>
          <w:spacing w:val="1"/>
        </w:rPr>
        <w:t> </w:t>
      </w:r>
      <w:r>
        <w:rPr/>
        <w:t>(включая</w:t>
      </w:r>
      <w:r>
        <w:rPr>
          <w:spacing w:val="1"/>
        </w:rPr>
        <w:t> </w:t>
      </w:r>
      <w:r>
        <w:rPr/>
        <w:t>федеральных</w:t>
      </w:r>
      <w:r>
        <w:rPr>
          <w:spacing w:val="1"/>
        </w:rPr>
        <w:t> </w:t>
      </w:r>
      <w:r>
        <w:rPr/>
        <w:t>министров),</w:t>
      </w:r>
      <w:r>
        <w:rPr>
          <w:spacing w:val="1"/>
        </w:rPr>
        <w:t> </w:t>
      </w:r>
      <w:r>
        <w:rPr/>
        <w:t>ведающих</w:t>
      </w:r>
      <w:r>
        <w:rPr>
          <w:spacing w:val="1"/>
        </w:rPr>
        <w:t> </w:t>
      </w:r>
      <w:r>
        <w:rPr/>
        <w:t>вопросами</w:t>
      </w:r>
      <w:r>
        <w:rPr>
          <w:spacing w:val="1"/>
        </w:rPr>
        <w:t> </w:t>
      </w:r>
      <w:r>
        <w:rPr/>
        <w:t>обороны,</w:t>
      </w:r>
      <w:r>
        <w:rPr>
          <w:spacing w:val="1"/>
        </w:rPr>
        <w:t> </w:t>
      </w:r>
      <w:r>
        <w:rPr/>
        <w:t>безопасности</w:t>
      </w:r>
      <w:r>
        <w:rPr>
          <w:spacing w:val="1"/>
        </w:rPr>
        <w:t> </w:t>
      </w:r>
      <w:r>
        <w:rPr/>
        <w:t>государства,</w:t>
      </w:r>
      <w:r>
        <w:rPr>
          <w:spacing w:val="1"/>
        </w:rPr>
        <w:t> </w:t>
      </w:r>
      <w:r>
        <w:rPr/>
        <w:t>внутренних</w:t>
      </w:r>
      <w:r>
        <w:rPr>
          <w:spacing w:val="1"/>
        </w:rPr>
        <w:t> </w:t>
      </w:r>
      <w:r>
        <w:rPr/>
        <w:t>дел,</w:t>
      </w:r>
      <w:r>
        <w:rPr>
          <w:spacing w:val="1"/>
        </w:rPr>
        <w:t> </w:t>
      </w:r>
      <w:r>
        <w:rPr/>
        <w:t>юстиции,</w:t>
      </w:r>
      <w:r>
        <w:rPr>
          <w:spacing w:val="1"/>
        </w:rPr>
        <w:t> </w:t>
      </w:r>
      <w:r>
        <w:rPr/>
        <w:t>иностранных</w:t>
      </w:r>
      <w:r>
        <w:rPr>
          <w:spacing w:val="1"/>
        </w:rPr>
        <w:t> </w:t>
      </w:r>
      <w:r>
        <w:rPr/>
        <w:t>дел,</w:t>
      </w:r>
      <w:r>
        <w:rPr>
          <w:spacing w:val="1"/>
        </w:rPr>
        <w:t> </w:t>
      </w:r>
      <w:r>
        <w:rPr/>
        <w:t>предотвращения</w:t>
      </w:r>
      <w:r>
        <w:rPr>
          <w:spacing w:val="1"/>
        </w:rPr>
        <w:t> </w:t>
      </w:r>
      <w:r>
        <w:rPr/>
        <w:t>чрезвычайных</w:t>
      </w:r>
      <w:r>
        <w:rPr>
          <w:spacing w:val="1"/>
        </w:rPr>
        <w:t> </w:t>
      </w:r>
      <w:r>
        <w:rPr/>
        <w:t>ситуаций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ликвидации</w:t>
      </w:r>
      <w:r>
        <w:rPr>
          <w:spacing w:val="1"/>
        </w:rPr>
        <w:t> </w:t>
      </w:r>
      <w:r>
        <w:rPr/>
        <w:t>последствий</w:t>
      </w:r>
      <w:r>
        <w:rPr>
          <w:spacing w:val="1"/>
        </w:rPr>
        <w:t> </w:t>
      </w:r>
      <w:r>
        <w:rPr/>
        <w:t>стихийных</w:t>
      </w:r>
      <w:r>
        <w:rPr>
          <w:spacing w:val="1"/>
        </w:rPr>
        <w:t> </w:t>
      </w:r>
      <w:r>
        <w:rPr/>
        <w:t>бедствий,</w:t>
      </w:r>
      <w:r>
        <w:rPr>
          <w:spacing w:val="-1"/>
        </w:rPr>
        <w:t> </w:t>
      </w:r>
      <w:r>
        <w:rPr/>
        <w:t>общественной безопасности</w:t>
      </w:r>
      <w:hyperlink w:history="true" w:anchor="_bookmark113">
        <w:r>
          <w:rPr>
            <w:rFonts w:ascii="Microsoft Sans Serif" w:hAnsi="Microsoft Sans Serif"/>
            <w:color w:val="0F6BBF"/>
          </w:rPr>
          <w:t>*</w:t>
        </w:r>
      </w:hyperlink>
      <w:r>
        <w:rPr/>
        <w:t>;</w:t>
      </w:r>
    </w:p>
    <w:p>
      <w:pPr>
        <w:pStyle w:val="BodyText"/>
        <w:spacing w:line="237" w:lineRule="auto" w:before="17" w:after="56"/>
        <w:ind w:right="114" w:firstLine="720"/>
        <w:jc w:val="both"/>
      </w:pPr>
      <w:r>
        <w:rPr/>
        <w:t>е) представляет Совету Федерации кандидатуры для назначения на должность Председателя</w:t>
      </w:r>
      <w:r>
        <w:rPr>
          <w:spacing w:val="1"/>
        </w:rPr>
        <w:t> </w:t>
      </w:r>
      <w:r>
        <w:rPr/>
        <w:t>Конституционного Суда Российской Федерации, заместителя Председателя Конституционного Суда</w:t>
      </w:r>
      <w:r>
        <w:rPr>
          <w:spacing w:val="1"/>
        </w:rPr>
        <w:t> </w:t>
      </w:r>
      <w:r>
        <w:rPr/>
        <w:t>Российской</w:t>
      </w:r>
      <w:r>
        <w:rPr>
          <w:spacing w:val="1"/>
        </w:rPr>
        <w:t> </w:t>
      </w:r>
      <w:r>
        <w:rPr/>
        <w:t>Федерации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судей</w:t>
      </w:r>
      <w:r>
        <w:rPr>
          <w:spacing w:val="1"/>
        </w:rPr>
        <w:t> </w:t>
      </w:r>
      <w:r>
        <w:rPr/>
        <w:t>Конституционного</w:t>
      </w:r>
      <w:r>
        <w:rPr>
          <w:spacing w:val="1"/>
        </w:rPr>
        <w:t> </w:t>
      </w:r>
      <w:r>
        <w:rPr/>
        <w:t>Суда</w:t>
      </w:r>
      <w:r>
        <w:rPr>
          <w:spacing w:val="1"/>
        </w:rPr>
        <w:t> </w:t>
      </w:r>
      <w:r>
        <w:rPr/>
        <w:t>Российской</w:t>
      </w:r>
      <w:r>
        <w:rPr>
          <w:spacing w:val="1"/>
        </w:rPr>
        <w:t> </w:t>
      </w:r>
      <w:r>
        <w:rPr/>
        <w:t>Федерации,</w:t>
      </w:r>
      <w:r>
        <w:rPr>
          <w:spacing w:val="1"/>
        </w:rPr>
        <w:t> </w:t>
      </w:r>
      <w:r>
        <w:rPr/>
        <w:t>Председателя</w:t>
      </w:r>
      <w:r>
        <w:rPr>
          <w:spacing w:val="1"/>
        </w:rPr>
        <w:t> </w:t>
      </w:r>
      <w:r>
        <w:rPr/>
        <w:t>Верховного</w:t>
      </w:r>
      <w:r>
        <w:rPr>
          <w:spacing w:val="1"/>
        </w:rPr>
        <w:t> </w:t>
      </w:r>
      <w:r>
        <w:rPr/>
        <w:t>Суда</w:t>
      </w:r>
      <w:r>
        <w:rPr>
          <w:spacing w:val="1"/>
        </w:rPr>
        <w:t> </w:t>
      </w:r>
      <w:r>
        <w:rPr/>
        <w:t>Российской</w:t>
      </w:r>
      <w:r>
        <w:rPr>
          <w:spacing w:val="1"/>
        </w:rPr>
        <w:t> </w:t>
      </w:r>
      <w:r>
        <w:rPr/>
        <w:t>Федерации,</w:t>
      </w:r>
      <w:r>
        <w:rPr>
          <w:spacing w:val="1"/>
        </w:rPr>
        <w:t> </w:t>
      </w:r>
      <w:r>
        <w:rPr/>
        <w:t>заместителей</w:t>
      </w:r>
      <w:r>
        <w:rPr>
          <w:spacing w:val="1"/>
        </w:rPr>
        <w:t> </w:t>
      </w:r>
      <w:r>
        <w:rPr/>
        <w:t>Председателя</w:t>
      </w:r>
      <w:r>
        <w:rPr>
          <w:spacing w:val="1"/>
        </w:rPr>
        <w:t> </w:t>
      </w:r>
      <w:r>
        <w:rPr/>
        <w:t>Верховного</w:t>
      </w:r>
      <w:r>
        <w:rPr>
          <w:spacing w:val="1"/>
        </w:rPr>
        <w:t> </w:t>
      </w:r>
      <w:r>
        <w:rPr/>
        <w:t>Суда</w:t>
      </w:r>
      <w:r>
        <w:rPr>
          <w:spacing w:val="1"/>
        </w:rPr>
        <w:t> </w:t>
      </w:r>
      <w:r>
        <w:rPr/>
        <w:t>Российской</w:t>
      </w:r>
      <w:r>
        <w:rPr>
          <w:spacing w:val="-52"/>
        </w:rPr>
        <w:t> </w:t>
      </w:r>
      <w:r>
        <w:rPr/>
        <w:t>Федерации и судей Верховного Суда Российской Федерации; назначает председателей, заместителей</w:t>
      </w:r>
      <w:r>
        <w:rPr>
          <w:spacing w:val="1"/>
        </w:rPr>
        <w:t> </w:t>
      </w:r>
      <w:r>
        <w:rPr/>
        <w:t>председателей</w:t>
      </w:r>
      <w:r>
        <w:rPr>
          <w:spacing w:val="-2"/>
        </w:rPr>
        <w:t> </w:t>
      </w:r>
      <w:r>
        <w:rPr/>
        <w:t>и</w:t>
      </w:r>
      <w:r>
        <w:rPr>
          <w:spacing w:val="-1"/>
        </w:rPr>
        <w:t> </w:t>
      </w:r>
      <w:r>
        <w:rPr/>
        <w:t>судей</w:t>
      </w:r>
      <w:r>
        <w:rPr>
          <w:spacing w:val="-2"/>
        </w:rPr>
        <w:t> </w:t>
      </w:r>
      <w:r>
        <w:rPr/>
        <w:t>других</w:t>
      </w:r>
      <w:r>
        <w:rPr>
          <w:spacing w:val="-1"/>
        </w:rPr>
        <w:t> </w:t>
      </w:r>
      <w:r>
        <w:rPr/>
        <w:t>федеральных</w:t>
      </w:r>
      <w:r>
        <w:rPr>
          <w:spacing w:val="-1"/>
        </w:rPr>
        <w:t> </w:t>
      </w:r>
      <w:r>
        <w:rPr/>
        <w:t>судов</w:t>
      </w:r>
      <w:hyperlink w:history="true" w:anchor="_bookmark113">
        <w:r>
          <w:rPr>
            <w:rFonts w:ascii="Microsoft Sans Serif" w:hAnsi="Microsoft Sans Serif"/>
            <w:color w:val="0F6BBF"/>
          </w:rPr>
          <w:t>*</w:t>
        </w:r>
      </w:hyperlink>
      <w:r>
        <w:rPr/>
        <w:t>;</w:t>
      </w:r>
    </w:p>
    <w:p>
      <w:pPr>
        <w:pStyle w:val="BodyText"/>
        <w:rPr>
          <w:sz w:val="20"/>
        </w:rPr>
      </w:pPr>
      <w:r>
        <w:rPr>
          <w:sz w:val="20"/>
        </w:rPr>
        <w:pict>
          <v:group style="width:495pt;height:42.25pt;mso-position-horizontal-relative:char;mso-position-vertical-relative:line" coordorigin="0,0" coordsize="9900,845">
            <v:shape style="position:absolute;left:0;top:0;width:9900;height:845" coordorigin="0,0" coordsize="9900,845" path="m9900,0l0,0,0,250,0,345,0,500,0,595,0,845,3011,845,3011,595,4700,595,4700,345,9900,345,9900,0xe" filled="true" fillcolor="#efefef" stroked="false">
              <v:path arrowok="t"/>
              <v:fill type="solid"/>
            </v:shape>
            <v:shape style="position:absolute;left:0;top:595;width:3011;height:250" type="#_x0000_t202" filled="true" fillcolor="#efefef" stroked="false">
              <v:textbox inset="0,0,0,0">
                <w:txbxContent>
                  <w:p>
                    <w:pPr>
                      <w:spacing w:line="172" w:lineRule="exact" w:before="0"/>
                      <w:ind w:left="170" w:right="-15" w:firstLine="0"/>
                      <w:jc w:val="left"/>
                      <w:rPr>
                        <w:rFonts w:ascii="Arial" w:hAnsi="Arial"/>
                        <w:i/>
                        <w:sz w:val="22"/>
                      </w:rPr>
                    </w:pPr>
                    <w:bookmarkStart w:name="_bookmark40" w:id="42"/>
                    <w:bookmarkEnd w:id="42"/>
                    <w:r>
                      <w:rPr/>
                    </w:r>
                    <w:hyperlink w:history="true" w:anchor="_bookmark40">
                      <w:r>
                        <w:rPr>
                          <w:rFonts w:ascii="Arial" w:hAnsi="Arial"/>
                          <w:i/>
                          <w:color w:val="0F6BBF"/>
                          <w:sz w:val="22"/>
                        </w:rPr>
                        <w:t>См.</w:t>
                      </w:r>
                      <w:r>
                        <w:rPr>
                          <w:rFonts w:ascii="Arial" w:hAnsi="Arial"/>
                          <w:i/>
                          <w:color w:val="0F6BBF"/>
                          <w:spacing w:val="-10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i/>
                          <w:color w:val="0F6BBF"/>
                          <w:sz w:val="22"/>
                        </w:rPr>
                        <w:t>предыдущую</w:t>
                      </w:r>
                      <w:r>
                        <w:rPr>
                          <w:rFonts w:ascii="Arial" w:hAnsi="Arial"/>
                          <w:i/>
                          <w:color w:val="0F6BBF"/>
                          <w:spacing w:val="-10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i/>
                          <w:color w:val="0F6BBF"/>
                          <w:sz w:val="22"/>
                        </w:rPr>
                        <w:t>редакцию</w:t>
                      </w:r>
                    </w:hyperlink>
                  </w:p>
                </w:txbxContent>
              </v:textbox>
              <v:fill type="solid"/>
              <w10:wrap type="none"/>
            </v:shape>
            <v:shape style="position:absolute;left:0;top:345;width:4700;height:155" type="#_x0000_t202" filled="true" fillcolor="#efefef" stroked="false">
              <v:textbox inset="0,0,0,0">
                <w:txbxContent>
                  <w:p>
                    <w:pPr>
                      <w:spacing w:line="155" w:lineRule="exact" w:before="0"/>
                      <w:ind w:left="170" w:right="-15" w:firstLine="0"/>
                      <w:jc w:val="left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color w:val="353842"/>
                        <w:sz w:val="22"/>
                      </w:rPr>
                      <w:t>Конституции</w:t>
                    </w:r>
                    <w:r>
                      <w:rPr>
                        <w:i/>
                        <w:color w:val="353842"/>
                        <w:spacing w:val="-4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РФ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от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14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марта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2020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г.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N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1-ФКЗ</w:t>
                    </w:r>
                  </w:p>
                </w:txbxContent>
              </v:textbox>
              <v:fill type="solid"/>
              <w10:wrap type="none"/>
            </v:shape>
            <v:shape style="position:absolute;left:0;top:0;width:9900;height:250" type="#_x0000_t202" filled="true" fillcolor="#efefef" stroked="false">
              <v:textbox inset="0,0,0,0">
                <w:txbxContent>
                  <w:p>
                    <w:pPr>
                      <w:spacing w:line="236" w:lineRule="exact" w:before="13"/>
                      <w:ind w:left="0" w:right="-15" w:firstLine="0"/>
                      <w:jc w:val="left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Информация</w:t>
                    </w:r>
                    <w:r>
                      <w:rPr>
                        <w:i/>
                        <w:spacing w:val="77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об</w:t>
                    </w:r>
                    <w:r>
                      <w:rPr>
                        <w:i/>
                        <w:spacing w:val="78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изменениях:  </w:t>
                    </w:r>
                    <w:r>
                      <w:rPr>
                        <w:i/>
                        <w:spacing w:val="2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Пункт</w:t>
                    </w:r>
                    <w:r>
                      <w:rPr>
                        <w:i/>
                        <w:color w:val="353842"/>
                        <w:spacing w:val="78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"е.1"</w:t>
                    </w:r>
                    <w:r>
                      <w:rPr>
                        <w:i/>
                        <w:color w:val="353842"/>
                        <w:spacing w:val="78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изменен</w:t>
                    </w:r>
                    <w:r>
                      <w:rPr>
                        <w:i/>
                        <w:color w:val="353842"/>
                        <w:spacing w:val="78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с</w:t>
                    </w:r>
                    <w:r>
                      <w:rPr>
                        <w:i/>
                        <w:color w:val="353842"/>
                        <w:spacing w:val="78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4</w:t>
                    </w:r>
                    <w:r>
                      <w:rPr>
                        <w:i/>
                        <w:color w:val="353842"/>
                        <w:spacing w:val="77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июля</w:t>
                    </w:r>
                    <w:r>
                      <w:rPr>
                        <w:i/>
                        <w:color w:val="353842"/>
                        <w:spacing w:val="78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2020</w:t>
                    </w:r>
                    <w:r>
                      <w:rPr>
                        <w:i/>
                        <w:color w:val="353842"/>
                        <w:spacing w:val="78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г.</w:t>
                    </w:r>
                    <w:r>
                      <w:rPr>
                        <w:i/>
                        <w:color w:val="353842"/>
                        <w:spacing w:val="78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-</w:t>
                    </w:r>
                    <w:r>
                      <w:rPr>
                        <w:i/>
                        <w:color w:val="353842"/>
                        <w:spacing w:val="78"/>
                        <w:sz w:val="22"/>
                      </w:rPr>
                      <w:t> </w:t>
                    </w:r>
                    <w:hyperlink r:id="rId122">
                      <w:r>
                        <w:rPr>
                          <w:rFonts w:ascii="Arial" w:hAnsi="Arial"/>
                          <w:i/>
                          <w:color w:val="0F6BBF"/>
                          <w:sz w:val="22"/>
                        </w:rPr>
                        <w:t>Закон</w:t>
                      </w:r>
                    </w:hyperlink>
                    <w:r>
                      <w:rPr>
                        <w:rFonts w:ascii="Arial" w:hAnsi="Arial"/>
                        <w:i/>
                        <w:color w:val="0F6BBF"/>
                        <w:spacing w:val="7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РФ</w:t>
                    </w:r>
                    <w:r>
                      <w:rPr>
                        <w:i/>
                        <w:color w:val="353842"/>
                        <w:spacing w:val="77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о</w:t>
                    </w:r>
                    <w:r>
                      <w:rPr>
                        <w:i/>
                        <w:color w:val="353842"/>
                        <w:spacing w:val="78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поправке</w:t>
                    </w:r>
                    <w:r>
                      <w:rPr>
                        <w:i/>
                        <w:color w:val="353842"/>
                        <w:spacing w:val="78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к</w:t>
                    </w:r>
                  </w:p>
                </w:txbxContent>
              </v:textbox>
              <v:fill type="solid"/>
              <w10:wrap type="none"/>
            </v:shape>
          </v:group>
        </w:pict>
      </w:r>
      <w:r>
        <w:rPr>
          <w:sz w:val="20"/>
        </w:rPr>
      </w:r>
    </w:p>
    <w:p>
      <w:pPr>
        <w:pStyle w:val="BodyText"/>
        <w:spacing w:line="237" w:lineRule="auto" w:before="11"/>
        <w:ind w:right="116" w:firstLine="720"/>
        <w:jc w:val="both"/>
      </w:pPr>
      <w:r>
        <w:rPr/>
        <w:pict>
          <v:group style="position:absolute;margin-left:50pt;margin-top:78.466835pt;width:495pt;height:29.75pt;mso-position-horizontal-relative:page;mso-position-vertical-relative:paragraph;z-index:-15714304;mso-wrap-distance-left:0;mso-wrap-distance-right:0" coordorigin="1000,1569" coordsize="9900,595">
            <v:shape style="position:absolute;left:1000;top:1569;width:9900;height:595" coordorigin="1000,1569" coordsize="9900,595" path="m10900,1569l1000,1569,1000,1819,1000,1914,1000,2164,6702,2164,6702,1914,10900,1914,10900,1569xe" filled="true" fillcolor="#efefef" stroked="false">
              <v:path arrowok="t"/>
              <v:fill type="solid"/>
            </v:shape>
            <v:shape style="position:absolute;left:1000;top:1914;width:5702;height:250" type="#_x0000_t202" filled="true" fillcolor="#efefef" stroked="false">
              <v:textbox inset="0,0,0,0">
                <w:txbxContent>
                  <w:p>
                    <w:pPr>
                      <w:spacing w:line="173" w:lineRule="exact" w:before="0"/>
                      <w:ind w:left="170" w:right="-15" w:firstLine="0"/>
                      <w:jc w:val="left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color w:val="353842"/>
                        <w:sz w:val="22"/>
                      </w:rPr>
                      <w:t>поправке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к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Конституции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РФ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от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21</w:t>
                    </w:r>
                    <w:r>
                      <w:rPr>
                        <w:i/>
                        <w:color w:val="353842"/>
                        <w:spacing w:val="-1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июля</w:t>
                    </w:r>
                    <w:r>
                      <w:rPr>
                        <w:i/>
                        <w:color w:val="353842"/>
                        <w:spacing w:val="-1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2014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г.</w:t>
                    </w:r>
                    <w:r>
                      <w:rPr>
                        <w:i/>
                        <w:color w:val="353842"/>
                        <w:spacing w:val="-1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N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11-ФКЗ</w:t>
                    </w:r>
                  </w:p>
                </w:txbxContent>
              </v:textbox>
              <v:fill type="solid"/>
              <w10:wrap type="none"/>
            </v:shape>
            <v:shape style="position:absolute;left:1000;top:1569;width:9900;height:250" type="#_x0000_t202" filled="true" fillcolor="#efefef" stroked="false">
              <v:textbox inset="0,0,0,0">
                <w:txbxContent>
                  <w:p>
                    <w:pPr>
                      <w:tabs>
                        <w:tab w:pos="3032" w:val="left" w:leader="none"/>
                      </w:tabs>
                      <w:spacing w:line="236" w:lineRule="exact" w:before="13"/>
                      <w:ind w:left="0" w:right="0" w:firstLine="0"/>
                      <w:jc w:val="left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Информация</w:t>
                    </w:r>
                    <w:r>
                      <w:rPr>
                        <w:i/>
                        <w:spacing w:val="32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об</w:t>
                    </w:r>
                    <w:r>
                      <w:rPr>
                        <w:i/>
                        <w:spacing w:val="32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изменениях:</w:t>
                      <w:tab/>
                    </w:r>
                    <w:r>
                      <w:rPr>
                        <w:i/>
                        <w:color w:val="353842"/>
                        <w:sz w:val="22"/>
                      </w:rPr>
                      <w:t>Статья</w:t>
                    </w:r>
                    <w:r>
                      <w:rPr>
                        <w:i/>
                        <w:color w:val="353842"/>
                        <w:spacing w:val="3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83</w:t>
                    </w:r>
                    <w:r>
                      <w:rPr>
                        <w:i/>
                        <w:color w:val="353842"/>
                        <w:spacing w:val="3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дополнена</w:t>
                    </w:r>
                    <w:r>
                      <w:rPr>
                        <w:i/>
                        <w:color w:val="353842"/>
                        <w:spacing w:val="34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пунктом</w:t>
                    </w:r>
                    <w:r>
                      <w:rPr>
                        <w:i/>
                        <w:color w:val="353842"/>
                        <w:spacing w:val="3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"е.2"</w:t>
                    </w:r>
                    <w:r>
                      <w:rPr>
                        <w:i/>
                        <w:color w:val="353842"/>
                        <w:spacing w:val="34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с</w:t>
                    </w:r>
                    <w:r>
                      <w:rPr>
                        <w:i/>
                        <w:color w:val="353842"/>
                        <w:spacing w:val="3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22</w:t>
                    </w:r>
                    <w:r>
                      <w:rPr>
                        <w:i/>
                        <w:color w:val="353842"/>
                        <w:spacing w:val="34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июля</w:t>
                    </w:r>
                    <w:r>
                      <w:rPr>
                        <w:i/>
                        <w:color w:val="353842"/>
                        <w:spacing w:val="3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2014</w:t>
                    </w:r>
                    <w:r>
                      <w:rPr>
                        <w:i/>
                        <w:color w:val="353842"/>
                        <w:spacing w:val="34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г.</w:t>
                    </w:r>
                    <w:r>
                      <w:rPr>
                        <w:i/>
                        <w:color w:val="353842"/>
                        <w:spacing w:val="3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-</w:t>
                    </w:r>
                    <w:r>
                      <w:rPr>
                        <w:i/>
                        <w:color w:val="353842"/>
                        <w:spacing w:val="35"/>
                        <w:sz w:val="22"/>
                      </w:rPr>
                      <w:t> </w:t>
                    </w:r>
                    <w:hyperlink r:id="rId123">
                      <w:r>
                        <w:rPr>
                          <w:rFonts w:ascii="Arial" w:hAnsi="Arial"/>
                          <w:i/>
                          <w:color w:val="0F6BBF"/>
                          <w:sz w:val="22"/>
                        </w:rPr>
                        <w:t>Закон</w:t>
                      </w:r>
                      <w:r>
                        <w:rPr>
                          <w:rFonts w:ascii="Arial" w:hAnsi="Arial"/>
                          <w:i/>
                          <w:color w:val="0F6BBF"/>
                          <w:spacing w:val="27"/>
                          <w:sz w:val="22"/>
                        </w:rPr>
                        <w:t> </w:t>
                      </w:r>
                    </w:hyperlink>
                    <w:r>
                      <w:rPr>
                        <w:i/>
                        <w:color w:val="353842"/>
                        <w:sz w:val="22"/>
                      </w:rPr>
                      <w:t>РФ</w:t>
                    </w:r>
                    <w:r>
                      <w:rPr>
                        <w:i/>
                        <w:color w:val="353842"/>
                        <w:spacing w:val="34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о</w:t>
                    </w:r>
                  </w:p>
                </w:txbxContent>
              </v:textbox>
              <v:fill type="solid"/>
              <w10:wrap type="none"/>
            </v:shape>
            <w10:wrap type="topAndBottom"/>
          </v:group>
        </w:pict>
      </w:r>
      <w:r>
        <w:rPr/>
        <w:t>е.1)</w:t>
      </w:r>
      <w:r>
        <w:rPr>
          <w:spacing w:val="1"/>
        </w:rPr>
        <w:t> </w:t>
      </w:r>
      <w:r>
        <w:rPr/>
        <w:t>назначает</w:t>
      </w:r>
      <w:r>
        <w:rPr>
          <w:spacing w:val="1"/>
        </w:rPr>
        <w:t> </w:t>
      </w:r>
      <w:r>
        <w:rPr/>
        <w:t>на</w:t>
      </w:r>
      <w:r>
        <w:rPr>
          <w:spacing w:val="1"/>
        </w:rPr>
        <w:t> </w:t>
      </w:r>
      <w:r>
        <w:rPr/>
        <w:t>должность</w:t>
      </w:r>
      <w:r>
        <w:rPr>
          <w:spacing w:val="1"/>
        </w:rPr>
        <w:t> </w:t>
      </w:r>
      <w:r>
        <w:rPr/>
        <w:t>после</w:t>
      </w:r>
      <w:r>
        <w:rPr>
          <w:spacing w:val="1"/>
        </w:rPr>
        <w:t> </w:t>
      </w:r>
      <w:r>
        <w:rPr/>
        <w:t>консультаций</w:t>
      </w:r>
      <w:r>
        <w:rPr>
          <w:spacing w:val="1"/>
        </w:rPr>
        <w:t> </w:t>
      </w:r>
      <w:r>
        <w:rPr/>
        <w:t>с</w:t>
      </w:r>
      <w:r>
        <w:rPr>
          <w:spacing w:val="1"/>
        </w:rPr>
        <w:t> </w:t>
      </w:r>
      <w:r>
        <w:rPr/>
        <w:t>Советом</w:t>
      </w:r>
      <w:r>
        <w:rPr>
          <w:spacing w:val="1"/>
        </w:rPr>
        <w:t> </w:t>
      </w:r>
      <w:r>
        <w:rPr/>
        <w:t>Федерации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освобождает</w:t>
      </w:r>
      <w:r>
        <w:rPr>
          <w:spacing w:val="1"/>
        </w:rPr>
        <w:t> </w:t>
      </w:r>
      <w:r>
        <w:rPr/>
        <w:t>от</w:t>
      </w:r>
      <w:r>
        <w:rPr>
          <w:spacing w:val="1"/>
        </w:rPr>
        <w:t> </w:t>
      </w:r>
      <w:r>
        <w:rPr/>
        <w:t>должности</w:t>
      </w:r>
      <w:r>
        <w:rPr>
          <w:spacing w:val="1"/>
        </w:rPr>
        <w:t> </w:t>
      </w:r>
      <w:r>
        <w:rPr/>
        <w:t>Генерального</w:t>
      </w:r>
      <w:r>
        <w:rPr>
          <w:spacing w:val="1"/>
        </w:rPr>
        <w:t> </w:t>
      </w:r>
      <w:r>
        <w:rPr/>
        <w:t>прокурора</w:t>
      </w:r>
      <w:r>
        <w:rPr>
          <w:spacing w:val="1"/>
        </w:rPr>
        <w:t> </w:t>
      </w:r>
      <w:r>
        <w:rPr/>
        <w:t>Российской</w:t>
      </w:r>
      <w:r>
        <w:rPr>
          <w:spacing w:val="1"/>
        </w:rPr>
        <w:t> </w:t>
      </w:r>
      <w:r>
        <w:rPr/>
        <w:t>Федерации,</w:t>
      </w:r>
      <w:r>
        <w:rPr>
          <w:spacing w:val="1"/>
        </w:rPr>
        <w:t> </w:t>
      </w:r>
      <w:r>
        <w:rPr/>
        <w:t>заместителей</w:t>
      </w:r>
      <w:r>
        <w:rPr>
          <w:spacing w:val="1"/>
        </w:rPr>
        <w:t> </w:t>
      </w:r>
      <w:r>
        <w:rPr/>
        <w:t>Генерального</w:t>
      </w:r>
      <w:r>
        <w:rPr>
          <w:spacing w:val="1"/>
        </w:rPr>
        <w:t> </w:t>
      </w:r>
      <w:r>
        <w:rPr/>
        <w:t>прокурора</w:t>
      </w:r>
      <w:r>
        <w:rPr>
          <w:spacing w:val="1"/>
        </w:rPr>
        <w:t> </w:t>
      </w:r>
      <w:r>
        <w:rPr/>
        <w:t>Российской Федерации, прокуроров субъектов Российской Федерации, прокуроров военных и других</w:t>
      </w:r>
      <w:r>
        <w:rPr>
          <w:spacing w:val="1"/>
        </w:rPr>
        <w:t> </w:t>
      </w:r>
      <w:r>
        <w:rPr/>
        <w:t>специализированных</w:t>
      </w:r>
      <w:r>
        <w:rPr>
          <w:spacing w:val="1"/>
        </w:rPr>
        <w:t> </w:t>
      </w:r>
      <w:r>
        <w:rPr/>
        <w:t>прокуратур,</w:t>
      </w:r>
      <w:r>
        <w:rPr>
          <w:spacing w:val="1"/>
        </w:rPr>
        <w:t> </w:t>
      </w:r>
      <w:r>
        <w:rPr/>
        <w:t>приравненных</w:t>
      </w:r>
      <w:r>
        <w:rPr>
          <w:spacing w:val="1"/>
        </w:rPr>
        <w:t> </w:t>
      </w:r>
      <w:r>
        <w:rPr/>
        <w:t>к</w:t>
      </w:r>
      <w:r>
        <w:rPr>
          <w:spacing w:val="1"/>
        </w:rPr>
        <w:t> </w:t>
      </w:r>
      <w:r>
        <w:rPr/>
        <w:t>прокурорам</w:t>
      </w:r>
      <w:r>
        <w:rPr>
          <w:spacing w:val="1"/>
        </w:rPr>
        <w:t> </w:t>
      </w:r>
      <w:r>
        <w:rPr/>
        <w:t>субъектов</w:t>
      </w:r>
      <w:r>
        <w:rPr>
          <w:spacing w:val="1"/>
        </w:rPr>
        <w:t> </w:t>
      </w:r>
      <w:r>
        <w:rPr/>
        <w:t>Российской</w:t>
      </w:r>
      <w:r>
        <w:rPr>
          <w:spacing w:val="1"/>
        </w:rPr>
        <w:t> </w:t>
      </w:r>
      <w:r>
        <w:rPr/>
        <w:t>Федерации;</w:t>
      </w:r>
      <w:r>
        <w:rPr>
          <w:spacing w:val="1"/>
        </w:rPr>
        <w:t> </w:t>
      </w:r>
      <w:r>
        <w:rPr/>
        <w:t>назначает на должность и освобождает от должности иных прокуроров, для которых такой порядок</w:t>
      </w:r>
      <w:r>
        <w:rPr>
          <w:spacing w:val="1"/>
        </w:rPr>
        <w:t> </w:t>
      </w:r>
      <w:r>
        <w:rPr/>
        <w:t>назначения</w:t>
      </w:r>
      <w:r>
        <w:rPr>
          <w:spacing w:val="-2"/>
        </w:rPr>
        <w:t> </w:t>
      </w:r>
      <w:r>
        <w:rPr/>
        <w:t>и</w:t>
      </w:r>
      <w:r>
        <w:rPr>
          <w:spacing w:val="-2"/>
        </w:rPr>
        <w:t> </w:t>
      </w:r>
      <w:r>
        <w:rPr/>
        <w:t>освобождения от</w:t>
      </w:r>
      <w:r>
        <w:rPr>
          <w:spacing w:val="-1"/>
        </w:rPr>
        <w:t> </w:t>
      </w:r>
      <w:r>
        <w:rPr/>
        <w:t>должности</w:t>
      </w:r>
      <w:r>
        <w:rPr>
          <w:spacing w:val="-1"/>
        </w:rPr>
        <w:t> </w:t>
      </w:r>
      <w:r>
        <w:rPr/>
        <w:t>установлен</w:t>
      </w:r>
      <w:r>
        <w:rPr>
          <w:spacing w:val="-1"/>
        </w:rPr>
        <w:t> </w:t>
      </w:r>
      <w:r>
        <w:rPr/>
        <w:t>федеральным</w:t>
      </w:r>
      <w:r>
        <w:rPr>
          <w:spacing w:val="-1"/>
        </w:rPr>
        <w:t> </w:t>
      </w:r>
      <w:r>
        <w:rPr/>
        <w:t>законом</w:t>
      </w:r>
      <w:hyperlink w:history="true" w:anchor="_bookmark113">
        <w:r>
          <w:rPr>
            <w:rFonts w:ascii="Microsoft Sans Serif" w:hAnsi="Microsoft Sans Serif"/>
            <w:color w:val="0F6BBF"/>
          </w:rPr>
          <w:t>*</w:t>
        </w:r>
      </w:hyperlink>
      <w:r>
        <w:rPr/>
        <w:t>;</w:t>
      </w:r>
    </w:p>
    <w:p>
      <w:pPr>
        <w:pStyle w:val="BodyText"/>
        <w:spacing w:before="15" w:after="58"/>
        <w:ind w:left="820"/>
      </w:pPr>
      <w:r>
        <w:rPr/>
        <w:t>е.2)</w:t>
      </w:r>
      <w:r>
        <w:rPr>
          <w:spacing w:val="-5"/>
        </w:rPr>
        <w:t> </w:t>
      </w:r>
      <w:r>
        <w:rPr/>
        <w:t>назначает</w:t>
      </w:r>
      <w:r>
        <w:rPr>
          <w:spacing w:val="-5"/>
        </w:rPr>
        <w:t> </w:t>
      </w:r>
      <w:r>
        <w:rPr/>
        <w:t>и</w:t>
      </w:r>
      <w:r>
        <w:rPr>
          <w:spacing w:val="-6"/>
        </w:rPr>
        <w:t> </w:t>
      </w:r>
      <w:r>
        <w:rPr/>
        <w:t>освобождает</w:t>
      </w:r>
      <w:r>
        <w:rPr>
          <w:spacing w:val="-4"/>
        </w:rPr>
        <w:t> </w:t>
      </w:r>
      <w:r>
        <w:rPr/>
        <w:t>представителей</w:t>
      </w:r>
      <w:r>
        <w:rPr>
          <w:spacing w:val="-5"/>
        </w:rPr>
        <w:t> </w:t>
      </w:r>
      <w:r>
        <w:rPr/>
        <w:t>Российской</w:t>
      </w:r>
      <w:r>
        <w:rPr>
          <w:spacing w:val="-6"/>
        </w:rPr>
        <w:t> </w:t>
      </w:r>
      <w:r>
        <w:rPr/>
        <w:t>Федерации</w:t>
      </w:r>
      <w:r>
        <w:rPr>
          <w:spacing w:val="-4"/>
        </w:rPr>
        <w:t> </w:t>
      </w:r>
      <w:r>
        <w:rPr/>
        <w:t>в</w:t>
      </w:r>
      <w:r>
        <w:rPr>
          <w:spacing w:val="-5"/>
        </w:rPr>
        <w:t> </w:t>
      </w:r>
      <w:r>
        <w:rPr/>
        <w:t>Совете</w:t>
      </w:r>
      <w:r>
        <w:rPr>
          <w:spacing w:val="-6"/>
        </w:rPr>
        <w:t> </w:t>
      </w:r>
      <w:r>
        <w:rPr/>
        <w:t>Федерации</w:t>
      </w:r>
      <w:hyperlink w:history="true" w:anchor="_bookmark132">
        <w:r>
          <w:rPr>
            <w:rFonts w:ascii="Microsoft Sans Serif" w:hAnsi="Microsoft Sans Serif"/>
            <w:color w:val="0F6BBF"/>
          </w:rPr>
          <w:t>*(19)</w:t>
        </w:r>
      </w:hyperlink>
      <w:r>
        <w:rPr/>
        <w:t>;</w:t>
      </w:r>
    </w:p>
    <w:p>
      <w:pPr>
        <w:pStyle w:val="BodyText"/>
        <w:rPr>
          <w:sz w:val="20"/>
        </w:rPr>
      </w:pPr>
      <w:r>
        <w:rPr>
          <w:sz w:val="20"/>
        </w:rPr>
        <w:pict>
          <v:group style="width:495pt;height:29.75pt;mso-position-horizontal-relative:char;mso-position-vertical-relative:line" coordorigin="0,0" coordsize="9900,595">
            <v:shape style="position:absolute;left:0;top:0;width:9900;height:595" coordorigin="0,0" coordsize="9900,595" path="m9900,0l0,0,0,250,0,345,0,595,5758,595,5758,345,9900,345,9900,0xe" filled="true" fillcolor="#efefef" stroked="false">
              <v:path arrowok="t"/>
              <v:fill type="solid"/>
            </v:shape>
            <v:shape style="position:absolute;left:0;top:345;width:5758;height:250" type="#_x0000_t202" filled="true" fillcolor="#efefef" stroked="false">
              <v:textbox inset="0,0,0,0">
                <w:txbxContent>
                  <w:p>
                    <w:pPr>
                      <w:spacing w:line="173" w:lineRule="exact" w:before="0"/>
                      <w:ind w:left="170" w:right="-15" w:firstLine="0"/>
                      <w:jc w:val="left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color w:val="353842"/>
                        <w:sz w:val="22"/>
                      </w:rPr>
                      <w:t>поправке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к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Конституции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РФ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от</w:t>
                    </w:r>
                    <w:r>
                      <w:rPr>
                        <w:i/>
                        <w:color w:val="353842"/>
                        <w:spacing w:val="-1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14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марта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2020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г.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N</w:t>
                    </w:r>
                    <w:r>
                      <w:rPr>
                        <w:i/>
                        <w:color w:val="353842"/>
                        <w:spacing w:val="-1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1-ФКЗ</w:t>
                    </w:r>
                  </w:p>
                </w:txbxContent>
              </v:textbox>
              <v:fill type="solid"/>
              <w10:wrap type="none"/>
            </v:shape>
            <v:shape style="position:absolute;left:0;top:0;width:9900;height:250" type="#_x0000_t202" filled="true" fillcolor="#efefef" stroked="false">
              <v:textbox inset="0,0,0,0">
                <w:txbxContent>
                  <w:p>
                    <w:pPr>
                      <w:tabs>
                        <w:tab w:pos="3032" w:val="left" w:leader="none"/>
                      </w:tabs>
                      <w:spacing w:line="236" w:lineRule="exact" w:before="13"/>
                      <w:ind w:left="0" w:right="0" w:firstLine="0"/>
                      <w:jc w:val="left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Информация</w:t>
                    </w:r>
                    <w:r>
                      <w:rPr>
                        <w:i/>
                        <w:spacing w:val="40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об</w:t>
                    </w:r>
                    <w:r>
                      <w:rPr>
                        <w:i/>
                        <w:spacing w:val="40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изменениях:</w:t>
                      <w:tab/>
                    </w:r>
                    <w:r>
                      <w:rPr>
                        <w:i/>
                        <w:color w:val="353842"/>
                        <w:sz w:val="22"/>
                      </w:rPr>
                      <w:t>Статья</w:t>
                    </w:r>
                    <w:r>
                      <w:rPr>
                        <w:i/>
                        <w:color w:val="353842"/>
                        <w:spacing w:val="4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83</w:t>
                    </w:r>
                    <w:r>
                      <w:rPr>
                        <w:i/>
                        <w:color w:val="353842"/>
                        <w:spacing w:val="41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дополнена</w:t>
                    </w:r>
                    <w:r>
                      <w:rPr>
                        <w:i/>
                        <w:color w:val="353842"/>
                        <w:spacing w:val="4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пунктом</w:t>
                    </w:r>
                    <w:r>
                      <w:rPr>
                        <w:i/>
                        <w:color w:val="353842"/>
                        <w:spacing w:val="41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"е.3"</w:t>
                    </w:r>
                    <w:r>
                      <w:rPr>
                        <w:i/>
                        <w:color w:val="353842"/>
                        <w:spacing w:val="4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с</w:t>
                    </w:r>
                    <w:r>
                      <w:rPr>
                        <w:i/>
                        <w:color w:val="353842"/>
                        <w:spacing w:val="41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4</w:t>
                    </w:r>
                    <w:r>
                      <w:rPr>
                        <w:i/>
                        <w:color w:val="353842"/>
                        <w:spacing w:val="4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июля</w:t>
                    </w:r>
                    <w:r>
                      <w:rPr>
                        <w:i/>
                        <w:color w:val="353842"/>
                        <w:spacing w:val="41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2020</w:t>
                    </w:r>
                    <w:r>
                      <w:rPr>
                        <w:i/>
                        <w:color w:val="353842"/>
                        <w:spacing w:val="4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г.</w:t>
                    </w:r>
                    <w:r>
                      <w:rPr>
                        <w:i/>
                        <w:color w:val="353842"/>
                        <w:spacing w:val="41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-</w:t>
                    </w:r>
                    <w:r>
                      <w:rPr>
                        <w:i/>
                        <w:color w:val="353842"/>
                        <w:spacing w:val="43"/>
                        <w:sz w:val="22"/>
                      </w:rPr>
                      <w:t> </w:t>
                    </w:r>
                    <w:hyperlink r:id="rId124">
                      <w:r>
                        <w:rPr>
                          <w:rFonts w:ascii="Arial" w:hAnsi="Arial"/>
                          <w:i/>
                          <w:color w:val="0F6BBF"/>
                          <w:sz w:val="22"/>
                        </w:rPr>
                        <w:t>Закон</w:t>
                      </w:r>
                    </w:hyperlink>
                    <w:r>
                      <w:rPr>
                        <w:rFonts w:ascii="Arial" w:hAnsi="Arial"/>
                        <w:i/>
                        <w:color w:val="0F6BBF"/>
                        <w:spacing w:val="3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РФ</w:t>
                    </w:r>
                    <w:r>
                      <w:rPr>
                        <w:i/>
                        <w:color w:val="353842"/>
                        <w:spacing w:val="4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о</w:t>
                    </w:r>
                  </w:p>
                </w:txbxContent>
              </v:textbox>
              <v:fill type="solid"/>
              <w10:wrap type="none"/>
            </v:shape>
          </v:group>
        </w:pict>
      </w:r>
      <w:r>
        <w:rPr>
          <w:sz w:val="20"/>
        </w:rPr>
      </w:r>
    </w:p>
    <w:p>
      <w:pPr>
        <w:pStyle w:val="BodyText"/>
        <w:spacing w:line="237" w:lineRule="auto" w:before="16"/>
        <w:ind w:right="114" w:firstLine="720"/>
        <w:jc w:val="both"/>
      </w:pPr>
      <w:r>
        <w:rPr/>
        <w:pict>
          <v:group style="position:absolute;margin-left:50pt;margin-top:116.216835pt;width:495pt;height:29.75pt;mso-position-horizontal-relative:page;mso-position-vertical-relative:paragraph;z-index:-15713280;mso-wrap-distance-left:0;mso-wrap-distance-right:0" coordorigin="1000,2324" coordsize="9900,595">
            <v:shape style="position:absolute;left:1000;top:2324;width:9900;height:595" coordorigin="1000,2324" coordsize="9900,595" path="m10900,2324l1000,2324,1000,2574,1000,2669,1000,2919,6758,2919,6758,2669,10900,2669,10900,2324xe" filled="true" fillcolor="#efefef" stroked="false">
              <v:path arrowok="t"/>
              <v:fill type="solid"/>
            </v:shape>
            <v:shape style="position:absolute;left:1000;top:2669;width:5758;height:250" type="#_x0000_t202" filled="true" fillcolor="#efefef" stroked="false">
              <v:textbox inset="0,0,0,0">
                <w:txbxContent>
                  <w:p>
                    <w:pPr>
                      <w:spacing w:line="173" w:lineRule="exact" w:before="0"/>
                      <w:ind w:left="170" w:right="-15" w:firstLine="0"/>
                      <w:jc w:val="left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color w:val="353842"/>
                        <w:sz w:val="22"/>
                      </w:rPr>
                      <w:t>поправке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к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Конституции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РФ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от</w:t>
                    </w:r>
                    <w:r>
                      <w:rPr>
                        <w:i/>
                        <w:color w:val="353842"/>
                        <w:spacing w:val="-1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14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марта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2020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г.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N</w:t>
                    </w:r>
                    <w:r>
                      <w:rPr>
                        <w:i/>
                        <w:color w:val="353842"/>
                        <w:spacing w:val="-1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1-ФКЗ</w:t>
                    </w:r>
                  </w:p>
                </w:txbxContent>
              </v:textbox>
              <v:fill type="solid"/>
              <w10:wrap type="none"/>
            </v:shape>
            <v:shape style="position:absolute;left:1000;top:2324;width:9900;height:250" type="#_x0000_t202" filled="true" fillcolor="#efefef" stroked="false">
              <v:textbox inset="0,0,0,0">
                <w:txbxContent>
                  <w:p>
                    <w:pPr>
                      <w:tabs>
                        <w:tab w:pos="3032" w:val="left" w:leader="none"/>
                      </w:tabs>
                      <w:spacing w:line="236" w:lineRule="exact" w:before="13"/>
                      <w:ind w:left="0" w:right="0" w:firstLine="0"/>
                      <w:jc w:val="left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Информация</w:t>
                    </w:r>
                    <w:r>
                      <w:rPr>
                        <w:i/>
                        <w:spacing w:val="40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об</w:t>
                    </w:r>
                    <w:r>
                      <w:rPr>
                        <w:i/>
                        <w:spacing w:val="40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изменениях:</w:t>
                      <w:tab/>
                    </w:r>
                    <w:r>
                      <w:rPr>
                        <w:i/>
                        <w:color w:val="353842"/>
                        <w:sz w:val="22"/>
                      </w:rPr>
                      <w:t>Статья</w:t>
                    </w:r>
                    <w:r>
                      <w:rPr>
                        <w:i/>
                        <w:color w:val="353842"/>
                        <w:spacing w:val="4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83</w:t>
                    </w:r>
                    <w:r>
                      <w:rPr>
                        <w:i/>
                        <w:color w:val="353842"/>
                        <w:spacing w:val="41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дополнена</w:t>
                    </w:r>
                    <w:r>
                      <w:rPr>
                        <w:i/>
                        <w:color w:val="353842"/>
                        <w:spacing w:val="4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пунктом</w:t>
                    </w:r>
                    <w:r>
                      <w:rPr>
                        <w:i/>
                        <w:color w:val="353842"/>
                        <w:spacing w:val="41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"е.4"</w:t>
                    </w:r>
                    <w:r>
                      <w:rPr>
                        <w:i/>
                        <w:color w:val="353842"/>
                        <w:spacing w:val="4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с</w:t>
                    </w:r>
                    <w:r>
                      <w:rPr>
                        <w:i/>
                        <w:color w:val="353842"/>
                        <w:spacing w:val="41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4</w:t>
                    </w:r>
                    <w:r>
                      <w:rPr>
                        <w:i/>
                        <w:color w:val="353842"/>
                        <w:spacing w:val="4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июля</w:t>
                    </w:r>
                    <w:r>
                      <w:rPr>
                        <w:i/>
                        <w:color w:val="353842"/>
                        <w:spacing w:val="41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2020</w:t>
                    </w:r>
                    <w:r>
                      <w:rPr>
                        <w:i/>
                        <w:color w:val="353842"/>
                        <w:spacing w:val="4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г.</w:t>
                    </w:r>
                    <w:r>
                      <w:rPr>
                        <w:i/>
                        <w:color w:val="353842"/>
                        <w:spacing w:val="41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-</w:t>
                    </w:r>
                    <w:r>
                      <w:rPr>
                        <w:i/>
                        <w:color w:val="353842"/>
                        <w:spacing w:val="43"/>
                        <w:sz w:val="22"/>
                      </w:rPr>
                      <w:t> </w:t>
                    </w:r>
                    <w:hyperlink r:id="rId125">
                      <w:r>
                        <w:rPr>
                          <w:rFonts w:ascii="Arial" w:hAnsi="Arial"/>
                          <w:i/>
                          <w:color w:val="0F6BBF"/>
                          <w:sz w:val="22"/>
                        </w:rPr>
                        <w:t>Закон</w:t>
                      </w:r>
                    </w:hyperlink>
                    <w:r>
                      <w:rPr>
                        <w:rFonts w:ascii="Arial" w:hAnsi="Arial"/>
                        <w:i/>
                        <w:color w:val="0F6BBF"/>
                        <w:spacing w:val="3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РФ</w:t>
                    </w:r>
                    <w:r>
                      <w:rPr>
                        <w:i/>
                        <w:color w:val="353842"/>
                        <w:spacing w:val="4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о</w:t>
                    </w:r>
                  </w:p>
                </w:txbxContent>
              </v:textbox>
              <v:fill type="solid"/>
              <w10:wrap type="none"/>
            </v:shape>
            <w10:wrap type="topAndBottom"/>
          </v:group>
        </w:pict>
      </w:r>
      <w:r>
        <w:rPr/>
        <w:t>е.3) вносит в Совет Федерации представление о прекращении в соответствии с </w:t>
      </w:r>
      <w:r>
        <w:rPr>
          <w:rFonts w:ascii="Microsoft Sans Serif" w:hAnsi="Microsoft Sans Serif"/>
        </w:rPr>
        <w:t>федеральным</w:t>
      </w:r>
      <w:r>
        <w:rPr>
          <w:rFonts w:ascii="Microsoft Sans Serif" w:hAnsi="Microsoft Sans Serif"/>
          <w:spacing w:val="1"/>
        </w:rPr>
        <w:t> </w:t>
      </w:r>
      <w:r>
        <w:rPr>
          <w:rFonts w:ascii="Microsoft Sans Serif" w:hAnsi="Microsoft Sans Serif"/>
        </w:rPr>
        <w:t>конституционным</w:t>
      </w:r>
      <w:r>
        <w:rPr>
          <w:rFonts w:ascii="Microsoft Sans Serif" w:hAnsi="Microsoft Sans Serif"/>
          <w:spacing w:val="1"/>
        </w:rPr>
        <w:t> </w:t>
      </w:r>
      <w:r>
        <w:rPr>
          <w:rFonts w:ascii="Microsoft Sans Serif" w:hAnsi="Microsoft Sans Serif"/>
        </w:rPr>
        <w:t>законом</w:t>
      </w:r>
      <w:r>
        <w:rPr>
          <w:rFonts w:ascii="Microsoft Sans Serif" w:hAnsi="Microsoft Sans Serif"/>
          <w:spacing w:val="1"/>
        </w:rPr>
        <w:t> </w:t>
      </w:r>
      <w:r>
        <w:rPr/>
        <w:t>полномочий</w:t>
      </w:r>
      <w:r>
        <w:rPr>
          <w:spacing w:val="1"/>
        </w:rPr>
        <w:t> </w:t>
      </w:r>
      <w:r>
        <w:rPr/>
        <w:t>Председателя</w:t>
      </w:r>
      <w:r>
        <w:rPr>
          <w:spacing w:val="1"/>
        </w:rPr>
        <w:t> </w:t>
      </w:r>
      <w:r>
        <w:rPr/>
        <w:t>Конституционного</w:t>
      </w:r>
      <w:r>
        <w:rPr>
          <w:spacing w:val="1"/>
        </w:rPr>
        <w:t> </w:t>
      </w:r>
      <w:r>
        <w:rPr/>
        <w:t>Суда</w:t>
      </w:r>
      <w:r>
        <w:rPr>
          <w:spacing w:val="1"/>
        </w:rPr>
        <w:t> </w:t>
      </w:r>
      <w:r>
        <w:rPr/>
        <w:t>Российской</w:t>
      </w:r>
      <w:r>
        <w:rPr>
          <w:spacing w:val="1"/>
        </w:rPr>
        <w:t> </w:t>
      </w:r>
      <w:r>
        <w:rPr/>
        <w:t>Федерации,</w:t>
      </w:r>
      <w:r>
        <w:rPr>
          <w:spacing w:val="1"/>
        </w:rPr>
        <w:t> </w:t>
      </w:r>
      <w:r>
        <w:rPr/>
        <w:t>заместителя</w:t>
      </w:r>
      <w:r>
        <w:rPr>
          <w:spacing w:val="1"/>
        </w:rPr>
        <w:t> </w:t>
      </w:r>
      <w:r>
        <w:rPr/>
        <w:t>Председателя</w:t>
      </w:r>
      <w:r>
        <w:rPr>
          <w:spacing w:val="1"/>
        </w:rPr>
        <w:t> </w:t>
      </w:r>
      <w:r>
        <w:rPr/>
        <w:t>Конституционного</w:t>
      </w:r>
      <w:r>
        <w:rPr>
          <w:spacing w:val="1"/>
        </w:rPr>
        <w:t> </w:t>
      </w:r>
      <w:r>
        <w:rPr/>
        <w:t>Суда</w:t>
      </w:r>
      <w:r>
        <w:rPr>
          <w:spacing w:val="1"/>
        </w:rPr>
        <w:t> </w:t>
      </w:r>
      <w:r>
        <w:rPr/>
        <w:t>Российской</w:t>
      </w:r>
      <w:r>
        <w:rPr>
          <w:spacing w:val="1"/>
        </w:rPr>
        <w:t> </w:t>
      </w:r>
      <w:r>
        <w:rPr/>
        <w:t>Федерации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судей</w:t>
      </w:r>
      <w:r>
        <w:rPr>
          <w:spacing w:val="-52"/>
        </w:rPr>
        <w:t> </w:t>
      </w:r>
      <w:r>
        <w:rPr/>
        <w:t>Конституционного</w:t>
      </w:r>
      <w:r>
        <w:rPr>
          <w:spacing w:val="1"/>
        </w:rPr>
        <w:t> </w:t>
      </w:r>
      <w:r>
        <w:rPr/>
        <w:t>Суда</w:t>
      </w:r>
      <w:r>
        <w:rPr>
          <w:spacing w:val="1"/>
        </w:rPr>
        <w:t> </w:t>
      </w:r>
      <w:r>
        <w:rPr/>
        <w:t>Российской</w:t>
      </w:r>
      <w:r>
        <w:rPr>
          <w:spacing w:val="1"/>
        </w:rPr>
        <w:t> </w:t>
      </w:r>
      <w:r>
        <w:rPr/>
        <w:t>Федерации,</w:t>
      </w:r>
      <w:r>
        <w:rPr>
          <w:spacing w:val="1"/>
        </w:rPr>
        <w:t> </w:t>
      </w:r>
      <w:r>
        <w:rPr/>
        <w:t>Председателя</w:t>
      </w:r>
      <w:r>
        <w:rPr>
          <w:spacing w:val="1"/>
        </w:rPr>
        <w:t> </w:t>
      </w:r>
      <w:r>
        <w:rPr/>
        <w:t>Верховного</w:t>
      </w:r>
      <w:r>
        <w:rPr>
          <w:spacing w:val="1"/>
        </w:rPr>
        <w:t> </w:t>
      </w:r>
      <w:r>
        <w:rPr/>
        <w:t>Суда</w:t>
      </w:r>
      <w:r>
        <w:rPr>
          <w:spacing w:val="56"/>
        </w:rPr>
        <w:t> </w:t>
      </w:r>
      <w:r>
        <w:rPr/>
        <w:t>Российской</w:t>
      </w:r>
      <w:r>
        <w:rPr>
          <w:spacing w:val="1"/>
        </w:rPr>
        <w:t> </w:t>
      </w:r>
      <w:r>
        <w:rPr/>
        <w:t>Федерации, заместителей Председателя Верховного Суда Российской Федерации и судей Верховного</w:t>
      </w:r>
      <w:r>
        <w:rPr>
          <w:spacing w:val="1"/>
        </w:rPr>
        <w:t> </w:t>
      </w:r>
      <w:r>
        <w:rPr/>
        <w:t>Суда</w:t>
      </w:r>
      <w:r>
        <w:rPr>
          <w:spacing w:val="1"/>
        </w:rPr>
        <w:t> </w:t>
      </w:r>
      <w:r>
        <w:rPr/>
        <w:t>Российской</w:t>
      </w:r>
      <w:r>
        <w:rPr>
          <w:spacing w:val="1"/>
        </w:rPr>
        <w:t> </w:t>
      </w:r>
      <w:r>
        <w:rPr/>
        <w:t>Федерации,</w:t>
      </w:r>
      <w:r>
        <w:rPr>
          <w:spacing w:val="1"/>
        </w:rPr>
        <w:t> </w:t>
      </w:r>
      <w:r>
        <w:rPr/>
        <w:t>председателей,</w:t>
      </w:r>
      <w:r>
        <w:rPr>
          <w:spacing w:val="1"/>
        </w:rPr>
        <w:t> </w:t>
      </w:r>
      <w:r>
        <w:rPr/>
        <w:t>заместителей</w:t>
      </w:r>
      <w:r>
        <w:rPr>
          <w:spacing w:val="1"/>
        </w:rPr>
        <w:t> </w:t>
      </w:r>
      <w:r>
        <w:rPr/>
        <w:t>председателей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судей</w:t>
      </w:r>
      <w:r>
        <w:rPr>
          <w:spacing w:val="1"/>
        </w:rPr>
        <w:t> </w:t>
      </w:r>
      <w:r>
        <w:rPr/>
        <w:t>кассационных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апелляционных судов в случае совершения ими поступка, порочащего честь и достоинство судьи, а</w:t>
      </w:r>
      <w:r>
        <w:rPr>
          <w:spacing w:val="1"/>
        </w:rPr>
        <w:t> </w:t>
      </w:r>
      <w:r>
        <w:rPr/>
        <w:t>также в иных предусмотренных федеральным конституционным законом случаях, свидетельствующих о</w:t>
      </w:r>
      <w:r>
        <w:rPr>
          <w:spacing w:val="-52"/>
        </w:rPr>
        <w:t> </w:t>
      </w:r>
      <w:r>
        <w:rPr/>
        <w:t>невозможности</w:t>
      </w:r>
      <w:r>
        <w:rPr>
          <w:spacing w:val="-2"/>
        </w:rPr>
        <w:t> </w:t>
      </w:r>
      <w:r>
        <w:rPr/>
        <w:t>осуществления судьей</w:t>
      </w:r>
      <w:r>
        <w:rPr>
          <w:spacing w:val="-2"/>
        </w:rPr>
        <w:t> </w:t>
      </w:r>
      <w:r>
        <w:rPr/>
        <w:t>своих</w:t>
      </w:r>
      <w:r>
        <w:rPr>
          <w:spacing w:val="-1"/>
        </w:rPr>
        <w:t> </w:t>
      </w:r>
      <w:r>
        <w:rPr/>
        <w:t>полномочий</w:t>
      </w:r>
      <w:hyperlink w:history="true" w:anchor="_bookmark113">
        <w:r>
          <w:rPr>
            <w:rFonts w:ascii="Microsoft Sans Serif" w:hAnsi="Microsoft Sans Serif"/>
            <w:color w:val="0F6BBF"/>
          </w:rPr>
          <w:t>*</w:t>
        </w:r>
      </w:hyperlink>
      <w:r>
        <w:rPr/>
        <w:t>;</w:t>
      </w:r>
    </w:p>
    <w:p>
      <w:pPr>
        <w:pStyle w:val="BodyText"/>
        <w:spacing w:line="237" w:lineRule="auto" w:before="17" w:after="57"/>
        <w:ind w:right="116" w:firstLine="720"/>
        <w:jc w:val="both"/>
      </w:pPr>
      <w:r>
        <w:rPr/>
        <w:t>е.4) представляет Совету Федерации кандидатуры для назначения на должность Председателя</w:t>
      </w:r>
      <w:r>
        <w:rPr>
          <w:spacing w:val="1"/>
        </w:rPr>
        <w:t> </w:t>
      </w:r>
      <w:r>
        <w:rPr/>
        <w:t>Счетной палаты и половины от общего числа аудиторов Счетной палаты; представляет Государственной</w:t>
      </w:r>
      <w:r>
        <w:rPr>
          <w:spacing w:val="-53"/>
        </w:rPr>
        <w:t> </w:t>
      </w:r>
      <w:r>
        <w:rPr/>
        <w:t>Думе кандидатуры для назначения на должность заместителя Председателя Счетной палаты и половины</w:t>
      </w:r>
      <w:r>
        <w:rPr>
          <w:spacing w:val="-52"/>
        </w:rPr>
        <w:t> </w:t>
      </w:r>
      <w:r>
        <w:rPr/>
        <w:t>от</w:t>
      </w:r>
      <w:r>
        <w:rPr>
          <w:spacing w:val="-1"/>
        </w:rPr>
        <w:t> </w:t>
      </w:r>
      <w:r>
        <w:rPr/>
        <w:t>общего числа</w:t>
      </w:r>
      <w:r>
        <w:rPr>
          <w:spacing w:val="-1"/>
        </w:rPr>
        <w:t> </w:t>
      </w:r>
      <w:r>
        <w:rPr/>
        <w:t>аудиторов</w:t>
      </w:r>
      <w:r>
        <w:rPr>
          <w:spacing w:val="-1"/>
        </w:rPr>
        <w:t> </w:t>
      </w:r>
      <w:r>
        <w:rPr/>
        <w:t>Счетной</w:t>
      </w:r>
      <w:r>
        <w:rPr>
          <w:spacing w:val="-2"/>
        </w:rPr>
        <w:t> </w:t>
      </w:r>
      <w:r>
        <w:rPr/>
        <w:t>палаты</w:t>
      </w:r>
      <w:hyperlink w:history="true" w:anchor="_bookmark113">
        <w:r>
          <w:rPr>
            <w:rFonts w:ascii="Microsoft Sans Serif" w:hAnsi="Microsoft Sans Serif"/>
            <w:color w:val="0F6BBF"/>
          </w:rPr>
          <w:t>*</w:t>
        </w:r>
      </w:hyperlink>
      <w:r>
        <w:rPr/>
        <w:t>;</w:t>
      </w:r>
    </w:p>
    <w:p>
      <w:pPr>
        <w:pStyle w:val="BodyText"/>
        <w:rPr>
          <w:sz w:val="20"/>
        </w:rPr>
      </w:pPr>
      <w:r>
        <w:rPr>
          <w:sz w:val="20"/>
        </w:rPr>
        <w:pict>
          <v:group style="width:495pt;height:29.75pt;mso-position-horizontal-relative:char;mso-position-vertical-relative:line" coordorigin="0,0" coordsize="9900,595">
            <v:shape style="position:absolute;left:0;top:0;width:9900;height:595" coordorigin="0,0" coordsize="9900,595" path="m9900,0l0,0,0,250,0,345,0,595,5758,595,5758,345,9900,345,9900,0xe" filled="true" fillcolor="#efefef" stroked="false">
              <v:path arrowok="t"/>
              <v:fill type="solid"/>
            </v:shape>
            <v:shape style="position:absolute;left:0;top:345;width:5758;height:250" type="#_x0000_t202" filled="true" fillcolor="#efefef" stroked="false">
              <v:textbox inset="0,0,0,0">
                <w:txbxContent>
                  <w:p>
                    <w:pPr>
                      <w:spacing w:line="173" w:lineRule="exact" w:before="0"/>
                      <w:ind w:left="170" w:right="-15" w:firstLine="0"/>
                      <w:jc w:val="left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color w:val="353842"/>
                        <w:sz w:val="22"/>
                      </w:rPr>
                      <w:t>поправке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к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Конституции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РФ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от</w:t>
                    </w:r>
                    <w:r>
                      <w:rPr>
                        <w:i/>
                        <w:color w:val="353842"/>
                        <w:spacing w:val="-1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14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марта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2020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г.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N</w:t>
                    </w:r>
                    <w:r>
                      <w:rPr>
                        <w:i/>
                        <w:color w:val="353842"/>
                        <w:spacing w:val="-1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1-ФКЗ</w:t>
                    </w:r>
                  </w:p>
                </w:txbxContent>
              </v:textbox>
              <v:fill type="solid"/>
              <w10:wrap type="none"/>
            </v:shape>
            <v:shape style="position:absolute;left:0;top:0;width:9900;height:250" type="#_x0000_t202" filled="true" fillcolor="#efefef" stroked="false">
              <v:textbox inset="0,0,0,0">
                <w:txbxContent>
                  <w:p>
                    <w:pPr>
                      <w:tabs>
                        <w:tab w:pos="3032" w:val="left" w:leader="none"/>
                      </w:tabs>
                      <w:spacing w:line="236" w:lineRule="exact" w:before="13"/>
                      <w:ind w:left="0" w:right="0" w:firstLine="0"/>
                      <w:jc w:val="left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Информация</w:t>
                    </w:r>
                    <w:r>
                      <w:rPr>
                        <w:i/>
                        <w:spacing w:val="40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об</w:t>
                    </w:r>
                    <w:r>
                      <w:rPr>
                        <w:i/>
                        <w:spacing w:val="40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изменениях:</w:t>
                      <w:tab/>
                    </w:r>
                    <w:r>
                      <w:rPr>
                        <w:i/>
                        <w:color w:val="353842"/>
                        <w:sz w:val="22"/>
                      </w:rPr>
                      <w:t>Статья</w:t>
                    </w:r>
                    <w:r>
                      <w:rPr>
                        <w:i/>
                        <w:color w:val="353842"/>
                        <w:spacing w:val="4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83</w:t>
                    </w:r>
                    <w:r>
                      <w:rPr>
                        <w:i/>
                        <w:color w:val="353842"/>
                        <w:spacing w:val="41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дополнена</w:t>
                    </w:r>
                    <w:r>
                      <w:rPr>
                        <w:i/>
                        <w:color w:val="353842"/>
                        <w:spacing w:val="4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пунктом</w:t>
                    </w:r>
                    <w:r>
                      <w:rPr>
                        <w:i/>
                        <w:color w:val="353842"/>
                        <w:spacing w:val="41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"е.5"</w:t>
                    </w:r>
                    <w:r>
                      <w:rPr>
                        <w:i/>
                        <w:color w:val="353842"/>
                        <w:spacing w:val="4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с</w:t>
                    </w:r>
                    <w:r>
                      <w:rPr>
                        <w:i/>
                        <w:color w:val="353842"/>
                        <w:spacing w:val="41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4</w:t>
                    </w:r>
                    <w:r>
                      <w:rPr>
                        <w:i/>
                        <w:color w:val="353842"/>
                        <w:spacing w:val="4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июля</w:t>
                    </w:r>
                    <w:r>
                      <w:rPr>
                        <w:i/>
                        <w:color w:val="353842"/>
                        <w:spacing w:val="41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2020</w:t>
                    </w:r>
                    <w:r>
                      <w:rPr>
                        <w:i/>
                        <w:color w:val="353842"/>
                        <w:spacing w:val="4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г.</w:t>
                    </w:r>
                    <w:r>
                      <w:rPr>
                        <w:i/>
                        <w:color w:val="353842"/>
                        <w:spacing w:val="41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-</w:t>
                    </w:r>
                    <w:r>
                      <w:rPr>
                        <w:i/>
                        <w:color w:val="353842"/>
                        <w:spacing w:val="43"/>
                        <w:sz w:val="22"/>
                      </w:rPr>
                      <w:t> </w:t>
                    </w:r>
                    <w:hyperlink r:id="rId126">
                      <w:r>
                        <w:rPr>
                          <w:rFonts w:ascii="Arial" w:hAnsi="Arial"/>
                          <w:i/>
                          <w:color w:val="0F6BBF"/>
                          <w:sz w:val="22"/>
                        </w:rPr>
                        <w:t>Закон</w:t>
                      </w:r>
                    </w:hyperlink>
                    <w:r>
                      <w:rPr>
                        <w:rFonts w:ascii="Arial" w:hAnsi="Arial"/>
                        <w:i/>
                        <w:color w:val="0F6BBF"/>
                        <w:spacing w:val="3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РФ</w:t>
                    </w:r>
                    <w:r>
                      <w:rPr>
                        <w:i/>
                        <w:color w:val="353842"/>
                        <w:spacing w:val="4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о</w:t>
                    </w:r>
                  </w:p>
                </w:txbxContent>
              </v:textbox>
              <v:fill type="solid"/>
              <w10:wrap type="none"/>
            </v:shape>
          </v:group>
        </w:pict>
      </w:r>
      <w:r>
        <w:rPr>
          <w:sz w:val="20"/>
        </w:rPr>
      </w:r>
    </w:p>
    <w:p>
      <w:pPr>
        <w:pStyle w:val="BodyText"/>
        <w:spacing w:line="237" w:lineRule="auto" w:before="16"/>
        <w:ind w:right="114" w:firstLine="720"/>
        <w:jc w:val="both"/>
      </w:pPr>
      <w:r>
        <w:rPr/>
        <w:t>е.5)</w:t>
      </w:r>
      <w:r>
        <w:rPr>
          <w:spacing w:val="1"/>
        </w:rPr>
        <w:t> </w:t>
      </w:r>
      <w:r>
        <w:rPr>
          <w:rFonts w:ascii="Microsoft Sans Serif" w:hAnsi="Microsoft Sans Serif"/>
        </w:rPr>
        <w:t>формирует</w:t>
      </w:r>
      <w:r>
        <w:rPr>
          <w:rFonts w:ascii="Microsoft Sans Serif" w:hAnsi="Microsoft Sans Serif"/>
          <w:spacing w:val="1"/>
        </w:rPr>
        <w:t> </w:t>
      </w:r>
      <w:r>
        <w:rPr/>
        <w:t>Государственный</w:t>
      </w:r>
      <w:r>
        <w:rPr>
          <w:spacing w:val="1"/>
        </w:rPr>
        <w:t> </w:t>
      </w:r>
      <w:r>
        <w:rPr/>
        <w:t>Совет</w:t>
      </w:r>
      <w:r>
        <w:rPr>
          <w:spacing w:val="1"/>
        </w:rPr>
        <w:t> </w:t>
      </w:r>
      <w:r>
        <w:rPr/>
        <w:t>Российской</w:t>
      </w:r>
      <w:r>
        <w:rPr>
          <w:spacing w:val="1"/>
        </w:rPr>
        <w:t> </w:t>
      </w:r>
      <w:r>
        <w:rPr/>
        <w:t>Федерации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/>
        <w:t>целях</w:t>
      </w:r>
      <w:r>
        <w:rPr>
          <w:spacing w:val="1"/>
        </w:rPr>
        <w:t> </w:t>
      </w:r>
      <w:r>
        <w:rPr/>
        <w:t>обеспечения</w:t>
      </w:r>
      <w:r>
        <w:rPr>
          <w:spacing w:val="1"/>
        </w:rPr>
        <w:t> </w:t>
      </w:r>
      <w:r>
        <w:rPr/>
        <w:t>согласованного функционирования и взаимодействия органов публичной власти, определения основных</w:t>
      </w:r>
      <w:r>
        <w:rPr>
          <w:spacing w:val="-52"/>
        </w:rPr>
        <w:t> </w:t>
      </w:r>
      <w:r>
        <w:rPr/>
        <w:t>направлений внутренней и внешней политики Российской Федерации и приоритетных направлений</w:t>
      </w:r>
      <w:r>
        <w:rPr>
          <w:spacing w:val="1"/>
        </w:rPr>
        <w:t> </w:t>
      </w:r>
      <w:r>
        <w:rPr/>
        <w:t>социально-экономического</w:t>
      </w:r>
      <w:r>
        <w:rPr>
          <w:spacing w:val="1"/>
        </w:rPr>
        <w:t> </w:t>
      </w:r>
      <w:r>
        <w:rPr/>
        <w:t>развития</w:t>
      </w:r>
      <w:r>
        <w:rPr>
          <w:spacing w:val="1"/>
        </w:rPr>
        <w:t> </w:t>
      </w:r>
      <w:r>
        <w:rPr/>
        <w:t>государства;</w:t>
      </w:r>
      <w:r>
        <w:rPr>
          <w:spacing w:val="1"/>
        </w:rPr>
        <w:t> </w:t>
      </w:r>
      <w:r>
        <w:rPr/>
        <w:t>статус</w:t>
      </w:r>
      <w:r>
        <w:rPr>
          <w:spacing w:val="1"/>
        </w:rPr>
        <w:t> </w:t>
      </w:r>
      <w:r>
        <w:rPr/>
        <w:t>Государственного</w:t>
      </w:r>
      <w:r>
        <w:rPr>
          <w:spacing w:val="1"/>
        </w:rPr>
        <w:t> </w:t>
      </w:r>
      <w:r>
        <w:rPr/>
        <w:t>Совета</w:t>
      </w:r>
      <w:r>
        <w:rPr>
          <w:spacing w:val="1"/>
        </w:rPr>
        <w:t> </w:t>
      </w:r>
      <w:r>
        <w:rPr/>
        <w:t>Российской</w:t>
      </w:r>
      <w:r>
        <w:rPr>
          <w:spacing w:val="1"/>
        </w:rPr>
        <w:t> </w:t>
      </w:r>
      <w:r>
        <w:rPr/>
        <w:t>Федерации</w:t>
      </w:r>
      <w:r>
        <w:rPr>
          <w:spacing w:val="-1"/>
        </w:rPr>
        <w:t> </w:t>
      </w:r>
      <w:r>
        <w:rPr/>
        <w:t>определяется</w:t>
      </w:r>
      <w:r>
        <w:rPr>
          <w:spacing w:val="-4"/>
        </w:rPr>
        <w:t> </w:t>
      </w:r>
      <w:hyperlink r:id="rId107">
        <w:r>
          <w:rPr>
            <w:rFonts w:ascii="Microsoft Sans Serif" w:hAnsi="Microsoft Sans Serif"/>
            <w:color w:val="0F6BBF"/>
          </w:rPr>
          <w:t>федеральным</w:t>
        </w:r>
        <w:r>
          <w:rPr>
            <w:rFonts w:ascii="Microsoft Sans Serif" w:hAnsi="Microsoft Sans Serif"/>
            <w:color w:val="0F6BBF"/>
            <w:spacing w:val="2"/>
          </w:rPr>
          <w:t> </w:t>
        </w:r>
        <w:r>
          <w:rPr>
            <w:rFonts w:ascii="Microsoft Sans Serif" w:hAnsi="Microsoft Sans Serif"/>
            <w:color w:val="0F6BBF"/>
          </w:rPr>
          <w:t>законом</w:t>
        </w:r>
      </w:hyperlink>
      <w:hyperlink w:history="true" w:anchor="_bookmark113">
        <w:r>
          <w:rPr>
            <w:rFonts w:ascii="Microsoft Sans Serif" w:hAnsi="Microsoft Sans Serif"/>
            <w:color w:val="0F6BBF"/>
          </w:rPr>
          <w:t>*</w:t>
        </w:r>
      </w:hyperlink>
      <w:r>
        <w:rPr/>
        <w:t>;</w:t>
      </w:r>
    </w:p>
    <w:p>
      <w:pPr>
        <w:spacing w:before="70"/>
        <w:ind w:left="100" w:right="0" w:firstLine="0"/>
        <w:jc w:val="both"/>
        <w:rPr>
          <w:i/>
          <w:sz w:val="22"/>
        </w:rPr>
      </w:pPr>
      <w:bookmarkStart w:name="_bookmark41" w:id="43"/>
      <w:bookmarkEnd w:id="43"/>
      <w:r>
        <w:rPr/>
      </w:r>
      <w:r>
        <w:rPr>
          <w:i/>
          <w:sz w:val="22"/>
          <w:shd w:fill="EFEFEF" w:color="auto" w:val="clear"/>
        </w:rPr>
        <w:t>Информация</w:t>
      </w:r>
      <w:r>
        <w:rPr>
          <w:i/>
          <w:spacing w:val="81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об</w:t>
      </w:r>
      <w:r>
        <w:rPr>
          <w:i/>
          <w:spacing w:val="82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изменениях:  </w:t>
      </w:r>
      <w:r>
        <w:rPr>
          <w:i/>
          <w:spacing w:val="17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Пункт</w:t>
      </w:r>
      <w:r>
        <w:rPr>
          <w:i/>
          <w:color w:val="353842"/>
          <w:spacing w:val="8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"ж"</w:t>
      </w:r>
      <w:r>
        <w:rPr>
          <w:i/>
          <w:color w:val="353842"/>
          <w:spacing w:val="8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изменен</w:t>
      </w:r>
      <w:r>
        <w:rPr>
          <w:i/>
          <w:color w:val="353842"/>
          <w:spacing w:val="8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с</w:t>
      </w:r>
      <w:r>
        <w:rPr>
          <w:i/>
          <w:color w:val="353842"/>
          <w:spacing w:val="8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4</w:t>
      </w:r>
      <w:r>
        <w:rPr>
          <w:i/>
          <w:color w:val="353842"/>
          <w:spacing w:val="8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июля</w:t>
      </w:r>
      <w:r>
        <w:rPr>
          <w:i/>
          <w:color w:val="353842"/>
          <w:spacing w:val="8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8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8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-</w:t>
      </w:r>
      <w:r>
        <w:rPr>
          <w:i/>
          <w:color w:val="353842"/>
          <w:spacing w:val="80"/>
          <w:sz w:val="22"/>
          <w:shd w:fill="EFEFEF" w:color="auto" w:val="clear"/>
        </w:rPr>
        <w:t> </w:t>
      </w:r>
      <w:hyperlink r:id="rId127">
        <w:r>
          <w:rPr>
            <w:rFonts w:ascii="Arial" w:hAnsi="Arial"/>
            <w:i/>
            <w:color w:val="0F6BBF"/>
            <w:sz w:val="22"/>
            <w:shd w:fill="EFEFEF" w:color="auto" w:val="clear"/>
          </w:rPr>
          <w:t>Зако</w:t>
        </w:r>
      </w:hyperlink>
      <w:r>
        <w:rPr>
          <w:rFonts w:ascii="Arial" w:hAnsi="Arial"/>
          <w:i/>
          <w:color w:val="0F6BBF"/>
          <w:sz w:val="22"/>
          <w:shd w:fill="EFEFEF" w:color="auto" w:val="clear"/>
        </w:rPr>
        <w:t>н</w:t>
      </w:r>
      <w:r>
        <w:rPr>
          <w:rFonts w:ascii="Arial" w:hAnsi="Arial"/>
          <w:i/>
          <w:color w:val="0F6BBF"/>
          <w:spacing w:val="7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8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</w:t>
      </w:r>
      <w:r>
        <w:rPr>
          <w:i/>
          <w:color w:val="353842"/>
          <w:spacing w:val="8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поправке</w:t>
      </w:r>
      <w:r>
        <w:rPr>
          <w:i/>
          <w:color w:val="353842"/>
          <w:spacing w:val="8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</w:t>
      </w:r>
    </w:p>
    <w:p>
      <w:pPr>
        <w:spacing w:after="0"/>
        <w:jc w:val="both"/>
        <w:rPr>
          <w:sz w:val="22"/>
        </w:rPr>
        <w:sectPr>
          <w:pgSz w:w="11900" w:h="16840"/>
          <w:pgMar w:header="289" w:footer="511" w:top="580" w:bottom="700" w:left="900" w:right="880"/>
        </w:sectPr>
      </w:pPr>
    </w:p>
    <w:p>
      <w:pPr>
        <w:pStyle w:val="BodyText"/>
        <w:spacing w:before="10"/>
        <w:ind w:left="0"/>
        <w:rPr>
          <w:i/>
          <w:sz w:val="16"/>
        </w:rPr>
      </w:pPr>
    </w:p>
    <w:p>
      <w:pPr>
        <w:pStyle w:val="BodyText"/>
        <w:rPr>
          <w:sz w:val="20"/>
        </w:rPr>
      </w:pPr>
      <w:r>
        <w:rPr>
          <w:sz w:val="20"/>
        </w:rPr>
        <w:pict>
          <v:shape style="width:235pt;height:29.75pt;mso-position-horizontal-relative:char;mso-position-vertical-relative:line" type="#_x0000_t202" filled="true" fillcolor="#efefef" stroked="false">
            <w10:anchorlock/>
            <v:textbox inset="0,0,0,0">
              <w:txbxContent>
                <w:p>
                  <w:pPr>
                    <w:spacing w:line="251" w:lineRule="exact" w:before="14"/>
                    <w:ind w:left="170" w:right="-15" w:firstLine="0"/>
                    <w:jc w:val="left"/>
                    <w:rPr>
                      <w:i/>
                      <w:sz w:val="22"/>
                    </w:rPr>
                  </w:pPr>
                  <w:r>
                    <w:rPr>
                      <w:i/>
                      <w:color w:val="353842"/>
                      <w:sz w:val="22"/>
                    </w:rPr>
                    <w:t>Конституции</w:t>
                  </w:r>
                  <w:r>
                    <w:rPr>
                      <w:i/>
                      <w:color w:val="353842"/>
                      <w:spacing w:val="-4"/>
                      <w:sz w:val="22"/>
                    </w:rPr>
                    <w:t> </w:t>
                  </w:r>
                  <w:r>
                    <w:rPr>
                      <w:i/>
                      <w:color w:val="353842"/>
                      <w:sz w:val="22"/>
                    </w:rPr>
                    <w:t>РФ</w:t>
                  </w:r>
                  <w:r>
                    <w:rPr>
                      <w:i/>
                      <w:color w:val="353842"/>
                      <w:spacing w:val="-3"/>
                      <w:sz w:val="22"/>
                    </w:rPr>
                    <w:t> </w:t>
                  </w:r>
                  <w:r>
                    <w:rPr>
                      <w:i/>
                      <w:color w:val="353842"/>
                      <w:sz w:val="22"/>
                    </w:rPr>
                    <w:t>от</w:t>
                  </w:r>
                  <w:r>
                    <w:rPr>
                      <w:i/>
                      <w:color w:val="353842"/>
                      <w:spacing w:val="-2"/>
                      <w:sz w:val="22"/>
                    </w:rPr>
                    <w:t> </w:t>
                  </w:r>
                  <w:r>
                    <w:rPr>
                      <w:i/>
                      <w:color w:val="353842"/>
                      <w:sz w:val="22"/>
                    </w:rPr>
                    <w:t>14</w:t>
                  </w:r>
                  <w:r>
                    <w:rPr>
                      <w:i/>
                      <w:color w:val="353842"/>
                      <w:spacing w:val="-2"/>
                      <w:sz w:val="22"/>
                    </w:rPr>
                    <w:t> </w:t>
                  </w:r>
                  <w:r>
                    <w:rPr>
                      <w:i/>
                      <w:color w:val="353842"/>
                      <w:sz w:val="22"/>
                    </w:rPr>
                    <w:t>марта</w:t>
                  </w:r>
                  <w:r>
                    <w:rPr>
                      <w:i/>
                      <w:color w:val="353842"/>
                      <w:spacing w:val="-3"/>
                      <w:sz w:val="22"/>
                    </w:rPr>
                    <w:t> </w:t>
                  </w:r>
                  <w:r>
                    <w:rPr>
                      <w:i/>
                      <w:color w:val="353842"/>
                      <w:sz w:val="22"/>
                    </w:rPr>
                    <w:t>2020</w:t>
                  </w:r>
                  <w:r>
                    <w:rPr>
                      <w:i/>
                      <w:color w:val="353842"/>
                      <w:spacing w:val="-3"/>
                      <w:sz w:val="22"/>
                    </w:rPr>
                    <w:t> </w:t>
                  </w:r>
                  <w:r>
                    <w:rPr>
                      <w:i/>
                      <w:color w:val="353842"/>
                      <w:sz w:val="22"/>
                    </w:rPr>
                    <w:t>г.</w:t>
                  </w:r>
                  <w:r>
                    <w:rPr>
                      <w:i/>
                      <w:color w:val="353842"/>
                      <w:spacing w:val="-2"/>
                      <w:sz w:val="22"/>
                    </w:rPr>
                    <w:t> </w:t>
                  </w:r>
                  <w:r>
                    <w:rPr>
                      <w:i/>
                      <w:color w:val="353842"/>
                      <w:sz w:val="22"/>
                    </w:rPr>
                    <w:t>N</w:t>
                  </w:r>
                  <w:r>
                    <w:rPr>
                      <w:i/>
                      <w:color w:val="353842"/>
                      <w:spacing w:val="-2"/>
                      <w:sz w:val="22"/>
                    </w:rPr>
                    <w:t> </w:t>
                  </w:r>
                  <w:r>
                    <w:rPr>
                      <w:i/>
                      <w:color w:val="353842"/>
                      <w:sz w:val="22"/>
                    </w:rPr>
                    <w:t>1-ФКЗ</w:t>
                  </w:r>
                </w:p>
                <w:p>
                  <w:pPr>
                    <w:spacing w:line="251" w:lineRule="exact" w:before="0"/>
                    <w:ind w:left="170" w:right="0" w:firstLine="0"/>
                    <w:jc w:val="left"/>
                    <w:rPr>
                      <w:rFonts w:ascii="Arial" w:hAnsi="Arial"/>
                      <w:i/>
                      <w:sz w:val="22"/>
                    </w:rPr>
                  </w:pPr>
                  <w:hyperlink w:history="true" w:anchor="_bookmark41">
                    <w:r>
                      <w:rPr>
                        <w:rFonts w:ascii="Arial" w:hAnsi="Arial"/>
                        <w:i/>
                        <w:color w:val="0F6BBF"/>
                        <w:sz w:val="22"/>
                      </w:rPr>
                      <w:t>См.</w:t>
                    </w:r>
                    <w:r>
                      <w:rPr>
                        <w:rFonts w:ascii="Arial" w:hAnsi="Arial"/>
                        <w:i/>
                        <w:color w:val="0F6BBF"/>
                        <w:spacing w:val="-6"/>
                        <w:sz w:val="22"/>
                      </w:rPr>
                      <w:t> </w:t>
                    </w:r>
                    <w:r>
                      <w:rPr>
                        <w:rFonts w:ascii="Arial" w:hAnsi="Arial"/>
                        <w:i/>
                        <w:color w:val="0F6BBF"/>
                        <w:sz w:val="22"/>
                      </w:rPr>
                      <w:t>предыдущую</w:t>
                    </w:r>
                    <w:r>
                      <w:rPr>
                        <w:rFonts w:ascii="Arial" w:hAnsi="Arial"/>
                        <w:i/>
                        <w:color w:val="0F6BBF"/>
                        <w:spacing w:val="-7"/>
                        <w:sz w:val="22"/>
                      </w:rPr>
                      <w:t> </w:t>
                    </w:r>
                    <w:r>
                      <w:rPr>
                        <w:rFonts w:ascii="Arial" w:hAnsi="Arial"/>
                        <w:i/>
                        <w:color w:val="0F6BBF"/>
                        <w:sz w:val="22"/>
                      </w:rPr>
                      <w:t>редакцию</w:t>
                    </w:r>
                  </w:hyperlink>
                </w:p>
              </w:txbxContent>
            </v:textbox>
            <v:fill type="solid"/>
          </v:shape>
        </w:pict>
      </w:r>
      <w:r>
        <w:rPr>
          <w:sz w:val="20"/>
        </w:rPr>
      </w:r>
    </w:p>
    <w:p>
      <w:pPr>
        <w:pStyle w:val="BodyText"/>
        <w:spacing w:line="237" w:lineRule="auto" w:before="26"/>
        <w:ind w:right="113" w:firstLine="720"/>
        <w:jc w:val="both"/>
      </w:pPr>
      <w:r>
        <w:rPr/>
        <w:t>ж) формирует Совет Безопасности Российской Федерации в целях содействия главе государства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/>
        <w:t>реализации</w:t>
      </w:r>
      <w:r>
        <w:rPr>
          <w:spacing w:val="1"/>
        </w:rPr>
        <w:t> </w:t>
      </w:r>
      <w:r>
        <w:rPr/>
        <w:t>его</w:t>
      </w:r>
      <w:r>
        <w:rPr>
          <w:spacing w:val="1"/>
        </w:rPr>
        <w:t> </w:t>
      </w:r>
      <w:r>
        <w:rPr/>
        <w:t>полномочий</w:t>
      </w:r>
      <w:r>
        <w:rPr>
          <w:spacing w:val="1"/>
        </w:rPr>
        <w:t> </w:t>
      </w:r>
      <w:r>
        <w:rPr/>
        <w:t>по</w:t>
      </w:r>
      <w:r>
        <w:rPr>
          <w:spacing w:val="1"/>
        </w:rPr>
        <w:t> </w:t>
      </w:r>
      <w:r>
        <w:rPr/>
        <w:t>вопросам</w:t>
      </w:r>
      <w:r>
        <w:rPr>
          <w:spacing w:val="1"/>
        </w:rPr>
        <w:t> </w:t>
      </w:r>
      <w:r>
        <w:rPr/>
        <w:t>обеспечения</w:t>
      </w:r>
      <w:r>
        <w:rPr>
          <w:spacing w:val="1"/>
        </w:rPr>
        <w:t> </w:t>
      </w:r>
      <w:r>
        <w:rPr/>
        <w:t>национальных</w:t>
      </w:r>
      <w:r>
        <w:rPr>
          <w:spacing w:val="1"/>
        </w:rPr>
        <w:t> </w:t>
      </w:r>
      <w:r>
        <w:rPr/>
        <w:t>интересов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безопасности</w:t>
      </w:r>
      <w:r>
        <w:rPr>
          <w:spacing w:val="1"/>
        </w:rPr>
        <w:t> </w:t>
      </w:r>
      <w:r>
        <w:rPr/>
        <w:t>личности, общества и государства, а также поддержания гражданского мира и согласия в стране, охраны</w:t>
      </w:r>
      <w:r>
        <w:rPr>
          <w:spacing w:val="-52"/>
        </w:rPr>
        <w:t> </w:t>
      </w:r>
      <w:r>
        <w:rPr/>
        <w:t>суверенитета</w:t>
      </w:r>
      <w:r>
        <w:rPr>
          <w:spacing w:val="1"/>
        </w:rPr>
        <w:t> </w:t>
      </w:r>
      <w:r>
        <w:rPr/>
        <w:t>Российской</w:t>
      </w:r>
      <w:r>
        <w:rPr>
          <w:spacing w:val="1"/>
        </w:rPr>
        <w:t> </w:t>
      </w:r>
      <w:r>
        <w:rPr/>
        <w:t>Федерации,</w:t>
      </w:r>
      <w:r>
        <w:rPr>
          <w:spacing w:val="1"/>
        </w:rPr>
        <w:t> </w:t>
      </w:r>
      <w:r>
        <w:rPr/>
        <w:t>ее</w:t>
      </w:r>
      <w:r>
        <w:rPr>
          <w:spacing w:val="1"/>
        </w:rPr>
        <w:t> </w:t>
      </w:r>
      <w:r>
        <w:rPr/>
        <w:t>независимости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государственной</w:t>
      </w:r>
      <w:r>
        <w:rPr>
          <w:spacing w:val="56"/>
        </w:rPr>
        <w:t> </w:t>
      </w:r>
      <w:r>
        <w:rPr/>
        <w:t>целостности,</w:t>
      </w:r>
      <w:r>
        <w:rPr>
          <w:spacing w:val="1"/>
        </w:rPr>
        <w:t> </w:t>
      </w:r>
      <w:r>
        <w:rPr/>
        <w:t>предотвращения внутренних и внешних угроз; возглавляет Совет Безопасности Российской Федерации.</w:t>
      </w:r>
      <w:r>
        <w:rPr>
          <w:spacing w:val="1"/>
        </w:rPr>
        <w:t> </w:t>
      </w:r>
      <w:r>
        <w:rPr/>
        <w:t>Статус</w:t>
      </w:r>
      <w:r>
        <w:rPr>
          <w:spacing w:val="-4"/>
        </w:rPr>
        <w:t> </w:t>
      </w:r>
      <w:r>
        <w:rPr/>
        <w:t>Совета</w:t>
      </w:r>
      <w:r>
        <w:rPr>
          <w:spacing w:val="-4"/>
        </w:rPr>
        <w:t> </w:t>
      </w:r>
      <w:r>
        <w:rPr/>
        <w:t>Безопасности</w:t>
      </w:r>
      <w:r>
        <w:rPr>
          <w:spacing w:val="-4"/>
        </w:rPr>
        <w:t> </w:t>
      </w:r>
      <w:r>
        <w:rPr/>
        <w:t>Российской</w:t>
      </w:r>
      <w:r>
        <w:rPr>
          <w:spacing w:val="-4"/>
        </w:rPr>
        <w:t> </w:t>
      </w:r>
      <w:r>
        <w:rPr/>
        <w:t>Федерации</w:t>
      </w:r>
      <w:r>
        <w:rPr>
          <w:spacing w:val="-3"/>
        </w:rPr>
        <w:t> </w:t>
      </w:r>
      <w:r>
        <w:rPr/>
        <w:t>определяется</w:t>
      </w:r>
      <w:r>
        <w:rPr>
          <w:spacing w:val="-4"/>
        </w:rPr>
        <w:t> </w:t>
      </w:r>
      <w:hyperlink r:id="rId128">
        <w:r>
          <w:rPr>
            <w:rFonts w:ascii="Microsoft Sans Serif" w:hAnsi="Microsoft Sans Serif"/>
            <w:color w:val="0F6BBF"/>
          </w:rPr>
          <w:t>федеральным</w:t>
        </w:r>
        <w:r>
          <w:rPr>
            <w:rFonts w:ascii="Microsoft Sans Serif" w:hAnsi="Microsoft Sans Serif"/>
            <w:color w:val="0F6BBF"/>
            <w:spacing w:val="-2"/>
          </w:rPr>
          <w:t> </w:t>
        </w:r>
        <w:r>
          <w:rPr>
            <w:rFonts w:ascii="Microsoft Sans Serif" w:hAnsi="Microsoft Sans Serif"/>
            <w:color w:val="0F6BBF"/>
          </w:rPr>
          <w:t>законом</w:t>
        </w:r>
      </w:hyperlink>
      <w:hyperlink w:history="true" w:anchor="_bookmark113">
        <w:r>
          <w:rPr>
            <w:rFonts w:ascii="Microsoft Sans Serif" w:hAnsi="Microsoft Sans Serif"/>
            <w:color w:val="0F6BBF"/>
          </w:rPr>
          <w:t>*</w:t>
        </w:r>
      </w:hyperlink>
      <w:r>
        <w:rPr/>
        <w:t>;</w:t>
      </w:r>
    </w:p>
    <w:p>
      <w:pPr>
        <w:pStyle w:val="BodyText"/>
        <w:spacing w:line="248" w:lineRule="exact"/>
        <w:ind w:left="820"/>
        <w:jc w:val="both"/>
      </w:pPr>
      <w:r>
        <w:rPr/>
        <w:pict>
          <v:group style="position:absolute;margin-left:50pt;margin-top:15.282217pt;width:495pt;height:42.25pt;mso-position-horizontal-relative:page;mso-position-vertical-relative:paragraph;z-index:-15711744;mso-wrap-distance-left:0;mso-wrap-distance-right:0" coordorigin="1000,306" coordsize="9900,845">
            <v:shape style="position:absolute;left:1000;top:305;width:9900;height:845" coordorigin="1000,306" coordsize="9900,845" path="m10900,306l1000,306,1000,556,1000,651,1000,806,1000,901,1000,1151,4011,1151,4011,901,5700,901,5700,651,10900,651,10900,306xe" filled="true" fillcolor="#efefef" stroked="false">
              <v:path arrowok="t"/>
              <v:fill type="solid"/>
            </v:shape>
            <v:shape style="position:absolute;left:1000;top:900;width:3011;height:250" type="#_x0000_t202" filled="true" fillcolor="#efefef" stroked="false">
              <v:textbox inset="0,0,0,0">
                <w:txbxContent>
                  <w:p>
                    <w:pPr>
                      <w:spacing w:line="172" w:lineRule="exact" w:before="0"/>
                      <w:ind w:left="170" w:right="-15" w:firstLine="0"/>
                      <w:jc w:val="left"/>
                      <w:rPr>
                        <w:rFonts w:ascii="Arial" w:hAnsi="Arial"/>
                        <w:i/>
                        <w:sz w:val="22"/>
                      </w:rPr>
                    </w:pPr>
                    <w:bookmarkStart w:name="_bookmark42" w:id="44"/>
                    <w:bookmarkEnd w:id="44"/>
                    <w:r>
                      <w:rPr/>
                    </w:r>
                    <w:hyperlink w:history="true" w:anchor="_bookmark42">
                      <w:r>
                        <w:rPr>
                          <w:rFonts w:ascii="Arial" w:hAnsi="Arial"/>
                          <w:i/>
                          <w:color w:val="0F6BBF"/>
                          <w:sz w:val="22"/>
                        </w:rPr>
                        <w:t>См.</w:t>
                      </w:r>
                      <w:r>
                        <w:rPr>
                          <w:rFonts w:ascii="Arial" w:hAnsi="Arial"/>
                          <w:i/>
                          <w:color w:val="0F6BBF"/>
                          <w:spacing w:val="-10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i/>
                          <w:color w:val="0F6BBF"/>
                          <w:sz w:val="22"/>
                        </w:rPr>
                        <w:t>предыдущую</w:t>
                      </w:r>
                      <w:r>
                        <w:rPr>
                          <w:rFonts w:ascii="Arial" w:hAnsi="Arial"/>
                          <w:i/>
                          <w:color w:val="0F6BBF"/>
                          <w:spacing w:val="-10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i/>
                          <w:color w:val="0F6BBF"/>
                          <w:sz w:val="22"/>
                        </w:rPr>
                        <w:t>редакцию</w:t>
                      </w:r>
                    </w:hyperlink>
                  </w:p>
                </w:txbxContent>
              </v:textbox>
              <v:fill type="solid"/>
              <w10:wrap type="none"/>
            </v:shape>
            <v:shape style="position:absolute;left:1000;top:650;width:4700;height:155" type="#_x0000_t202" filled="true" fillcolor="#efefef" stroked="false">
              <v:textbox inset="0,0,0,0">
                <w:txbxContent>
                  <w:p>
                    <w:pPr>
                      <w:spacing w:line="155" w:lineRule="exact" w:before="0"/>
                      <w:ind w:left="170" w:right="-15" w:firstLine="0"/>
                      <w:jc w:val="left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color w:val="353842"/>
                        <w:sz w:val="22"/>
                      </w:rPr>
                      <w:t>Конституции</w:t>
                    </w:r>
                    <w:r>
                      <w:rPr>
                        <w:i/>
                        <w:color w:val="353842"/>
                        <w:spacing w:val="-4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РФ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от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14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марта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2020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г.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N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1-ФКЗ</w:t>
                    </w:r>
                  </w:p>
                </w:txbxContent>
              </v:textbox>
              <v:fill type="solid"/>
              <w10:wrap type="none"/>
            </v:shape>
            <v:shape style="position:absolute;left:1000;top:305;width:9900;height:250" type="#_x0000_t202" filled="true" fillcolor="#efefef" stroked="false">
              <v:textbox inset="0,0,0,0">
                <w:txbxContent>
                  <w:p>
                    <w:pPr>
                      <w:spacing w:line="236" w:lineRule="exact" w:before="13"/>
                      <w:ind w:left="0" w:right="-15" w:firstLine="0"/>
                      <w:jc w:val="left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Информация</w:t>
                    </w:r>
                    <w:r>
                      <w:rPr>
                        <w:i/>
                        <w:spacing w:val="88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об</w:t>
                    </w:r>
                    <w:r>
                      <w:rPr>
                        <w:i/>
                        <w:spacing w:val="90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изменениях:  </w:t>
                    </w:r>
                    <w:r>
                      <w:rPr>
                        <w:i/>
                        <w:spacing w:val="4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Пункт</w:t>
                    </w:r>
                    <w:r>
                      <w:rPr>
                        <w:i/>
                        <w:color w:val="353842"/>
                        <w:spacing w:val="89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"и"</w:t>
                    </w:r>
                    <w:r>
                      <w:rPr>
                        <w:i/>
                        <w:color w:val="353842"/>
                        <w:spacing w:val="90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изменен</w:t>
                    </w:r>
                    <w:r>
                      <w:rPr>
                        <w:i/>
                        <w:color w:val="353842"/>
                        <w:spacing w:val="89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с</w:t>
                    </w:r>
                    <w:r>
                      <w:rPr>
                        <w:i/>
                        <w:color w:val="353842"/>
                        <w:spacing w:val="89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4</w:t>
                    </w:r>
                    <w:r>
                      <w:rPr>
                        <w:i/>
                        <w:color w:val="353842"/>
                        <w:spacing w:val="90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июля</w:t>
                    </w:r>
                    <w:r>
                      <w:rPr>
                        <w:i/>
                        <w:color w:val="353842"/>
                        <w:spacing w:val="90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2020</w:t>
                    </w:r>
                    <w:r>
                      <w:rPr>
                        <w:i/>
                        <w:color w:val="353842"/>
                        <w:spacing w:val="90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г.</w:t>
                    </w:r>
                    <w:r>
                      <w:rPr>
                        <w:i/>
                        <w:color w:val="353842"/>
                        <w:spacing w:val="90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-</w:t>
                    </w:r>
                    <w:r>
                      <w:rPr>
                        <w:i/>
                        <w:color w:val="353842"/>
                        <w:spacing w:val="88"/>
                        <w:sz w:val="22"/>
                      </w:rPr>
                      <w:t> </w:t>
                    </w:r>
                    <w:hyperlink r:id="rId129">
                      <w:r>
                        <w:rPr>
                          <w:rFonts w:ascii="Arial" w:hAnsi="Arial"/>
                          <w:i/>
                          <w:color w:val="0F6BBF"/>
                          <w:sz w:val="22"/>
                        </w:rPr>
                        <w:t>Закон</w:t>
                      </w:r>
                    </w:hyperlink>
                    <w:r>
                      <w:rPr>
                        <w:rFonts w:ascii="Arial" w:hAnsi="Arial"/>
                        <w:i/>
                        <w:color w:val="0F6BBF"/>
                        <w:spacing w:val="84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РФ</w:t>
                    </w:r>
                    <w:r>
                      <w:rPr>
                        <w:i/>
                        <w:color w:val="353842"/>
                        <w:spacing w:val="89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о</w:t>
                    </w:r>
                    <w:r>
                      <w:rPr>
                        <w:i/>
                        <w:color w:val="353842"/>
                        <w:spacing w:val="90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поправке</w:t>
                    </w:r>
                    <w:r>
                      <w:rPr>
                        <w:i/>
                        <w:color w:val="353842"/>
                        <w:spacing w:val="90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к</w:t>
                    </w:r>
                  </w:p>
                </w:txbxContent>
              </v:textbox>
              <v:fill type="solid"/>
              <w10:wrap type="none"/>
            </v:shape>
            <w10:wrap type="topAndBottom"/>
          </v:group>
        </w:pict>
      </w:r>
      <w:r>
        <w:rPr/>
        <w:t>з)</w:t>
      </w:r>
      <w:r>
        <w:rPr>
          <w:spacing w:val="-6"/>
        </w:rPr>
        <w:t> </w:t>
      </w:r>
      <w:r>
        <w:rPr/>
        <w:t>утверждает</w:t>
      </w:r>
      <w:r>
        <w:rPr>
          <w:spacing w:val="-7"/>
        </w:rPr>
        <w:t> </w:t>
      </w:r>
      <w:hyperlink r:id="rId130">
        <w:r>
          <w:rPr>
            <w:rFonts w:ascii="Microsoft Sans Serif" w:hAnsi="Microsoft Sans Serif"/>
            <w:color w:val="0F6BBF"/>
          </w:rPr>
          <w:t>военную</w:t>
        </w:r>
        <w:r>
          <w:rPr>
            <w:rFonts w:ascii="Microsoft Sans Serif" w:hAnsi="Microsoft Sans Serif"/>
            <w:color w:val="0F6BBF"/>
            <w:spacing w:val="-4"/>
          </w:rPr>
          <w:t> </w:t>
        </w:r>
        <w:r>
          <w:rPr>
            <w:rFonts w:ascii="Microsoft Sans Serif" w:hAnsi="Microsoft Sans Serif"/>
            <w:color w:val="0F6BBF"/>
          </w:rPr>
          <w:t>доктрину</w:t>
        </w:r>
        <w:r>
          <w:rPr>
            <w:rFonts w:ascii="Microsoft Sans Serif" w:hAnsi="Microsoft Sans Serif"/>
            <w:color w:val="0F6BBF"/>
            <w:spacing w:val="-9"/>
          </w:rPr>
          <w:t> </w:t>
        </w:r>
      </w:hyperlink>
      <w:r>
        <w:rPr/>
        <w:t>Российской</w:t>
      </w:r>
      <w:r>
        <w:rPr>
          <w:spacing w:val="-7"/>
        </w:rPr>
        <w:t> </w:t>
      </w:r>
      <w:r>
        <w:rPr/>
        <w:t>Федерации;</w:t>
      </w:r>
    </w:p>
    <w:p>
      <w:pPr>
        <w:pStyle w:val="BodyText"/>
        <w:spacing w:line="237" w:lineRule="auto" w:before="17" w:after="58"/>
        <w:ind w:firstLine="720"/>
      </w:pPr>
      <w:r>
        <w:rPr/>
        <w:t>и)</w:t>
      </w:r>
      <w:r>
        <w:rPr>
          <w:spacing w:val="1"/>
        </w:rPr>
        <w:t> </w:t>
      </w:r>
      <w:r>
        <w:rPr/>
        <w:t>формирует</w:t>
      </w:r>
      <w:r>
        <w:rPr>
          <w:spacing w:val="1"/>
        </w:rPr>
        <w:t> </w:t>
      </w:r>
      <w:r>
        <w:rPr/>
        <w:t>Администрацию</w:t>
      </w:r>
      <w:r>
        <w:rPr>
          <w:spacing w:val="1"/>
        </w:rPr>
        <w:t> </w:t>
      </w:r>
      <w:r>
        <w:rPr/>
        <w:t>Президента</w:t>
      </w:r>
      <w:r>
        <w:rPr>
          <w:spacing w:val="1"/>
        </w:rPr>
        <w:t> </w:t>
      </w:r>
      <w:r>
        <w:rPr/>
        <w:t>Российской</w:t>
      </w:r>
      <w:r>
        <w:rPr>
          <w:spacing w:val="1"/>
        </w:rPr>
        <w:t> </w:t>
      </w:r>
      <w:r>
        <w:rPr/>
        <w:t>Федерации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/>
        <w:t>целях</w:t>
      </w:r>
      <w:r>
        <w:rPr>
          <w:spacing w:val="1"/>
        </w:rPr>
        <w:t> </w:t>
      </w:r>
      <w:r>
        <w:rPr/>
        <w:t>обеспечения</w:t>
      </w:r>
      <w:r>
        <w:rPr>
          <w:spacing w:val="-52"/>
        </w:rPr>
        <w:t> </w:t>
      </w:r>
      <w:r>
        <w:rPr/>
        <w:t>реализации</w:t>
      </w:r>
      <w:r>
        <w:rPr>
          <w:spacing w:val="-1"/>
        </w:rPr>
        <w:t> </w:t>
      </w:r>
      <w:r>
        <w:rPr/>
        <w:t>своих</w:t>
      </w:r>
      <w:r>
        <w:rPr>
          <w:spacing w:val="-1"/>
        </w:rPr>
        <w:t> </w:t>
      </w:r>
      <w:r>
        <w:rPr/>
        <w:t>полномочий</w:t>
      </w:r>
      <w:hyperlink w:history="true" w:anchor="_bookmark113">
        <w:r>
          <w:rPr>
            <w:rFonts w:ascii="Microsoft Sans Serif" w:hAnsi="Microsoft Sans Serif"/>
            <w:color w:val="0F6BBF"/>
          </w:rPr>
          <w:t>*</w:t>
        </w:r>
      </w:hyperlink>
      <w:r>
        <w:rPr/>
        <w:t>;</w:t>
      </w:r>
    </w:p>
    <w:p>
      <w:pPr>
        <w:pStyle w:val="BodyText"/>
        <w:rPr>
          <w:sz w:val="20"/>
        </w:rPr>
      </w:pPr>
      <w:r>
        <w:rPr>
          <w:sz w:val="20"/>
        </w:rPr>
        <w:pict>
          <v:group style="width:495pt;height:29.75pt;mso-position-horizontal-relative:char;mso-position-vertical-relative:line" coordorigin="0,0" coordsize="9900,595">
            <v:shape style="position:absolute;left:0;top:0;width:9900;height:595" coordorigin="0,0" coordsize="9900,595" path="m9900,0l0,0,0,250,0,345,0,595,714,595,714,345,9900,345,9900,0xe" filled="true" fillcolor="#efefef" stroked="false">
              <v:path arrowok="t"/>
              <v:fill type="solid"/>
            </v:shape>
            <v:shape style="position:absolute;left:0;top:345;width:714;height:250" type="#_x0000_t202" filled="true" fillcolor="#efefef" stroked="false">
              <v:textbox inset="0,0,0,0">
                <w:txbxContent>
                  <w:p>
                    <w:pPr>
                      <w:spacing w:line="173" w:lineRule="exact" w:before="0"/>
                      <w:ind w:left="170" w:right="-15" w:firstLine="0"/>
                      <w:jc w:val="left"/>
                      <w:rPr>
                        <w:sz w:val="22"/>
                      </w:rPr>
                    </w:pPr>
                    <w:r>
                      <w:rPr>
                        <w:color w:val="353842"/>
                        <w:sz w:val="22"/>
                      </w:rPr>
                      <w:t>N</w:t>
                    </w:r>
                    <w:r>
                      <w:rPr>
                        <w:color w:val="353842"/>
                        <w:spacing w:val="-1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400</w:t>
                    </w:r>
                  </w:p>
                </w:txbxContent>
              </v:textbox>
              <v:fill type="solid"/>
              <w10:wrap type="none"/>
            </v:shape>
            <v:shape style="position:absolute;left:0;top:0;width:9900;height:250" type="#_x0000_t202" filled="true" fillcolor="#efefef" stroked="false">
              <v:textbox inset="0,0,0,0">
                <w:txbxContent>
                  <w:p>
                    <w:pPr>
                      <w:tabs>
                        <w:tab w:pos="1298" w:val="left" w:leader="none"/>
                      </w:tabs>
                      <w:spacing w:line="235" w:lineRule="exact" w:before="14"/>
                      <w:ind w:left="0" w:right="0" w:firstLine="0"/>
                      <w:jc w:val="left"/>
                      <w:rPr>
                        <w:sz w:val="22"/>
                      </w:rPr>
                    </w:pPr>
                    <w:r>
                      <w:rPr>
                        <w:sz w:val="22"/>
                      </w:rPr>
                      <w:t>ГАРАНТ:</w:t>
                      <w:tab/>
                    </w:r>
                    <w:r>
                      <w:rPr>
                        <w:color w:val="353842"/>
                        <w:sz w:val="22"/>
                      </w:rPr>
                      <w:t>Администрация Президента РФ сформирована </w:t>
                    </w:r>
                    <w:hyperlink r:id="rId131">
                      <w:r>
                        <w:rPr>
                          <w:rFonts w:ascii="Microsoft Sans Serif" w:hAnsi="Microsoft Sans Serif"/>
                          <w:color w:val="0F6BBF"/>
                          <w:sz w:val="22"/>
                        </w:rPr>
                        <w:t>Указом</w:t>
                      </w:r>
                      <w:r>
                        <w:rPr>
                          <w:rFonts w:ascii="Microsoft Sans Serif" w:hAnsi="Microsoft Sans Serif"/>
                          <w:color w:val="0F6BBF"/>
                          <w:spacing w:val="-3"/>
                          <w:sz w:val="22"/>
                        </w:rPr>
                        <w:t> </w:t>
                      </w:r>
                    </w:hyperlink>
                    <w:r>
                      <w:rPr>
                        <w:color w:val="353842"/>
                        <w:sz w:val="22"/>
                      </w:rPr>
                      <w:t>Президента РФ от 25 марта 2004 г.</w:t>
                    </w:r>
                  </w:p>
                </w:txbxContent>
              </v:textbox>
              <v:fill type="solid"/>
              <w10:wrap type="none"/>
            </v:shape>
          </v:group>
        </w:pict>
      </w:r>
      <w:r>
        <w:rPr>
          <w:sz w:val="20"/>
        </w:rPr>
      </w:r>
    </w:p>
    <w:p>
      <w:pPr>
        <w:pStyle w:val="BodyText"/>
        <w:spacing w:before="14"/>
        <w:ind w:left="820"/>
      </w:pPr>
      <w:r>
        <w:rPr/>
        <w:pict>
          <v:shape style="position:absolute;margin-left:50pt;margin-top:16.219532pt;width:495pt;height:29.75pt;mso-position-horizontal-relative:page;mso-position-vertical-relative:paragraph;z-index:-15710720;mso-wrap-distance-left:0;mso-wrap-distance-right:0" type="#_x0000_t202" filled="true" fillcolor="#efefef" stroked="false">
            <v:textbox inset="0,0,0,0">
              <w:txbxContent>
                <w:p>
                  <w:pPr>
                    <w:pStyle w:val="BodyText"/>
                    <w:tabs>
                      <w:tab w:pos="1298" w:val="left" w:leader="none"/>
                    </w:tabs>
                    <w:spacing w:line="237" w:lineRule="auto" w:before="16"/>
                    <w:ind w:left="170" w:right="-15" w:hanging="170"/>
                  </w:pPr>
                  <w:r>
                    <w:rPr/>
                    <w:t>ГАРАНТ:</w:t>
                    <w:tab/>
                  </w:r>
                  <w:hyperlink r:id="rId132">
                    <w:r>
                      <w:rPr>
                        <w:rFonts w:ascii="Microsoft Sans Serif" w:hAnsi="Microsoft Sans Serif"/>
                        <w:color w:val="0F6BBF"/>
                      </w:rPr>
                      <w:t>Указом</w:t>
                    </w:r>
                    <w:r>
                      <w:rPr>
                        <w:rFonts w:ascii="Microsoft Sans Serif" w:hAnsi="Microsoft Sans Serif"/>
                        <w:color w:val="0F6BBF"/>
                        <w:spacing w:val="10"/>
                      </w:rPr>
                      <w:t> </w:t>
                    </w:r>
                  </w:hyperlink>
                  <w:r>
                    <w:rPr>
                      <w:color w:val="353842"/>
                    </w:rPr>
                    <w:t>Президента</w:t>
                  </w:r>
                  <w:r>
                    <w:rPr>
                      <w:color w:val="353842"/>
                      <w:spacing w:val="14"/>
                    </w:rPr>
                    <w:t> </w:t>
                  </w:r>
                  <w:r>
                    <w:rPr>
                      <w:color w:val="353842"/>
                    </w:rPr>
                    <w:t>РФ</w:t>
                  </w:r>
                  <w:r>
                    <w:rPr>
                      <w:color w:val="353842"/>
                      <w:spacing w:val="13"/>
                    </w:rPr>
                    <w:t> </w:t>
                  </w:r>
                  <w:r>
                    <w:rPr>
                      <w:color w:val="353842"/>
                    </w:rPr>
                    <w:t>от</w:t>
                  </w:r>
                  <w:r>
                    <w:rPr>
                      <w:color w:val="353842"/>
                      <w:spacing w:val="14"/>
                    </w:rPr>
                    <w:t> </w:t>
                  </w:r>
                  <w:r>
                    <w:rPr>
                      <w:color w:val="353842"/>
                    </w:rPr>
                    <w:t>13</w:t>
                  </w:r>
                  <w:r>
                    <w:rPr>
                      <w:color w:val="353842"/>
                      <w:spacing w:val="13"/>
                    </w:rPr>
                    <w:t> </w:t>
                  </w:r>
                  <w:r>
                    <w:rPr>
                      <w:color w:val="353842"/>
                    </w:rPr>
                    <w:t>мая</w:t>
                  </w:r>
                  <w:r>
                    <w:rPr>
                      <w:color w:val="353842"/>
                      <w:spacing w:val="14"/>
                    </w:rPr>
                    <w:t> </w:t>
                  </w:r>
                  <w:r>
                    <w:rPr>
                      <w:color w:val="353842"/>
                    </w:rPr>
                    <w:t>2000</w:t>
                  </w:r>
                  <w:r>
                    <w:rPr>
                      <w:color w:val="353842"/>
                      <w:spacing w:val="14"/>
                    </w:rPr>
                    <w:t> </w:t>
                  </w:r>
                  <w:r>
                    <w:rPr>
                      <w:color w:val="353842"/>
                    </w:rPr>
                    <w:t>г.</w:t>
                  </w:r>
                  <w:r>
                    <w:rPr>
                      <w:color w:val="353842"/>
                      <w:spacing w:val="13"/>
                    </w:rPr>
                    <w:t> </w:t>
                  </w:r>
                  <w:r>
                    <w:rPr>
                      <w:color w:val="353842"/>
                    </w:rPr>
                    <w:t>N</w:t>
                  </w:r>
                  <w:r>
                    <w:rPr>
                      <w:color w:val="353842"/>
                      <w:spacing w:val="14"/>
                    </w:rPr>
                    <w:t> </w:t>
                  </w:r>
                  <w:r>
                    <w:rPr>
                      <w:color w:val="353842"/>
                    </w:rPr>
                    <w:t>849</w:t>
                  </w:r>
                  <w:r>
                    <w:rPr>
                      <w:color w:val="353842"/>
                      <w:spacing w:val="13"/>
                    </w:rPr>
                    <w:t> </w:t>
                  </w:r>
                  <w:r>
                    <w:rPr>
                      <w:color w:val="353842"/>
                    </w:rPr>
                    <w:t>утверждено</w:t>
                  </w:r>
                  <w:r>
                    <w:rPr>
                      <w:color w:val="353842"/>
                      <w:spacing w:val="12"/>
                    </w:rPr>
                    <w:t> </w:t>
                  </w:r>
                  <w:hyperlink r:id="rId133">
                    <w:r>
                      <w:rPr>
                        <w:rFonts w:ascii="Microsoft Sans Serif" w:hAnsi="Microsoft Sans Serif"/>
                        <w:color w:val="0F6BBF"/>
                      </w:rPr>
                      <w:t>Положение</w:t>
                    </w:r>
                    <w:r>
                      <w:rPr>
                        <w:rFonts w:ascii="Microsoft Sans Serif" w:hAnsi="Microsoft Sans Serif"/>
                        <w:color w:val="0F6BBF"/>
                        <w:spacing w:val="11"/>
                      </w:rPr>
                      <w:t> </w:t>
                    </w:r>
                  </w:hyperlink>
                  <w:r>
                    <w:rPr>
                      <w:color w:val="353842"/>
                    </w:rPr>
                    <w:t>о</w:t>
                  </w:r>
                  <w:r>
                    <w:rPr>
                      <w:color w:val="353842"/>
                      <w:spacing w:val="13"/>
                    </w:rPr>
                    <w:t> </w:t>
                  </w:r>
                  <w:r>
                    <w:rPr>
                      <w:color w:val="353842"/>
                    </w:rPr>
                    <w:t>полномочном</w:t>
                  </w:r>
                  <w:r>
                    <w:rPr>
                      <w:color w:val="353842"/>
                      <w:spacing w:val="-52"/>
                    </w:rPr>
                    <w:t> </w:t>
                  </w:r>
                  <w:r>
                    <w:rPr>
                      <w:color w:val="353842"/>
                    </w:rPr>
                    <w:t>представителе</w:t>
                  </w:r>
                  <w:r>
                    <w:rPr>
                      <w:color w:val="353842"/>
                      <w:spacing w:val="-3"/>
                    </w:rPr>
                    <w:t> </w:t>
                  </w:r>
                  <w:r>
                    <w:rPr>
                      <w:color w:val="353842"/>
                    </w:rPr>
                    <w:t>Президента</w:t>
                  </w:r>
                  <w:r>
                    <w:rPr>
                      <w:color w:val="353842"/>
                      <w:spacing w:val="-2"/>
                    </w:rPr>
                    <w:t> </w:t>
                  </w:r>
                  <w:r>
                    <w:rPr>
                      <w:color w:val="353842"/>
                    </w:rPr>
                    <w:t>РФ</w:t>
                  </w:r>
                  <w:r>
                    <w:rPr>
                      <w:color w:val="353842"/>
                      <w:spacing w:val="-3"/>
                    </w:rPr>
                    <w:t> </w:t>
                  </w:r>
                  <w:r>
                    <w:rPr>
                      <w:color w:val="353842"/>
                    </w:rPr>
                    <w:t>в</w:t>
                  </w:r>
                  <w:r>
                    <w:rPr>
                      <w:color w:val="353842"/>
                      <w:spacing w:val="-2"/>
                    </w:rPr>
                    <w:t> </w:t>
                  </w:r>
                  <w:r>
                    <w:rPr>
                      <w:color w:val="353842"/>
                    </w:rPr>
                    <w:t>федеральном</w:t>
                  </w:r>
                  <w:r>
                    <w:rPr>
                      <w:color w:val="353842"/>
                      <w:spacing w:val="-3"/>
                    </w:rPr>
                    <w:t> </w:t>
                  </w:r>
                  <w:r>
                    <w:rPr>
                      <w:color w:val="353842"/>
                    </w:rPr>
                    <w:t>округе</w:t>
                  </w:r>
                  <w:r>
                    <w:rPr>
                      <w:color w:val="353842"/>
                      <w:spacing w:val="-1"/>
                    </w:rPr>
                    <w:t> </w:t>
                  </w:r>
                  <w:r>
                    <w:rPr>
                      <w:color w:val="353842"/>
                    </w:rPr>
                    <w:t>и</w:t>
                  </w:r>
                  <w:r>
                    <w:rPr>
                      <w:color w:val="353842"/>
                      <w:spacing w:val="-3"/>
                    </w:rPr>
                    <w:t> </w:t>
                  </w:r>
                  <w:hyperlink r:id="rId134">
                    <w:r>
                      <w:rPr>
                        <w:rFonts w:ascii="Microsoft Sans Serif" w:hAnsi="Microsoft Sans Serif"/>
                        <w:color w:val="0F6BBF"/>
                      </w:rPr>
                      <w:t>перечень</w:t>
                    </w:r>
                    <w:r>
                      <w:rPr>
                        <w:rFonts w:ascii="Microsoft Sans Serif" w:hAnsi="Microsoft Sans Serif"/>
                        <w:color w:val="0F6BBF"/>
                        <w:spacing w:val="-5"/>
                      </w:rPr>
                      <w:t> </w:t>
                    </w:r>
                  </w:hyperlink>
                  <w:r>
                    <w:rPr>
                      <w:color w:val="353842"/>
                    </w:rPr>
                    <w:t>федеральных</w:t>
                  </w:r>
                  <w:r>
                    <w:rPr>
                      <w:color w:val="353842"/>
                      <w:spacing w:val="-3"/>
                    </w:rPr>
                    <w:t> </w:t>
                  </w:r>
                  <w:r>
                    <w:rPr>
                      <w:color w:val="353842"/>
                    </w:rPr>
                    <w:t>округов</w:t>
                  </w:r>
                </w:p>
              </w:txbxContent>
            </v:textbox>
            <v:fill type="solid"/>
            <w10:wrap type="topAndBottom"/>
          </v:shape>
        </w:pict>
      </w:r>
      <w:r>
        <w:rPr/>
        <w:t>к)</w:t>
      </w:r>
      <w:r>
        <w:rPr>
          <w:spacing w:val="-6"/>
        </w:rPr>
        <w:t> </w:t>
      </w:r>
      <w:r>
        <w:rPr/>
        <w:t>назначает</w:t>
      </w:r>
      <w:r>
        <w:rPr>
          <w:spacing w:val="-6"/>
        </w:rPr>
        <w:t> </w:t>
      </w:r>
      <w:r>
        <w:rPr/>
        <w:t>и</w:t>
      </w:r>
      <w:r>
        <w:rPr>
          <w:spacing w:val="-7"/>
        </w:rPr>
        <w:t> </w:t>
      </w:r>
      <w:r>
        <w:rPr/>
        <w:t>освобождает</w:t>
      </w:r>
      <w:r>
        <w:rPr>
          <w:spacing w:val="-5"/>
        </w:rPr>
        <w:t> </w:t>
      </w:r>
      <w:r>
        <w:rPr/>
        <w:t>полномочных</w:t>
      </w:r>
      <w:r>
        <w:rPr>
          <w:spacing w:val="-6"/>
        </w:rPr>
        <w:t> </w:t>
      </w:r>
      <w:r>
        <w:rPr/>
        <w:t>представителей</w:t>
      </w:r>
      <w:r>
        <w:rPr>
          <w:spacing w:val="-7"/>
        </w:rPr>
        <w:t> </w:t>
      </w:r>
      <w:r>
        <w:rPr/>
        <w:t>Президента</w:t>
      </w:r>
      <w:r>
        <w:rPr>
          <w:spacing w:val="-6"/>
        </w:rPr>
        <w:t> </w:t>
      </w:r>
      <w:r>
        <w:rPr/>
        <w:t>Российской</w:t>
      </w:r>
      <w:r>
        <w:rPr>
          <w:spacing w:val="-6"/>
        </w:rPr>
        <w:t> </w:t>
      </w:r>
      <w:r>
        <w:rPr/>
        <w:t>Федерации;</w:t>
      </w:r>
    </w:p>
    <w:p>
      <w:pPr>
        <w:pStyle w:val="BodyText"/>
        <w:spacing w:line="251" w:lineRule="exact" w:before="29"/>
        <w:ind w:left="820"/>
        <w:jc w:val="both"/>
      </w:pPr>
      <w:r>
        <w:rPr/>
        <w:t>л)</w:t>
      </w:r>
      <w:r>
        <w:rPr>
          <w:spacing w:val="-5"/>
        </w:rPr>
        <w:t> </w:t>
      </w:r>
      <w:r>
        <w:rPr/>
        <w:t>назначает</w:t>
      </w:r>
      <w:r>
        <w:rPr>
          <w:spacing w:val="-5"/>
        </w:rPr>
        <w:t> </w:t>
      </w:r>
      <w:r>
        <w:rPr/>
        <w:t>и</w:t>
      </w:r>
      <w:r>
        <w:rPr>
          <w:spacing w:val="-6"/>
        </w:rPr>
        <w:t> </w:t>
      </w:r>
      <w:r>
        <w:rPr/>
        <w:t>освобождает</w:t>
      </w:r>
      <w:r>
        <w:rPr>
          <w:spacing w:val="-4"/>
        </w:rPr>
        <w:t> </w:t>
      </w:r>
      <w:r>
        <w:rPr/>
        <w:t>высшее</w:t>
      </w:r>
      <w:r>
        <w:rPr>
          <w:spacing w:val="-5"/>
        </w:rPr>
        <w:t> </w:t>
      </w:r>
      <w:r>
        <w:rPr/>
        <w:t>командование</w:t>
      </w:r>
      <w:r>
        <w:rPr>
          <w:spacing w:val="-6"/>
        </w:rPr>
        <w:t> </w:t>
      </w:r>
      <w:r>
        <w:rPr/>
        <w:t>Вооруженных</w:t>
      </w:r>
      <w:r>
        <w:rPr>
          <w:spacing w:val="-5"/>
        </w:rPr>
        <w:t> </w:t>
      </w:r>
      <w:r>
        <w:rPr/>
        <w:t>Сил</w:t>
      </w:r>
      <w:r>
        <w:rPr>
          <w:spacing w:val="-5"/>
        </w:rPr>
        <w:t> </w:t>
      </w:r>
      <w:r>
        <w:rPr/>
        <w:t>Российской</w:t>
      </w:r>
      <w:r>
        <w:rPr>
          <w:spacing w:val="-6"/>
        </w:rPr>
        <w:t> </w:t>
      </w:r>
      <w:r>
        <w:rPr/>
        <w:t>Федерации;</w:t>
      </w:r>
    </w:p>
    <w:p>
      <w:pPr>
        <w:pStyle w:val="BodyText"/>
        <w:spacing w:line="237" w:lineRule="auto" w:before="1"/>
        <w:ind w:right="116" w:firstLine="720"/>
        <w:jc w:val="both"/>
      </w:pPr>
      <w:r>
        <w:rPr/>
        <w:t>м) назначает и отзывает после консультаций с соответствующими комитетами или комиссиями</w:t>
      </w:r>
      <w:r>
        <w:rPr>
          <w:spacing w:val="1"/>
        </w:rPr>
        <w:t> </w:t>
      </w:r>
      <w:r>
        <w:rPr/>
        <w:t>палат Федерального Собрания дипломатических представителей Российской Федерации в иностранных</w:t>
      </w:r>
      <w:r>
        <w:rPr>
          <w:spacing w:val="1"/>
        </w:rPr>
        <w:t> </w:t>
      </w:r>
      <w:r>
        <w:rPr/>
        <w:t>государствах</w:t>
      </w:r>
      <w:r>
        <w:rPr>
          <w:spacing w:val="-2"/>
        </w:rPr>
        <w:t> </w:t>
      </w:r>
      <w:r>
        <w:rPr/>
        <w:t>и</w:t>
      </w:r>
      <w:r>
        <w:rPr>
          <w:spacing w:val="-1"/>
        </w:rPr>
        <w:t> </w:t>
      </w:r>
      <w:r>
        <w:rPr/>
        <w:t>международных</w:t>
      </w:r>
      <w:r>
        <w:rPr>
          <w:spacing w:val="-1"/>
        </w:rPr>
        <w:t> </w:t>
      </w:r>
      <w:r>
        <w:rPr/>
        <w:t>организациях.</w:t>
      </w:r>
    </w:p>
    <w:p>
      <w:pPr>
        <w:pStyle w:val="BodyText"/>
        <w:spacing w:before="71"/>
        <w:jc w:val="both"/>
      </w:pPr>
      <w:r>
        <w:rPr>
          <w:shd w:fill="EFEFEF" w:color="auto" w:val="clear"/>
        </w:rPr>
        <w:t>ГАРАНТ:    </w:t>
      </w:r>
      <w:r>
        <w:rPr>
          <w:spacing w:val="1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5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6"/>
          <w:shd w:fill="EFEFEF" w:color="auto" w:val="clear"/>
        </w:rPr>
        <w:t> </w:t>
      </w:r>
      <w:r>
        <w:rPr>
          <w:color w:val="353842"/>
          <w:shd w:fill="EFEFEF" w:color="auto" w:val="clear"/>
        </w:rPr>
        <w:t>83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pStyle w:val="BodyText"/>
        <w:ind w:left="0"/>
        <w:rPr>
          <w:sz w:val="24"/>
        </w:rPr>
      </w:pPr>
    </w:p>
    <w:p>
      <w:pPr>
        <w:pStyle w:val="Heading1"/>
        <w:spacing w:before="205"/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84</w:t>
      </w:r>
    </w:p>
    <w:p>
      <w:pPr>
        <w:pStyle w:val="BodyText"/>
        <w:spacing w:before="9"/>
        <w:ind w:left="0"/>
        <w:rPr>
          <w:b/>
          <w:sz w:val="30"/>
        </w:rPr>
      </w:pPr>
    </w:p>
    <w:p>
      <w:pPr>
        <w:pStyle w:val="BodyText"/>
        <w:spacing w:line="251" w:lineRule="exact" w:before="1"/>
        <w:ind w:left="820"/>
        <w:jc w:val="both"/>
      </w:pPr>
      <w:r>
        <w:rPr/>
        <w:t>Президент</w:t>
      </w:r>
      <w:r>
        <w:rPr>
          <w:spacing w:val="-7"/>
        </w:rPr>
        <w:t> </w:t>
      </w:r>
      <w:r>
        <w:rPr/>
        <w:t>Российской</w:t>
      </w:r>
      <w:r>
        <w:rPr>
          <w:spacing w:val="-6"/>
        </w:rPr>
        <w:t> </w:t>
      </w:r>
      <w:r>
        <w:rPr/>
        <w:t>Федерации:</w:t>
      </w:r>
    </w:p>
    <w:p>
      <w:pPr>
        <w:pStyle w:val="BodyText"/>
        <w:spacing w:line="237" w:lineRule="auto"/>
        <w:ind w:right="119" w:firstLine="720"/>
        <w:jc w:val="both"/>
      </w:pPr>
      <w:r>
        <w:rPr/>
        <w:t>а)</w:t>
      </w:r>
      <w:r>
        <w:rPr>
          <w:spacing w:val="1"/>
        </w:rPr>
        <w:t> </w:t>
      </w:r>
      <w:r>
        <w:rPr/>
        <w:t>назначает</w:t>
      </w:r>
      <w:r>
        <w:rPr>
          <w:spacing w:val="1"/>
        </w:rPr>
        <w:t> </w:t>
      </w:r>
      <w:r>
        <w:rPr/>
        <w:t>выборы</w:t>
      </w:r>
      <w:r>
        <w:rPr>
          <w:spacing w:val="1"/>
        </w:rPr>
        <w:t> </w:t>
      </w:r>
      <w:r>
        <w:rPr/>
        <w:t>Государственной</w:t>
      </w:r>
      <w:r>
        <w:rPr>
          <w:spacing w:val="1"/>
        </w:rPr>
        <w:t> </w:t>
      </w:r>
      <w:r>
        <w:rPr/>
        <w:t>Думы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/>
        <w:t>соответствии</w:t>
      </w:r>
      <w:r>
        <w:rPr>
          <w:spacing w:val="1"/>
        </w:rPr>
        <w:t> </w:t>
      </w:r>
      <w:r>
        <w:rPr/>
        <w:t>с</w:t>
      </w:r>
      <w:r>
        <w:rPr>
          <w:spacing w:val="1"/>
        </w:rPr>
        <w:t> </w:t>
      </w:r>
      <w:r>
        <w:rPr/>
        <w:t>Конституцией</w:t>
      </w:r>
      <w:r>
        <w:rPr>
          <w:spacing w:val="1"/>
        </w:rPr>
        <w:t> </w:t>
      </w:r>
      <w:r>
        <w:rPr/>
        <w:t>Российской</w:t>
      </w:r>
      <w:r>
        <w:rPr>
          <w:spacing w:val="1"/>
        </w:rPr>
        <w:t> </w:t>
      </w:r>
      <w:r>
        <w:rPr/>
        <w:t>Федерации</w:t>
      </w:r>
      <w:r>
        <w:rPr>
          <w:spacing w:val="-1"/>
        </w:rPr>
        <w:t> </w:t>
      </w:r>
      <w:r>
        <w:rPr/>
        <w:t>и</w:t>
      </w:r>
      <w:r>
        <w:rPr>
          <w:spacing w:val="-1"/>
        </w:rPr>
        <w:t> </w:t>
      </w:r>
      <w:hyperlink r:id="rId135">
        <w:r>
          <w:rPr>
            <w:rFonts w:ascii="Microsoft Sans Serif" w:hAnsi="Microsoft Sans Serif"/>
            <w:color w:val="0F6BBF"/>
          </w:rPr>
          <w:t>федеральным</w:t>
        </w:r>
        <w:r>
          <w:rPr>
            <w:rFonts w:ascii="Microsoft Sans Serif" w:hAnsi="Microsoft Sans Serif"/>
            <w:color w:val="0F6BBF"/>
            <w:spacing w:val="1"/>
          </w:rPr>
          <w:t> </w:t>
        </w:r>
        <w:r>
          <w:rPr>
            <w:rFonts w:ascii="Microsoft Sans Serif" w:hAnsi="Microsoft Sans Serif"/>
            <w:color w:val="0F6BBF"/>
          </w:rPr>
          <w:t>законом</w:t>
        </w:r>
      </w:hyperlink>
      <w:r>
        <w:rPr/>
        <w:t>;</w:t>
      </w:r>
    </w:p>
    <w:p>
      <w:pPr>
        <w:pStyle w:val="BodyText"/>
        <w:ind w:left="0"/>
        <w:rPr>
          <w:sz w:val="20"/>
        </w:rPr>
      </w:pPr>
    </w:p>
    <w:p>
      <w:pPr>
        <w:pStyle w:val="BodyText"/>
        <w:spacing w:before="10"/>
        <w:ind w:left="0"/>
        <w:rPr>
          <w:sz w:val="21"/>
        </w:rPr>
      </w:pPr>
    </w:p>
    <w:p>
      <w:pPr>
        <w:pStyle w:val="BodyText"/>
        <w:spacing w:before="91"/>
      </w:pPr>
      <w:r>
        <w:rPr/>
        <w:pict>
          <v:shape style="position:absolute;margin-left:50pt;margin-top:-21.180456pt;width:495pt;height:29.75pt;mso-position-horizontal-relative:page;mso-position-vertical-relative:paragraph;z-index:-17463808" type="#_x0000_t202" filled="true" fillcolor="#efefef" stroked="false">
            <v:textbox inset="0,0,0,0">
              <w:txbxContent>
                <w:p>
                  <w:pPr>
                    <w:pStyle w:val="BodyText"/>
                    <w:tabs>
                      <w:tab w:pos="1298" w:val="left" w:leader="none"/>
                    </w:tabs>
                    <w:spacing w:line="251" w:lineRule="exact" w:before="14"/>
                    <w:ind w:left="0" w:right="-15"/>
                    <w:jc w:val="right"/>
                  </w:pPr>
                  <w:r>
                    <w:rPr/>
                    <w:t>ГАРАНТ:</w:t>
                    <w:tab/>
                  </w:r>
                  <w:r>
                    <w:rPr>
                      <w:color w:val="353842"/>
                    </w:rPr>
                    <w:t>См.</w:t>
                  </w:r>
                  <w:r>
                    <w:rPr>
                      <w:color w:val="353842"/>
                      <w:spacing w:val="2"/>
                    </w:rPr>
                    <w:t> </w:t>
                  </w:r>
                  <w:r>
                    <w:rPr>
                      <w:color w:val="353842"/>
                    </w:rPr>
                    <w:t>толкование</w:t>
                  </w:r>
                  <w:r>
                    <w:rPr>
                      <w:color w:val="353842"/>
                      <w:spacing w:val="3"/>
                    </w:rPr>
                    <w:t> </w:t>
                  </w:r>
                  <w:r>
                    <w:rPr>
                      <w:color w:val="353842"/>
                    </w:rPr>
                    <w:t>положений</w:t>
                  </w:r>
                  <w:r>
                    <w:rPr>
                      <w:color w:val="353842"/>
                      <w:spacing w:val="1"/>
                    </w:rPr>
                    <w:t> </w:t>
                  </w:r>
                  <w:r>
                    <w:rPr>
                      <w:color w:val="353842"/>
                    </w:rPr>
                    <w:t>статей</w:t>
                  </w:r>
                  <w:r>
                    <w:rPr>
                      <w:color w:val="353842"/>
                      <w:spacing w:val="2"/>
                    </w:rPr>
                    <w:t> </w:t>
                  </w:r>
                  <w:r>
                    <w:rPr>
                      <w:color w:val="353842"/>
                    </w:rPr>
                    <w:t>84</w:t>
                  </w:r>
                  <w:r>
                    <w:rPr>
                      <w:color w:val="353842"/>
                      <w:spacing w:val="2"/>
                    </w:rPr>
                    <w:t> </w:t>
                  </w:r>
                  <w:r>
                    <w:rPr>
                      <w:color w:val="353842"/>
                    </w:rPr>
                    <w:t>(пункт</w:t>
                  </w:r>
                  <w:r>
                    <w:rPr>
                      <w:color w:val="353842"/>
                      <w:spacing w:val="2"/>
                    </w:rPr>
                    <w:t> </w:t>
                  </w:r>
                  <w:r>
                    <w:rPr>
                      <w:color w:val="353842"/>
                    </w:rPr>
                    <w:t>"б"),</w:t>
                  </w:r>
                  <w:r>
                    <w:rPr>
                      <w:color w:val="353842"/>
                      <w:spacing w:val="1"/>
                    </w:rPr>
                    <w:t> </w:t>
                  </w:r>
                  <w:hyperlink w:history="true" w:anchor="_bookmark70">
                    <w:r>
                      <w:rPr>
                        <w:rFonts w:ascii="Microsoft Sans Serif" w:hAnsi="Microsoft Sans Serif"/>
                        <w:color w:val="0F6BBF"/>
                      </w:rPr>
                      <w:t>109</w:t>
                    </w:r>
                    <w:r>
                      <w:rPr>
                        <w:rFonts w:ascii="Microsoft Sans Serif" w:hAnsi="Microsoft Sans Serif"/>
                        <w:color w:val="0F6BBF"/>
                        <w:spacing w:val="5"/>
                      </w:rPr>
                      <w:t> </w:t>
                    </w:r>
                    <w:r>
                      <w:rPr>
                        <w:rFonts w:ascii="Microsoft Sans Serif" w:hAnsi="Microsoft Sans Serif"/>
                        <w:color w:val="0F6BBF"/>
                      </w:rPr>
                      <w:t>(части</w:t>
                    </w:r>
                    <w:r>
                      <w:rPr>
                        <w:rFonts w:ascii="Microsoft Sans Serif" w:hAnsi="Microsoft Sans Serif"/>
                        <w:color w:val="0F6BBF"/>
                        <w:spacing w:val="4"/>
                      </w:rPr>
                      <w:t> </w:t>
                    </w:r>
                    <w:r>
                      <w:rPr>
                        <w:rFonts w:ascii="Microsoft Sans Serif" w:hAnsi="Microsoft Sans Serif"/>
                        <w:color w:val="0F6BBF"/>
                      </w:rPr>
                      <w:t>1</w:t>
                    </w:r>
                    <w:r>
                      <w:rPr>
                        <w:rFonts w:ascii="Microsoft Sans Serif" w:hAnsi="Microsoft Sans Serif"/>
                        <w:color w:val="0F6BBF"/>
                        <w:spacing w:val="4"/>
                      </w:rPr>
                      <w:t> </w:t>
                    </w:r>
                    <w:r>
                      <w:rPr>
                        <w:rFonts w:ascii="Microsoft Sans Serif" w:hAnsi="Microsoft Sans Serif"/>
                        <w:color w:val="0F6BBF"/>
                      </w:rPr>
                      <w:t>и</w:t>
                    </w:r>
                    <w:r>
                      <w:rPr>
                        <w:rFonts w:ascii="Microsoft Sans Serif" w:hAnsi="Microsoft Sans Serif"/>
                        <w:color w:val="0F6BBF"/>
                        <w:spacing w:val="5"/>
                      </w:rPr>
                      <w:t> </w:t>
                    </w:r>
                    <w:r>
                      <w:rPr>
                        <w:rFonts w:ascii="Microsoft Sans Serif" w:hAnsi="Microsoft Sans Serif"/>
                        <w:color w:val="0F6BBF"/>
                      </w:rPr>
                      <w:t>2)</w:t>
                    </w:r>
                  </w:hyperlink>
                  <w:r>
                    <w:rPr>
                      <w:color w:val="353842"/>
                    </w:rPr>
                    <w:t>,</w:t>
                  </w:r>
                  <w:r>
                    <w:rPr>
                      <w:color w:val="353842"/>
                      <w:spacing w:val="1"/>
                    </w:rPr>
                    <w:t> </w:t>
                  </w:r>
                  <w:hyperlink w:history="true" w:anchor="_bookmark78">
                    <w:r>
                      <w:rPr>
                        <w:rFonts w:ascii="Microsoft Sans Serif" w:hAnsi="Microsoft Sans Serif"/>
                        <w:color w:val="0F6BBF"/>
                      </w:rPr>
                      <w:t>111</w:t>
                    </w:r>
                    <w:r>
                      <w:rPr>
                        <w:rFonts w:ascii="Microsoft Sans Serif" w:hAnsi="Microsoft Sans Serif"/>
                        <w:color w:val="0F6BBF"/>
                        <w:spacing w:val="5"/>
                      </w:rPr>
                      <w:t> </w:t>
                    </w:r>
                    <w:r>
                      <w:rPr>
                        <w:rFonts w:ascii="Microsoft Sans Serif" w:hAnsi="Microsoft Sans Serif"/>
                        <w:color w:val="0F6BBF"/>
                      </w:rPr>
                      <w:t>(часть</w:t>
                    </w:r>
                    <w:r>
                      <w:rPr>
                        <w:rFonts w:ascii="Microsoft Sans Serif" w:hAnsi="Microsoft Sans Serif"/>
                        <w:color w:val="0F6BBF"/>
                        <w:spacing w:val="4"/>
                      </w:rPr>
                      <w:t> </w:t>
                    </w:r>
                    <w:r>
                      <w:rPr>
                        <w:rFonts w:ascii="Microsoft Sans Serif" w:hAnsi="Microsoft Sans Serif"/>
                        <w:color w:val="0F6BBF"/>
                      </w:rPr>
                      <w:t>4)</w:t>
                    </w:r>
                    <w:r>
                      <w:rPr>
                        <w:rFonts w:ascii="Microsoft Sans Serif" w:hAnsi="Microsoft Sans Serif"/>
                        <w:color w:val="0F6BBF"/>
                        <w:spacing w:val="-1"/>
                      </w:rPr>
                      <w:t> </w:t>
                    </w:r>
                  </w:hyperlink>
                  <w:r>
                    <w:rPr>
                      <w:color w:val="353842"/>
                    </w:rPr>
                    <w:t>и</w:t>
                  </w:r>
                  <w:r>
                    <w:rPr>
                      <w:color w:val="353842"/>
                      <w:spacing w:val="2"/>
                    </w:rPr>
                    <w:t> </w:t>
                  </w:r>
                  <w:r>
                    <w:rPr>
                      <w:color w:val="353842"/>
                    </w:rPr>
                    <w:t>117</w:t>
                  </w:r>
                  <w:r>
                    <w:rPr>
                      <w:color w:val="353842"/>
                      <w:spacing w:val="3"/>
                    </w:rPr>
                    <w:t> </w:t>
                  </w:r>
                  <w:r>
                    <w:rPr>
                      <w:color w:val="353842"/>
                    </w:rPr>
                    <w:t>(</w:t>
                  </w:r>
                </w:p>
                <w:p>
                  <w:pPr>
                    <w:pStyle w:val="BodyText"/>
                    <w:spacing w:line="251" w:lineRule="exact"/>
                    <w:ind w:left="0"/>
                    <w:jc w:val="right"/>
                    <w:rPr>
                      <w:rFonts w:ascii="Microsoft Sans Serif" w:hAnsi="Microsoft Sans Serif"/>
                    </w:rPr>
                  </w:pPr>
                  <w:hyperlink w:history="true" w:anchor="_bookmark87">
                    <w:r>
                      <w:rPr>
                        <w:rFonts w:ascii="Microsoft Sans Serif" w:hAnsi="Microsoft Sans Serif"/>
                        <w:color w:val="0F6BBF"/>
                      </w:rPr>
                      <w:t>части</w:t>
                    </w:r>
                    <w:r>
                      <w:rPr>
                        <w:rFonts w:ascii="Microsoft Sans Serif" w:hAnsi="Microsoft Sans Serif"/>
                        <w:color w:val="0F6BBF"/>
                        <w:spacing w:val="6"/>
                      </w:rPr>
                      <w:t> </w:t>
                    </w:r>
                    <w:r>
                      <w:rPr>
                        <w:rFonts w:ascii="Microsoft Sans Serif" w:hAnsi="Microsoft Sans Serif"/>
                        <w:color w:val="0F6BBF"/>
                      </w:rPr>
                      <w:t>3</w:t>
                    </w:r>
                    <w:r>
                      <w:rPr>
                        <w:rFonts w:ascii="Microsoft Sans Serif" w:hAnsi="Microsoft Sans Serif"/>
                        <w:color w:val="0F6BBF"/>
                        <w:spacing w:val="3"/>
                      </w:rPr>
                      <w:t> </w:t>
                    </w:r>
                  </w:hyperlink>
                  <w:r>
                    <w:rPr>
                      <w:color w:val="353842"/>
                    </w:rPr>
                    <w:t>и</w:t>
                  </w:r>
                  <w:r>
                    <w:rPr>
                      <w:color w:val="353842"/>
                      <w:spacing w:val="5"/>
                    </w:rPr>
                    <w:t> </w:t>
                  </w:r>
                  <w:hyperlink w:history="true" w:anchor="_bookmark88">
                    <w:r>
                      <w:rPr>
                        <w:rFonts w:ascii="Microsoft Sans Serif" w:hAnsi="Microsoft Sans Serif"/>
                        <w:color w:val="0F6BBF"/>
                      </w:rPr>
                      <w:t>4</w:t>
                    </w:r>
                  </w:hyperlink>
                  <w:r>
                    <w:rPr>
                      <w:color w:val="353842"/>
                    </w:rPr>
                    <w:t>)</w:t>
                  </w:r>
                  <w:r>
                    <w:rPr>
                      <w:color w:val="353842"/>
                      <w:spacing w:val="5"/>
                    </w:rPr>
                    <w:t> </w:t>
                  </w:r>
                  <w:r>
                    <w:rPr>
                      <w:color w:val="353842"/>
                    </w:rPr>
                    <w:t>Конституции</w:t>
                  </w:r>
                  <w:r>
                    <w:rPr>
                      <w:color w:val="353842"/>
                      <w:spacing w:val="4"/>
                    </w:rPr>
                    <w:t> </w:t>
                  </w:r>
                  <w:r>
                    <w:rPr>
                      <w:color w:val="353842"/>
                    </w:rPr>
                    <w:t>РФ</w:t>
                  </w:r>
                  <w:r>
                    <w:rPr>
                      <w:color w:val="353842"/>
                      <w:spacing w:val="6"/>
                    </w:rPr>
                    <w:t> </w:t>
                  </w:r>
                  <w:r>
                    <w:rPr>
                      <w:color w:val="353842"/>
                    </w:rPr>
                    <w:t>(во</w:t>
                  </w:r>
                  <w:r>
                    <w:rPr>
                      <w:color w:val="353842"/>
                      <w:spacing w:val="5"/>
                    </w:rPr>
                    <w:t> </w:t>
                  </w:r>
                  <w:r>
                    <w:rPr>
                      <w:color w:val="353842"/>
                    </w:rPr>
                    <w:t>взаимосвязи</w:t>
                  </w:r>
                  <w:r>
                    <w:rPr>
                      <w:color w:val="353842"/>
                      <w:spacing w:val="5"/>
                    </w:rPr>
                    <w:t> </w:t>
                  </w:r>
                  <w:r>
                    <w:rPr>
                      <w:color w:val="353842"/>
                    </w:rPr>
                    <w:t>с</w:t>
                  </w:r>
                  <w:r>
                    <w:rPr>
                      <w:color w:val="353842"/>
                      <w:spacing w:val="5"/>
                    </w:rPr>
                    <w:t> </w:t>
                  </w:r>
                  <w:r>
                    <w:rPr>
                      <w:color w:val="353842"/>
                    </w:rPr>
                    <w:t>другими</w:t>
                  </w:r>
                  <w:r>
                    <w:rPr>
                      <w:color w:val="353842"/>
                      <w:spacing w:val="6"/>
                    </w:rPr>
                    <w:t> </w:t>
                  </w:r>
                  <w:r>
                    <w:rPr>
                      <w:color w:val="353842"/>
                    </w:rPr>
                    <w:t>ее</w:t>
                  </w:r>
                  <w:r>
                    <w:rPr>
                      <w:color w:val="353842"/>
                      <w:spacing w:val="5"/>
                    </w:rPr>
                    <w:t> </w:t>
                  </w:r>
                  <w:r>
                    <w:rPr>
                      <w:color w:val="353842"/>
                    </w:rPr>
                    <w:t>положениями),</w:t>
                  </w:r>
                  <w:r>
                    <w:rPr>
                      <w:color w:val="353842"/>
                      <w:spacing w:val="5"/>
                    </w:rPr>
                    <w:t> </w:t>
                  </w:r>
                  <w:r>
                    <w:rPr>
                      <w:color w:val="353842"/>
                    </w:rPr>
                    <w:t>данное</w:t>
                  </w:r>
                  <w:r>
                    <w:rPr>
                      <w:color w:val="353842"/>
                      <w:spacing w:val="5"/>
                    </w:rPr>
                    <w:t> </w:t>
                  </w:r>
                  <w:r>
                    <w:rPr>
                      <w:color w:val="353842"/>
                    </w:rPr>
                    <w:t>в</w:t>
                  </w:r>
                  <w:r>
                    <w:rPr>
                      <w:color w:val="353842"/>
                      <w:spacing w:val="7"/>
                    </w:rPr>
                    <w:t> </w:t>
                  </w:r>
                  <w:hyperlink r:id="rId136">
                    <w:r>
                      <w:rPr>
                        <w:rFonts w:ascii="Microsoft Sans Serif" w:hAnsi="Microsoft Sans Serif"/>
                        <w:color w:val="0F6BBF"/>
                      </w:rPr>
                      <w:t>постановлении</w:t>
                    </w:r>
                  </w:hyperlink>
                </w:p>
              </w:txbxContent>
            </v:textbox>
            <v:fill type="solid"/>
            <w10:wrap type="none"/>
          </v:shape>
        </w:pict>
      </w:r>
      <w:r>
        <w:rPr>
          <w:color w:val="353842"/>
          <w:shd w:fill="EFEFEF" w:color="auto" w:val="clear"/>
        </w:rPr>
        <w:t>  </w:t>
      </w:r>
      <w:r>
        <w:rPr>
          <w:color w:val="353842"/>
          <w:spacing w:val="5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Конституционного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Суда</w:t>
      </w:r>
      <w:r>
        <w:rPr>
          <w:color w:val="353842"/>
          <w:spacing w:val="-3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от</w:t>
      </w:r>
      <w:r>
        <w:rPr>
          <w:color w:val="353842"/>
          <w:spacing w:val="-2"/>
          <w:shd w:fill="EFEFEF" w:color="auto" w:val="clear"/>
        </w:rPr>
        <w:t> </w:t>
      </w:r>
      <w:r>
        <w:rPr>
          <w:color w:val="353842"/>
          <w:shd w:fill="EFEFEF" w:color="auto" w:val="clear"/>
        </w:rPr>
        <w:t>11</w:t>
      </w:r>
      <w:r>
        <w:rPr>
          <w:color w:val="353842"/>
          <w:spacing w:val="-3"/>
          <w:shd w:fill="EFEFEF" w:color="auto" w:val="clear"/>
        </w:rPr>
        <w:t> </w:t>
      </w:r>
      <w:r>
        <w:rPr>
          <w:color w:val="353842"/>
          <w:shd w:fill="EFEFEF" w:color="auto" w:val="clear"/>
        </w:rPr>
        <w:t>ноября</w:t>
      </w:r>
      <w:r>
        <w:rPr>
          <w:color w:val="353842"/>
          <w:spacing w:val="-3"/>
          <w:shd w:fill="EFEFEF" w:color="auto" w:val="clear"/>
        </w:rPr>
        <w:t> </w:t>
      </w:r>
      <w:r>
        <w:rPr>
          <w:color w:val="353842"/>
          <w:shd w:fill="EFEFEF" w:color="auto" w:val="clear"/>
        </w:rPr>
        <w:t>1999</w:t>
      </w:r>
      <w:r>
        <w:rPr>
          <w:color w:val="353842"/>
          <w:spacing w:val="-2"/>
          <w:shd w:fill="EFEFEF" w:color="auto" w:val="clear"/>
        </w:rPr>
        <w:t> </w:t>
      </w:r>
      <w:r>
        <w:rPr>
          <w:color w:val="353842"/>
          <w:shd w:fill="EFEFEF" w:color="auto" w:val="clear"/>
        </w:rPr>
        <w:t>г.</w:t>
      </w:r>
      <w:r>
        <w:rPr>
          <w:color w:val="353842"/>
          <w:spacing w:val="-3"/>
          <w:shd w:fill="EFEFEF" w:color="auto" w:val="clear"/>
        </w:rPr>
        <w:t> </w:t>
      </w:r>
      <w:r>
        <w:rPr>
          <w:color w:val="353842"/>
          <w:shd w:fill="EFEFEF" w:color="auto" w:val="clear"/>
        </w:rPr>
        <w:t>N</w:t>
      </w:r>
      <w:r>
        <w:rPr>
          <w:color w:val="353842"/>
          <w:spacing w:val="-3"/>
          <w:shd w:fill="EFEFEF" w:color="auto" w:val="clear"/>
        </w:rPr>
        <w:t> </w:t>
      </w:r>
      <w:r>
        <w:rPr>
          <w:color w:val="353842"/>
          <w:shd w:fill="EFEFEF" w:color="auto" w:val="clear"/>
        </w:rPr>
        <w:t>15-П</w:t>
      </w:r>
    </w:p>
    <w:p>
      <w:pPr>
        <w:pStyle w:val="BodyText"/>
        <w:spacing w:line="237" w:lineRule="auto" w:before="124"/>
        <w:ind w:firstLine="720"/>
      </w:pPr>
      <w:r>
        <w:rPr/>
        <w:t>б)</w:t>
      </w:r>
      <w:r>
        <w:rPr>
          <w:spacing w:val="49"/>
        </w:rPr>
        <w:t> </w:t>
      </w:r>
      <w:r>
        <w:rPr/>
        <w:t>распускает</w:t>
      </w:r>
      <w:r>
        <w:rPr>
          <w:spacing w:val="48"/>
        </w:rPr>
        <w:t> </w:t>
      </w:r>
      <w:r>
        <w:rPr/>
        <w:t>Государственную</w:t>
      </w:r>
      <w:r>
        <w:rPr>
          <w:spacing w:val="49"/>
        </w:rPr>
        <w:t> </w:t>
      </w:r>
      <w:r>
        <w:rPr/>
        <w:t>Думу</w:t>
      </w:r>
      <w:r>
        <w:rPr>
          <w:spacing w:val="48"/>
        </w:rPr>
        <w:t> </w:t>
      </w:r>
      <w:r>
        <w:rPr/>
        <w:t>в</w:t>
      </w:r>
      <w:r>
        <w:rPr>
          <w:spacing w:val="48"/>
        </w:rPr>
        <w:t> </w:t>
      </w:r>
      <w:r>
        <w:rPr/>
        <w:t>случаях</w:t>
      </w:r>
      <w:r>
        <w:rPr>
          <w:spacing w:val="48"/>
        </w:rPr>
        <w:t> </w:t>
      </w:r>
      <w:r>
        <w:rPr/>
        <w:t>и</w:t>
      </w:r>
      <w:r>
        <w:rPr>
          <w:spacing w:val="48"/>
        </w:rPr>
        <w:t> </w:t>
      </w:r>
      <w:r>
        <w:rPr/>
        <w:t>порядке,</w:t>
      </w:r>
      <w:r>
        <w:rPr>
          <w:spacing w:val="49"/>
        </w:rPr>
        <w:t> </w:t>
      </w:r>
      <w:r>
        <w:rPr/>
        <w:t>предусмотренных</w:t>
      </w:r>
      <w:r>
        <w:rPr>
          <w:spacing w:val="48"/>
        </w:rPr>
        <w:t> </w:t>
      </w:r>
      <w:r>
        <w:rPr/>
        <w:t>Конституцией</w:t>
      </w:r>
      <w:r>
        <w:rPr>
          <w:spacing w:val="1"/>
        </w:rPr>
        <w:t> </w:t>
      </w:r>
      <w:r>
        <w:rPr/>
        <w:t>Российской</w:t>
      </w:r>
      <w:r>
        <w:rPr>
          <w:spacing w:val="-2"/>
        </w:rPr>
        <w:t> </w:t>
      </w:r>
      <w:r>
        <w:rPr/>
        <w:t>Федерации;</w:t>
      </w:r>
    </w:p>
    <w:p>
      <w:pPr>
        <w:pStyle w:val="BodyText"/>
        <w:spacing w:line="250" w:lineRule="exact"/>
        <w:ind w:left="820"/>
        <w:rPr>
          <w:rFonts w:ascii="Microsoft Sans Serif" w:hAnsi="Microsoft Sans Serif"/>
        </w:rPr>
      </w:pPr>
      <w:r>
        <w:rPr/>
        <w:t>в)</w:t>
      </w:r>
      <w:r>
        <w:rPr>
          <w:spacing w:val="-6"/>
        </w:rPr>
        <w:t> </w:t>
      </w:r>
      <w:r>
        <w:rPr/>
        <w:t>назначает</w:t>
      </w:r>
      <w:r>
        <w:rPr>
          <w:spacing w:val="-6"/>
        </w:rPr>
        <w:t> </w:t>
      </w:r>
      <w:r>
        <w:rPr/>
        <w:t>референдум</w:t>
      </w:r>
      <w:r>
        <w:rPr>
          <w:spacing w:val="-6"/>
        </w:rPr>
        <w:t> </w:t>
      </w:r>
      <w:r>
        <w:rPr/>
        <w:t>в</w:t>
      </w:r>
      <w:r>
        <w:rPr>
          <w:spacing w:val="-6"/>
        </w:rPr>
        <w:t> </w:t>
      </w:r>
      <w:r>
        <w:rPr/>
        <w:t>порядке,</w:t>
      </w:r>
      <w:r>
        <w:rPr>
          <w:spacing w:val="-6"/>
        </w:rPr>
        <w:t> </w:t>
      </w:r>
      <w:r>
        <w:rPr/>
        <w:t>установленном</w:t>
      </w:r>
      <w:r>
        <w:rPr>
          <w:spacing w:val="-9"/>
        </w:rPr>
        <w:t> </w:t>
      </w:r>
      <w:hyperlink r:id="rId29">
        <w:r>
          <w:rPr>
            <w:rFonts w:ascii="Microsoft Sans Serif" w:hAnsi="Microsoft Sans Serif"/>
            <w:color w:val="0F6BBF"/>
          </w:rPr>
          <w:t>федеральным</w:t>
        </w:r>
        <w:r>
          <w:rPr>
            <w:rFonts w:ascii="Microsoft Sans Serif" w:hAnsi="Microsoft Sans Serif"/>
            <w:color w:val="0F6BBF"/>
            <w:spacing w:val="-4"/>
          </w:rPr>
          <w:t> </w:t>
        </w:r>
        <w:r>
          <w:rPr>
            <w:rFonts w:ascii="Microsoft Sans Serif" w:hAnsi="Microsoft Sans Serif"/>
            <w:color w:val="0F6BBF"/>
          </w:rPr>
          <w:t>конституционным</w:t>
        </w:r>
        <w:r>
          <w:rPr>
            <w:rFonts w:ascii="Microsoft Sans Serif" w:hAnsi="Microsoft Sans Serif"/>
            <w:color w:val="0F6BBF"/>
            <w:spacing w:val="-4"/>
          </w:rPr>
          <w:t> </w:t>
        </w:r>
        <w:r>
          <w:rPr>
            <w:rFonts w:ascii="Microsoft Sans Serif" w:hAnsi="Microsoft Sans Serif"/>
            <w:color w:val="0F6BBF"/>
          </w:rPr>
          <w:t>законом</w:t>
        </w:r>
      </w:hyperlink>
    </w:p>
    <w:p>
      <w:pPr>
        <w:pStyle w:val="BodyText"/>
        <w:spacing w:line="249" w:lineRule="exact"/>
      </w:pPr>
      <w:r>
        <w:rPr/>
        <w:t>;</w:t>
      </w:r>
    </w:p>
    <w:p>
      <w:pPr>
        <w:pStyle w:val="BodyText"/>
        <w:spacing w:line="237" w:lineRule="auto"/>
        <w:ind w:left="820" w:right="4318"/>
      </w:pPr>
      <w:r>
        <w:rPr/>
        <w:t>г)</w:t>
      </w:r>
      <w:r>
        <w:rPr>
          <w:spacing w:val="-5"/>
        </w:rPr>
        <w:t> </w:t>
      </w:r>
      <w:r>
        <w:rPr/>
        <w:t>вносит</w:t>
      </w:r>
      <w:r>
        <w:rPr>
          <w:spacing w:val="-5"/>
        </w:rPr>
        <w:t> </w:t>
      </w:r>
      <w:r>
        <w:rPr/>
        <w:t>законопроекты</w:t>
      </w:r>
      <w:r>
        <w:rPr>
          <w:spacing w:val="-5"/>
        </w:rPr>
        <w:t> </w:t>
      </w:r>
      <w:r>
        <w:rPr/>
        <w:t>в</w:t>
      </w:r>
      <w:r>
        <w:rPr>
          <w:spacing w:val="-5"/>
        </w:rPr>
        <w:t> </w:t>
      </w:r>
      <w:r>
        <w:rPr/>
        <w:t>Государственную</w:t>
      </w:r>
      <w:r>
        <w:rPr>
          <w:spacing w:val="-5"/>
        </w:rPr>
        <w:t> </w:t>
      </w:r>
      <w:r>
        <w:rPr/>
        <w:t>Думу;</w:t>
      </w:r>
      <w:r>
        <w:rPr>
          <w:spacing w:val="-52"/>
        </w:rPr>
        <w:t> </w:t>
      </w:r>
      <w:r>
        <w:rPr/>
        <w:t>д)</w:t>
      </w:r>
      <w:r>
        <w:rPr>
          <w:spacing w:val="-4"/>
        </w:rPr>
        <w:t> </w:t>
      </w:r>
      <w:r>
        <w:rPr/>
        <w:t>подписывает</w:t>
      </w:r>
      <w:r>
        <w:rPr>
          <w:spacing w:val="-5"/>
        </w:rPr>
        <w:t> </w:t>
      </w:r>
      <w:r>
        <w:rPr/>
        <w:t>и</w:t>
      </w:r>
      <w:r>
        <w:rPr>
          <w:spacing w:val="-4"/>
        </w:rPr>
        <w:t> </w:t>
      </w:r>
      <w:r>
        <w:rPr/>
        <w:t>обнародует</w:t>
      </w:r>
      <w:r>
        <w:rPr>
          <w:spacing w:val="-4"/>
        </w:rPr>
        <w:t> </w:t>
      </w:r>
      <w:r>
        <w:rPr/>
        <w:t>федеральные</w:t>
      </w:r>
      <w:r>
        <w:rPr>
          <w:spacing w:val="-5"/>
        </w:rPr>
        <w:t> </w:t>
      </w:r>
      <w:r>
        <w:rPr/>
        <w:t>законы;</w:t>
      </w:r>
    </w:p>
    <w:p>
      <w:pPr>
        <w:pStyle w:val="BodyText"/>
        <w:spacing w:line="250" w:lineRule="exact"/>
        <w:ind w:left="820"/>
      </w:pPr>
      <w:r>
        <w:rPr/>
        <w:t>е)</w:t>
      </w:r>
      <w:r>
        <w:rPr>
          <w:spacing w:val="6"/>
        </w:rPr>
        <w:t> </w:t>
      </w:r>
      <w:r>
        <w:rPr/>
        <w:t>обращается</w:t>
      </w:r>
      <w:r>
        <w:rPr>
          <w:spacing w:val="6"/>
        </w:rPr>
        <w:t> </w:t>
      </w:r>
      <w:r>
        <w:rPr/>
        <w:t>к</w:t>
      </w:r>
      <w:r>
        <w:rPr>
          <w:spacing w:val="7"/>
        </w:rPr>
        <w:t> </w:t>
      </w:r>
      <w:r>
        <w:rPr/>
        <w:t>Федеральному</w:t>
      </w:r>
      <w:r>
        <w:rPr>
          <w:spacing w:val="6"/>
        </w:rPr>
        <w:t> </w:t>
      </w:r>
      <w:r>
        <w:rPr/>
        <w:t>Собранию</w:t>
      </w:r>
      <w:r>
        <w:rPr>
          <w:spacing w:val="6"/>
        </w:rPr>
        <w:t> </w:t>
      </w:r>
      <w:r>
        <w:rPr/>
        <w:t>с</w:t>
      </w:r>
      <w:r>
        <w:rPr>
          <w:spacing w:val="7"/>
        </w:rPr>
        <w:t> </w:t>
      </w:r>
      <w:r>
        <w:rPr/>
        <w:t>ежегодными</w:t>
      </w:r>
      <w:r>
        <w:rPr>
          <w:spacing w:val="6"/>
        </w:rPr>
        <w:t> </w:t>
      </w:r>
      <w:hyperlink r:id="rId137">
        <w:r>
          <w:rPr>
            <w:rFonts w:ascii="Microsoft Sans Serif" w:hAnsi="Microsoft Sans Serif"/>
            <w:color w:val="0F6BBF"/>
          </w:rPr>
          <w:t>посланиями</w:t>
        </w:r>
        <w:r>
          <w:rPr>
            <w:rFonts w:ascii="Microsoft Sans Serif" w:hAnsi="Microsoft Sans Serif"/>
            <w:color w:val="0F6BBF"/>
            <w:spacing w:val="4"/>
          </w:rPr>
          <w:t> </w:t>
        </w:r>
      </w:hyperlink>
      <w:r>
        <w:rPr/>
        <w:t>о</w:t>
      </w:r>
      <w:r>
        <w:rPr>
          <w:spacing w:val="6"/>
        </w:rPr>
        <w:t> </w:t>
      </w:r>
      <w:r>
        <w:rPr/>
        <w:t>положении</w:t>
      </w:r>
      <w:r>
        <w:rPr>
          <w:spacing w:val="6"/>
        </w:rPr>
        <w:t> </w:t>
      </w:r>
      <w:r>
        <w:rPr/>
        <w:t>в</w:t>
      </w:r>
      <w:r>
        <w:rPr>
          <w:spacing w:val="7"/>
        </w:rPr>
        <w:t> </w:t>
      </w:r>
      <w:r>
        <w:rPr/>
        <w:t>стране,</w:t>
      </w:r>
      <w:r>
        <w:rPr>
          <w:spacing w:val="6"/>
        </w:rPr>
        <w:t> </w:t>
      </w:r>
      <w:r>
        <w:rPr/>
        <w:t>об</w:t>
      </w:r>
    </w:p>
    <w:p>
      <w:pPr>
        <w:pStyle w:val="BodyText"/>
        <w:tabs>
          <w:tab w:pos="1398" w:val="left" w:leader="none"/>
        </w:tabs>
        <w:spacing w:line="307" w:lineRule="auto"/>
        <w:ind w:right="3378"/>
      </w:pPr>
      <w:r>
        <w:rPr/>
        <w:t>основных</w:t>
      </w:r>
      <w:r>
        <w:rPr>
          <w:spacing w:val="-7"/>
        </w:rPr>
        <w:t> </w:t>
      </w:r>
      <w:r>
        <w:rPr/>
        <w:t>направлениях</w:t>
      </w:r>
      <w:r>
        <w:rPr>
          <w:spacing w:val="-7"/>
        </w:rPr>
        <w:t> </w:t>
      </w:r>
      <w:r>
        <w:rPr/>
        <w:t>внутренней</w:t>
      </w:r>
      <w:r>
        <w:rPr>
          <w:spacing w:val="-8"/>
        </w:rPr>
        <w:t> </w:t>
      </w:r>
      <w:r>
        <w:rPr/>
        <w:t>и</w:t>
      </w:r>
      <w:r>
        <w:rPr>
          <w:spacing w:val="-7"/>
        </w:rPr>
        <w:t> </w:t>
      </w:r>
      <w:r>
        <w:rPr/>
        <w:t>внешней</w:t>
      </w:r>
      <w:r>
        <w:rPr>
          <w:spacing w:val="-7"/>
        </w:rPr>
        <w:t> </w:t>
      </w:r>
      <w:r>
        <w:rPr/>
        <w:t>политики</w:t>
      </w:r>
      <w:r>
        <w:rPr>
          <w:spacing w:val="-8"/>
        </w:rPr>
        <w:t> </w:t>
      </w:r>
      <w:r>
        <w:rPr/>
        <w:t>государства.</w:t>
      </w:r>
      <w:r>
        <w:rPr>
          <w:spacing w:val="-52"/>
        </w:rPr>
        <w:t> </w:t>
      </w:r>
      <w:r>
        <w:rPr>
          <w:shd w:fill="EFEFEF" w:color="auto" w:val="clear"/>
        </w:rPr>
        <w:t>ГАРАНТ:</w:t>
        <w:tab/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3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6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3"/>
          <w:shd w:fill="EFEFEF" w:color="auto" w:val="clear"/>
        </w:rPr>
        <w:t> </w:t>
      </w:r>
      <w:r>
        <w:rPr>
          <w:color w:val="353842"/>
          <w:shd w:fill="EFEFEF" w:color="auto" w:val="clear"/>
        </w:rPr>
        <w:t>84</w:t>
      </w:r>
      <w:r>
        <w:rPr>
          <w:color w:val="353842"/>
          <w:spacing w:val="-3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3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pStyle w:val="BodyText"/>
        <w:spacing w:before="5"/>
        <w:ind w:left="0"/>
        <w:rPr>
          <w:sz w:val="35"/>
        </w:rPr>
      </w:pPr>
    </w:p>
    <w:p>
      <w:pPr>
        <w:pStyle w:val="Heading1"/>
        <w:spacing w:before="0"/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85</w:t>
      </w:r>
    </w:p>
    <w:p>
      <w:pPr>
        <w:pStyle w:val="BodyText"/>
        <w:spacing w:before="1"/>
        <w:ind w:left="0"/>
        <w:rPr>
          <w:b/>
          <w:sz w:val="31"/>
        </w:rPr>
      </w:pPr>
    </w:p>
    <w:p>
      <w:pPr>
        <w:pStyle w:val="ListParagraph"/>
        <w:numPr>
          <w:ilvl w:val="0"/>
          <w:numId w:val="66"/>
        </w:numPr>
        <w:tabs>
          <w:tab w:pos="1136" w:val="left" w:leader="none"/>
        </w:tabs>
        <w:spacing w:line="237" w:lineRule="auto" w:before="0" w:after="0"/>
        <w:ind w:left="100" w:right="112" w:firstLine="720"/>
        <w:jc w:val="both"/>
        <w:rPr>
          <w:sz w:val="22"/>
        </w:rPr>
      </w:pPr>
      <w:r>
        <w:rPr>
          <w:sz w:val="22"/>
        </w:rPr>
        <w:t>Президент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</w:t>
      </w:r>
      <w:r>
        <w:rPr>
          <w:spacing w:val="1"/>
          <w:sz w:val="22"/>
        </w:rPr>
        <w:t> </w:t>
      </w:r>
      <w:r>
        <w:rPr>
          <w:sz w:val="22"/>
        </w:rPr>
        <w:t>может</w:t>
      </w:r>
      <w:r>
        <w:rPr>
          <w:spacing w:val="1"/>
          <w:sz w:val="22"/>
        </w:rPr>
        <w:t> </w:t>
      </w:r>
      <w:r>
        <w:rPr>
          <w:sz w:val="22"/>
        </w:rPr>
        <w:t>использовать</w:t>
      </w:r>
      <w:r>
        <w:rPr>
          <w:spacing w:val="1"/>
          <w:sz w:val="22"/>
        </w:rPr>
        <w:t> </w:t>
      </w:r>
      <w:r>
        <w:rPr>
          <w:sz w:val="22"/>
        </w:rPr>
        <w:t>согласительные</w:t>
      </w:r>
      <w:r>
        <w:rPr>
          <w:spacing w:val="1"/>
          <w:sz w:val="22"/>
        </w:rPr>
        <w:t> </w:t>
      </w:r>
      <w:r>
        <w:rPr>
          <w:sz w:val="22"/>
        </w:rPr>
        <w:t>процедуры</w:t>
      </w:r>
      <w:r>
        <w:rPr>
          <w:spacing w:val="1"/>
          <w:sz w:val="22"/>
        </w:rPr>
        <w:t> </w:t>
      </w:r>
      <w:r>
        <w:rPr>
          <w:sz w:val="22"/>
        </w:rPr>
        <w:t>для</w:t>
      </w:r>
      <w:r>
        <w:rPr>
          <w:spacing w:val="1"/>
          <w:sz w:val="22"/>
        </w:rPr>
        <w:t> </w:t>
      </w:r>
      <w:r>
        <w:rPr>
          <w:sz w:val="22"/>
        </w:rPr>
        <w:t>разрешения разногласий между органами государственной власти Российской Федерации и органами</w:t>
      </w:r>
      <w:r>
        <w:rPr>
          <w:spacing w:val="1"/>
          <w:sz w:val="22"/>
        </w:rPr>
        <w:t> </w:t>
      </w:r>
      <w:r>
        <w:rPr>
          <w:sz w:val="22"/>
        </w:rPr>
        <w:t>государственной власти субъектов Российской Федерации, а также между органами государственной</w:t>
      </w:r>
      <w:r>
        <w:rPr>
          <w:spacing w:val="1"/>
          <w:sz w:val="22"/>
        </w:rPr>
        <w:t> </w:t>
      </w:r>
      <w:r>
        <w:rPr>
          <w:sz w:val="22"/>
        </w:rPr>
        <w:t>власти субъектов Российской Федерации. В случае недостижения согласованного решения он может</w:t>
      </w:r>
      <w:r>
        <w:rPr>
          <w:spacing w:val="1"/>
          <w:sz w:val="22"/>
        </w:rPr>
        <w:t> </w:t>
      </w:r>
      <w:r>
        <w:rPr>
          <w:sz w:val="22"/>
        </w:rPr>
        <w:t>передать</w:t>
      </w:r>
      <w:r>
        <w:rPr>
          <w:spacing w:val="-2"/>
          <w:sz w:val="22"/>
        </w:rPr>
        <w:t> </w:t>
      </w:r>
      <w:r>
        <w:rPr>
          <w:sz w:val="22"/>
        </w:rPr>
        <w:t>разрешение спора</w:t>
      </w:r>
      <w:r>
        <w:rPr>
          <w:spacing w:val="-2"/>
          <w:sz w:val="22"/>
        </w:rPr>
        <w:t> </w:t>
      </w:r>
      <w:r>
        <w:rPr>
          <w:sz w:val="22"/>
        </w:rPr>
        <w:t>на</w:t>
      </w:r>
      <w:r>
        <w:rPr>
          <w:spacing w:val="-1"/>
          <w:sz w:val="22"/>
        </w:rPr>
        <w:t> </w:t>
      </w:r>
      <w:r>
        <w:rPr>
          <w:sz w:val="22"/>
        </w:rPr>
        <w:t>рассмотрение</w:t>
      </w:r>
      <w:r>
        <w:rPr>
          <w:spacing w:val="-1"/>
          <w:sz w:val="22"/>
        </w:rPr>
        <w:t> </w:t>
      </w:r>
      <w:r>
        <w:rPr>
          <w:sz w:val="22"/>
        </w:rPr>
        <w:t>соответствующего</w:t>
      </w:r>
      <w:r>
        <w:rPr>
          <w:spacing w:val="-1"/>
          <w:sz w:val="22"/>
        </w:rPr>
        <w:t> </w:t>
      </w:r>
      <w:r>
        <w:rPr>
          <w:sz w:val="22"/>
        </w:rPr>
        <w:t>суда.</w:t>
      </w:r>
    </w:p>
    <w:p>
      <w:pPr>
        <w:pStyle w:val="ListParagraph"/>
        <w:numPr>
          <w:ilvl w:val="0"/>
          <w:numId w:val="66"/>
        </w:numPr>
        <w:tabs>
          <w:tab w:pos="1169" w:val="left" w:leader="none"/>
        </w:tabs>
        <w:spacing w:line="237" w:lineRule="auto" w:before="0" w:after="0"/>
        <w:ind w:left="100" w:right="116" w:firstLine="720"/>
        <w:jc w:val="both"/>
        <w:rPr>
          <w:sz w:val="22"/>
        </w:rPr>
      </w:pPr>
      <w:r>
        <w:rPr>
          <w:sz w:val="22"/>
        </w:rPr>
        <w:t>Президент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</w:t>
      </w:r>
      <w:r>
        <w:rPr>
          <w:spacing w:val="1"/>
          <w:sz w:val="22"/>
        </w:rPr>
        <w:t> </w:t>
      </w:r>
      <w:r>
        <w:rPr>
          <w:sz w:val="22"/>
        </w:rPr>
        <w:t>вправе</w:t>
      </w:r>
      <w:r>
        <w:rPr>
          <w:spacing w:val="1"/>
          <w:sz w:val="22"/>
        </w:rPr>
        <w:t> </w:t>
      </w:r>
      <w:r>
        <w:rPr>
          <w:sz w:val="22"/>
        </w:rPr>
        <w:t>приостанавливать</w:t>
      </w:r>
      <w:r>
        <w:rPr>
          <w:spacing w:val="1"/>
          <w:sz w:val="22"/>
        </w:rPr>
        <w:t> </w:t>
      </w:r>
      <w:r>
        <w:rPr>
          <w:sz w:val="22"/>
        </w:rPr>
        <w:t>действие</w:t>
      </w:r>
      <w:r>
        <w:rPr>
          <w:spacing w:val="1"/>
          <w:sz w:val="22"/>
        </w:rPr>
        <w:t> </w:t>
      </w:r>
      <w:r>
        <w:rPr>
          <w:sz w:val="22"/>
        </w:rPr>
        <w:t>актов</w:t>
      </w:r>
      <w:r>
        <w:rPr>
          <w:spacing w:val="1"/>
          <w:sz w:val="22"/>
        </w:rPr>
        <w:t> </w:t>
      </w:r>
      <w:r>
        <w:rPr>
          <w:sz w:val="22"/>
        </w:rPr>
        <w:t>органов</w:t>
      </w:r>
      <w:r>
        <w:rPr>
          <w:spacing w:val="1"/>
          <w:sz w:val="22"/>
        </w:rPr>
        <w:t> </w:t>
      </w:r>
      <w:r>
        <w:rPr>
          <w:sz w:val="22"/>
        </w:rPr>
        <w:t>исполнительной</w:t>
      </w:r>
      <w:r>
        <w:rPr>
          <w:spacing w:val="17"/>
          <w:sz w:val="22"/>
        </w:rPr>
        <w:t> </w:t>
      </w:r>
      <w:r>
        <w:rPr>
          <w:sz w:val="22"/>
        </w:rPr>
        <w:t>власти</w:t>
      </w:r>
      <w:r>
        <w:rPr>
          <w:spacing w:val="17"/>
          <w:sz w:val="22"/>
        </w:rPr>
        <w:t> </w:t>
      </w:r>
      <w:r>
        <w:rPr>
          <w:sz w:val="22"/>
        </w:rPr>
        <w:t>субъектов</w:t>
      </w:r>
      <w:r>
        <w:rPr>
          <w:spacing w:val="17"/>
          <w:sz w:val="22"/>
        </w:rPr>
        <w:t> </w:t>
      </w:r>
      <w:r>
        <w:rPr>
          <w:sz w:val="22"/>
        </w:rPr>
        <w:t>Российской</w:t>
      </w:r>
      <w:r>
        <w:rPr>
          <w:spacing w:val="17"/>
          <w:sz w:val="22"/>
        </w:rPr>
        <w:t> </w:t>
      </w:r>
      <w:r>
        <w:rPr>
          <w:sz w:val="22"/>
        </w:rPr>
        <w:t>Федерации</w:t>
      </w:r>
      <w:r>
        <w:rPr>
          <w:spacing w:val="17"/>
          <w:sz w:val="22"/>
        </w:rPr>
        <w:t> </w:t>
      </w:r>
      <w:r>
        <w:rPr>
          <w:sz w:val="22"/>
        </w:rPr>
        <w:t>в</w:t>
      </w:r>
      <w:r>
        <w:rPr>
          <w:spacing w:val="17"/>
          <w:sz w:val="22"/>
        </w:rPr>
        <w:t> </w:t>
      </w:r>
      <w:r>
        <w:rPr>
          <w:sz w:val="22"/>
        </w:rPr>
        <w:t>случае</w:t>
      </w:r>
      <w:r>
        <w:rPr>
          <w:spacing w:val="17"/>
          <w:sz w:val="22"/>
        </w:rPr>
        <w:t> </w:t>
      </w:r>
      <w:r>
        <w:rPr>
          <w:sz w:val="22"/>
        </w:rPr>
        <w:t>противоречия</w:t>
      </w:r>
      <w:r>
        <w:rPr>
          <w:spacing w:val="17"/>
          <w:sz w:val="22"/>
        </w:rPr>
        <w:t> </w:t>
      </w:r>
      <w:r>
        <w:rPr>
          <w:sz w:val="22"/>
        </w:rPr>
        <w:t>этих</w:t>
      </w:r>
      <w:r>
        <w:rPr>
          <w:spacing w:val="17"/>
          <w:sz w:val="22"/>
        </w:rPr>
        <w:t> </w:t>
      </w:r>
      <w:r>
        <w:rPr>
          <w:sz w:val="22"/>
        </w:rPr>
        <w:t>актов</w:t>
      </w:r>
    </w:p>
    <w:p>
      <w:pPr>
        <w:spacing w:after="0" w:line="237" w:lineRule="auto"/>
        <w:jc w:val="both"/>
        <w:rPr>
          <w:sz w:val="22"/>
        </w:rPr>
        <w:sectPr>
          <w:pgSz w:w="11900" w:h="16840"/>
          <w:pgMar w:header="289" w:footer="511" w:top="580" w:bottom="700" w:left="900" w:right="880"/>
        </w:sectPr>
      </w:pPr>
    </w:p>
    <w:p>
      <w:pPr>
        <w:pStyle w:val="BodyText"/>
        <w:spacing w:before="3"/>
        <w:ind w:left="0"/>
        <w:rPr>
          <w:sz w:val="10"/>
        </w:rPr>
      </w:pPr>
    </w:p>
    <w:p>
      <w:pPr>
        <w:pStyle w:val="BodyText"/>
        <w:spacing w:line="237" w:lineRule="auto" w:before="93"/>
        <w:ind w:right="115"/>
        <w:jc w:val="both"/>
      </w:pPr>
      <w:r>
        <w:rPr/>
        <w:t>Конституции</w:t>
      </w:r>
      <w:r>
        <w:rPr>
          <w:spacing w:val="1"/>
        </w:rPr>
        <w:t> </w:t>
      </w:r>
      <w:r>
        <w:rPr/>
        <w:t>Российской</w:t>
      </w:r>
      <w:r>
        <w:rPr>
          <w:spacing w:val="1"/>
        </w:rPr>
        <w:t> </w:t>
      </w:r>
      <w:r>
        <w:rPr/>
        <w:t>Федерации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федеральным</w:t>
      </w:r>
      <w:r>
        <w:rPr>
          <w:spacing w:val="1"/>
        </w:rPr>
        <w:t> </w:t>
      </w:r>
      <w:r>
        <w:rPr/>
        <w:t>законам,</w:t>
      </w:r>
      <w:r>
        <w:rPr>
          <w:spacing w:val="1"/>
        </w:rPr>
        <w:t> </w:t>
      </w:r>
      <w:r>
        <w:rPr/>
        <w:t>международным</w:t>
      </w:r>
      <w:r>
        <w:rPr>
          <w:spacing w:val="1"/>
        </w:rPr>
        <w:t> </w:t>
      </w:r>
      <w:r>
        <w:rPr/>
        <w:t>обязательствам</w:t>
      </w:r>
      <w:r>
        <w:rPr>
          <w:spacing w:val="1"/>
        </w:rPr>
        <w:t> </w:t>
      </w:r>
      <w:r>
        <w:rPr/>
        <w:t>Российской Федерации или нарушения прав и свобод человека и гражданина до решения этого вопроса</w:t>
      </w:r>
      <w:r>
        <w:rPr>
          <w:spacing w:val="1"/>
        </w:rPr>
        <w:t> </w:t>
      </w:r>
      <w:r>
        <w:rPr/>
        <w:t>соответствующим</w:t>
      </w:r>
      <w:r>
        <w:rPr>
          <w:spacing w:val="-2"/>
        </w:rPr>
        <w:t> </w:t>
      </w:r>
      <w:r>
        <w:rPr/>
        <w:t>судом.</w:t>
      </w:r>
    </w:p>
    <w:p>
      <w:pPr>
        <w:pStyle w:val="BodyText"/>
        <w:spacing w:before="71"/>
        <w:jc w:val="both"/>
      </w:pPr>
      <w:r>
        <w:rPr>
          <w:shd w:fill="EFEFEF" w:color="auto" w:val="clear"/>
        </w:rPr>
        <w:t>ГАРАНТ:    </w:t>
      </w:r>
      <w:r>
        <w:rPr>
          <w:spacing w:val="1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5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6"/>
          <w:shd w:fill="EFEFEF" w:color="auto" w:val="clear"/>
        </w:rPr>
        <w:t> </w:t>
      </w:r>
      <w:r>
        <w:rPr>
          <w:color w:val="353842"/>
          <w:shd w:fill="EFEFEF" w:color="auto" w:val="clear"/>
        </w:rPr>
        <w:t>85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pStyle w:val="BodyText"/>
        <w:ind w:left="0"/>
        <w:rPr>
          <w:sz w:val="24"/>
        </w:rPr>
      </w:pPr>
    </w:p>
    <w:p>
      <w:pPr>
        <w:pStyle w:val="Heading1"/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86</w:t>
      </w:r>
    </w:p>
    <w:p>
      <w:pPr>
        <w:pStyle w:val="BodyText"/>
        <w:spacing w:before="10"/>
        <w:ind w:left="0"/>
        <w:rPr>
          <w:b/>
          <w:sz w:val="30"/>
        </w:rPr>
      </w:pPr>
    </w:p>
    <w:p>
      <w:pPr>
        <w:pStyle w:val="BodyText"/>
        <w:spacing w:line="251" w:lineRule="exact"/>
        <w:ind w:left="820"/>
      </w:pPr>
      <w:r>
        <w:rPr/>
        <w:t>Президент</w:t>
      </w:r>
      <w:r>
        <w:rPr>
          <w:spacing w:val="-7"/>
        </w:rPr>
        <w:t> </w:t>
      </w:r>
      <w:r>
        <w:rPr/>
        <w:t>Российской</w:t>
      </w:r>
      <w:r>
        <w:rPr>
          <w:spacing w:val="-6"/>
        </w:rPr>
        <w:t> </w:t>
      </w:r>
      <w:r>
        <w:rPr/>
        <w:t>Федерации:</w:t>
      </w:r>
    </w:p>
    <w:p>
      <w:pPr>
        <w:pStyle w:val="BodyText"/>
        <w:spacing w:line="250" w:lineRule="exact"/>
        <w:ind w:left="820"/>
      </w:pPr>
      <w:r>
        <w:rPr/>
        <w:t>а)</w:t>
      </w:r>
      <w:r>
        <w:rPr>
          <w:spacing w:val="-4"/>
        </w:rPr>
        <w:t> </w:t>
      </w:r>
      <w:r>
        <w:rPr/>
        <w:t>осуществляет</w:t>
      </w:r>
      <w:r>
        <w:rPr>
          <w:spacing w:val="-3"/>
        </w:rPr>
        <w:t> </w:t>
      </w:r>
      <w:r>
        <w:rPr/>
        <w:t>руководство</w:t>
      </w:r>
      <w:r>
        <w:rPr>
          <w:spacing w:val="-3"/>
        </w:rPr>
        <w:t> </w:t>
      </w:r>
      <w:r>
        <w:rPr/>
        <w:t>внешней</w:t>
      </w:r>
      <w:r>
        <w:rPr>
          <w:spacing w:val="-5"/>
        </w:rPr>
        <w:t> </w:t>
      </w:r>
      <w:r>
        <w:rPr/>
        <w:t>политикой</w:t>
      </w:r>
      <w:r>
        <w:rPr>
          <w:spacing w:val="-4"/>
        </w:rPr>
        <w:t> </w:t>
      </w:r>
      <w:r>
        <w:rPr/>
        <w:t>Российской</w:t>
      </w:r>
      <w:r>
        <w:rPr>
          <w:spacing w:val="-4"/>
        </w:rPr>
        <w:t> </w:t>
      </w:r>
      <w:r>
        <w:rPr/>
        <w:t>Федерации;</w:t>
      </w:r>
    </w:p>
    <w:p>
      <w:pPr>
        <w:pStyle w:val="BodyText"/>
        <w:spacing w:line="237" w:lineRule="auto" w:before="1"/>
        <w:ind w:left="820" w:right="1021"/>
      </w:pPr>
      <w:r>
        <w:rPr/>
        <w:t>б)</w:t>
      </w:r>
      <w:r>
        <w:rPr>
          <w:spacing w:val="-6"/>
        </w:rPr>
        <w:t> </w:t>
      </w:r>
      <w:r>
        <w:rPr/>
        <w:t>ведет</w:t>
      </w:r>
      <w:r>
        <w:rPr>
          <w:spacing w:val="-7"/>
        </w:rPr>
        <w:t> </w:t>
      </w:r>
      <w:r>
        <w:rPr/>
        <w:t>переговоры</w:t>
      </w:r>
      <w:r>
        <w:rPr>
          <w:spacing w:val="-7"/>
        </w:rPr>
        <w:t> </w:t>
      </w:r>
      <w:r>
        <w:rPr/>
        <w:t>и</w:t>
      </w:r>
      <w:r>
        <w:rPr>
          <w:spacing w:val="-7"/>
        </w:rPr>
        <w:t> </w:t>
      </w:r>
      <w:r>
        <w:rPr/>
        <w:t>подписывает</w:t>
      </w:r>
      <w:r>
        <w:rPr>
          <w:spacing w:val="-6"/>
        </w:rPr>
        <w:t> </w:t>
      </w:r>
      <w:r>
        <w:rPr/>
        <w:t>международные</w:t>
      </w:r>
      <w:r>
        <w:rPr>
          <w:spacing w:val="-7"/>
        </w:rPr>
        <w:t> </w:t>
      </w:r>
      <w:r>
        <w:rPr/>
        <w:t>договоры</w:t>
      </w:r>
      <w:r>
        <w:rPr>
          <w:spacing w:val="-7"/>
        </w:rPr>
        <w:t> </w:t>
      </w:r>
      <w:r>
        <w:rPr/>
        <w:t>Российской</w:t>
      </w:r>
      <w:r>
        <w:rPr>
          <w:spacing w:val="-6"/>
        </w:rPr>
        <w:t> </w:t>
      </w:r>
      <w:r>
        <w:rPr/>
        <w:t>Федерации;</w:t>
      </w:r>
      <w:r>
        <w:rPr>
          <w:spacing w:val="-52"/>
        </w:rPr>
        <w:t> </w:t>
      </w:r>
      <w:r>
        <w:rPr/>
        <w:t>в)</w:t>
      </w:r>
      <w:r>
        <w:rPr>
          <w:spacing w:val="-1"/>
        </w:rPr>
        <w:t> </w:t>
      </w:r>
      <w:r>
        <w:rPr/>
        <w:t>подписывает</w:t>
      </w:r>
      <w:r>
        <w:rPr>
          <w:spacing w:val="-1"/>
        </w:rPr>
        <w:t> </w:t>
      </w:r>
      <w:r>
        <w:rPr/>
        <w:t>ратификационные грамоты;</w:t>
      </w:r>
    </w:p>
    <w:p>
      <w:pPr>
        <w:pStyle w:val="BodyText"/>
        <w:spacing w:line="237" w:lineRule="auto"/>
        <w:ind w:firstLine="720"/>
      </w:pPr>
      <w:r>
        <w:rPr/>
        <w:t>г)</w:t>
      </w:r>
      <w:r>
        <w:rPr>
          <w:spacing w:val="17"/>
        </w:rPr>
        <w:t> </w:t>
      </w:r>
      <w:r>
        <w:rPr/>
        <w:t>принимает</w:t>
      </w:r>
      <w:r>
        <w:rPr>
          <w:spacing w:val="17"/>
        </w:rPr>
        <w:t> </w:t>
      </w:r>
      <w:r>
        <w:rPr/>
        <w:t>верительные</w:t>
      </w:r>
      <w:r>
        <w:rPr>
          <w:spacing w:val="17"/>
        </w:rPr>
        <w:t> </w:t>
      </w:r>
      <w:r>
        <w:rPr/>
        <w:t>и</w:t>
      </w:r>
      <w:r>
        <w:rPr>
          <w:spacing w:val="17"/>
        </w:rPr>
        <w:t> </w:t>
      </w:r>
      <w:r>
        <w:rPr/>
        <w:t>отзывные</w:t>
      </w:r>
      <w:r>
        <w:rPr>
          <w:spacing w:val="17"/>
        </w:rPr>
        <w:t> </w:t>
      </w:r>
      <w:r>
        <w:rPr/>
        <w:t>грамоты</w:t>
      </w:r>
      <w:r>
        <w:rPr>
          <w:spacing w:val="17"/>
        </w:rPr>
        <w:t> </w:t>
      </w:r>
      <w:r>
        <w:rPr/>
        <w:t>аккредитуемых</w:t>
      </w:r>
      <w:r>
        <w:rPr>
          <w:spacing w:val="17"/>
        </w:rPr>
        <w:t> </w:t>
      </w:r>
      <w:r>
        <w:rPr/>
        <w:t>при</w:t>
      </w:r>
      <w:r>
        <w:rPr>
          <w:spacing w:val="17"/>
        </w:rPr>
        <w:t> </w:t>
      </w:r>
      <w:r>
        <w:rPr/>
        <w:t>нем</w:t>
      </w:r>
      <w:r>
        <w:rPr>
          <w:spacing w:val="17"/>
        </w:rPr>
        <w:t> </w:t>
      </w:r>
      <w:r>
        <w:rPr/>
        <w:t>дипломатических</w:t>
      </w:r>
      <w:r>
        <w:rPr>
          <w:spacing w:val="-52"/>
        </w:rPr>
        <w:t> </w:t>
      </w:r>
      <w:r>
        <w:rPr/>
        <w:t>представителей.</w:t>
      </w:r>
    </w:p>
    <w:p>
      <w:pPr>
        <w:pStyle w:val="BodyText"/>
        <w:tabs>
          <w:tab w:pos="1398" w:val="left" w:leader="none"/>
        </w:tabs>
        <w:spacing w:before="71"/>
      </w:pPr>
      <w:r>
        <w:rPr>
          <w:shd w:fill="EFEFEF" w:color="auto" w:val="clear"/>
        </w:rPr>
        <w:t>ГАРАНТ:</w:t>
        <w:tab/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8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12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9"/>
          <w:shd w:fill="EFEFEF" w:color="auto" w:val="clear"/>
        </w:rPr>
        <w:t> </w:t>
      </w:r>
      <w:r>
        <w:rPr>
          <w:color w:val="353842"/>
          <w:shd w:fill="EFEFEF" w:color="auto" w:val="clear"/>
        </w:rPr>
        <w:t>86</w:t>
      </w:r>
      <w:r>
        <w:rPr>
          <w:color w:val="353842"/>
          <w:spacing w:val="-7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9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pStyle w:val="BodyText"/>
        <w:ind w:left="0"/>
        <w:rPr>
          <w:sz w:val="24"/>
        </w:rPr>
      </w:pPr>
    </w:p>
    <w:p>
      <w:pPr>
        <w:pStyle w:val="Heading1"/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87</w:t>
      </w:r>
    </w:p>
    <w:p>
      <w:pPr>
        <w:pStyle w:val="BodyText"/>
        <w:ind w:left="0"/>
        <w:rPr>
          <w:b/>
          <w:sz w:val="31"/>
        </w:rPr>
      </w:pPr>
    </w:p>
    <w:p>
      <w:pPr>
        <w:pStyle w:val="ListParagraph"/>
        <w:numPr>
          <w:ilvl w:val="0"/>
          <w:numId w:val="67"/>
        </w:numPr>
        <w:tabs>
          <w:tab w:pos="1053" w:val="left" w:leader="none"/>
        </w:tabs>
        <w:spacing w:line="237" w:lineRule="auto" w:before="1" w:after="0"/>
        <w:ind w:left="100" w:right="119" w:firstLine="720"/>
        <w:jc w:val="both"/>
        <w:rPr>
          <w:sz w:val="22"/>
        </w:rPr>
      </w:pPr>
      <w:r>
        <w:rPr>
          <w:sz w:val="22"/>
        </w:rPr>
        <w:t>Президент Российской Федерации является Верховным Главнокомандующим Вооруженными</w:t>
      </w:r>
      <w:r>
        <w:rPr>
          <w:spacing w:val="1"/>
          <w:sz w:val="22"/>
        </w:rPr>
        <w:t> </w:t>
      </w:r>
      <w:r>
        <w:rPr>
          <w:sz w:val="22"/>
        </w:rPr>
        <w:t>Силами</w:t>
      </w:r>
      <w:r>
        <w:rPr>
          <w:spacing w:val="-2"/>
          <w:sz w:val="22"/>
        </w:rPr>
        <w:t> </w:t>
      </w:r>
      <w:r>
        <w:rPr>
          <w:sz w:val="22"/>
        </w:rPr>
        <w:t>Российской</w:t>
      </w:r>
      <w:r>
        <w:rPr>
          <w:spacing w:val="-1"/>
          <w:sz w:val="22"/>
        </w:rPr>
        <w:t> </w:t>
      </w:r>
      <w:r>
        <w:rPr>
          <w:sz w:val="22"/>
        </w:rPr>
        <w:t>Федерации.</w:t>
      </w:r>
    </w:p>
    <w:p>
      <w:pPr>
        <w:pStyle w:val="ListParagraph"/>
        <w:numPr>
          <w:ilvl w:val="0"/>
          <w:numId w:val="67"/>
        </w:numPr>
        <w:tabs>
          <w:tab w:pos="1094" w:val="left" w:leader="none"/>
        </w:tabs>
        <w:spacing w:line="237" w:lineRule="auto" w:before="0" w:after="0"/>
        <w:ind w:left="100" w:right="114" w:firstLine="720"/>
        <w:jc w:val="both"/>
        <w:rPr>
          <w:sz w:val="22"/>
        </w:rPr>
      </w:pPr>
      <w:r>
        <w:rPr>
          <w:sz w:val="22"/>
        </w:rPr>
        <w:t>В случае агрессии против Российской Федерации или непосредственной угрозы агрессии</w:t>
      </w:r>
      <w:r>
        <w:rPr>
          <w:spacing w:val="1"/>
          <w:sz w:val="22"/>
        </w:rPr>
        <w:t> </w:t>
      </w:r>
      <w:r>
        <w:rPr>
          <w:sz w:val="22"/>
        </w:rPr>
        <w:t>Президент Российской Федерации </w:t>
      </w:r>
      <w:hyperlink r:id="rId138">
        <w:r>
          <w:rPr>
            <w:rFonts w:ascii="Microsoft Sans Serif" w:hAnsi="Microsoft Sans Serif"/>
            <w:color w:val="0F6BBF"/>
            <w:sz w:val="22"/>
          </w:rPr>
          <w:t>вводит</w:t>
        </w:r>
      </w:hyperlink>
      <w:r>
        <w:rPr>
          <w:rFonts w:ascii="Microsoft Sans Serif" w:hAnsi="Microsoft Sans Serif"/>
          <w:color w:val="0F6BBF"/>
          <w:sz w:val="22"/>
        </w:rPr>
        <w:t> </w:t>
      </w:r>
      <w:r>
        <w:rPr>
          <w:sz w:val="22"/>
        </w:rPr>
        <w:t>на территории Российской Федерации или в отдельных ее</w:t>
      </w:r>
      <w:r>
        <w:rPr>
          <w:spacing w:val="1"/>
          <w:sz w:val="22"/>
        </w:rPr>
        <w:t> </w:t>
      </w:r>
      <w:r>
        <w:rPr>
          <w:sz w:val="22"/>
        </w:rPr>
        <w:t>местностях</w:t>
      </w:r>
      <w:r>
        <w:rPr>
          <w:spacing w:val="1"/>
          <w:sz w:val="22"/>
        </w:rPr>
        <w:t> </w:t>
      </w:r>
      <w:r>
        <w:rPr>
          <w:sz w:val="22"/>
        </w:rPr>
        <w:t>военное</w:t>
      </w:r>
      <w:r>
        <w:rPr>
          <w:spacing w:val="1"/>
          <w:sz w:val="22"/>
        </w:rPr>
        <w:t> </w:t>
      </w:r>
      <w:r>
        <w:rPr>
          <w:sz w:val="22"/>
        </w:rPr>
        <w:t>положение</w:t>
      </w:r>
      <w:r>
        <w:rPr>
          <w:spacing w:val="1"/>
          <w:sz w:val="22"/>
        </w:rPr>
        <w:t> </w:t>
      </w:r>
      <w:r>
        <w:rPr>
          <w:sz w:val="22"/>
        </w:rPr>
        <w:t>с</w:t>
      </w:r>
      <w:r>
        <w:rPr>
          <w:spacing w:val="1"/>
          <w:sz w:val="22"/>
        </w:rPr>
        <w:t> </w:t>
      </w:r>
      <w:r>
        <w:rPr>
          <w:sz w:val="22"/>
        </w:rPr>
        <w:t>незамедлительным</w:t>
      </w:r>
      <w:r>
        <w:rPr>
          <w:spacing w:val="1"/>
          <w:sz w:val="22"/>
        </w:rPr>
        <w:t> </w:t>
      </w:r>
      <w:r>
        <w:rPr>
          <w:sz w:val="22"/>
        </w:rPr>
        <w:t>сообщением</w:t>
      </w:r>
      <w:r>
        <w:rPr>
          <w:spacing w:val="1"/>
          <w:sz w:val="22"/>
        </w:rPr>
        <w:t> </w:t>
      </w:r>
      <w:r>
        <w:rPr>
          <w:sz w:val="22"/>
        </w:rPr>
        <w:t>об</w:t>
      </w:r>
      <w:r>
        <w:rPr>
          <w:spacing w:val="1"/>
          <w:sz w:val="22"/>
        </w:rPr>
        <w:t> </w:t>
      </w:r>
      <w:r>
        <w:rPr>
          <w:sz w:val="22"/>
        </w:rPr>
        <w:t>этом</w:t>
      </w:r>
      <w:r>
        <w:rPr>
          <w:spacing w:val="1"/>
          <w:sz w:val="22"/>
        </w:rPr>
        <w:t> </w:t>
      </w:r>
      <w:r>
        <w:rPr>
          <w:sz w:val="22"/>
        </w:rPr>
        <w:t>Совету</w:t>
      </w:r>
      <w:r>
        <w:rPr>
          <w:spacing w:val="1"/>
          <w:sz w:val="22"/>
        </w:rPr>
        <w:t> </w:t>
      </w:r>
      <w:r>
        <w:rPr>
          <w:sz w:val="22"/>
        </w:rPr>
        <w:t>Федерации</w:t>
      </w:r>
      <w:r>
        <w:rPr>
          <w:spacing w:val="1"/>
          <w:sz w:val="22"/>
        </w:rPr>
        <w:t> </w:t>
      </w:r>
      <w:r>
        <w:rPr>
          <w:sz w:val="22"/>
        </w:rPr>
        <w:t>и</w:t>
      </w:r>
      <w:r>
        <w:rPr>
          <w:spacing w:val="1"/>
          <w:sz w:val="22"/>
        </w:rPr>
        <w:t> </w:t>
      </w:r>
      <w:r>
        <w:rPr>
          <w:sz w:val="22"/>
        </w:rPr>
        <w:t>Государственной</w:t>
      </w:r>
      <w:r>
        <w:rPr>
          <w:spacing w:val="-2"/>
          <w:sz w:val="22"/>
        </w:rPr>
        <w:t> </w:t>
      </w:r>
      <w:r>
        <w:rPr>
          <w:sz w:val="22"/>
        </w:rPr>
        <w:t>Думе.</w:t>
      </w:r>
    </w:p>
    <w:p>
      <w:pPr>
        <w:pStyle w:val="ListParagraph"/>
        <w:numPr>
          <w:ilvl w:val="0"/>
          <w:numId w:val="67"/>
        </w:numPr>
        <w:tabs>
          <w:tab w:pos="1040" w:val="left" w:leader="none"/>
        </w:tabs>
        <w:spacing w:line="249" w:lineRule="exact" w:before="0" w:after="0"/>
        <w:ind w:left="1040" w:right="0" w:hanging="220"/>
        <w:jc w:val="both"/>
        <w:rPr>
          <w:sz w:val="22"/>
        </w:rPr>
      </w:pPr>
      <w:r>
        <w:rPr>
          <w:spacing w:val="-1"/>
          <w:sz w:val="22"/>
        </w:rPr>
        <w:t>Режим</w:t>
      </w:r>
      <w:r>
        <w:rPr>
          <w:spacing w:val="-12"/>
          <w:sz w:val="22"/>
        </w:rPr>
        <w:t> </w:t>
      </w:r>
      <w:r>
        <w:rPr>
          <w:spacing w:val="-1"/>
          <w:sz w:val="22"/>
        </w:rPr>
        <w:t>военного</w:t>
      </w:r>
      <w:r>
        <w:rPr>
          <w:spacing w:val="-12"/>
          <w:sz w:val="22"/>
        </w:rPr>
        <w:t> </w:t>
      </w:r>
      <w:r>
        <w:rPr>
          <w:spacing w:val="-1"/>
          <w:sz w:val="22"/>
        </w:rPr>
        <w:t>положения</w:t>
      </w:r>
      <w:r>
        <w:rPr>
          <w:spacing w:val="-12"/>
          <w:sz w:val="22"/>
        </w:rPr>
        <w:t> </w:t>
      </w:r>
      <w:r>
        <w:rPr>
          <w:sz w:val="22"/>
        </w:rPr>
        <w:t>определяется</w:t>
      </w:r>
      <w:r>
        <w:rPr>
          <w:spacing w:val="-13"/>
          <w:sz w:val="22"/>
        </w:rPr>
        <w:t> </w:t>
      </w:r>
      <w:hyperlink r:id="rId139">
        <w:r>
          <w:rPr>
            <w:rFonts w:ascii="Microsoft Sans Serif" w:hAnsi="Microsoft Sans Serif"/>
            <w:color w:val="0F6BBF"/>
            <w:sz w:val="22"/>
          </w:rPr>
          <w:t>федеральным</w:t>
        </w:r>
        <w:r>
          <w:rPr>
            <w:rFonts w:ascii="Microsoft Sans Serif" w:hAnsi="Microsoft Sans Serif"/>
            <w:color w:val="0F6BBF"/>
            <w:spacing w:val="-11"/>
            <w:sz w:val="22"/>
          </w:rPr>
          <w:t> </w:t>
        </w:r>
        <w:r>
          <w:rPr>
            <w:rFonts w:ascii="Microsoft Sans Serif" w:hAnsi="Microsoft Sans Serif"/>
            <w:color w:val="0F6BBF"/>
            <w:sz w:val="22"/>
          </w:rPr>
          <w:t>конституционным</w:t>
        </w:r>
        <w:r>
          <w:rPr>
            <w:rFonts w:ascii="Microsoft Sans Serif" w:hAnsi="Microsoft Sans Serif"/>
            <w:color w:val="0F6BBF"/>
            <w:spacing w:val="-10"/>
            <w:sz w:val="22"/>
          </w:rPr>
          <w:t> </w:t>
        </w:r>
        <w:r>
          <w:rPr>
            <w:rFonts w:ascii="Microsoft Sans Serif" w:hAnsi="Microsoft Sans Serif"/>
            <w:color w:val="0F6BBF"/>
            <w:sz w:val="22"/>
          </w:rPr>
          <w:t>законом</w:t>
        </w:r>
      </w:hyperlink>
      <w:r>
        <w:rPr>
          <w:sz w:val="22"/>
        </w:rPr>
        <w:t>.</w:t>
      </w:r>
    </w:p>
    <w:p>
      <w:pPr>
        <w:pStyle w:val="BodyText"/>
        <w:spacing w:before="71"/>
        <w:jc w:val="both"/>
      </w:pPr>
      <w:r>
        <w:rPr>
          <w:shd w:fill="EFEFEF" w:color="auto" w:val="clear"/>
        </w:rPr>
        <w:t>ГАРАНТ:    </w:t>
      </w:r>
      <w:r>
        <w:rPr>
          <w:spacing w:val="1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5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6"/>
          <w:shd w:fill="EFEFEF" w:color="auto" w:val="clear"/>
        </w:rPr>
        <w:t> </w:t>
      </w:r>
      <w:r>
        <w:rPr>
          <w:color w:val="353842"/>
          <w:shd w:fill="EFEFEF" w:color="auto" w:val="clear"/>
        </w:rPr>
        <w:t>87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pStyle w:val="BodyText"/>
        <w:ind w:left="0"/>
        <w:rPr>
          <w:sz w:val="24"/>
        </w:rPr>
      </w:pPr>
    </w:p>
    <w:p>
      <w:pPr>
        <w:pStyle w:val="Heading1"/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88</w:t>
      </w:r>
    </w:p>
    <w:p>
      <w:pPr>
        <w:pStyle w:val="BodyText"/>
        <w:ind w:left="0"/>
        <w:rPr>
          <w:b/>
          <w:sz w:val="31"/>
        </w:rPr>
      </w:pPr>
    </w:p>
    <w:p>
      <w:pPr>
        <w:pStyle w:val="BodyText"/>
        <w:spacing w:line="237" w:lineRule="auto"/>
        <w:ind w:right="116" w:firstLine="720"/>
        <w:jc w:val="both"/>
      </w:pPr>
      <w:r>
        <w:rPr/>
        <w:t>Президент</w:t>
      </w:r>
      <w:r>
        <w:rPr>
          <w:spacing w:val="1"/>
        </w:rPr>
        <w:t> </w:t>
      </w:r>
      <w:r>
        <w:rPr/>
        <w:t>Российской</w:t>
      </w:r>
      <w:r>
        <w:rPr>
          <w:spacing w:val="1"/>
        </w:rPr>
        <w:t> </w:t>
      </w:r>
      <w:r>
        <w:rPr/>
        <w:t>Федерации</w:t>
      </w:r>
      <w:r>
        <w:rPr>
          <w:spacing w:val="1"/>
        </w:rPr>
        <w:t> </w:t>
      </w:r>
      <w:r>
        <w:rPr/>
        <w:t>при</w:t>
      </w:r>
      <w:r>
        <w:rPr>
          <w:spacing w:val="1"/>
        </w:rPr>
        <w:t> </w:t>
      </w:r>
      <w:r>
        <w:rPr/>
        <w:t>обстоятельствах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/>
        <w:t>порядке,</w:t>
      </w:r>
      <w:r>
        <w:rPr>
          <w:spacing w:val="1"/>
        </w:rPr>
        <w:t> </w:t>
      </w:r>
      <w:r>
        <w:rPr/>
        <w:t>предусмотренных</w:t>
      </w:r>
      <w:r>
        <w:rPr>
          <w:spacing w:val="1"/>
        </w:rPr>
        <w:t> </w:t>
      </w:r>
      <w:hyperlink r:id="rId140">
        <w:r>
          <w:rPr>
            <w:rFonts w:ascii="Microsoft Sans Serif" w:hAnsi="Microsoft Sans Serif"/>
            <w:color w:val="0F6BBF"/>
          </w:rPr>
          <w:t>федеральным</w:t>
        </w:r>
        <w:r>
          <w:rPr>
            <w:rFonts w:ascii="Microsoft Sans Serif" w:hAnsi="Microsoft Sans Serif"/>
            <w:color w:val="0F6BBF"/>
            <w:spacing w:val="1"/>
          </w:rPr>
          <w:t> </w:t>
        </w:r>
        <w:r>
          <w:rPr>
            <w:rFonts w:ascii="Microsoft Sans Serif" w:hAnsi="Microsoft Sans Serif"/>
            <w:color w:val="0F6BBF"/>
          </w:rPr>
          <w:t>конституционным</w:t>
        </w:r>
        <w:r>
          <w:rPr>
            <w:rFonts w:ascii="Microsoft Sans Serif" w:hAnsi="Microsoft Sans Serif"/>
            <w:color w:val="0F6BBF"/>
            <w:spacing w:val="1"/>
          </w:rPr>
          <w:t> </w:t>
        </w:r>
        <w:r>
          <w:rPr>
            <w:rFonts w:ascii="Microsoft Sans Serif" w:hAnsi="Microsoft Sans Serif"/>
            <w:color w:val="0F6BBF"/>
          </w:rPr>
          <w:t>законом</w:t>
        </w:r>
      </w:hyperlink>
      <w:r>
        <w:rPr/>
        <w:t>,</w:t>
      </w:r>
      <w:r>
        <w:rPr>
          <w:spacing w:val="1"/>
        </w:rPr>
        <w:t> </w:t>
      </w:r>
      <w:r>
        <w:rPr/>
        <w:t>вводит</w:t>
      </w:r>
      <w:r>
        <w:rPr>
          <w:spacing w:val="1"/>
        </w:rPr>
        <w:t> </w:t>
      </w:r>
      <w:r>
        <w:rPr/>
        <w:t>на</w:t>
      </w:r>
      <w:r>
        <w:rPr>
          <w:spacing w:val="1"/>
        </w:rPr>
        <w:t> </w:t>
      </w:r>
      <w:r>
        <w:rPr/>
        <w:t>территории</w:t>
      </w:r>
      <w:r>
        <w:rPr>
          <w:spacing w:val="1"/>
        </w:rPr>
        <w:t> </w:t>
      </w:r>
      <w:r>
        <w:rPr/>
        <w:t>Российской</w:t>
      </w:r>
      <w:r>
        <w:rPr>
          <w:spacing w:val="1"/>
        </w:rPr>
        <w:t> </w:t>
      </w:r>
      <w:r>
        <w:rPr/>
        <w:t>Федерации</w:t>
      </w:r>
      <w:r>
        <w:rPr>
          <w:spacing w:val="1"/>
        </w:rPr>
        <w:t> </w:t>
      </w:r>
      <w:r>
        <w:rPr/>
        <w:t>или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/>
        <w:t>отдельных ее местностях чрезвычайное положение с незамедлительным сообщением об этом Совету</w:t>
      </w:r>
      <w:r>
        <w:rPr>
          <w:spacing w:val="1"/>
        </w:rPr>
        <w:t> </w:t>
      </w:r>
      <w:r>
        <w:rPr/>
        <w:t>Федерации</w:t>
      </w:r>
      <w:r>
        <w:rPr>
          <w:spacing w:val="-1"/>
        </w:rPr>
        <w:t> </w:t>
      </w:r>
      <w:r>
        <w:rPr/>
        <w:t>и</w:t>
      </w:r>
      <w:r>
        <w:rPr>
          <w:spacing w:val="-1"/>
        </w:rPr>
        <w:t> </w:t>
      </w:r>
      <w:r>
        <w:rPr/>
        <w:t>Государственной</w:t>
      </w:r>
      <w:r>
        <w:rPr>
          <w:spacing w:val="-1"/>
        </w:rPr>
        <w:t> </w:t>
      </w:r>
      <w:r>
        <w:rPr/>
        <w:t>Думе.</w:t>
      </w:r>
    </w:p>
    <w:p>
      <w:pPr>
        <w:pStyle w:val="BodyText"/>
        <w:spacing w:before="72"/>
        <w:jc w:val="both"/>
      </w:pPr>
      <w:r>
        <w:rPr>
          <w:shd w:fill="EFEFEF" w:color="auto" w:val="clear"/>
        </w:rPr>
        <w:t>ГАРАНТ:    </w:t>
      </w:r>
      <w:r>
        <w:rPr>
          <w:spacing w:val="1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5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6"/>
          <w:shd w:fill="EFEFEF" w:color="auto" w:val="clear"/>
        </w:rPr>
        <w:t> </w:t>
      </w:r>
      <w:r>
        <w:rPr>
          <w:color w:val="353842"/>
          <w:shd w:fill="EFEFEF" w:color="auto" w:val="clear"/>
        </w:rPr>
        <w:t>88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pStyle w:val="BodyText"/>
        <w:ind w:left="0"/>
        <w:rPr>
          <w:sz w:val="24"/>
        </w:rPr>
      </w:pPr>
    </w:p>
    <w:p>
      <w:pPr>
        <w:pStyle w:val="Heading1"/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89</w:t>
      </w:r>
    </w:p>
    <w:p>
      <w:pPr>
        <w:pStyle w:val="BodyText"/>
        <w:spacing w:before="9"/>
        <w:ind w:left="0"/>
        <w:rPr>
          <w:b/>
          <w:sz w:val="30"/>
        </w:rPr>
      </w:pPr>
    </w:p>
    <w:p>
      <w:pPr>
        <w:pStyle w:val="BodyText"/>
        <w:spacing w:line="251" w:lineRule="exact" w:before="1"/>
        <w:ind w:left="820"/>
      </w:pPr>
      <w:r>
        <w:rPr/>
        <w:t>Президент</w:t>
      </w:r>
      <w:r>
        <w:rPr>
          <w:spacing w:val="-7"/>
        </w:rPr>
        <w:t> </w:t>
      </w:r>
      <w:r>
        <w:rPr/>
        <w:t>Российской</w:t>
      </w:r>
      <w:r>
        <w:rPr>
          <w:spacing w:val="-6"/>
        </w:rPr>
        <w:t> </w:t>
      </w:r>
      <w:r>
        <w:rPr/>
        <w:t>Федерации:</w:t>
      </w:r>
    </w:p>
    <w:p>
      <w:pPr>
        <w:pStyle w:val="BodyText"/>
        <w:spacing w:line="237" w:lineRule="auto"/>
        <w:ind w:firstLine="720"/>
      </w:pPr>
      <w:r>
        <w:rPr/>
        <w:t>а)</w:t>
      </w:r>
      <w:r>
        <w:rPr>
          <w:spacing w:val="39"/>
        </w:rPr>
        <w:t> </w:t>
      </w:r>
      <w:r>
        <w:rPr/>
        <w:t>решает</w:t>
      </w:r>
      <w:r>
        <w:rPr>
          <w:spacing w:val="39"/>
        </w:rPr>
        <w:t> </w:t>
      </w:r>
      <w:r>
        <w:rPr/>
        <w:t>вопросы</w:t>
      </w:r>
      <w:r>
        <w:rPr>
          <w:spacing w:val="39"/>
        </w:rPr>
        <w:t> </w:t>
      </w:r>
      <w:r>
        <w:rPr/>
        <w:t>гражданства</w:t>
      </w:r>
      <w:r>
        <w:rPr>
          <w:spacing w:val="39"/>
        </w:rPr>
        <w:t> </w:t>
      </w:r>
      <w:r>
        <w:rPr/>
        <w:t>Российской</w:t>
      </w:r>
      <w:r>
        <w:rPr>
          <w:spacing w:val="39"/>
        </w:rPr>
        <w:t> </w:t>
      </w:r>
      <w:r>
        <w:rPr/>
        <w:t>Федерации</w:t>
      </w:r>
      <w:r>
        <w:rPr>
          <w:spacing w:val="39"/>
        </w:rPr>
        <w:t> </w:t>
      </w:r>
      <w:r>
        <w:rPr/>
        <w:t>и</w:t>
      </w:r>
      <w:r>
        <w:rPr>
          <w:spacing w:val="39"/>
        </w:rPr>
        <w:t> </w:t>
      </w:r>
      <w:r>
        <w:rPr/>
        <w:t>предоставления</w:t>
      </w:r>
      <w:r>
        <w:rPr>
          <w:spacing w:val="39"/>
        </w:rPr>
        <w:t> </w:t>
      </w:r>
      <w:r>
        <w:rPr/>
        <w:t>политического</w:t>
      </w:r>
      <w:r>
        <w:rPr>
          <w:spacing w:val="-52"/>
        </w:rPr>
        <w:t> </w:t>
      </w:r>
      <w:r>
        <w:rPr/>
        <w:t>убежища;</w:t>
      </w:r>
    </w:p>
    <w:p>
      <w:pPr>
        <w:pStyle w:val="BodyText"/>
        <w:spacing w:line="237" w:lineRule="auto"/>
        <w:ind w:firstLine="720"/>
      </w:pPr>
      <w:r>
        <w:rPr/>
        <w:t>б)</w:t>
      </w:r>
      <w:r>
        <w:rPr>
          <w:spacing w:val="17"/>
        </w:rPr>
        <w:t> </w:t>
      </w:r>
      <w:r>
        <w:rPr/>
        <w:t>награждает</w:t>
      </w:r>
      <w:r>
        <w:rPr>
          <w:spacing w:val="17"/>
        </w:rPr>
        <w:t> </w:t>
      </w:r>
      <w:r>
        <w:rPr/>
        <w:t>государственными</w:t>
      </w:r>
      <w:r>
        <w:rPr>
          <w:spacing w:val="17"/>
        </w:rPr>
        <w:t> </w:t>
      </w:r>
      <w:r>
        <w:rPr/>
        <w:t>наградами</w:t>
      </w:r>
      <w:r>
        <w:rPr>
          <w:spacing w:val="17"/>
        </w:rPr>
        <w:t> </w:t>
      </w:r>
      <w:r>
        <w:rPr/>
        <w:t>Российской</w:t>
      </w:r>
      <w:r>
        <w:rPr>
          <w:spacing w:val="17"/>
        </w:rPr>
        <w:t> </w:t>
      </w:r>
      <w:r>
        <w:rPr/>
        <w:t>Федерации,</w:t>
      </w:r>
      <w:r>
        <w:rPr>
          <w:spacing w:val="17"/>
        </w:rPr>
        <w:t> </w:t>
      </w:r>
      <w:r>
        <w:rPr/>
        <w:t>присваивает</w:t>
      </w:r>
      <w:r>
        <w:rPr>
          <w:spacing w:val="17"/>
        </w:rPr>
        <w:t> </w:t>
      </w:r>
      <w:r>
        <w:rPr/>
        <w:t>почетные</w:t>
      </w:r>
      <w:r>
        <w:rPr>
          <w:spacing w:val="1"/>
        </w:rPr>
        <w:t> </w:t>
      </w:r>
      <w:r>
        <w:rPr/>
        <w:t>звания</w:t>
      </w:r>
      <w:r>
        <w:rPr>
          <w:spacing w:val="-1"/>
        </w:rPr>
        <w:t> </w:t>
      </w:r>
      <w:r>
        <w:rPr/>
        <w:t>Российской</w:t>
      </w:r>
      <w:r>
        <w:rPr>
          <w:spacing w:val="-2"/>
        </w:rPr>
        <w:t> </w:t>
      </w:r>
      <w:r>
        <w:rPr/>
        <w:t>Федерации,</w:t>
      </w:r>
      <w:r>
        <w:rPr>
          <w:spacing w:val="-1"/>
        </w:rPr>
        <w:t> </w:t>
      </w:r>
      <w:r>
        <w:rPr/>
        <w:t>высшие</w:t>
      </w:r>
      <w:r>
        <w:rPr>
          <w:spacing w:val="-1"/>
        </w:rPr>
        <w:t> </w:t>
      </w:r>
      <w:r>
        <w:rPr/>
        <w:t>воинские</w:t>
      </w:r>
      <w:r>
        <w:rPr>
          <w:spacing w:val="-2"/>
        </w:rPr>
        <w:t> </w:t>
      </w:r>
      <w:r>
        <w:rPr/>
        <w:t>и</w:t>
      </w:r>
      <w:r>
        <w:rPr>
          <w:spacing w:val="-2"/>
        </w:rPr>
        <w:t> </w:t>
      </w:r>
      <w:r>
        <w:rPr/>
        <w:t>высшие</w:t>
      </w:r>
      <w:r>
        <w:rPr>
          <w:spacing w:val="-1"/>
        </w:rPr>
        <w:t> </w:t>
      </w:r>
      <w:r>
        <w:rPr/>
        <w:t>специальные</w:t>
      </w:r>
      <w:r>
        <w:rPr>
          <w:spacing w:val="-2"/>
        </w:rPr>
        <w:t> </w:t>
      </w:r>
      <w:r>
        <w:rPr/>
        <w:t>звания;</w:t>
      </w:r>
    </w:p>
    <w:p>
      <w:pPr>
        <w:pStyle w:val="BodyText"/>
        <w:spacing w:line="250" w:lineRule="exact"/>
        <w:ind w:left="820"/>
      </w:pPr>
      <w:r>
        <w:rPr/>
        <w:t>в)</w:t>
      </w:r>
      <w:r>
        <w:rPr>
          <w:spacing w:val="-4"/>
        </w:rPr>
        <w:t> </w:t>
      </w:r>
      <w:r>
        <w:rPr/>
        <w:t>осуществляет</w:t>
      </w:r>
      <w:r>
        <w:rPr>
          <w:spacing w:val="-4"/>
        </w:rPr>
        <w:t> </w:t>
      </w:r>
      <w:r>
        <w:rPr/>
        <w:t>помилование.</w:t>
      </w:r>
    </w:p>
    <w:p>
      <w:pPr>
        <w:pStyle w:val="BodyText"/>
        <w:tabs>
          <w:tab w:pos="1398" w:val="left" w:leader="none"/>
        </w:tabs>
        <w:spacing w:before="71"/>
      </w:pPr>
      <w:r>
        <w:rPr>
          <w:shd w:fill="EFEFEF" w:color="auto" w:val="clear"/>
        </w:rPr>
        <w:t>ГАРАНТ:</w:t>
        <w:tab/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8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12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9"/>
          <w:shd w:fill="EFEFEF" w:color="auto" w:val="clear"/>
        </w:rPr>
        <w:t> </w:t>
      </w:r>
      <w:r>
        <w:rPr>
          <w:color w:val="353842"/>
          <w:shd w:fill="EFEFEF" w:color="auto" w:val="clear"/>
        </w:rPr>
        <w:t>89</w:t>
      </w:r>
      <w:r>
        <w:rPr>
          <w:color w:val="353842"/>
          <w:spacing w:val="-7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9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pStyle w:val="BodyText"/>
        <w:ind w:left="0"/>
        <w:rPr>
          <w:sz w:val="24"/>
        </w:rPr>
      </w:pPr>
    </w:p>
    <w:p>
      <w:pPr>
        <w:pStyle w:val="Heading1"/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90</w:t>
      </w:r>
    </w:p>
    <w:p>
      <w:pPr>
        <w:pStyle w:val="BodyText"/>
        <w:spacing w:before="10"/>
        <w:ind w:left="0"/>
        <w:rPr>
          <w:b/>
          <w:sz w:val="30"/>
        </w:rPr>
      </w:pPr>
    </w:p>
    <w:p>
      <w:pPr>
        <w:pStyle w:val="ListParagraph"/>
        <w:numPr>
          <w:ilvl w:val="0"/>
          <w:numId w:val="68"/>
        </w:numPr>
        <w:tabs>
          <w:tab w:pos="1040" w:val="left" w:leader="none"/>
        </w:tabs>
        <w:spacing w:line="251" w:lineRule="exact" w:before="0" w:after="0"/>
        <w:ind w:left="1040" w:right="0" w:hanging="220"/>
        <w:jc w:val="left"/>
        <w:rPr>
          <w:sz w:val="22"/>
        </w:rPr>
      </w:pPr>
      <w:r>
        <w:rPr>
          <w:sz w:val="22"/>
        </w:rPr>
        <w:t>Президент</w:t>
      </w:r>
      <w:r>
        <w:rPr>
          <w:spacing w:val="-4"/>
          <w:sz w:val="22"/>
        </w:rPr>
        <w:t> </w:t>
      </w:r>
      <w:r>
        <w:rPr>
          <w:sz w:val="22"/>
        </w:rPr>
        <w:t>Российской</w:t>
      </w:r>
      <w:r>
        <w:rPr>
          <w:spacing w:val="-4"/>
          <w:sz w:val="22"/>
        </w:rPr>
        <w:t> </w:t>
      </w:r>
      <w:r>
        <w:rPr>
          <w:sz w:val="22"/>
        </w:rPr>
        <w:t>Федерации</w:t>
      </w:r>
      <w:r>
        <w:rPr>
          <w:spacing w:val="-3"/>
          <w:sz w:val="22"/>
        </w:rPr>
        <w:t> </w:t>
      </w:r>
      <w:r>
        <w:rPr>
          <w:sz w:val="22"/>
        </w:rPr>
        <w:t>издает</w:t>
      </w:r>
      <w:r>
        <w:rPr>
          <w:spacing w:val="-4"/>
          <w:sz w:val="22"/>
        </w:rPr>
        <w:t> </w:t>
      </w:r>
      <w:r>
        <w:rPr>
          <w:sz w:val="22"/>
        </w:rPr>
        <w:t>указы</w:t>
      </w:r>
      <w:r>
        <w:rPr>
          <w:spacing w:val="-3"/>
          <w:sz w:val="22"/>
        </w:rPr>
        <w:t> </w:t>
      </w:r>
      <w:r>
        <w:rPr>
          <w:sz w:val="22"/>
        </w:rPr>
        <w:t>и</w:t>
      </w:r>
      <w:r>
        <w:rPr>
          <w:spacing w:val="-4"/>
          <w:sz w:val="22"/>
        </w:rPr>
        <w:t> </w:t>
      </w:r>
      <w:r>
        <w:rPr>
          <w:sz w:val="22"/>
        </w:rPr>
        <w:t>распоряжения.</w:t>
      </w:r>
    </w:p>
    <w:p>
      <w:pPr>
        <w:pStyle w:val="ListParagraph"/>
        <w:numPr>
          <w:ilvl w:val="0"/>
          <w:numId w:val="68"/>
        </w:numPr>
        <w:tabs>
          <w:tab w:pos="1078" w:val="left" w:leader="none"/>
        </w:tabs>
        <w:spacing w:line="237" w:lineRule="auto" w:before="1" w:after="0"/>
        <w:ind w:left="100" w:right="113" w:firstLine="720"/>
        <w:jc w:val="left"/>
        <w:rPr>
          <w:sz w:val="22"/>
        </w:rPr>
      </w:pPr>
      <w:r>
        <w:rPr>
          <w:sz w:val="22"/>
        </w:rPr>
        <w:t>Указы</w:t>
      </w:r>
      <w:r>
        <w:rPr>
          <w:spacing w:val="33"/>
          <w:sz w:val="22"/>
        </w:rPr>
        <w:t> </w:t>
      </w:r>
      <w:r>
        <w:rPr>
          <w:sz w:val="22"/>
        </w:rPr>
        <w:t>и</w:t>
      </w:r>
      <w:r>
        <w:rPr>
          <w:spacing w:val="34"/>
          <w:sz w:val="22"/>
        </w:rPr>
        <w:t> </w:t>
      </w:r>
      <w:r>
        <w:rPr>
          <w:sz w:val="22"/>
        </w:rPr>
        <w:t>распоряжения</w:t>
      </w:r>
      <w:r>
        <w:rPr>
          <w:spacing w:val="34"/>
          <w:sz w:val="22"/>
        </w:rPr>
        <w:t> </w:t>
      </w:r>
      <w:r>
        <w:rPr>
          <w:sz w:val="22"/>
        </w:rPr>
        <w:t>Президента</w:t>
      </w:r>
      <w:r>
        <w:rPr>
          <w:spacing w:val="33"/>
          <w:sz w:val="22"/>
        </w:rPr>
        <w:t> </w:t>
      </w:r>
      <w:r>
        <w:rPr>
          <w:sz w:val="22"/>
        </w:rPr>
        <w:t>Российской</w:t>
      </w:r>
      <w:r>
        <w:rPr>
          <w:spacing w:val="34"/>
          <w:sz w:val="22"/>
        </w:rPr>
        <w:t> </w:t>
      </w:r>
      <w:r>
        <w:rPr>
          <w:sz w:val="22"/>
        </w:rPr>
        <w:t>Федерации</w:t>
      </w:r>
      <w:r>
        <w:rPr>
          <w:spacing w:val="34"/>
          <w:sz w:val="22"/>
        </w:rPr>
        <w:t> </w:t>
      </w:r>
      <w:r>
        <w:rPr>
          <w:sz w:val="22"/>
        </w:rPr>
        <w:t>обязательны</w:t>
      </w:r>
      <w:r>
        <w:rPr>
          <w:spacing w:val="34"/>
          <w:sz w:val="22"/>
        </w:rPr>
        <w:t> </w:t>
      </w:r>
      <w:r>
        <w:rPr>
          <w:sz w:val="22"/>
        </w:rPr>
        <w:t>для</w:t>
      </w:r>
      <w:r>
        <w:rPr>
          <w:spacing w:val="33"/>
          <w:sz w:val="22"/>
        </w:rPr>
        <w:t> </w:t>
      </w:r>
      <w:r>
        <w:rPr>
          <w:sz w:val="22"/>
        </w:rPr>
        <w:t>исполнения</w:t>
      </w:r>
      <w:r>
        <w:rPr>
          <w:spacing w:val="34"/>
          <w:sz w:val="22"/>
        </w:rPr>
        <w:t> </w:t>
      </w:r>
      <w:r>
        <w:rPr>
          <w:sz w:val="22"/>
        </w:rPr>
        <w:t>на</w:t>
      </w:r>
      <w:r>
        <w:rPr>
          <w:spacing w:val="-52"/>
          <w:sz w:val="22"/>
        </w:rPr>
        <w:t> </w:t>
      </w:r>
      <w:r>
        <w:rPr>
          <w:sz w:val="22"/>
        </w:rPr>
        <w:t>всей</w:t>
      </w:r>
      <w:r>
        <w:rPr>
          <w:spacing w:val="-2"/>
          <w:sz w:val="22"/>
        </w:rPr>
        <w:t> </w:t>
      </w:r>
      <w:r>
        <w:rPr>
          <w:sz w:val="22"/>
        </w:rPr>
        <w:t>территории Российской</w:t>
      </w:r>
      <w:r>
        <w:rPr>
          <w:spacing w:val="-1"/>
          <w:sz w:val="22"/>
        </w:rPr>
        <w:t> </w:t>
      </w:r>
      <w:r>
        <w:rPr>
          <w:sz w:val="22"/>
        </w:rPr>
        <w:t>Федерации.</w:t>
      </w:r>
    </w:p>
    <w:p>
      <w:pPr>
        <w:pStyle w:val="ListParagraph"/>
        <w:numPr>
          <w:ilvl w:val="0"/>
          <w:numId w:val="68"/>
        </w:numPr>
        <w:tabs>
          <w:tab w:pos="1139" w:val="left" w:leader="none"/>
        </w:tabs>
        <w:spacing w:line="237" w:lineRule="auto" w:before="0" w:after="0"/>
        <w:ind w:left="100" w:right="113" w:firstLine="720"/>
        <w:jc w:val="left"/>
        <w:rPr>
          <w:sz w:val="22"/>
        </w:rPr>
      </w:pPr>
      <w:r>
        <w:rPr>
          <w:sz w:val="22"/>
        </w:rPr>
        <w:t>Указы</w:t>
      </w:r>
      <w:r>
        <w:rPr>
          <w:spacing w:val="40"/>
          <w:sz w:val="22"/>
        </w:rPr>
        <w:t> </w:t>
      </w:r>
      <w:r>
        <w:rPr>
          <w:sz w:val="22"/>
        </w:rPr>
        <w:t>и</w:t>
      </w:r>
      <w:r>
        <w:rPr>
          <w:spacing w:val="39"/>
          <w:sz w:val="22"/>
        </w:rPr>
        <w:t> </w:t>
      </w:r>
      <w:r>
        <w:rPr>
          <w:sz w:val="22"/>
        </w:rPr>
        <w:t>распоряжения</w:t>
      </w:r>
      <w:r>
        <w:rPr>
          <w:spacing w:val="40"/>
          <w:sz w:val="22"/>
        </w:rPr>
        <w:t> </w:t>
      </w:r>
      <w:r>
        <w:rPr>
          <w:sz w:val="22"/>
        </w:rPr>
        <w:t>Президента</w:t>
      </w:r>
      <w:r>
        <w:rPr>
          <w:spacing w:val="39"/>
          <w:sz w:val="22"/>
        </w:rPr>
        <w:t> </w:t>
      </w:r>
      <w:r>
        <w:rPr>
          <w:sz w:val="22"/>
        </w:rPr>
        <w:t>Российской</w:t>
      </w:r>
      <w:r>
        <w:rPr>
          <w:spacing w:val="39"/>
          <w:sz w:val="22"/>
        </w:rPr>
        <w:t> </w:t>
      </w:r>
      <w:r>
        <w:rPr>
          <w:sz w:val="22"/>
        </w:rPr>
        <w:t>Федерации</w:t>
      </w:r>
      <w:r>
        <w:rPr>
          <w:spacing w:val="40"/>
          <w:sz w:val="22"/>
        </w:rPr>
        <w:t> </w:t>
      </w:r>
      <w:r>
        <w:rPr>
          <w:sz w:val="22"/>
        </w:rPr>
        <w:t>не</w:t>
      </w:r>
      <w:r>
        <w:rPr>
          <w:spacing w:val="39"/>
          <w:sz w:val="22"/>
        </w:rPr>
        <w:t> </w:t>
      </w:r>
      <w:r>
        <w:rPr>
          <w:sz w:val="22"/>
        </w:rPr>
        <w:t>должны</w:t>
      </w:r>
      <w:r>
        <w:rPr>
          <w:spacing w:val="39"/>
          <w:sz w:val="22"/>
        </w:rPr>
        <w:t> </w:t>
      </w:r>
      <w:r>
        <w:rPr>
          <w:sz w:val="22"/>
        </w:rPr>
        <w:t>противоречить</w:t>
      </w:r>
      <w:r>
        <w:rPr>
          <w:spacing w:val="-52"/>
          <w:sz w:val="22"/>
        </w:rPr>
        <w:t> </w:t>
      </w:r>
      <w:r>
        <w:rPr>
          <w:sz w:val="22"/>
        </w:rPr>
        <w:t>Конституции</w:t>
      </w:r>
      <w:r>
        <w:rPr>
          <w:spacing w:val="-2"/>
          <w:sz w:val="22"/>
        </w:rPr>
        <w:t> </w:t>
      </w:r>
      <w:r>
        <w:rPr>
          <w:sz w:val="22"/>
        </w:rPr>
        <w:t>Российской</w:t>
      </w:r>
      <w:r>
        <w:rPr>
          <w:spacing w:val="-1"/>
          <w:sz w:val="22"/>
        </w:rPr>
        <w:t> </w:t>
      </w:r>
      <w:r>
        <w:rPr>
          <w:sz w:val="22"/>
        </w:rPr>
        <w:t>Федерации</w:t>
      </w:r>
      <w:r>
        <w:rPr>
          <w:spacing w:val="-1"/>
          <w:sz w:val="22"/>
        </w:rPr>
        <w:t> </w:t>
      </w:r>
      <w:r>
        <w:rPr>
          <w:sz w:val="22"/>
        </w:rPr>
        <w:t>и</w:t>
      </w:r>
      <w:r>
        <w:rPr>
          <w:spacing w:val="-1"/>
          <w:sz w:val="22"/>
        </w:rPr>
        <w:t> </w:t>
      </w:r>
      <w:r>
        <w:rPr>
          <w:sz w:val="22"/>
        </w:rPr>
        <w:t>федеральным</w:t>
      </w:r>
      <w:r>
        <w:rPr>
          <w:spacing w:val="-1"/>
          <w:sz w:val="22"/>
        </w:rPr>
        <w:t> </w:t>
      </w:r>
      <w:r>
        <w:rPr>
          <w:sz w:val="22"/>
        </w:rPr>
        <w:t>законам.</w:t>
      </w:r>
    </w:p>
    <w:p>
      <w:pPr>
        <w:spacing w:after="0" w:line="237" w:lineRule="auto"/>
        <w:jc w:val="left"/>
        <w:rPr>
          <w:sz w:val="22"/>
        </w:rPr>
        <w:sectPr>
          <w:pgSz w:w="11900" w:h="16840"/>
          <w:pgMar w:header="289" w:footer="511" w:top="580" w:bottom="700" w:left="900" w:right="880"/>
        </w:sectPr>
      </w:pPr>
    </w:p>
    <w:p>
      <w:pPr>
        <w:pStyle w:val="BodyText"/>
        <w:spacing w:before="6"/>
        <w:ind w:left="0"/>
        <w:rPr>
          <w:sz w:val="16"/>
        </w:rPr>
      </w:pPr>
    </w:p>
    <w:p>
      <w:pPr>
        <w:pStyle w:val="BodyText"/>
        <w:tabs>
          <w:tab w:pos="1398" w:val="left" w:leader="none"/>
        </w:tabs>
        <w:spacing w:before="93"/>
      </w:pPr>
      <w:r>
        <w:rPr>
          <w:shd w:fill="EFEFEF" w:color="auto" w:val="clear"/>
        </w:rPr>
        <w:t>ГАРАНТ:</w:t>
        <w:tab/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8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12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9"/>
          <w:shd w:fill="EFEFEF" w:color="auto" w:val="clear"/>
        </w:rPr>
        <w:t> </w:t>
      </w:r>
      <w:r>
        <w:rPr>
          <w:color w:val="353842"/>
          <w:shd w:fill="EFEFEF" w:color="auto" w:val="clear"/>
        </w:rPr>
        <w:t>90</w:t>
      </w:r>
      <w:r>
        <w:rPr>
          <w:color w:val="353842"/>
          <w:spacing w:val="-7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9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pStyle w:val="BodyText"/>
        <w:ind w:left="0"/>
        <w:rPr>
          <w:sz w:val="20"/>
        </w:rPr>
      </w:pPr>
    </w:p>
    <w:p>
      <w:pPr>
        <w:pStyle w:val="BodyText"/>
        <w:spacing w:before="10"/>
        <w:ind w:left="0"/>
        <w:rPr>
          <w:sz w:val="18"/>
        </w:rPr>
      </w:pPr>
    </w:p>
    <w:p>
      <w:pPr>
        <w:pStyle w:val="BodyText"/>
        <w:tabs>
          <w:tab w:pos="1398" w:val="left" w:leader="none"/>
        </w:tabs>
        <w:spacing w:line="251" w:lineRule="exact" w:before="1"/>
        <w:rPr>
          <w:rFonts w:ascii="Microsoft Sans Serif" w:hAnsi="Microsoft Sans Serif"/>
        </w:rPr>
      </w:pPr>
      <w:r>
        <w:rPr>
          <w:shd w:fill="EFEFEF" w:color="auto" w:val="clear"/>
        </w:rPr>
        <w:t>ГАРАНТ:</w:t>
        <w:tab/>
      </w:r>
      <w:r>
        <w:rPr>
          <w:color w:val="353842"/>
          <w:shd w:fill="EFEFEF" w:color="auto" w:val="clear"/>
        </w:rPr>
        <w:t>О</w:t>
      </w:r>
      <w:r>
        <w:rPr>
          <w:color w:val="353842"/>
          <w:spacing w:val="24"/>
          <w:shd w:fill="EFEFEF" w:color="auto" w:val="clear"/>
        </w:rPr>
        <w:t> </w:t>
      </w:r>
      <w:r>
        <w:rPr>
          <w:color w:val="353842"/>
          <w:shd w:fill="EFEFEF" w:color="auto" w:val="clear"/>
        </w:rPr>
        <w:t>толковании</w:t>
      </w:r>
      <w:r>
        <w:rPr>
          <w:color w:val="353842"/>
          <w:spacing w:val="25"/>
          <w:shd w:fill="EFEFEF" w:color="auto" w:val="clear"/>
        </w:rPr>
        <w:t> </w:t>
      </w:r>
      <w:r>
        <w:rPr>
          <w:color w:val="353842"/>
          <w:shd w:fill="EFEFEF" w:color="auto" w:val="clear"/>
        </w:rPr>
        <w:t>положений</w:t>
      </w:r>
      <w:r>
        <w:rPr>
          <w:color w:val="353842"/>
          <w:spacing w:val="24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статей</w:t>
      </w:r>
      <w:r>
        <w:rPr>
          <w:color w:val="353842"/>
          <w:spacing w:val="25"/>
          <w:shd w:fill="EFEFEF" w:color="auto" w:val="clear"/>
        </w:rPr>
        <w:t> </w:t>
      </w:r>
      <w:r>
        <w:rPr>
          <w:color w:val="353842"/>
          <w:shd w:fill="EFEFEF" w:color="auto" w:val="clear"/>
        </w:rPr>
        <w:t>91</w:t>
      </w:r>
      <w:r>
        <w:rPr>
          <w:color w:val="353842"/>
          <w:spacing w:val="24"/>
          <w:shd w:fill="EFEFEF" w:color="auto" w:val="clear"/>
        </w:rPr>
        <w:t> </w:t>
      </w:r>
      <w:r>
        <w:rPr>
          <w:color w:val="353842"/>
          <w:shd w:fill="EFEFEF" w:color="auto" w:val="clear"/>
        </w:rPr>
        <w:t>и</w:t>
      </w:r>
      <w:r>
        <w:rPr>
          <w:color w:val="353842"/>
          <w:spacing w:val="25"/>
          <w:shd w:fill="EFEFEF" w:color="auto" w:val="clear"/>
        </w:rPr>
        <w:t> </w:t>
      </w:r>
      <w:r>
        <w:rPr>
          <w:color w:val="353842"/>
          <w:shd w:fill="EFEFEF" w:color="auto" w:val="clear"/>
        </w:rPr>
        <w:t>92</w:t>
      </w:r>
      <w:r>
        <w:rPr>
          <w:color w:val="353842"/>
          <w:spacing w:val="24"/>
          <w:shd w:fill="EFEFEF" w:color="auto" w:val="clear"/>
        </w:rPr>
        <w:t> </w:t>
      </w:r>
      <w:r>
        <w:rPr>
          <w:color w:val="353842"/>
          <w:shd w:fill="EFEFEF" w:color="auto" w:val="clear"/>
        </w:rPr>
        <w:t>(часть</w:t>
      </w:r>
      <w:r>
        <w:rPr>
          <w:color w:val="353842"/>
          <w:spacing w:val="25"/>
          <w:shd w:fill="EFEFEF" w:color="auto" w:val="clear"/>
        </w:rPr>
        <w:t> </w:t>
      </w:r>
      <w:r>
        <w:rPr>
          <w:color w:val="353842"/>
          <w:shd w:fill="EFEFEF" w:color="auto" w:val="clear"/>
        </w:rPr>
        <w:t>2)</w:t>
      </w:r>
      <w:r>
        <w:rPr>
          <w:color w:val="353842"/>
          <w:spacing w:val="24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25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  <w:r>
        <w:rPr>
          <w:color w:val="353842"/>
          <w:spacing w:val="24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25"/>
          <w:shd w:fill="EFEFEF" w:color="auto" w:val="clear"/>
        </w:rPr>
        <w:t> </w:t>
      </w:r>
      <w:hyperlink r:id="rId141">
        <w:r>
          <w:rPr>
            <w:rFonts w:ascii="Microsoft Sans Serif" w:hAnsi="Microsoft Sans Serif"/>
            <w:color w:val="0F6BBF"/>
            <w:shd w:fill="EFEFEF" w:color="auto" w:val="clear"/>
          </w:rPr>
          <w:t>постановление</w:t>
        </w:r>
      </w:hyperlink>
    </w:p>
    <w:p>
      <w:pPr>
        <w:pStyle w:val="BodyText"/>
        <w:spacing w:line="251" w:lineRule="exact"/>
      </w:pPr>
      <w:r>
        <w:rPr>
          <w:color w:val="353842"/>
          <w:shd w:fill="EFEFEF" w:color="auto" w:val="clear"/>
        </w:rPr>
        <w:t>  </w:t>
      </w:r>
      <w:r>
        <w:rPr>
          <w:color w:val="353842"/>
          <w:spacing w:val="5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Конституционного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Суда</w:t>
      </w:r>
      <w:r>
        <w:rPr>
          <w:color w:val="353842"/>
          <w:spacing w:val="-3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  <w:r>
        <w:rPr>
          <w:color w:val="353842"/>
          <w:spacing w:val="-3"/>
          <w:shd w:fill="EFEFEF" w:color="auto" w:val="clear"/>
        </w:rPr>
        <w:t> </w:t>
      </w:r>
      <w:r>
        <w:rPr>
          <w:color w:val="353842"/>
          <w:shd w:fill="EFEFEF" w:color="auto" w:val="clear"/>
        </w:rPr>
        <w:t>от</w:t>
      </w:r>
      <w:r>
        <w:rPr>
          <w:color w:val="353842"/>
          <w:spacing w:val="-2"/>
          <w:shd w:fill="EFEFEF" w:color="auto" w:val="clear"/>
        </w:rPr>
        <w:t> </w:t>
      </w:r>
      <w:r>
        <w:rPr>
          <w:color w:val="353842"/>
          <w:shd w:fill="EFEFEF" w:color="auto" w:val="clear"/>
        </w:rPr>
        <w:t>11</w:t>
      </w:r>
      <w:r>
        <w:rPr>
          <w:color w:val="353842"/>
          <w:spacing w:val="-3"/>
          <w:shd w:fill="EFEFEF" w:color="auto" w:val="clear"/>
        </w:rPr>
        <w:t> </w:t>
      </w:r>
      <w:r>
        <w:rPr>
          <w:color w:val="353842"/>
          <w:shd w:fill="EFEFEF" w:color="auto" w:val="clear"/>
        </w:rPr>
        <w:t>июля</w:t>
      </w:r>
      <w:r>
        <w:rPr>
          <w:color w:val="353842"/>
          <w:spacing w:val="-3"/>
          <w:shd w:fill="EFEFEF" w:color="auto" w:val="clear"/>
        </w:rPr>
        <w:t> </w:t>
      </w:r>
      <w:r>
        <w:rPr>
          <w:color w:val="353842"/>
          <w:shd w:fill="EFEFEF" w:color="auto" w:val="clear"/>
        </w:rPr>
        <w:t>2000</w:t>
      </w:r>
      <w:r>
        <w:rPr>
          <w:color w:val="353842"/>
          <w:spacing w:val="-2"/>
          <w:shd w:fill="EFEFEF" w:color="auto" w:val="clear"/>
        </w:rPr>
        <w:t> </w:t>
      </w:r>
      <w:r>
        <w:rPr>
          <w:color w:val="353842"/>
          <w:shd w:fill="EFEFEF" w:color="auto" w:val="clear"/>
        </w:rPr>
        <w:t>г.</w:t>
      </w:r>
      <w:r>
        <w:rPr>
          <w:color w:val="353842"/>
          <w:spacing w:val="-2"/>
          <w:shd w:fill="EFEFEF" w:color="auto" w:val="clear"/>
        </w:rPr>
        <w:t> </w:t>
      </w:r>
      <w:r>
        <w:rPr>
          <w:color w:val="353842"/>
          <w:shd w:fill="EFEFEF" w:color="auto" w:val="clear"/>
        </w:rPr>
        <w:t>N</w:t>
      </w:r>
      <w:r>
        <w:rPr>
          <w:color w:val="353842"/>
          <w:spacing w:val="-3"/>
          <w:shd w:fill="EFEFEF" w:color="auto" w:val="clear"/>
        </w:rPr>
        <w:t> </w:t>
      </w:r>
      <w:r>
        <w:rPr>
          <w:color w:val="353842"/>
          <w:shd w:fill="EFEFEF" w:color="auto" w:val="clear"/>
        </w:rPr>
        <w:t>12-П</w:t>
      </w:r>
    </w:p>
    <w:p>
      <w:pPr>
        <w:pStyle w:val="BodyText"/>
        <w:spacing w:before="11"/>
        <w:ind w:left="0"/>
        <w:rPr>
          <w:sz w:val="19"/>
        </w:rPr>
      </w:pPr>
    </w:p>
    <w:p>
      <w:pPr>
        <w:pStyle w:val="Heading1"/>
        <w:spacing w:before="0"/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91</w:t>
      </w:r>
    </w:p>
    <w:p>
      <w:pPr>
        <w:pStyle w:val="BodyText"/>
        <w:spacing w:before="10"/>
        <w:ind w:left="0"/>
        <w:rPr>
          <w:b/>
          <w:sz w:val="30"/>
        </w:rPr>
      </w:pPr>
    </w:p>
    <w:p>
      <w:pPr>
        <w:pStyle w:val="BodyText"/>
        <w:ind w:left="820"/>
      </w:pPr>
      <w:r>
        <w:rPr/>
        <w:t>Президент</w:t>
      </w:r>
      <w:r>
        <w:rPr>
          <w:spacing w:val="-8"/>
        </w:rPr>
        <w:t> </w:t>
      </w:r>
      <w:r>
        <w:rPr/>
        <w:t>Российской</w:t>
      </w:r>
      <w:r>
        <w:rPr>
          <w:spacing w:val="-8"/>
        </w:rPr>
        <w:t> </w:t>
      </w:r>
      <w:r>
        <w:rPr/>
        <w:t>Федерации</w:t>
      </w:r>
      <w:r>
        <w:rPr>
          <w:spacing w:val="-7"/>
        </w:rPr>
        <w:t> </w:t>
      </w:r>
      <w:r>
        <w:rPr/>
        <w:t>обладает</w:t>
      </w:r>
      <w:r>
        <w:rPr>
          <w:spacing w:val="-6"/>
        </w:rPr>
        <w:t> </w:t>
      </w:r>
      <w:r>
        <w:rPr/>
        <w:t>неприкосновенностью.</w:t>
      </w:r>
    </w:p>
    <w:p>
      <w:pPr>
        <w:pStyle w:val="BodyText"/>
        <w:tabs>
          <w:tab w:pos="1398" w:val="left" w:leader="none"/>
        </w:tabs>
        <w:spacing w:before="72"/>
      </w:pPr>
      <w:r>
        <w:rPr>
          <w:shd w:fill="EFEFEF" w:color="auto" w:val="clear"/>
        </w:rPr>
        <w:t>ГАРАНТ:</w:t>
        <w:tab/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8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12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9"/>
          <w:shd w:fill="EFEFEF" w:color="auto" w:val="clear"/>
        </w:rPr>
        <w:t> </w:t>
      </w:r>
      <w:r>
        <w:rPr>
          <w:color w:val="353842"/>
          <w:shd w:fill="EFEFEF" w:color="auto" w:val="clear"/>
        </w:rPr>
        <w:t>91</w:t>
      </w:r>
      <w:r>
        <w:rPr>
          <w:color w:val="353842"/>
          <w:spacing w:val="-7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9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pStyle w:val="BodyText"/>
        <w:ind w:left="0"/>
        <w:rPr>
          <w:sz w:val="24"/>
        </w:rPr>
      </w:pPr>
    </w:p>
    <w:p>
      <w:pPr>
        <w:pStyle w:val="Heading1"/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92</w:t>
      </w:r>
    </w:p>
    <w:p>
      <w:pPr>
        <w:pStyle w:val="BodyText"/>
        <w:spacing w:before="1"/>
        <w:ind w:left="0"/>
        <w:rPr>
          <w:b/>
          <w:sz w:val="31"/>
        </w:rPr>
      </w:pPr>
    </w:p>
    <w:p>
      <w:pPr>
        <w:pStyle w:val="ListParagraph"/>
        <w:numPr>
          <w:ilvl w:val="0"/>
          <w:numId w:val="69"/>
        </w:numPr>
        <w:tabs>
          <w:tab w:pos="1152" w:val="left" w:leader="none"/>
        </w:tabs>
        <w:spacing w:line="237" w:lineRule="auto" w:before="0" w:after="0"/>
        <w:ind w:left="100" w:right="115" w:firstLine="720"/>
        <w:jc w:val="both"/>
        <w:rPr>
          <w:sz w:val="22"/>
        </w:rPr>
      </w:pPr>
      <w:r>
        <w:rPr>
          <w:sz w:val="22"/>
        </w:rPr>
        <w:t>Президент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</w:t>
      </w:r>
      <w:r>
        <w:rPr>
          <w:spacing w:val="1"/>
          <w:sz w:val="22"/>
        </w:rPr>
        <w:t> </w:t>
      </w:r>
      <w:r>
        <w:rPr>
          <w:sz w:val="22"/>
        </w:rPr>
        <w:t>приступает</w:t>
      </w:r>
      <w:r>
        <w:rPr>
          <w:spacing w:val="1"/>
          <w:sz w:val="22"/>
        </w:rPr>
        <w:t> </w:t>
      </w:r>
      <w:r>
        <w:rPr>
          <w:sz w:val="22"/>
        </w:rPr>
        <w:t>к</w:t>
      </w:r>
      <w:r>
        <w:rPr>
          <w:spacing w:val="1"/>
          <w:sz w:val="22"/>
        </w:rPr>
        <w:t> </w:t>
      </w:r>
      <w:r>
        <w:rPr>
          <w:sz w:val="22"/>
        </w:rPr>
        <w:t>исполнению</w:t>
      </w:r>
      <w:r>
        <w:rPr>
          <w:spacing w:val="1"/>
          <w:sz w:val="22"/>
        </w:rPr>
        <w:t> </w:t>
      </w:r>
      <w:r>
        <w:rPr>
          <w:sz w:val="22"/>
        </w:rPr>
        <w:t>полномочий</w:t>
      </w:r>
      <w:r>
        <w:rPr>
          <w:spacing w:val="1"/>
          <w:sz w:val="22"/>
        </w:rPr>
        <w:t> </w:t>
      </w:r>
      <w:r>
        <w:rPr>
          <w:sz w:val="22"/>
        </w:rPr>
        <w:t>с</w:t>
      </w:r>
      <w:r>
        <w:rPr>
          <w:spacing w:val="1"/>
          <w:sz w:val="22"/>
        </w:rPr>
        <w:t> </w:t>
      </w:r>
      <w:r>
        <w:rPr>
          <w:sz w:val="22"/>
        </w:rPr>
        <w:t>момента</w:t>
      </w:r>
      <w:r>
        <w:rPr>
          <w:spacing w:val="1"/>
          <w:sz w:val="22"/>
        </w:rPr>
        <w:t> </w:t>
      </w:r>
      <w:r>
        <w:rPr>
          <w:sz w:val="22"/>
        </w:rPr>
        <w:t>принесения им присяги и прекращает их исполнение с истечением срока его пребывания в должности с</w:t>
      </w:r>
      <w:r>
        <w:rPr>
          <w:spacing w:val="1"/>
          <w:sz w:val="22"/>
        </w:rPr>
        <w:t> </w:t>
      </w:r>
      <w:r>
        <w:rPr>
          <w:sz w:val="22"/>
        </w:rPr>
        <w:t>момента</w:t>
      </w:r>
      <w:r>
        <w:rPr>
          <w:spacing w:val="-3"/>
          <w:sz w:val="22"/>
        </w:rPr>
        <w:t> </w:t>
      </w:r>
      <w:r>
        <w:rPr>
          <w:sz w:val="22"/>
        </w:rPr>
        <w:t>принесения</w:t>
      </w:r>
      <w:r>
        <w:rPr>
          <w:spacing w:val="-2"/>
          <w:sz w:val="22"/>
        </w:rPr>
        <w:t> </w:t>
      </w:r>
      <w:r>
        <w:rPr>
          <w:sz w:val="22"/>
        </w:rPr>
        <w:t>присяги</w:t>
      </w:r>
      <w:r>
        <w:rPr>
          <w:spacing w:val="-2"/>
          <w:sz w:val="22"/>
        </w:rPr>
        <w:t> </w:t>
      </w:r>
      <w:r>
        <w:rPr>
          <w:sz w:val="22"/>
        </w:rPr>
        <w:t>вновь</w:t>
      </w:r>
      <w:r>
        <w:rPr>
          <w:spacing w:val="-2"/>
          <w:sz w:val="22"/>
        </w:rPr>
        <w:t> </w:t>
      </w:r>
      <w:r>
        <w:rPr>
          <w:sz w:val="22"/>
        </w:rPr>
        <w:t>избранным</w:t>
      </w:r>
      <w:r>
        <w:rPr>
          <w:spacing w:val="-3"/>
          <w:sz w:val="22"/>
        </w:rPr>
        <w:t> </w:t>
      </w:r>
      <w:r>
        <w:rPr>
          <w:sz w:val="22"/>
        </w:rPr>
        <w:t>Президентом</w:t>
      </w:r>
      <w:r>
        <w:rPr>
          <w:spacing w:val="-2"/>
          <w:sz w:val="22"/>
        </w:rPr>
        <w:t> </w:t>
      </w:r>
      <w:r>
        <w:rPr>
          <w:sz w:val="22"/>
        </w:rPr>
        <w:t>Российской</w:t>
      </w:r>
      <w:r>
        <w:rPr>
          <w:spacing w:val="-2"/>
          <w:sz w:val="22"/>
        </w:rPr>
        <w:t> </w:t>
      </w:r>
      <w:r>
        <w:rPr>
          <w:sz w:val="22"/>
        </w:rPr>
        <w:t>Федерации.</w:t>
      </w:r>
    </w:p>
    <w:p>
      <w:pPr>
        <w:pStyle w:val="BodyText"/>
        <w:ind w:left="0"/>
        <w:rPr>
          <w:sz w:val="20"/>
        </w:rPr>
      </w:pPr>
    </w:p>
    <w:p>
      <w:pPr>
        <w:pStyle w:val="BodyText"/>
        <w:spacing w:before="9"/>
        <w:ind w:left="0"/>
        <w:rPr>
          <w:sz w:val="21"/>
        </w:rPr>
      </w:pPr>
    </w:p>
    <w:p>
      <w:pPr>
        <w:pStyle w:val="BodyText"/>
        <w:spacing w:before="91"/>
        <w:jc w:val="both"/>
      </w:pPr>
      <w:r>
        <w:rPr/>
        <w:pict>
          <v:shape style="position:absolute;margin-left:50pt;margin-top:-21.180445pt;width:495pt;height:29.75pt;mso-position-horizontal-relative:page;mso-position-vertical-relative:paragraph;z-index:-17462784" type="#_x0000_t202" filled="true" fillcolor="#efefef" stroked="false">
            <v:textbox inset="0,0,0,0">
              <w:txbxContent>
                <w:p>
                  <w:pPr>
                    <w:pStyle w:val="BodyText"/>
                    <w:tabs>
                      <w:tab w:pos="1298" w:val="left" w:leader="none"/>
                    </w:tabs>
                    <w:spacing w:line="251" w:lineRule="exact" w:before="14"/>
                    <w:ind w:left="0"/>
                    <w:jc w:val="right"/>
                    <w:rPr>
                      <w:rFonts w:ascii="Microsoft Sans Serif" w:hAnsi="Microsoft Sans Serif"/>
                    </w:rPr>
                  </w:pPr>
                  <w:r>
                    <w:rPr/>
                    <w:t>ГАРАНТ:</w:t>
                    <w:tab/>
                  </w:r>
                  <w:r>
                    <w:rPr>
                      <w:color w:val="353842"/>
                    </w:rPr>
                    <w:t>О</w:t>
                  </w:r>
                  <w:r>
                    <w:rPr>
                      <w:color w:val="353842"/>
                      <w:spacing w:val="3"/>
                    </w:rPr>
                    <w:t> </w:t>
                  </w:r>
                  <w:r>
                    <w:rPr>
                      <w:color w:val="353842"/>
                    </w:rPr>
                    <w:t>толковании</w:t>
                  </w:r>
                  <w:r>
                    <w:rPr>
                      <w:color w:val="353842"/>
                      <w:spacing w:val="5"/>
                    </w:rPr>
                    <w:t> </w:t>
                  </w:r>
                  <w:r>
                    <w:rPr>
                      <w:color w:val="353842"/>
                    </w:rPr>
                    <w:t>положений</w:t>
                  </w:r>
                  <w:r>
                    <w:rPr>
                      <w:color w:val="353842"/>
                      <w:spacing w:val="3"/>
                    </w:rPr>
                    <w:t> </w:t>
                  </w:r>
                  <w:r>
                    <w:rPr>
                      <w:color w:val="353842"/>
                    </w:rPr>
                    <w:t>статей</w:t>
                  </w:r>
                  <w:r>
                    <w:rPr>
                      <w:color w:val="353842"/>
                      <w:spacing w:val="4"/>
                    </w:rPr>
                    <w:t> </w:t>
                  </w:r>
                  <w:r>
                    <w:rPr>
                      <w:color w:val="353842"/>
                    </w:rPr>
                    <w:t>91,</w:t>
                  </w:r>
                  <w:r>
                    <w:rPr>
                      <w:color w:val="353842"/>
                      <w:spacing w:val="4"/>
                    </w:rPr>
                    <w:t> </w:t>
                  </w:r>
                  <w:r>
                    <w:rPr>
                      <w:color w:val="353842"/>
                    </w:rPr>
                    <w:t>92</w:t>
                  </w:r>
                  <w:r>
                    <w:rPr>
                      <w:color w:val="353842"/>
                      <w:spacing w:val="5"/>
                    </w:rPr>
                    <w:t> </w:t>
                  </w:r>
                  <w:r>
                    <w:rPr>
                      <w:color w:val="353842"/>
                    </w:rPr>
                    <w:t>(части</w:t>
                  </w:r>
                  <w:r>
                    <w:rPr>
                      <w:color w:val="353842"/>
                      <w:spacing w:val="3"/>
                    </w:rPr>
                    <w:t> </w:t>
                  </w:r>
                  <w:r>
                    <w:rPr>
                      <w:color w:val="353842"/>
                    </w:rPr>
                    <w:t>2</w:t>
                  </w:r>
                  <w:r>
                    <w:rPr>
                      <w:color w:val="353842"/>
                      <w:spacing w:val="5"/>
                    </w:rPr>
                    <w:t> </w:t>
                  </w:r>
                  <w:r>
                    <w:rPr>
                      <w:color w:val="353842"/>
                    </w:rPr>
                    <w:t>и</w:t>
                  </w:r>
                  <w:r>
                    <w:rPr>
                      <w:color w:val="353842"/>
                      <w:spacing w:val="3"/>
                    </w:rPr>
                    <w:t> </w:t>
                  </w:r>
                  <w:r>
                    <w:rPr>
                      <w:color w:val="353842"/>
                    </w:rPr>
                    <w:t>3)</w:t>
                  </w:r>
                  <w:r>
                    <w:rPr>
                      <w:color w:val="353842"/>
                      <w:spacing w:val="5"/>
                    </w:rPr>
                    <w:t> </w:t>
                  </w:r>
                  <w:r>
                    <w:rPr>
                      <w:color w:val="353842"/>
                    </w:rPr>
                    <w:t>Конституции</w:t>
                  </w:r>
                  <w:r>
                    <w:rPr>
                      <w:color w:val="353842"/>
                      <w:spacing w:val="3"/>
                    </w:rPr>
                    <w:t> </w:t>
                  </w:r>
                  <w:r>
                    <w:rPr>
                      <w:color w:val="353842"/>
                    </w:rPr>
                    <w:t>РФ</w:t>
                  </w:r>
                  <w:r>
                    <w:rPr>
                      <w:color w:val="353842"/>
                      <w:spacing w:val="4"/>
                    </w:rPr>
                    <w:t> </w:t>
                  </w:r>
                  <w:r>
                    <w:rPr>
                      <w:color w:val="353842"/>
                    </w:rPr>
                    <w:t>см.</w:t>
                  </w:r>
                  <w:r>
                    <w:rPr>
                      <w:color w:val="353842"/>
                      <w:spacing w:val="7"/>
                    </w:rPr>
                    <w:t> </w:t>
                  </w:r>
                  <w:hyperlink r:id="rId142">
                    <w:r>
                      <w:rPr>
                        <w:rFonts w:ascii="Microsoft Sans Serif" w:hAnsi="Microsoft Sans Serif"/>
                        <w:color w:val="0F6BBF"/>
                      </w:rPr>
                      <w:t>постановление</w:t>
                    </w:r>
                  </w:hyperlink>
                </w:p>
                <w:p>
                  <w:pPr>
                    <w:pStyle w:val="BodyText"/>
                    <w:spacing w:line="251" w:lineRule="exact"/>
                    <w:ind w:left="0" w:right="1"/>
                    <w:jc w:val="right"/>
                  </w:pPr>
                  <w:r>
                    <w:rPr>
                      <w:color w:val="353842"/>
                    </w:rPr>
                    <w:t>Конституционного</w:t>
                  </w:r>
                  <w:r>
                    <w:rPr>
                      <w:color w:val="353842"/>
                      <w:spacing w:val="-2"/>
                    </w:rPr>
                    <w:t> </w:t>
                  </w:r>
                  <w:r>
                    <w:rPr>
                      <w:color w:val="353842"/>
                    </w:rPr>
                    <w:t>Суда</w:t>
                  </w:r>
                  <w:r>
                    <w:rPr>
                      <w:color w:val="353842"/>
                      <w:spacing w:val="-1"/>
                    </w:rPr>
                    <w:t> </w:t>
                  </w:r>
                  <w:r>
                    <w:rPr>
                      <w:color w:val="353842"/>
                    </w:rPr>
                    <w:t>РФ</w:t>
                  </w:r>
                  <w:r>
                    <w:rPr>
                      <w:color w:val="353842"/>
                      <w:spacing w:val="-1"/>
                    </w:rPr>
                    <w:t> </w:t>
                  </w:r>
                  <w:r>
                    <w:rPr>
                      <w:color w:val="353842"/>
                    </w:rPr>
                    <w:t>от</w:t>
                  </w:r>
                  <w:r>
                    <w:rPr>
                      <w:color w:val="353842"/>
                      <w:spacing w:val="-1"/>
                    </w:rPr>
                    <w:t> </w:t>
                  </w:r>
                  <w:r>
                    <w:rPr>
                      <w:color w:val="353842"/>
                    </w:rPr>
                    <w:t>6</w:t>
                  </w:r>
                  <w:r>
                    <w:rPr>
                      <w:color w:val="353842"/>
                      <w:spacing w:val="-1"/>
                    </w:rPr>
                    <w:t> </w:t>
                  </w:r>
                  <w:r>
                    <w:rPr>
                      <w:color w:val="353842"/>
                    </w:rPr>
                    <w:t>июля</w:t>
                  </w:r>
                  <w:r>
                    <w:rPr>
                      <w:color w:val="353842"/>
                      <w:spacing w:val="-1"/>
                    </w:rPr>
                    <w:t> </w:t>
                  </w:r>
                  <w:r>
                    <w:rPr>
                      <w:color w:val="353842"/>
                    </w:rPr>
                    <w:t>1999</w:t>
                  </w:r>
                  <w:r>
                    <w:rPr>
                      <w:color w:val="353842"/>
                      <w:spacing w:val="-1"/>
                    </w:rPr>
                    <w:t> </w:t>
                  </w:r>
                  <w:r>
                    <w:rPr>
                      <w:color w:val="353842"/>
                    </w:rPr>
                    <w:t>г.</w:t>
                  </w:r>
                  <w:r>
                    <w:rPr>
                      <w:color w:val="353842"/>
                      <w:spacing w:val="-1"/>
                    </w:rPr>
                    <w:t> </w:t>
                  </w:r>
                  <w:r>
                    <w:rPr>
                      <w:color w:val="353842"/>
                    </w:rPr>
                    <w:t>N</w:t>
                  </w:r>
                  <w:r>
                    <w:rPr>
                      <w:color w:val="353842"/>
                      <w:spacing w:val="-1"/>
                    </w:rPr>
                    <w:t> </w:t>
                  </w:r>
                  <w:r>
                    <w:rPr>
                      <w:color w:val="353842"/>
                    </w:rPr>
                    <w:t>10-П,</w:t>
                  </w:r>
                  <w:r>
                    <w:rPr>
                      <w:color w:val="353842"/>
                      <w:spacing w:val="2"/>
                    </w:rPr>
                    <w:t> </w:t>
                  </w:r>
                  <w:hyperlink r:id="rId141">
                    <w:r>
                      <w:rPr>
                        <w:rFonts w:ascii="Microsoft Sans Serif" w:hAnsi="Microsoft Sans Serif"/>
                        <w:color w:val="0F6BBF"/>
                      </w:rPr>
                      <w:t>постановление</w:t>
                    </w:r>
                    <w:r>
                      <w:rPr>
                        <w:rFonts w:ascii="Microsoft Sans Serif" w:hAnsi="Microsoft Sans Serif"/>
                        <w:color w:val="0F6BBF"/>
                        <w:spacing w:val="-4"/>
                      </w:rPr>
                      <w:t> </w:t>
                    </w:r>
                  </w:hyperlink>
                  <w:r>
                    <w:rPr>
                      <w:color w:val="353842"/>
                    </w:rPr>
                    <w:t>Конституционного</w:t>
                  </w:r>
                  <w:r>
                    <w:rPr>
                      <w:color w:val="353842"/>
                      <w:spacing w:val="-1"/>
                    </w:rPr>
                    <w:t> </w:t>
                  </w:r>
                  <w:r>
                    <w:rPr>
                      <w:color w:val="353842"/>
                    </w:rPr>
                    <w:t>Суда</w:t>
                  </w:r>
                  <w:r>
                    <w:rPr>
                      <w:color w:val="353842"/>
                      <w:spacing w:val="-2"/>
                    </w:rPr>
                    <w:t> </w:t>
                  </w:r>
                  <w:r>
                    <w:rPr>
                      <w:color w:val="353842"/>
                    </w:rPr>
                    <w:t>РФ</w:t>
                  </w:r>
                  <w:r>
                    <w:rPr>
                      <w:color w:val="353842"/>
                      <w:spacing w:val="-1"/>
                    </w:rPr>
                    <w:t> </w:t>
                  </w:r>
                  <w:r>
                    <w:rPr>
                      <w:color w:val="353842"/>
                    </w:rPr>
                    <w:t>от</w:t>
                  </w:r>
                </w:p>
              </w:txbxContent>
            </v:textbox>
            <v:fill type="solid"/>
            <w10:wrap type="none"/>
          </v:shape>
        </w:pict>
      </w:r>
      <w:r>
        <w:rPr>
          <w:color w:val="353842"/>
          <w:shd w:fill="EFEFEF" w:color="auto" w:val="clear"/>
        </w:rPr>
        <w:t>  </w:t>
      </w:r>
      <w:r>
        <w:rPr>
          <w:color w:val="353842"/>
          <w:spacing w:val="5"/>
          <w:shd w:fill="EFEFEF" w:color="auto" w:val="clear"/>
        </w:rPr>
        <w:t> </w:t>
      </w:r>
      <w:r>
        <w:rPr>
          <w:color w:val="353842"/>
          <w:shd w:fill="EFEFEF" w:color="auto" w:val="clear"/>
        </w:rPr>
        <w:t>11</w:t>
      </w:r>
      <w:r>
        <w:rPr>
          <w:color w:val="353842"/>
          <w:spacing w:val="-1"/>
          <w:shd w:fill="EFEFEF" w:color="auto" w:val="clear"/>
        </w:rPr>
        <w:t> </w:t>
      </w:r>
      <w:r>
        <w:rPr>
          <w:color w:val="353842"/>
          <w:shd w:fill="EFEFEF" w:color="auto" w:val="clear"/>
        </w:rPr>
        <w:t>июля</w:t>
      </w:r>
      <w:r>
        <w:rPr>
          <w:color w:val="353842"/>
          <w:spacing w:val="-2"/>
          <w:shd w:fill="EFEFEF" w:color="auto" w:val="clear"/>
        </w:rPr>
        <w:t> </w:t>
      </w:r>
      <w:r>
        <w:rPr>
          <w:color w:val="353842"/>
          <w:shd w:fill="EFEFEF" w:color="auto" w:val="clear"/>
        </w:rPr>
        <w:t>2000 г.</w:t>
      </w:r>
      <w:r>
        <w:rPr>
          <w:color w:val="353842"/>
          <w:spacing w:val="-1"/>
          <w:shd w:fill="EFEFEF" w:color="auto" w:val="clear"/>
        </w:rPr>
        <w:t> </w:t>
      </w:r>
      <w:r>
        <w:rPr>
          <w:color w:val="353842"/>
          <w:shd w:fill="EFEFEF" w:color="auto" w:val="clear"/>
        </w:rPr>
        <w:t>N</w:t>
      </w:r>
      <w:r>
        <w:rPr>
          <w:color w:val="353842"/>
          <w:spacing w:val="-2"/>
          <w:shd w:fill="EFEFEF" w:color="auto" w:val="clear"/>
        </w:rPr>
        <w:t> </w:t>
      </w:r>
      <w:r>
        <w:rPr>
          <w:color w:val="353842"/>
          <w:shd w:fill="EFEFEF" w:color="auto" w:val="clear"/>
        </w:rPr>
        <w:t>12-П</w:t>
      </w:r>
    </w:p>
    <w:p>
      <w:pPr>
        <w:pStyle w:val="ListParagraph"/>
        <w:numPr>
          <w:ilvl w:val="0"/>
          <w:numId w:val="69"/>
        </w:numPr>
        <w:tabs>
          <w:tab w:pos="1048" w:val="left" w:leader="none"/>
        </w:tabs>
        <w:spacing w:line="237" w:lineRule="auto" w:before="124" w:after="0"/>
        <w:ind w:left="100" w:right="115" w:firstLine="720"/>
        <w:jc w:val="both"/>
        <w:rPr>
          <w:sz w:val="22"/>
        </w:rPr>
      </w:pPr>
      <w:r>
        <w:rPr>
          <w:sz w:val="22"/>
        </w:rPr>
        <w:t>Президент Российской Федерации прекращает исполнение полномочий досрочно в случае его</w:t>
      </w:r>
      <w:r>
        <w:rPr>
          <w:spacing w:val="1"/>
          <w:sz w:val="22"/>
        </w:rPr>
        <w:t> </w:t>
      </w:r>
      <w:r>
        <w:rPr>
          <w:sz w:val="22"/>
        </w:rPr>
        <w:t>отставки, стойкой неспособности по состоянию здоровья осуществлять принадлежащие ему полномочия</w:t>
      </w:r>
      <w:r>
        <w:rPr>
          <w:spacing w:val="-52"/>
          <w:sz w:val="22"/>
        </w:rPr>
        <w:t> </w:t>
      </w:r>
      <w:r>
        <w:rPr>
          <w:sz w:val="22"/>
        </w:rPr>
        <w:t>или отрешения от должности. При этом выборы Президента Российской Федерации должны состояться</w:t>
      </w:r>
      <w:r>
        <w:rPr>
          <w:spacing w:val="1"/>
          <w:sz w:val="22"/>
        </w:rPr>
        <w:t> </w:t>
      </w:r>
      <w:r>
        <w:rPr>
          <w:sz w:val="22"/>
        </w:rPr>
        <w:t>не</w:t>
      </w:r>
      <w:r>
        <w:rPr>
          <w:spacing w:val="-3"/>
          <w:sz w:val="22"/>
        </w:rPr>
        <w:t> </w:t>
      </w:r>
      <w:r>
        <w:rPr>
          <w:sz w:val="22"/>
        </w:rPr>
        <w:t>позднее</w:t>
      </w:r>
      <w:r>
        <w:rPr>
          <w:spacing w:val="-2"/>
          <w:sz w:val="22"/>
        </w:rPr>
        <w:t> </w:t>
      </w:r>
      <w:r>
        <w:rPr>
          <w:sz w:val="22"/>
        </w:rPr>
        <w:t>трех</w:t>
      </w:r>
      <w:r>
        <w:rPr>
          <w:spacing w:val="-2"/>
          <w:sz w:val="22"/>
        </w:rPr>
        <w:t> </w:t>
      </w:r>
      <w:r>
        <w:rPr>
          <w:sz w:val="22"/>
        </w:rPr>
        <w:t>месяцев</w:t>
      </w:r>
      <w:r>
        <w:rPr>
          <w:spacing w:val="-2"/>
          <w:sz w:val="22"/>
        </w:rPr>
        <w:t> </w:t>
      </w:r>
      <w:r>
        <w:rPr>
          <w:sz w:val="22"/>
        </w:rPr>
        <w:t>с</w:t>
      </w:r>
      <w:r>
        <w:rPr>
          <w:spacing w:val="-2"/>
          <w:sz w:val="22"/>
        </w:rPr>
        <w:t> </w:t>
      </w:r>
      <w:r>
        <w:rPr>
          <w:sz w:val="22"/>
        </w:rPr>
        <w:t>момента</w:t>
      </w:r>
      <w:r>
        <w:rPr>
          <w:spacing w:val="-3"/>
          <w:sz w:val="22"/>
        </w:rPr>
        <w:t> </w:t>
      </w:r>
      <w:r>
        <w:rPr>
          <w:sz w:val="22"/>
        </w:rPr>
        <w:t>досрочного</w:t>
      </w:r>
      <w:r>
        <w:rPr>
          <w:spacing w:val="-2"/>
          <w:sz w:val="22"/>
        </w:rPr>
        <w:t> </w:t>
      </w:r>
      <w:r>
        <w:rPr>
          <w:sz w:val="22"/>
        </w:rPr>
        <w:t>прекращения</w:t>
      </w:r>
      <w:r>
        <w:rPr>
          <w:spacing w:val="-2"/>
          <w:sz w:val="22"/>
        </w:rPr>
        <w:t> </w:t>
      </w:r>
      <w:r>
        <w:rPr>
          <w:sz w:val="22"/>
        </w:rPr>
        <w:t>исполнения</w:t>
      </w:r>
      <w:r>
        <w:rPr>
          <w:spacing w:val="-3"/>
          <w:sz w:val="22"/>
        </w:rPr>
        <w:t> </w:t>
      </w:r>
      <w:r>
        <w:rPr>
          <w:sz w:val="22"/>
        </w:rPr>
        <w:t>полномочий.</w:t>
      </w:r>
    </w:p>
    <w:p>
      <w:pPr>
        <w:pStyle w:val="BodyText"/>
        <w:ind w:left="0"/>
        <w:rPr>
          <w:sz w:val="20"/>
        </w:rPr>
      </w:pPr>
    </w:p>
    <w:p>
      <w:pPr>
        <w:pStyle w:val="BodyText"/>
        <w:spacing w:before="6"/>
        <w:ind w:left="0"/>
        <w:rPr>
          <w:sz w:val="21"/>
        </w:rPr>
      </w:pPr>
    </w:p>
    <w:p>
      <w:pPr>
        <w:pStyle w:val="BodyText"/>
        <w:spacing w:before="94"/>
        <w:jc w:val="both"/>
      </w:pPr>
      <w:r>
        <w:rPr/>
        <w:pict>
          <v:shape style="position:absolute;margin-left:50pt;margin-top:-21.030476pt;width:495pt;height:29.75pt;mso-position-horizontal-relative:page;mso-position-vertical-relative:paragraph;z-index:-17463296" type="#_x0000_t202" filled="true" fillcolor="#efefef" stroked="false">
            <v:textbox inset="0,0,0,0">
              <w:txbxContent>
                <w:p>
                  <w:pPr>
                    <w:pStyle w:val="BodyText"/>
                    <w:tabs>
                      <w:tab w:pos="1298" w:val="left" w:leader="none"/>
                    </w:tabs>
                    <w:spacing w:line="237" w:lineRule="auto" w:before="16"/>
                    <w:ind w:left="170" w:right="-15" w:hanging="170"/>
                    <w:rPr>
                      <w:rFonts w:ascii="Microsoft Sans Serif" w:hAnsi="Microsoft Sans Serif"/>
                    </w:rPr>
                  </w:pPr>
                  <w:r>
                    <w:rPr/>
                    <w:t>ГАРАНТ:</w:t>
                    <w:tab/>
                  </w:r>
                  <w:r>
                    <w:rPr>
                      <w:color w:val="353842"/>
                    </w:rPr>
                    <w:t>О</w:t>
                  </w:r>
                  <w:r>
                    <w:rPr>
                      <w:color w:val="353842"/>
                      <w:spacing w:val="45"/>
                    </w:rPr>
                    <w:t> </w:t>
                  </w:r>
                  <w:r>
                    <w:rPr>
                      <w:color w:val="353842"/>
                    </w:rPr>
                    <w:t>гарантиях</w:t>
                  </w:r>
                  <w:r>
                    <w:rPr>
                      <w:color w:val="353842"/>
                      <w:spacing w:val="46"/>
                    </w:rPr>
                    <w:t> </w:t>
                  </w:r>
                  <w:r>
                    <w:rPr>
                      <w:color w:val="353842"/>
                    </w:rPr>
                    <w:t>Президенту</w:t>
                  </w:r>
                  <w:r>
                    <w:rPr>
                      <w:color w:val="353842"/>
                      <w:spacing w:val="46"/>
                    </w:rPr>
                    <w:t> </w:t>
                  </w:r>
                  <w:r>
                    <w:rPr>
                      <w:color w:val="353842"/>
                    </w:rPr>
                    <w:t>РФ,</w:t>
                  </w:r>
                  <w:r>
                    <w:rPr>
                      <w:color w:val="353842"/>
                      <w:spacing w:val="45"/>
                    </w:rPr>
                    <w:t> </w:t>
                  </w:r>
                  <w:r>
                    <w:rPr>
                      <w:color w:val="353842"/>
                    </w:rPr>
                    <w:t>прекратившему</w:t>
                  </w:r>
                  <w:r>
                    <w:rPr>
                      <w:color w:val="353842"/>
                      <w:spacing w:val="46"/>
                    </w:rPr>
                    <w:t> </w:t>
                  </w:r>
                  <w:r>
                    <w:rPr>
                      <w:color w:val="353842"/>
                    </w:rPr>
                    <w:t>исполнение</w:t>
                  </w:r>
                  <w:r>
                    <w:rPr>
                      <w:color w:val="353842"/>
                      <w:spacing w:val="46"/>
                    </w:rPr>
                    <w:t> </w:t>
                  </w:r>
                  <w:r>
                    <w:rPr>
                      <w:color w:val="353842"/>
                    </w:rPr>
                    <w:t>своих</w:t>
                  </w:r>
                  <w:r>
                    <w:rPr>
                      <w:color w:val="353842"/>
                      <w:spacing w:val="45"/>
                    </w:rPr>
                    <w:t> </w:t>
                  </w:r>
                  <w:r>
                    <w:rPr>
                      <w:color w:val="353842"/>
                    </w:rPr>
                    <w:t>полномочий</w:t>
                  </w:r>
                  <w:r>
                    <w:rPr>
                      <w:color w:val="353842"/>
                      <w:spacing w:val="46"/>
                    </w:rPr>
                    <w:t> </w:t>
                  </w:r>
                  <w:r>
                    <w:rPr>
                      <w:color w:val="353842"/>
                    </w:rPr>
                    <w:t>в</w:t>
                  </w:r>
                  <w:r>
                    <w:rPr>
                      <w:color w:val="353842"/>
                      <w:spacing w:val="46"/>
                    </w:rPr>
                    <w:t> </w:t>
                  </w:r>
                  <w:r>
                    <w:rPr>
                      <w:color w:val="353842"/>
                    </w:rPr>
                    <w:t>связи</w:t>
                  </w:r>
                  <w:r>
                    <w:rPr>
                      <w:color w:val="353842"/>
                      <w:spacing w:val="45"/>
                    </w:rPr>
                    <w:t> </w:t>
                  </w:r>
                  <w:r>
                    <w:rPr>
                      <w:color w:val="353842"/>
                    </w:rPr>
                    <w:t>с</w:t>
                  </w:r>
                  <w:r>
                    <w:rPr>
                      <w:color w:val="353842"/>
                      <w:spacing w:val="1"/>
                    </w:rPr>
                    <w:t> </w:t>
                  </w:r>
                  <w:r>
                    <w:rPr>
                      <w:color w:val="353842"/>
                    </w:rPr>
                    <w:t>истечением</w:t>
                  </w:r>
                  <w:r>
                    <w:rPr>
                      <w:color w:val="353842"/>
                      <w:spacing w:val="-2"/>
                    </w:rPr>
                    <w:t> </w:t>
                  </w:r>
                  <w:r>
                    <w:rPr>
                      <w:color w:val="353842"/>
                    </w:rPr>
                    <w:t>срока</w:t>
                  </w:r>
                  <w:r>
                    <w:rPr>
                      <w:color w:val="353842"/>
                      <w:spacing w:val="-2"/>
                    </w:rPr>
                    <w:t> </w:t>
                  </w:r>
                  <w:r>
                    <w:rPr>
                      <w:color w:val="353842"/>
                    </w:rPr>
                    <w:t>его</w:t>
                  </w:r>
                  <w:r>
                    <w:rPr>
                      <w:color w:val="353842"/>
                      <w:spacing w:val="-2"/>
                    </w:rPr>
                    <w:t> </w:t>
                  </w:r>
                  <w:r>
                    <w:rPr>
                      <w:color w:val="353842"/>
                    </w:rPr>
                    <w:t>пребывания</w:t>
                  </w:r>
                  <w:r>
                    <w:rPr>
                      <w:color w:val="353842"/>
                      <w:spacing w:val="-1"/>
                    </w:rPr>
                    <w:t> </w:t>
                  </w:r>
                  <w:r>
                    <w:rPr>
                      <w:color w:val="353842"/>
                    </w:rPr>
                    <w:t>в</w:t>
                  </w:r>
                  <w:r>
                    <w:rPr>
                      <w:color w:val="353842"/>
                      <w:spacing w:val="-2"/>
                    </w:rPr>
                    <w:t> </w:t>
                  </w:r>
                  <w:r>
                    <w:rPr>
                      <w:color w:val="353842"/>
                    </w:rPr>
                    <w:t>должности</w:t>
                  </w:r>
                  <w:r>
                    <w:rPr>
                      <w:color w:val="353842"/>
                      <w:spacing w:val="-2"/>
                    </w:rPr>
                    <w:t> </w:t>
                  </w:r>
                  <w:r>
                    <w:rPr>
                      <w:color w:val="353842"/>
                    </w:rPr>
                    <w:t>либо</w:t>
                  </w:r>
                  <w:r>
                    <w:rPr>
                      <w:color w:val="353842"/>
                      <w:spacing w:val="-2"/>
                    </w:rPr>
                    <w:t> </w:t>
                  </w:r>
                  <w:r>
                    <w:rPr>
                      <w:color w:val="353842"/>
                    </w:rPr>
                    <w:t>досрочно,</w:t>
                  </w:r>
                  <w:r>
                    <w:rPr>
                      <w:color w:val="353842"/>
                      <w:spacing w:val="-1"/>
                    </w:rPr>
                    <w:t> </w:t>
                  </w:r>
                  <w:r>
                    <w:rPr>
                      <w:color w:val="353842"/>
                    </w:rPr>
                    <w:t>и</w:t>
                  </w:r>
                  <w:r>
                    <w:rPr>
                      <w:color w:val="353842"/>
                      <w:spacing w:val="-2"/>
                    </w:rPr>
                    <w:t> </w:t>
                  </w:r>
                  <w:r>
                    <w:rPr>
                      <w:color w:val="353842"/>
                    </w:rPr>
                    <w:t>членам</w:t>
                  </w:r>
                  <w:r>
                    <w:rPr>
                      <w:color w:val="353842"/>
                      <w:spacing w:val="-2"/>
                    </w:rPr>
                    <w:t> </w:t>
                  </w:r>
                  <w:r>
                    <w:rPr>
                      <w:color w:val="353842"/>
                    </w:rPr>
                    <w:t>его</w:t>
                  </w:r>
                  <w:r>
                    <w:rPr>
                      <w:color w:val="353842"/>
                      <w:spacing w:val="-2"/>
                    </w:rPr>
                    <w:t> </w:t>
                  </w:r>
                  <w:r>
                    <w:rPr>
                      <w:color w:val="353842"/>
                    </w:rPr>
                    <w:t>семьи,</w:t>
                  </w:r>
                  <w:r>
                    <w:rPr>
                      <w:color w:val="353842"/>
                      <w:spacing w:val="-1"/>
                    </w:rPr>
                    <w:t> </w:t>
                  </w:r>
                  <w:r>
                    <w:rPr>
                      <w:color w:val="353842"/>
                    </w:rPr>
                    <w:t>см.</w:t>
                  </w:r>
                  <w:r>
                    <w:rPr>
                      <w:color w:val="353842"/>
                      <w:spacing w:val="-1"/>
                    </w:rPr>
                    <w:t> </w:t>
                  </w:r>
                  <w:hyperlink r:id="rId143">
                    <w:r>
                      <w:rPr>
                        <w:rFonts w:ascii="Microsoft Sans Serif" w:hAnsi="Microsoft Sans Serif"/>
                        <w:color w:val="0F6BBF"/>
                      </w:rPr>
                      <w:t>Федеральный</w:t>
                    </w:r>
                  </w:hyperlink>
                </w:p>
              </w:txbxContent>
            </v:textbox>
            <v:fill type="solid"/>
            <w10:wrap type="none"/>
          </v:shape>
        </w:pict>
      </w:r>
      <w:r>
        <w:rPr>
          <w:color w:val="0F6BBF"/>
          <w:shd w:fill="EFEFEF" w:color="auto" w:val="clear"/>
        </w:rPr>
        <w:t>  </w:t>
      </w:r>
      <w:r>
        <w:rPr>
          <w:color w:val="0F6BBF"/>
          <w:spacing w:val="5"/>
          <w:shd w:fill="EFEFEF" w:color="auto" w:val="clear"/>
        </w:rPr>
        <w:t> </w:t>
      </w:r>
      <w:hyperlink r:id="rId143">
        <w:r>
          <w:rPr>
            <w:rFonts w:ascii="Microsoft Sans Serif" w:hAnsi="Microsoft Sans Serif"/>
            <w:color w:val="0F6BBF"/>
            <w:shd w:fill="EFEFEF" w:color="auto" w:val="clear"/>
          </w:rPr>
          <w:t>зако</w:t>
        </w:r>
      </w:hyperlink>
      <w:r>
        <w:rPr>
          <w:rFonts w:ascii="Microsoft Sans Serif" w:hAnsi="Microsoft Sans Serif"/>
          <w:color w:val="0F6BBF"/>
          <w:shd w:fill="EFEFEF" w:color="auto" w:val="clear"/>
        </w:rPr>
        <w:t>н</w:t>
      </w:r>
      <w:r>
        <w:rPr>
          <w:rFonts w:ascii="Microsoft Sans Serif" w:hAnsi="Microsoft Sans Serif"/>
          <w:color w:val="0F6BBF"/>
          <w:spacing w:val="-9"/>
          <w:shd w:fill="EFEFEF" w:color="auto" w:val="clear"/>
        </w:rPr>
        <w:t> </w:t>
      </w:r>
      <w:r>
        <w:rPr>
          <w:color w:val="353842"/>
          <w:shd w:fill="EFEFEF" w:color="auto" w:val="clear"/>
        </w:rPr>
        <w:t>от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12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февраля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2001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г.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N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12-ФЗ</w:t>
      </w:r>
    </w:p>
    <w:p>
      <w:pPr>
        <w:pStyle w:val="ListParagraph"/>
        <w:numPr>
          <w:ilvl w:val="0"/>
          <w:numId w:val="69"/>
        </w:numPr>
        <w:tabs>
          <w:tab w:pos="1085" w:val="left" w:leader="none"/>
        </w:tabs>
        <w:spacing w:line="237" w:lineRule="auto" w:before="124" w:after="0"/>
        <w:ind w:left="100" w:right="112" w:firstLine="720"/>
        <w:jc w:val="both"/>
        <w:rPr>
          <w:sz w:val="22"/>
        </w:rPr>
      </w:pPr>
      <w:r>
        <w:rPr>
          <w:sz w:val="22"/>
        </w:rPr>
        <w:t>Во всех случаях, когда Президент Российской Федерации не в состоянии выполнять свои</w:t>
      </w:r>
      <w:r>
        <w:rPr>
          <w:spacing w:val="1"/>
          <w:sz w:val="22"/>
        </w:rPr>
        <w:t> </w:t>
      </w:r>
      <w:r>
        <w:rPr>
          <w:sz w:val="22"/>
        </w:rPr>
        <w:t>обязанности,</w:t>
      </w:r>
      <w:r>
        <w:rPr>
          <w:spacing w:val="1"/>
          <w:sz w:val="22"/>
        </w:rPr>
        <w:t> </w:t>
      </w:r>
      <w:r>
        <w:rPr>
          <w:sz w:val="22"/>
        </w:rPr>
        <w:t>их</w:t>
      </w:r>
      <w:r>
        <w:rPr>
          <w:spacing w:val="1"/>
          <w:sz w:val="22"/>
        </w:rPr>
        <w:t> </w:t>
      </w:r>
      <w:r>
        <w:rPr>
          <w:sz w:val="22"/>
        </w:rPr>
        <w:t>временно</w:t>
      </w:r>
      <w:r>
        <w:rPr>
          <w:spacing w:val="1"/>
          <w:sz w:val="22"/>
        </w:rPr>
        <w:t> </w:t>
      </w:r>
      <w:r>
        <w:rPr>
          <w:sz w:val="22"/>
        </w:rPr>
        <w:t>исполняет</w:t>
      </w:r>
      <w:r>
        <w:rPr>
          <w:spacing w:val="1"/>
          <w:sz w:val="22"/>
        </w:rPr>
        <w:t> </w:t>
      </w:r>
      <w:r>
        <w:rPr>
          <w:sz w:val="22"/>
        </w:rPr>
        <w:t>Председатель</w:t>
      </w:r>
      <w:r>
        <w:rPr>
          <w:spacing w:val="1"/>
          <w:sz w:val="22"/>
        </w:rPr>
        <w:t> </w:t>
      </w:r>
      <w:r>
        <w:rPr>
          <w:sz w:val="22"/>
        </w:rPr>
        <w:t>Правительства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Федерации.</w:t>
      </w:r>
      <w:r>
        <w:rPr>
          <w:spacing w:val="1"/>
          <w:sz w:val="22"/>
        </w:rPr>
        <w:t> </w:t>
      </w:r>
      <w:r>
        <w:rPr>
          <w:sz w:val="22"/>
        </w:rPr>
        <w:t>Исполняющий</w:t>
      </w:r>
      <w:r>
        <w:rPr>
          <w:spacing w:val="1"/>
          <w:sz w:val="22"/>
        </w:rPr>
        <w:t> </w:t>
      </w:r>
      <w:r>
        <w:rPr>
          <w:sz w:val="22"/>
        </w:rPr>
        <w:t>обязанности</w:t>
      </w:r>
      <w:r>
        <w:rPr>
          <w:spacing w:val="1"/>
          <w:sz w:val="22"/>
        </w:rPr>
        <w:t> </w:t>
      </w:r>
      <w:r>
        <w:rPr>
          <w:sz w:val="22"/>
        </w:rPr>
        <w:t>Президента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</w:t>
      </w:r>
      <w:r>
        <w:rPr>
          <w:spacing w:val="1"/>
          <w:sz w:val="22"/>
        </w:rPr>
        <w:t> </w:t>
      </w:r>
      <w:r>
        <w:rPr>
          <w:sz w:val="22"/>
        </w:rPr>
        <w:t>не</w:t>
      </w:r>
      <w:r>
        <w:rPr>
          <w:spacing w:val="1"/>
          <w:sz w:val="22"/>
        </w:rPr>
        <w:t> </w:t>
      </w:r>
      <w:r>
        <w:rPr>
          <w:sz w:val="22"/>
        </w:rPr>
        <w:t>имеет</w:t>
      </w:r>
      <w:r>
        <w:rPr>
          <w:spacing w:val="1"/>
          <w:sz w:val="22"/>
        </w:rPr>
        <w:t> </w:t>
      </w:r>
      <w:r>
        <w:rPr>
          <w:sz w:val="22"/>
        </w:rPr>
        <w:t>права</w:t>
      </w:r>
      <w:r>
        <w:rPr>
          <w:spacing w:val="1"/>
          <w:sz w:val="22"/>
        </w:rPr>
        <w:t> </w:t>
      </w:r>
      <w:r>
        <w:rPr>
          <w:sz w:val="22"/>
        </w:rPr>
        <w:t>распускать</w:t>
      </w:r>
      <w:r>
        <w:rPr>
          <w:spacing w:val="-52"/>
          <w:sz w:val="22"/>
        </w:rPr>
        <w:t> </w:t>
      </w:r>
      <w:r>
        <w:rPr>
          <w:sz w:val="22"/>
        </w:rPr>
        <w:t>Государственную Думу, назначать референдум, а также вносить предложения о поправках и пересмотре</w:t>
      </w:r>
      <w:r>
        <w:rPr>
          <w:spacing w:val="-52"/>
          <w:sz w:val="22"/>
        </w:rPr>
        <w:t> </w:t>
      </w:r>
      <w:r>
        <w:rPr>
          <w:sz w:val="22"/>
        </w:rPr>
        <w:t>положений</w:t>
      </w:r>
      <w:r>
        <w:rPr>
          <w:spacing w:val="-2"/>
          <w:sz w:val="22"/>
        </w:rPr>
        <w:t> </w:t>
      </w:r>
      <w:r>
        <w:rPr>
          <w:sz w:val="22"/>
        </w:rPr>
        <w:t>Конституции</w:t>
      </w:r>
      <w:r>
        <w:rPr>
          <w:spacing w:val="-1"/>
          <w:sz w:val="22"/>
        </w:rPr>
        <w:t> </w:t>
      </w:r>
      <w:r>
        <w:rPr>
          <w:sz w:val="22"/>
        </w:rPr>
        <w:t>Российской</w:t>
      </w:r>
      <w:r>
        <w:rPr>
          <w:spacing w:val="-1"/>
          <w:sz w:val="22"/>
        </w:rPr>
        <w:t> </w:t>
      </w:r>
      <w:r>
        <w:rPr>
          <w:sz w:val="22"/>
        </w:rPr>
        <w:t>Федерации.</w:t>
      </w:r>
    </w:p>
    <w:p>
      <w:pPr>
        <w:pStyle w:val="BodyText"/>
        <w:spacing w:before="70"/>
        <w:jc w:val="both"/>
      </w:pPr>
      <w:r>
        <w:rPr>
          <w:shd w:fill="EFEFEF" w:color="auto" w:val="clear"/>
        </w:rPr>
        <w:t>ГАРАНТ:    </w:t>
      </w:r>
      <w:r>
        <w:rPr>
          <w:spacing w:val="1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5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6"/>
          <w:shd w:fill="EFEFEF" w:color="auto" w:val="clear"/>
        </w:rPr>
        <w:t> </w:t>
      </w:r>
      <w:r>
        <w:rPr>
          <w:color w:val="353842"/>
          <w:shd w:fill="EFEFEF" w:color="auto" w:val="clear"/>
        </w:rPr>
        <w:t>92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pStyle w:val="BodyText"/>
        <w:ind w:left="0"/>
        <w:rPr>
          <w:sz w:val="20"/>
        </w:rPr>
      </w:pPr>
    </w:p>
    <w:p>
      <w:pPr>
        <w:pStyle w:val="BodyText"/>
        <w:spacing w:before="9"/>
        <w:ind w:left="0"/>
        <w:rPr>
          <w:sz w:val="18"/>
        </w:rPr>
      </w:pPr>
    </w:p>
    <w:p>
      <w:pPr>
        <w:spacing w:line="252" w:lineRule="exact" w:before="1"/>
        <w:ind w:left="100" w:right="0" w:firstLine="0"/>
        <w:jc w:val="both"/>
        <w:rPr>
          <w:i/>
          <w:sz w:val="22"/>
        </w:rPr>
      </w:pPr>
      <w:r>
        <w:rPr>
          <w:i/>
          <w:sz w:val="22"/>
          <w:shd w:fill="EFEFEF" w:color="auto" w:val="clear"/>
        </w:rPr>
        <w:t>Информация</w:t>
      </w:r>
      <w:r>
        <w:rPr>
          <w:i/>
          <w:spacing w:val="-3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об</w:t>
      </w:r>
      <w:r>
        <w:rPr>
          <w:i/>
          <w:spacing w:val="-2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изменениях:    </w:t>
      </w:r>
      <w:r>
        <w:rPr>
          <w:i/>
          <w:spacing w:val="1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Конституция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дополнена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статьей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92.1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с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4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июля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-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- </w:t>
      </w:r>
      <w:hyperlink r:id="rId144">
        <w:r>
          <w:rPr>
            <w:rFonts w:ascii="Arial" w:hAnsi="Arial"/>
            <w:i/>
            <w:color w:val="0F6BBF"/>
            <w:sz w:val="22"/>
            <w:shd w:fill="EFEFEF" w:color="auto" w:val="clear"/>
          </w:rPr>
          <w:t>Зако</w:t>
        </w:r>
      </w:hyperlink>
      <w:r>
        <w:rPr>
          <w:rFonts w:ascii="Arial" w:hAnsi="Arial"/>
          <w:i/>
          <w:color w:val="0F6BBF"/>
          <w:sz w:val="22"/>
          <w:shd w:fill="EFEFEF" w:color="auto" w:val="clear"/>
        </w:rPr>
        <w:t>н</w:t>
      </w:r>
      <w:r>
        <w:rPr>
          <w:rFonts w:ascii="Arial" w:hAnsi="Arial"/>
          <w:i/>
          <w:color w:val="0F6BBF"/>
          <w:spacing w:val="-8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</w:t>
      </w:r>
    </w:p>
    <w:p>
      <w:pPr>
        <w:spacing w:line="251" w:lineRule="exact" w:before="0"/>
        <w:ind w:left="100" w:right="0" w:firstLine="0"/>
        <w:jc w:val="both"/>
        <w:rPr>
          <w:i/>
          <w:sz w:val="22"/>
        </w:rPr>
      </w:pPr>
      <w:r>
        <w:rPr>
          <w:color w:val="353842"/>
          <w:sz w:val="22"/>
          <w:shd w:fill="EFEFEF" w:color="auto" w:val="clear"/>
        </w:rPr>
        <w:t>  </w:t>
      </w:r>
      <w:r>
        <w:rPr>
          <w:color w:val="353842"/>
          <w:spacing w:val="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поправке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Конституции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от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14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марта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N</w:t>
      </w:r>
      <w:r>
        <w:rPr>
          <w:i/>
          <w:color w:val="353842"/>
          <w:spacing w:val="-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1-ФКЗ</w:t>
      </w:r>
    </w:p>
    <w:p>
      <w:pPr>
        <w:pStyle w:val="BodyText"/>
        <w:spacing w:before="10"/>
        <w:ind w:left="0"/>
        <w:rPr>
          <w:i/>
          <w:sz w:val="19"/>
        </w:rPr>
      </w:pPr>
    </w:p>
    <w:p>
      <w:pPr>
        <w:pStyle w:val="Heading1"/>
        <w:spacing w:before="0"/>
        <w:ind w:right="2789"/>
        <w:rPr>
          <w:rFonts w:ascii="Arial" w:hAnsi="Arial"/>
        </w:rPr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92.1</w:t>
      </w:r>
      <w:hyperlink w:history="true" w:anchor="_bookmark113">
        <w:r>
          <w:rPr>
            <w:rFonts w:ascii="Arial" w:hAnsi="Arial"/>
            <w:color w:val="0F6BBF"/>
          </w:rPr>
          <w:t>*</w:t>
        </w:r>
      </w:hyperlink>
    </w:p>
    <w:p>
      <w:pPr>
        <w:pStyle w:val="BodyText"/>
        <w:spacing w:before="1"/>
        <w:ind w:left="0"/>
        <w:rPr>
          <w:rFonts w:ascii="Arial"/>
          <w:b/>
          <w:sz w:val="31"/>
        </w:rPr>
      </w:pPr>
    </w:p>
    <w:p>
      <w:pPr>
        <w:pStyle w:val="ListParagraph"/>
        <w:numPr>
          <w:ilvl w:val="0"/>
          <w:numId w:val="70"/>
        </w:numPr>
        <w:tabs>
          <w:tab w:pos="1152" w:val="left" w:leader="none"/>
        </w:tabs>
        <w:spacing w:line="237" w:lineRule="auto" w:before="0" w:after="0"/>
        <w:ind w:left="100" w:right="114" w:firstLine="720"/>
        <w:jc w:val="both"/>
        <w:rPr>
          <w:sz w:val="22"/>
        </w:rPr>
      </w:pPr>
      <w:r>
        <w:rPr>
          <w:sz w:val="22"/>
        </w:rPr>
        <w:t>Президент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Федерации,</w:t>
      </w:r>
      <w:r>
        <w:rPr>
          <w:spacing w:val="1"/>
          <w:sz w:val="22"/>
        </w:rPr>
        <w:t> </w:t>
      </w:r>
      <w:r>
        <w:rPr>
          <w:sz w:val="22"/>
        </w:rPr>
        <w:t>прекративший</w:t>
      </w:r>
      <w:r>
        <w:rPr>
          <w:spacing w:val="1"/>
          <w:sz w:val="22"/>
        </w:rPr>
        <w:t> </w:t>
      </w:r>
      <w:r>
        <w:rPr>
          <w:sz w:val="22"/>
        </w:rPr>
        <w:t>исполнение</w:t>
      </w:r>
      <w:r>
        <w:rPr>
          <w:spacing w:val="1"/>
          <w:sz w:val="22"/>
        </w:rPr>
        <w:t> </w:t>
      </w:r>
      <w:r>
        <w:rPr>
          <w:sz w:val="22"/>
        </w:rPr>
        <w:t>полномочий</w:t>
      </w:r>
      <w:r>
        <w:rPr>
          <w:spacing w:val="1"/>
          <w:sz w:val="22"/>
        </w:rPr>
        <w:t> </w:t>
      </w:r>
      <w:r>
        <w:rPr>
          <w:sz w:val="22"/>
        </w:rPr>
        <w:t>в</w:t>
      </w:r>
      <w:r>
        <w:rPr>
          <w:spacing w:val="1"/>
          <w:sz w:val="22"/>
        </w:rPr>
        <w:t> </w:t>
      </w:r>
      <w:r>
        <w:rPr>
          <w:sz w:val="22"/>
        </w:rPr>
        <w:t>связи</w:t>
      </w:r>
      <w:r>
        <w:rPr>
          <w:spacing w:val="1"/>
          <w:sz w:val="22"/>
        </w:rPr>
        <w:t> </w:t>
      </w:r>
      <w:r>
        <w:rPr>
          <w:sz w:val="22"/>
        </w:rPr>
        <w:t>с</w:t>
      </w:r>
      <w:r>
        <w:rPr>
          <w:spacing w:val="1"/>
          <w:sz w:val="22"/>
        </w:rPr>
        <w:t> </w:t>
      </w:r>
      <w:r>
        <w:rPr>
          <w:sz w:val="22"/>
        </w:rPr>
        <w:t>истечением</w:t>
      </w:r>
      <w:r>
        <w:rPr>
          <w:spacing w:val="1"/>
          <w:sz w:val="22"/>
        </w:rPr>
        <w:t> </w:t>
      </w:r>
      <w:r>
        <w:rPr>
          <w:sz w:val="22"/>
        </w:rPr>
        <w:t>срока</w:t>
      </w:r>
      <w:r>
        <w:rPr>
          <w:spacing w:val="1"/>
          <w:sz w:val="22"/>
        </w:rPr>
        <w:t> </w:t>
      </w:r>
      <w:r>
        <w:rPr>
          <w:sz w:val="22"/>
        </w:rPr>
        <w:t>его</w:t>
      </w:r>
      <w:r>
        <w:rPr>
          <w:spacing w:val="1"/>
          <w:sz w:val="22"/>
        </w:rPr>
        <w:t> </w:t>
      </w:r>
      <w:r>
        <w:rPr>
          <w:sz w:val="22"/>
        </w:rPr>
        <w:t>пребывания</w:t>
      </w:r>
      <w:r>
        <w:rPr>
          <w:spacing w:val="1"/>
          <w:sz w:val="22"/>
        </w:rPr>
        <w:t> </w:t>
      </w:r>
      <w:r>
        <w:rPr>
          <w:sz w:val="22"/>
        </w:rPr>
        <w:t>в</w:t>
      </w:r>
      <w:r>
        <w:rPr>
          <w:spacing w:val="1"/>
          <w:sz w:val="22"/>
        </w:rPr>
        <w:t> </w:t>
      </w:r>
      <w:r>
        <w:rPr>
          <w:sz w:val="22"/>
        </w:rPr>
        <w:t>должности</w:t>
      </w:r>
      <w:r>
        <w:rPr>
          <w:spacing w:val="1"/>
          <w:sz w:val="22"/>
        </w:rPr>
        <w:t> </w:t>
      </w:r>
      <w:r>
        <w:rPr>
          <w:sz w:val="22"/>
        </w:rPr>
        <w:t>либо</w:t>
      </w:r>
      <w:r>
        <w:rPr>
          <w:spacing w:val="1"/>
          <w:sz w:val="22"/>
        </w:rPr>
        <w:t> </w:t>
      </w:r>
      <w:r>
        <w:rPr>
          <w:sz w:val="22"/>
        </w:rPr>
        <w:t>досрочно</w:t>
      </w:r>
      <w:r>
        <w:rPr>
          <w:spacing w:val="1"/>
          <w:sz w:val="22"/>
        </w:rPr>
        <w:t> </w:t>
      </w:r>
      <w:r>
        <w:rPr>
          <w:sz w:val="22"/>
        </w:rPr>
        <w:t>в</w:t>
      </w:r>
      <w:r>
        <w:rPr>
          <w:spacing w:val="1"/>
          <w:sz w:val="22"/>
        </w:rPr>
        <w:t> </w:t>
      </w:r>
      <w:r>
        <w:rPr>
          <w:sz w:val="22"/>
        </w:rPr>
        <w:t>случае</w:t>
      </w:r>
      <w:r>
        <w:rPr>
          <w:spacing w:val="1"/>
          <w:sz w:val="22"/>
        </w:rPr>
        <w:t> </w:t>
      </w:r>
      <w:r>
        <w:rPr>
          <w:sz w:val="22"/>
        </w:rPr>
        <w:t>его</w:t>
      </w:r>
      <w:r>
        <w:rPr>
          <w:spacing w:val="1"/>
          <w:sz w:val="22"/>
        </w:rPr>
        <w:t> </w:t>
      </w:r>
      <w:r>
        <w:rPr>
          <w:sz w:val="22"/>
        </w:rPr>
        <w:t>отставки</w:t>
      </w:r>
      <w:r>
        <w:rPr>
          <w:spacing w:val="1"/>
          <w:sz w:val="22"/>
        </w:rPr>
        <w:t> </w:t>
      </w:r>
      <w:r>
        <w:rPr>
          <w:sz w:val="22"/>
        </w:rPr>
        <w:t>или</w:t>
      </w:r>
      <w:r>
        <w:rPr>
          <w:spacing w:val="1"/>
          <w:sz w:val="22"/>
        </w:rPr>
        <w:t> </w:t>
      </w:r>
      <w:r>
        <w:rPr>
          <w:sz w:val="22"/>
        </w:rPr>
        <w:t>стойкой</w:t>
      </w:r>
      <w:r>
        <w:rPr>
          <w:spacing w:val="-52"/>
          <w:sz w:val="22"/>
        </w:rPr>
        <w:t> </w:t>
      </w:r>
      <w:r>
        <w:rPr>
          <w:sz w:val="22"/>
        </w:rPr>
        <w:t>неспособности</w:t>
      </w:r>
      <w:r>
        <w:rPr>
          <w:spacing w:val="1"/>
          <w:sz w:val="22"/>
        </w:rPr>
        <w:t> </w:t>
      </w:r>
      <w:r>
        <w:rPr>
          <w:sz w:val="22"/>
        </w:rPr>
        <w:t>по</w:t>
      </w:r>
      <w:r>
        <w:rPr>
          <w:spacing w:val="1"/>
          <w:sz w:val="22"/>
        </w:rPr>
        <w:t> </w:t>
      </w:r>
      <w:r>
        <w:rPr>
          <w:sz w:val="22"/>
        </w:rPr>
        <w:t>состоянию</w:t>
      </w:r>
      <w:r>
        <w:rPr>
          <w:spacing w:val="1"/>
          <w:sz w:val="22"/>
        </w:rPr>
        <w:t> </w:t>
      </w:r>
      <w:r>
        <w:rPr>
          <w:sz w:val="22"/>
        </w:rPr>
        <w:t>здоровья</w:t>
      </w:r>
      <w:r>
        <w:rPr>
          <w:spacing w:val="1"/>
          <w:sz w:val="22"/>
        </w:rPr>
        <w:t> </w:t>
      </w:r>
      <w:r>
        <w:rPr>
          <w:sz w:val="22"/>
        </w:rPr>
        <w:t>осуществлять</w:t>
      </w:r>
      <w:r>
        <w:rPr>
          <w:spacing w:val="1"/>
          <w:sz w:val="22"/>
        </w:rPr>
        <w:t> </w:t>
      </w:r>
      <w:r>
        <w:rPr>
          <w:sz w:val="22"/>
        </w:rPr>
        <w:t>принадлежащие</w:t>
      </w:r>
      <w:r>
        <w:rPr>
          <w:spacing w:val="1"/>
          <w:sz w:val="22"/>
        </w:rPr>
        <w:t> </w:t>
      </w:r>
      <w:r>
        <w:rPr>
          <w:sz w:val="22"/>
        </w:rPr>
        <w:t>ему</w:t>
      </w:r>
      <w:r>
        <w:rPr>
          <w:spacing w:val="1"/>
          <w:sz w:val="22"/>
        </w:rPr>
        <w:t> </w:t>
      </w:r>
      <w:r>
        <w:rPr>
          <w:sz w:val="22"/>
        </w:rPr>
        <w:t>полномочия,</w:t>
      </w:r>
      <w:r>
        <w:rPr>
          <w:spacing w:val="1"/>
          <w:sz w:val="22"/>
        </w:rPr>
        <w:t> </w:t>
      </w:r>
      <w:r>
        <w:rPr>
          <w:sz w:val="22"/>
        </w:rPr>
        <w:t>обладает</w:t>
      </w:r>
      <w:r>
        <w:rPr>
          <w:spacing w:val="1"/>
          <w:sz w:val="22"/>
        </w:rPr>
        <w:t> </w:t>
      </w:r>
      <w:r>
        <w:rPr>
          <w:sz w:val="22"/>
        </w:rPr>
        <w:t>неприкосновенностью.</w:t>
      </w:r>
    </w:p>
    <w:p>
      <w:pPr>
        <w:pStyle w:val="ListParagraph"/>
        <w:numPr>
          <w:ilvl w:val="0"/>
          <w:numId w:val="70"/>
        </w:numPr>
        <w:tabs>
          <w:tab w:pos="1043" w:val="left" w:leader="none"/>
        </w:tabs>
        <w:spacing w:line="237" w:lineRule="auto" w:before="0" w:after="0"/>
        <w:ind w:left="100" w:right="115" w:firstLine="720"/>
        <w:jc w:val="both"/>
        <w:rPr>
          <w:sz w:val="22"/>
        </w:rPr>
      </w:pPr>
      <w:r>
        <w:rPr>
          <w:sz w:val="22"/>
        </w:rPr>
        <w:t>Иные гарантии Президенту Российской Федерации, прекратившему исполнение полномочий в</w:t>
      </w:r>
      <w:r>
        <w:rPr>
          <w:spacing w:val="-52"/>
          <w:sz w:val="22"/>
        </w:rPr>
        <w:t> </w:t>
      </w:r>
      <w:r>
        <w:rPr>
          <w:sz w:val="22"/>
        </w:rPr>
        <w:t>связи с истечением срока его пребывания в должности либо досрочно в случае его отставки или стойкой</w:t>
      </w:r>
      <w:r>
        <w:rPr>
          <w:spacing w:val="-52"/>
          <w:sz w:val="22"/>
        </w:rPr>
        <w:t> </w:t>
      </w:r>
      <w:r>
        <w:rPr>
          <w:sz w:val="22"/>
        </w:rPr>
        <w:t>неспособности по состоянию здоровья осуществлять принадлежащие ему полномочия, устанавливаются</w:t>
      </w:r>
      <w:r>
        <w:rPr>
          <w:spacing w:val="-52"/>
          <w:sz w:val="22"/>
        </w:rPr>
        <w:t> </w:t>
      </w:r>
      <w:hyperlink r:id="rId143">
        <w:r>
          <w:rPr>
            <w:rFonts w:ascii="Microsoft Sans Serif" w:hAnsi="Microsoft Sans Serif"/>
            <w:color w:val="0F6BBF"/>
            <w:sz w:val="22"/>
          </w:rPr>
          <w:t>федеральным</w:t>
        </w:r>
        <w:r>
          <w:rPr>
            <w:rFonts w:ascii="Microsoft Sans Serif" w:hAnsi="Microsoft Sans Serif"/>
            <w:color w:val="0F6BBF"/>
            <w:spacing w:val="1"/>
            <w:sz w:val="22"/>
          </w:rPr>
          <w:t> </w:t>
        </w:r>
        <w:r>
          <w:rPr>
            <w:rFonts w:ascii="Microsoft Sans Serif" w:hAnsi="Microsoft Sans Serif"/>
            <w:color w:val="0F6BBF"/>
            <w:sz w:val="22"/>
          </w:rPr>
          <w:t>законом</w:t>
        </w:r>
      </w:hyperlink>
      <w:r>
        <w:rPr>
          <w:sz w:val="22"/>
        </w:rPr>
        <w:t>.</w:t>
      </w:r>
    </w:p>
    <w:p>
      <w:pPr>
        <w:pStyle w:val="ListParagraph"/>
        <w:numPr>
          <w:ilvl w:val="0"/>
          <w:numId w:val="70"/>
        </w:numPr>
        <w:tabs>
          <w:tab w:pos="1048" w:val="left" w:leader="none"/>
        </w:tabs>
        <w:spacing w:line="237" w:lineRule="auto" w:before="0" w:after="0"/>
        <w:ind w:left="100" w:right="117" w:firstLine="720"/>
        <w:jc w:val="both"/>
        <w:rPr>
          <w:sz w:val="22"/>
        </w:rPr>
      </w:pPr>
      <w:r>
        <w:rPr>
          <w:sz w:val="22"/>
        </w:rPr>
        <w:t>Президент Российской Федерации, прекративший исполнение своих полномочий, может быть</w:t>
      </w:r>
      <w:r>
        <w:rPr>
          <w:spacing w:val="1"/>
          <w:sz w:val="22"/>
        </w:rPr>
        <w:t> </w:t>
      </w:r>
      <w:r>
        <w:rPr>
          <w:sz w:val="22"/>
        </w:rPr>
        <w:t>лишен</w:t>
      </w:r>
      <w:r>
        <w:rPr>
          <w:spacing w:val="1"/>
          <w:sz w:val="22"/>
        </w:rPr>
        <w:t> </w:t>
      </w:r>
      <w:r>
        <w:rPr>
          <w:sz w:val="22"/>
        </w:rPr>
        <w:t>неприкосновенности</w:t>
      </w:r>
      <w:r>
        <w:rPr>
          <w:spacing w:val="1"/>
          <w:sz w:val="22"/>
        </w:rPr>
        <w:t> </w:t>
      </w:r>
      <w:r>
        <w:rPr>
          <w:sz w:val="22"/>
        </w:rPr>
        <w:t>в</w:t>
      </w:r>
      <w:r>
        <w:rPr>
          <w:spacing w:val="1"/>
          <w:sz w:val="22"/>
        </w:rPr>
        <w:t> </w:t>
      </w:r>
      <w:r>
        <w:rPr>
          <w:sz w:val="22"/>
        </w:rPr>
        <w:t>порядке,</w:t>
      </w:r>
      <w:r>
        <w:rPr>
          <w:spacing w:val="1"/>
          <w:sz w:val="22"/>
        </w:rPr>
        <w:t> </w:t>
      </w:r>
      <w:r>
        <w:rPr>
          <w:sz w:val="22"/>
        </w:rPr>
        <w:t>предусмотренном</w:t>
      </w:r>
      <w:r>
        <w:rPr>
          <w:spacing w:val="1"/>
          <w:sz w:val="22"/>
        </w:rPr>
        <w:t> </w:t>
      </w:r>
      <w:hyperlink w:history="true" w:anchor="_bookmark43">
        <w:r>
          <w:rPr>
            <w:rFonts w:ascii="Microsoft Sans Serif" w:hAnsi="Microsoft Sans Serif"/>
            <w:color w:val="0F6BBF"/>
            <w:sz w:val="22"/>
          </w:rPr>
          <w:t>статьей</w:t>
        </w:r>
        <w:r>
          <w:rPr>
            <w:rFonts w:ascii="Microsoft Sans Serif" w:hAnsi="Microsoft Sans Serif"/>
            <w:color w:val="0F6BBF"/>
            <w:spacing w:val="1"/>
            <w:sz w:val="22"/>
          </w:rPr>
          <w:t> </w:t>
        </w:r>
        <w:r>
          <w:rPr>
            <w:rFonts w:ascii="Microsoft Sans Serif" w:hAnsi="Microsoft Sans Serif"/>
            <w:color w:val="0F6BBF"/>
            <w:sz w:val="22"/>
          </w:rPr>
          <w:t>93</w:t>
        </w:r>
      </w:hyperlink>
      <w:r>
        <w:rPr>
          <w:rFonts w:ascii="Microsoft Sans Serif" w:hAnsi="Microsoft Sans Serif"/>
          <w:color w:val="0F6BBF"/>
          <w:spacing w:val="1"/>
          <w:sz w:val="22"/>
        </w:rPr>
        <w:t> </w:t>
      </w:r>
      <w:r>
        <w:rPr>
          <w:sz w:val="22"/>
        </w:rPr>
        <w:t>Конституции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Федерации.</w:t>
      </w:r>
    </w:p>
    <w:p>
      <w:pPr>
        <w:pStyle w:val="BodyText"/>
        <w:spacing w:before="68"/>
        <w:jc w:val="both"/>
      </w:pPr>
      <w:r>
        <w:rPr>
          <w:shd w:fill="EFEFEF" w:color="auto" w:val="clear"/>
        </w:rPr>
        <w:t>ГАРАНТ:    </w:t>
      </w:r>
      <w:r>
        <w:rPr>
          <w:spacing w:val="1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5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6"/>
          <w:shd w:fill="EFEFEF" w:color="auto" w:val="clear"/>
        </w:rPr>
        <w:t> </w:t>
      </w:r>
      <w:r>
        <w:rPr>
          <w:color w:val="353842"/>
          <w:shd w:fill="EFEFEF" w:color="auto" w:val="clear"/>
        </w:rPr>
        <w:t>92.1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pStyle w:val="BodyText"/>
        <w:ind w:left="0"/>
        <w:rPr>
          <w:sz w:val="20"/>
        </w:rPr>
      </w:pPr>
    </w:p>
    <w:p>
      <w:pPr>
        <w:pStyle w:val="BodyText"/>
        <w:spacing w:before="9"/>
        <w:ind w:left="0"/>
        <w:rPr>
          <w:sz w:val="18"/>
        </w:rPr>
      </w:pPr>
    </w:p>
    <w:p>
      <w:pPr>
        <w:spacing w:line="252" w:lineRule="exact" w:before="0"/>
        <w:ind w:left="100" w:right="0" w:firstLine="0"/>
        <w:jc w:val="left"/>
        <w:rPr>
          <w:i/>
          <w:sz w:val="22"/>
        </w:rPr>
      </w:pPr>
      <w:bookmarkStart w:name="_bookmark43" w:id="45"/>
      <w:bookmarkEnd w:id="45"/>
      <w:r>
        <w:rPr/>
      </w:r>
      <w:r>
        <w:rPr>
          <w:i/>
          <w:sz w:val="22"/>
          <w:shd w:fill="EFEFEF" w:color="auto" w:val="clear"/>
        </w:rPr>
        <w:t>Информация</w:t>
      </w:r>
      <w:r>
        <w:rPr>
          <w:i/>
          <w:spacing w:val="74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об</w:t>
      </w:r>
      <w:r>
        <w:rPr>
          <w:i/>
          <w:spacing w:val="75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изменениях:  </w:t>
      </w:r>
      <w:r>
        <w:rPr>
          <w:i/>
          <w:spacing w:val="3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Статья</w:t>
      </w:r>
      <w:r>
        <w:rPr>
          <w:i/>
          <w:color w:val="353842"/>
          <w:spacing w:val="7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93</w:t>
      </w:r>
      <w:r>
        <w:rPr>
          <w:i/>
          <w:color w:val="353842"/>
          <w:spacing w:val="7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изменена</w:t>
      </w:r>
      <w:r>
        <w:rPr>
          <w:i/>
          <w:color w:val="353842"/>
          <w:spacing w:val="7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с</w:t>
      </w:r>
      <w:r>
        <w:rPr>
          <w:i/>
          <w:color w:val="353842"/>
          <w:spacing w:val="74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4</w:t>
      </w:r>
      <w:r>
        <w:rPr>
          <w:i/>
          <w:color w:val="353842"/>
          <w:spacing w:val="7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июля</w:t>
      </w:r>
      <w:r>
        <w:rPr>
          <w:i/>
          <w:color w:val="353842"/>
          <w:spacing w:val="7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7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7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-</w:t>
      </w:r>
      <w:r>
        <w:rPr>
          <w:i/>
          <w:color w:val="353842"/>
          <w:spacing w:val="75"/>
          <w:sz w:val="22"/>
          <w:shd w:fill="EFEFEF" w:color="auto" w:val="clear"/>
        </w:rPr>
        <w:t> </w:t>
      </w:r>
      <w:hyperlink r:id="rId145">
        <w:r>
          <w:rPr>
            <w:rFonts w:ascii="Arial" w:hAnsi="Arial"/>
            <w:i/>
            <w:color w:val="0F6BBF"/>
            <w:sz w:val="22"/>
            <w:shd w:fill="EFEFEF" w:color="auto" w:val="clear"/>
          </w:rPr>
          <w:t>Зако</w:t>
        </w:r>
      </w:hyperlink>
      <w:r>
        <w:rPr>
          <w:rFonts w:ascii="Arial" w:hAnsi="Arial"/>
          <w:i/>
          <w:color w:val="0F6BBF"/>
          <w:sz w:val="22"/>
          <w:shd w:fill="EFEFEF" w:color="auto" w:val="clear"/>
        </w:rPr>
        <w:t>н</w:t>
      </w:r>
      <w:r>
        <w:rPr>
          <w:rFonts w:ascii="Arial" w:hAnsi="Arial"/>
          <w:i/>
          <w:color w:val="0F6BBF"/>
          <w:spacing w:val="69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7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</w:t>
      </w:r>
      <w:r>
        <w:rPr>
          <w:i/>
          <w:color w:val="353842"/>
          <w:spacing w:val="7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поправке</w:t>
      </w:r>
      <w:r>
        <w:rPr>
          <w:i/>
          <w:color w:val="353842"/>
          <w:spacing w:val="7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</w:t>
      </w:r>
    </w:p>
    <w:p>
      <w:pPr>
        <w:spacing w:line="251" w:lineRule="exact" w:before="0"/>
        <w:ind w:left="100" w:right="0" w:firstLine="0"/>
        <w:jc w:val="left"/>
        <w:rPr>
          <w:i/>
          <w:sz w:val="22"/>
        </w:rPr>
      </w:pPr>
      <w:r>
        <w:rPr>
          <w:color w:val="353842"/>
          <w:sz w:val="22"/>
          <w:shd w:fill="EFEFEF" w:color="auto" w:val="clear"/>
        </w:rPr>
        <w:t>  </w:t>
      </w:r>
      <w:r>
        <w:rPr>
          <w:color w:val="353842"/>
          <w:spacing w:val="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Конституции</w:t>
      </w:r>
      <w:r>
        <w:rPr>
          <w:i/>
          <w:color w:val="353842"/>
          <w:spacing w:val="-4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от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14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марта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N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1-ФКЗ</w:t>
      </w:r>
    </w:p>
    <w:p>
      <w:pPr>
        <w:spacing w:after="0" w:line="251" w:lineRule="exact"/>
        <w:jc w:val="left"/>
        <w:rPr>
          <w:sz w:val="22"/>
        </w:rPr>
        <w:sectPr>
          <w:pgSz w:w="11900" w:h="16840"/>
          <w:pgMar w:header="289" w:footer="511" w:top="580" w:bottom="700" w:left="900" w:right="880"/>
        </w:sectPr>
      </w:pPr>
    </w:p>
    <w:p>
      <w:pPr>
        <w:spacing w:before="83"/>
        <w:ind w:left="100" w:right="0" w:firstLine="0"/>
        <w:jc w:val="left"/>
        <w:rPr>
          <w:rFonts w:ascii="Arial" w:hAnsi="Arial"/>
          <w:i/>
          <w:sz w:val="22"/>
        </w:rPr>
      </w:pPr>
      <w:r>
        <w:rPr>
          <w:color w:val="0F6BBF"/>
          <w:sz w:val="22"/>
          <w:shd w:fill="EFEFEF" w:color="auto" w:val="clear"/>
        </w:rPr>
        <w:t>  </w:t>
      </w:r>
      <w:r>
        <w:rPr>
          <w:color w:val="0F6BBF"/>
          <w:spacing w:val="5"/>
          <w:sz w:val="22"/>
          <w:shd w:fill="EFEFEF" w:color="auto" w:val="clear"/>
        </w:rPr>
        <w:t> </w:t>
      </w:r>
      <w:hyperlink w:history="true" w:anchor="_bookmark43">
        <w:r>
          <w:rPr>
            <w:rFonts w:ascii="Arial" w:hAnsi="Arial"/>
            <w:i/>
            <w:color w:val="0F6BBF"/>
            <w:sz w:val="22"/>
            <w:shd w:fill="EFEFEF" w:color="auto" w:val="clear"/>
          </w:rPr>
          <w:t>См.</w:t>
        </w:r>
        <w:r>
          <w:rPr>
            <w:rFonts w:ascii="Arial" w:hAnsi="Arial"/>
            <w:i/>
            <w:color w:val="0F6BBF"/>
            <w:spacing w:val="-6"/>
            <w:sz w:val="22"/>
            <w:shd w:fill="EFEFEF" w:color="auto" w:val="clear"/>
          </w:rPr>
          <w:t> </w:t>
        </w:r>
        <w:r>
          <w:rPr>
            <w:rFonts w:ascii="Arial" w:hAnsi="Arial"/>
            <w:i/>
            <w:color w:val="0F6BBF"/>
            <w:sz w:val="22"/>
            <w:shd w:fill="EFEFEF" w:color="auto" w:val="clear"/>
          </w:rPr>
          <w:t>предыдущую</w:t>
        </w:r>
        <w:r>
          <w:rPr>
            <w:rFonts w:ascii="Arial" w:hAnsi="Arial"/>
            <w:i/>
            <w:color w:val="0F6BBF"/>
            <w:spacing w:val="-7"/>
            <w:sz w:val="22"/>
            <w:shd w:fill="EFEFEF" w:color="auto" w:val="clear"/>
          </w:rPr>
          <w:t> </w:t>
        </w:r>
        <w:r>
          <w:rPr>
            <w:rFonts w:ascii="Arial" w:hAnsi="Arial"/>
            <w:i/>
            <w:color w:val="0F6BBF"/>
            <w:sz w:val="22"/>
            <w:shd w:fill="EFEFEF" w:color="auto" w:val="clear"/>
          </w:rPr>
          <w:t>редакцию</w:t>
        </w:r>
      </w:hyperlink>
    </w:p>
    <w:p>
      <w:pPr>
        <w:pStyle w:val="BodyText"/>
        <w:spacing w:before="11"/>
        <w:ind w:left="0"/>
        <w:rPr>
          <w:rFonts w:ascii="Arial"/>
          <w:i/>
          <w:sz w:val="19"/>
        </w:rPr>
      </w:pPr>
    </w:p>
    <w:p>
      <w:pPr>
        <w:pStyle w:val="Heading1"/>
        <w:spacing w:before="0"/>
        <w:ind w:right="2789"/>
        <w:rPr>
          <w:rFonts w:ascii="Arial" w:hAnsi="Arial"/>
        </w:rPr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93</w:t>
      </w:r>
      <w:hyperlink w:history="true" w:anchor="_bookmark113">
        <w:r>
          <w:rPr>
            <w:rFonts w:ascii="Arial" w:hAnsi="Arial"/>
            <w:color w:val="0F6BBF"/>
          </w:rPr>
          <w:t>*</w:t>
        </w:r>
      </w:hyperlink>
    </w:p>
    <w:p>
      <w:pPr>
        <w:pStyle w:val="BodyText"/>
        <w:ind w:left="0"/>
        <w:rPr>
          <w:rFonts w:ascii="Arial"/>
          <w:b/>
          <w:sz w:val="23"/>
        </w:rPr>
      </w:pPr>
    </w:p>
    <w:p>
      <w:pPr>
        <w:pStyle w:val="ListParagraph"/>
        <w:numPr>
          <w:ilvl w:val="0"/>
          <w:numId w:val="71"/>
        </w:numPr>
        <w:tabs>
          <w:tab w:pos="1152" w:val="left" w:leader="none"/>
        </w:tabs>
        <w:spacing w:line="237" w:lineRule="auto" w:before="93" w:after="0"/>
        <w:ind w:left="100" w:right="115" w:firstLine="720"/>
        <w:jc w:val="both"/>
        <w:rPr>
          <w:sz w:val="22"/>
        </w:rPr>
      </w:pPr>
      <w:r>
        <w:rPr>
          <w:sz w:val="22"/>
        </w:rPr>
        <w:t>Президент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</w:t>
      </w:r>
      <w:r>
        <w:rPr>
          <w:spacing w:val="1"/>
          <w:sz w:val="22"/>
        </w:rPr>
        <w:t> </w:t>
      </w:r>
      <w:r>
        <w:rPr>
          <w:sz w:val="22"/>
        </w:rPr>
        <w:t>может</w:t>
      </w:r>
      <w:r>
        <w:rPr>
          <w:spacing w:val="1"/>
          <w:sz w:val="22"/>
        </w:rPr>
        <w:t> </w:t>
      </w:r>
      <w:r>
        <w:rPr>
          <w:sz w:val="22"/>
        </w:rPr>
        <w:t>быть</w:t>
      </w:r>
      <w:r>
        <w:rPr>
          <w:spacing w:val="1"/>
          <w:sz w:val="22"/>
        </w:rPr>
        <w:t> </w:t>
      </w:r>
      <w:r>
        <w:rPr>
          <w:sz w:val="22"/>
        </w:rPr>
        <w:t>отрешен</w:t>
      </w:r>
      <w:r>
        <w:rPr>
          <w:spacing w:val="1"/>
          <w:sz w:val="22"/>
        </w:rPr>
        <w:t> </w:t>
      </w:r>
      <w:r>
        <w:rPr>
          <w:sz w:val="22"/>
        </w:rPr>
        <w:t>от</w:t>
      </w:r>
      <w:r>
        <w:rPr>
          <w:spacing w:val="1"/>
          <w:sz w:val="22"/>
        </w:rPr>
        <w:t> </w:t>
      </w:r>
      <w:r>
        <w:rPr>
          <w:sz w:val="22"/>
        </w:rPr>
        <w:t>должности,</w:t>
      </w:r>
      <w:r>
        <w:rPr>
          <w:spacing w:val="1"/>
          <w:sz w:val="22"/>
        </w:rPr>
        <w:t> </w:t>
      </w:r>
      <w:r>
        <w:rPr>
          <w:sz w:val="22"/>
        </w:rPr>
        <w:t>а</w:t>
      </w:r>
      <w:r>
        <w:rPr>
          <w:spacing w:val="1"/>
          <w:sz w:val="22"/>
        </w:rPr>
        <w:t> </w:t>
      </w:r>
      <w:r>
        <w:rPr>
          <w:sz w:val="22"/>
        </w:rPr>
        <w:t>Президент</w:t>
      </w:r>
      <w:r>
        <w:rPr>
          <w:spacing w:val="-52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Федерации,</w:t>
      </w:r>
      <w:r>
        <w:rPr>
          <w:spacing w:val="1"/>
          <w:sz w:val="22"/>
        </w:rPr>
        <w:t> </w:t>
      </w:r>
      <w:r>
        <w:rPr>
          <w:sz w:val="22"/>
        </w:rPr>
        <w:t>прекративший</w:t>
      </w:r>
      <w:r>
        <w:rPr>
          <w:spacing w:val="1"/>
          <w:sz w:val="22"/>
        </w:rPr>
        <w:t> </w:t>
      </w:r>
      <w:r>
        <w:rPr>
          <w:sz w:val="22"/>
        </w:rPr>
        <w:t>исполнение</w:t>
      </w:r>
      <w:r>
        <w:rPr>
          <w:spacing w:val="1"/>
          <w:sz w:val="22"/>
        </w:rPr>
        <w:t> </w:t>
      </w:r>
      <w:r>
        <w:rPr>
          <w:sz w:val="22"/>
        </w:rPr>
        <w:t>своих</w:t>
      </w:r>
      <w:r>
        <w:rPr>
          <w:spacing w:val="1"/>
          <w:sz w:val="22"/>
        </w:rPr>
        <w:t> </w:t>
      </w:r>
      <w:r>
        <w:rPr>
          <w:sz w:val="22"/>
        </w:rPr>
        <w:t>полномочий,</w:t>
      </w:r>
      <w:r>
        <w:rPr>
          <w:spacing w:val="1"/>
          <w:sz w:val="22"/>
        </w:rPr>
        <w:t> </w:t>
      </w:r>
      <w:r>
        <w:rPr>
          <w:sz w:val="22"/>
        </w:rPr>
        <w:t>лишен</w:t>
      </w:r>
      <w:r>
        <w:rPr>
          <w:spacing w:val="1"/>
          <w:sz w:val="22"/>
        </w:rPr>
        <w:t> </w:t>
      </w:r>
      <w:r>
        <w:rPr>
          <w:sz w:val="22"/>
        </w:rPr>
        <w:t>неприкосновенности</w:t>
      </w:r>
      <w:r>
        <w:rPr>
          <w:spacing w:val="1"/>
          <w:sz w:val="22"/>
        </w:rPr>
        <w:t> </w:t>
      </w:r>
      <w:r>
        <w:rPr>
          <w:sz w:val="22"/>
        </w:rPr>
        <w:t>Советом</w:t>
      </w:r>
      <w:r>
        <w:rPr>
          <w:spacing w:val="1"/>
          <w:sz w:val="22"/>
        </w:rPr>
        <w:t> </w:t>
      </w:r>
      <w:r>
        <w:rPr>
          <w:sz w:val="22"/>
        </w:rPr>
        <w:t>Федерации</w:t>
      </w:r>
      <w:r>
        <w:rPr>
          <w:spacing w:val="1"/>
          <w:sz w:val="22"/>
        </w:rPr>
        <w:t> </w:t>
      </w:r>
      <w:r>
        <w:rPr>
          <w:sz w:val="22"/>
        </w:rPr>
        <w:t>только</w:t>
      </w:r>
      <w:r>
        <w:rPr>
          <w:spacing w:val="1"/>
          <w:sz w:val="22"/>
        </w:rPr>
        <w:t> </w:t>
      </w:r>
      <w:r>
        <w:rPr>
          <w:sz w:val="22"/>
        </w:rPr>
        <w:t>на</w:t>
      </w:r>
      <w:r>
        <w:rPr>
          <w:spacing w:val="1"/>
          <w:sz w:val="22"/>
        </w:rPr>
        <w:t> </w:t>
      </w:r>
      <w:r>
        <w:rPr>
          <w:sz w:val="22"/>
        </w:rPr>
        <w:t>основании</w:t>
      </w:r>
      <w:r>
        <w:rPr>
          <w:spacing w:val="1"/>
          <w:sz w:val="22"/>
        </w:rPr>
        <w:t> </w:t>
      </w:r>
      <w:r>
        <w:rPr>
          <w:sz w:val="22"/>
        </w:rPr>
        <w:t>выдвинутого</w:t>
      </w:r>
      <w:r>
        <w:rPr>
          <w:spacing w:val="1"/>
          <w:sz w:val="22"/>
        </w:rPr>
        <w:t> </w:t>
      </w:r>
      <w:r>
        <w:rPr>
          <w:sz w:val="22"/>
        </w:rPr>
        <w:t>Государственной</w:t>
      </w:r>
      <w:r>
        <w:rPr>
          <w:spacing w:val="1"/>
          <w:sz w:val="22"/>
        </w:rPr>
        <w:t> </w:t>
      </w:r>
      <w:r>
        <w:rPr>
          <w:sz w:val="22"/>
        </w:rPr>
        <w:t>Думой</w:t>
      </w:r>
      <w:r>
        <w:rPr>
          <w:spacing w:val="1"/>
          <w:sz w:val="22"/>
        </w:rPr>
        <w:t> </w:t>
      </w:r>
      <w:r>
        <w:rPr>
          <w:sz w:val="22"/>
        </w:rPr>
        <w:t>обвинения</w:t>
      </w:r>
      <w:r>
        <w:rPr>
          <w:spacing w:val="1"/>
          <w:sz w:val="22"/>
        </w:rPr>
        <w:t> </w:t>
      </w:r>
      <w:r>
        <w:rPr>
          <w:sz w:val="22"/>
        </w:rPr>
        <w:t>в</w:t>
      </w:r>
      <w:r>
        <w:rPr>
          <w:spacing w:val="1"/>
          <w:sz w:val="22"/>
        </w:rPr>
        <w:t> </w:t>
      </w:r>
      <w:r>
        <w:rPr>
          <w:sz w:val="22"/>
        </w:rPr>
        <w:t>государственной измене или совершении иного тяжкого преступления, подтвержденного заключением</w:t>
      </w:r>
      <w:r>
        <w:rPr>
          <w:spacing w:val="1"/>
          <w:sz w:val="22"/>
        </w:rPr>
        <w:t> </w:t>
      </w:r>
      <w:r>
        <w:rPr>
          <w:sz w:val="22"/>
        </w:rPr>
        <w:t>Верховного Суда Российской Федерации о наличии в действиях Президента Российской Федерации, как</w:t>
      </w:r>
      <w:r>
        <w:rPr>
          <w:spacing w:val="-52"/>
          <w:sz w:val="22"/>
        </w:rPr>
        <w:t> </w:t>
      </w:r>
      <w:r>
        <w:rPr>
          <w:sz w:val="22"/>
        </w:rPr>
        <w:t>действующего,</w:t>
      </w:r>
      <w:r>
        <w:rPr>
          <w:spacing w:val="1"/>
          <w:sz w:val="22"/>
        </w:rPr>
        <w:t> </w:t>
      </w:r>
      <w:r>
        <w:rPr>
          <w:sz w:val="22"/>
        </w:rPr>
        <w:t>так</w:t>
      </w:r>
      <w:r>
        <w:rPr>
          <w:spacing w:val="1"/>
          <w:sz w:val="22"/>
        </w:rPr>
        <w:t> </w:t>
      </w:r>
      <w:r>
        <w:rPr>
          <w:sz w:val="22"/>
        </w:rPr>
        <w:t>и</w:t>
      </w:r>
      <w:r>
        <w:rPr>
          <w:spacing w:val="1"/>
          <w:sz w:val="22"/>
        </w:rPr>
        <w:t> </w:t>
      </w:r>
      <w:r>
        <w:rPr>
          <w:sz w:val="22"/>
        </w:rPr>
        <w:t>прекратившего</w:t>
      </w:r>
      <w:r>
        <w:rPr>
          <w:spacing w:val="1"/>
          <w:sz w:val="22"/>
        </w:rPr>
        <w:t> </w:t>
      </w:r>
      <w:r>
        <w:rPr>
          <w:sz w:val="22"/>
        </w:rPr>
        <w:t>исполнение</w:t>
      </w:r>
      <w:r>
        <w:rPr>
          <w:spacing w:val="1"/>
          <w:sz w:val="22"/>
        </w:rPr>
        <w:t> </w:t>
      </w:r>
      <w:r>
        <w:rPr>
          <w:sz w:val="22"/>
        </w:rPr>
        <w:t>своих</w:t>
      </w:r>
      <w:r>
        <w:rPr>
          <w:spacing w:val="1"/>
          <w:sz w:val="22"/>
        </w:rPr>
        <w:t> </w:t>
      </w:r>
      <w:r>
        <w:rPr>
          <w:sz w:val="22"/>
        </w:rPr>
        <w:t>полномочий,</w:t>
      </w:r>
      <w:r>
        <w:rPr>
          <w:spacing w:val="1"/>
          <w:sz w:val="22"/>
        </w:rPr>
        <w:t> </w:t>
      </w:r>
      <w:r>
        <w:rPr>
          <w:sz w:val="22"/>
        </w:rPr>
        <w:t>признаков</w:t>
      </w:r>
      <w:r>
        <w:rPr>
          <w:spacing w:val="1"/>
          <w:sz w:val="22"/>
        </w:rPr>
        <w:t> </w:t>
      </w:r>
      <w:r>
        <w:rPr>
          <w:sz w:val="22"/>
        </w:rPr>
        <w:t>преступления</w:t>
      </w:r>
      <w:r>
        <w:rPr>
          <w:spacing w:val="1"/>
          <w:sz w:val="22"/>
        </w:rPr>
        <w:t> </w:t>
      </w:r>
      <w:r>
        <w:rPr>
          <w:sz w:val="22"/>
        </w:rPr>
        <w:t>и</w:t>
      </w:r>
      <w:r>
        <w:rPr>
          <w:spacing w:val="1"/>
          <w:sz w:val="22"/>
        </w:rPr>
        <w:t> </w:t>
      </w:r>
      <w:r>
        <w:rPr>
          <w:sz w:val="22"/>
        </w:rPr>
        <w:t>заключением Конституционного Суда Российской Федерации о соблюдении установленного порядка</w:t>
      </w:r>
      <w:r>
        <w:rPr>
          <w:spacing w:val="1"/>
          <w:sz w:val="22"/>
        </w:rPr>
        <w:t> </w:t>
      </w:r>
      <w:r>
        <w:rPr>
          <w:sz w:val="22"/>
        </w:rPr>
        <w:t>выдвижения</w:t>
      </w:r>
      <w:r>
        <w:rPr>
          <w:spacing w:val="-2"/>
          <w:sz w:val="22"/>
        </w:rPr>
        <w:t> </w:t>
      </w:r>
      <w:r>
        <w:rPr>
          <w:sz w:val="22"/>
        </w:rPr>
        <w:t>обвинения.</w:t>
      </w:r>
    </w:p>
    <w:p>
      <w:pPr>
        <w:pStyle w:val="ListParagraph"/>
        <w:numPr>
          <w:ilvl w:val="0"/>
          <w:numId w:val="71"/>
        </w:numPr>
        <w:tabs>
          <w:tab w:pos="1067" w:val="left" w:leader="none"/>
        </w:tabs>
        <w:spacing w:line="237" w:lineRule="auto" w:before="0" w:after="0"/>
        <w:ind w:left="100" w:right="114" w:firstLine="720"/>
        <w:jc w:val="both"/>
        <w:rPr>
          <w:sz w:val="22"/>
        </w:rPr>
      </w:pPr>
      <w:r>
        <w:rPr>
          <w:sz w:val="22"/>
        </w:rPr>
        <w:t>Решение Государственной Думы о выдвижении обвинения и решение Совета Федерации об</w:t>
      </w:r>
      <w:r>
        <w:rPr>
          <w:spacing w:val="1"/>
          <w:sz w:val="22"/>
        </w:rPr>
        <w:t> </w:t>
      </w:r>
      <w:r>
        <w:rPr>
          <w:sz w:val="22"/>
        </w:rPr>
        <w:t>отрешении</w:t>
      </w:r>
      <w:r>
        <w:rPr>
          <w:spacing w:val="1"/>
          <w:sz w:val="22"/>
        </w:rPr>
        <w:t> </w:t>
      </w:r>
      <w:r>
        <w:rPr>
          <w:sz w:val="22"/>
        </w:rPr>
        <w:t>Президента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</w:t>
      </w:r>
      <w:r>
        <w:rPr>
          <w:spacing w:val="1"/>
          <w:sz w:val="22"/>
        </w:rPr>
        <w:t> </w:t>
      </w:r>
      <w:r>
        <w:rPr>
          <w:sz w:val="22"/>
        </w:rPr>
        <w:t>от</w:t>
      </w:r>
      <w:r>
        <w:rPr>
          <w:spacing w:val="1"/>
          <w:sz w:val="22"/>
        </w:rPr>
        <w:t> </w:t>
      </w:r>
      <w:r>
        <w:rPr>
          <w:sz w:val="22"/>
        </w:rPr>
        <w:t>должности,</w:t>
      </w:r>
      <w:r>
        <w:rPr>
          <w:spacing w:val="1"/>
          <w:sz w:val="22"/>
        </w:rPr>
        <w:t> </w:t>
      </w:r>
      <w:r>
        <w:rPr>
          <w:sz w:val="22"/>
        </w:rPr>
        <w:t>о</w:t>
      </w:r>
      <w:r>
        <w:rPr>
          <w:spacing w:val="1"/>
          <w:sz w:val="22"/>
        </w:rPr>
        <w:t> </w:t>
      </w:r>
      <w:r>
        <w:rPr>
          <w:sz w:val="22"/>
        </w:rPr>
        <w:t>лишении</w:t>
      </w:r>
      <w:r>
        <w:rPr>
          <w:spacing w:val="1"/>
          <w:sz w:val="22"/>
        </w:rPr>
        <w:t> </w:t>
      </w:r>
      <w:r>
        <w:rPr>
          <w:sz w:val="22"/>
        </w:rPr>
        <w:t>неприкосновенности</w:t>
      </w:r>
      <w:r>
        <w:rPr>
          <w:spacing w:val="1"/>
          <w:sz w:val="22"/>
        </w:rPr>
        <w:t> </w:t>
      </w:r>
      <w:r>
        <w:rPr>
          <w:sz w:val="22"/>
        </w:rPr>
        <w:t>Президента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Федерации,</w:t>
      </w:r>
      <w:r>
        <w:rPr>
          <w:spacing w:val="1"/>
          <w:sz w:val="22"/>
        </w:rPr>
        <w:t> </w:t>
      </w:r>
      <w:r>
        <w:rPr>
          <w:sz w:val="22"/>
        </w:rPr>
        <w:t>прекратившего</w:t>
      </w:r>
      <w:r>
        <w:rPr>
          <w:spacing w:val="1"/>
          <w:sz w:val="22"/>
        </w:rPr>
        <w:t> </w:t>
      </w:r>
      <w:r>
        <w:rPr>
          <w:sz w:val="22"/>
        </w:rPr>
        <w:t>исполнение</w:t>
      </w:r>
      <w:r>
        <w:rPr>
          <w:spacing w:val="1"/>
          <w:sz w:val="22"/>
        </w:rPr>
        <w:t> </w:t>
      </w:r>
      <w:r>
        <w:rPr>
          <w:sz w:val="22"/>
        </w:rPr>
        <w:t>своих</w:t>
      </w:r>
      <w:r>
        <w:rPr>
          <w:spacing w:val="1"/>
          <w:sz w:val="22"/>
        </w:rPr>
        <w:t> </w:t>
      </w:r>
      <w:r>
        <w:rPr>
          <w:sz w:val="22"/>
        </w:rPr>
        <w:t>полномочий,</w:t>
      </w:r>
      <w:r>
        <w:rPr>
          <w:spacing w:val="1"/>
          <w:sz w:val="22"/>
        </w:rPr>
        <w:t> </w:t>
      </w:r>
      <w:r>
        <w:rPr>
          <w:sz w:val="22"/>
        </w:rPr>
        <w:t>должны</w:t>
      </w:r>
      <w:r>
        <w:rPr>
          <w:spacing w:val="1"/>
          <w:sz w:val="22"/>
        </w:rPr>
        <w:t> </w:t>
      </w:r>
      <w:r>
        <w:rPr>
          <w:sz w:val="22"/>
        </w:rPr>
        <w:t>быть</w:t>
      </w:r>
      <w:r>
        <w:rPr>
          <w:spacing w:val="1"/>
          <w:sz w:val="22"/>
        </w:rPr>
        <w:t> </w:t>
      </w:r>
      <w:r>
        <w:rPr>
          <w:sz w:val="22"/>
        </w:rPr>
        <w:t>приняты двумя третями голосов от общего числа соответственно сенаторов Российской Федерации и</w:t>
      </w:r>
      <w:r>
        <w:rPr>
          <w:spacing w:val="1"/>
          <w:sz w:val="22"/>
        </w:rPr>
        <w:t> </w:t>
      </w:r>
      <w:r>
        <w:rPr>
          <w:sz w:val="22"/>
        </w:rPr>
        <w:t>депутатов Государственной Думы по инициативе не менее одной трети депутатов Государственной</w:t>
      </w:r>
      <w:r>
        <w:rPr>
          <w:spacing w:val="1"/>
          <w:sz w:val="22"/>
        </w:rPr>
        <w:t> </w:t>
      </w:r>
      <w:r>
        <w:rPr>
          <w:sz w:val="22"/>
        </w:rPr>
        <w:t>Думы</w:t>
      </w:r>
      <w:r>
        <w:rPr>
          <w:spacing w:val="-4"/>
          <w:sz w:val="22"/>
        </w:rPr>
        <w:t> </w:t>
      </w:r>
      <w:r>
        <w:rPr>
          <w:sz w:val="22"/>
        </w:rPr>
        <w:t>и</w:t>
      </w:r>
      <w:r>
        <w:rPr>
          <w:spacing w:val="-3"/>
          <w:sz w:val="22"/>
        </w:rPr>
        <w:t> </w:t>
      </w:r>
      <w:r>
        <w:rPr>
          <w:sz w:val="22"/>
        </w:rPr>
        <w:t>при</w:t>
      </w:r>
      <w:r>
        <w:rPr>
          <w:spacing w:val="-3"/>
          <w:sz w:val="22"/>
        </w:rPr>
        <w:t> </w:t>
      </w:r>
      <w:r>
        <w:rPr>
          <w:sz w:val="22"/>
        </w:rPr>
        <w:t>наличии</w:t>
      </w:r>
      <w:r>
        <w:rPr>
          <w:spacing w:val="-3"/>
          <w:sz w:val="22"/>
        </w:rPr>
        <w:t> </w:t>
      </w:r>
      <w:r>
        <w:rPr>
          <w:sz w:val="22"/>
        </w:rPr>
        <w:t>заключения</w:t>
      </w:r>
      <w:r>
        <w:rPr>
          <w:spacing w:val="-2"/>
          <w:sz w:val="22"/>
        </w:rPr>
        <w:t> </w:t>
      </w:r>
      <w:r>
        <w:rPr>
          <w:sz w:val="22"/>
        </w:rPr>
        <w:t>специальной</w:t>
      </w:r>
      <w:r>
        <w:rPr>
          <w:spacing w:val="-3"/>
          <w:sz w:val="22"/>
        </w:rPr>
        <w:t> </w:t>
      </w:r>
      <w:r>
        <w:rPr>
          <w:sz w:val="22"/>
        </w:rPr>
        <w:t>комиссии,</w:t>
      </w:r>
      <w:r>
        <w:rPr>
          <w:spacing w:val="-2"/>
          <w:sz w:val="22"/>
        </w:rPr>
        <w:t> </w:t>
      </w:r>
      <w:r>
        <w:rPr>
          <w:sz w:val="22"/>
        </w:rPr>
        <w:t>образованной</w:t>
      </w:r>
      <w:r>
        <w:rPr>
          <w:spacing w:val="-2"/>
          <w:sz w:val="22"/>
        </w:rPr>
        <w:t> </w:t>
      </w:r>
      <w:r>
        <w:rPr>
          <w:sz w:val="22"/>
        </w:rPr>
        <w:t>Государственной</w:t>
      </w:r>
      <w:r>
        <w:rPr>
          <w:spacing w:val="-3"/>
          <w:sz w:val="22"/>
        </w:rPr>
        <w:t> </w:t>
      </w:r>
      <w:r>
        <w:rPr>
          <w:sz w:val="22"/>
        </w:rPr>
        <w:t>Думой.</w:t>
      </w:r>
    </w:p>
    <w:p>
      <w:pPr>
        <w:pStyle w:val="ListParagraph"/>
        <w:numPr>
          <w:ilvl w:val="0"/>
          <w:numId w:val="71"/>
        </w:numPr>
        <w:tabs>
          <w:tab w:pos="1042" w:val="left" w:leader="none"/>
        </w:tabs>
        <w:spacing w:line="237" w:lineRule="auto" w:before="0" w:after="0"/>
        <w:ind w:left="100" w:right="115" w:firstLine="720"/>
        <w:jc w:val="both"/>
        <w:rPr>
          <w:sz w:val="22"/>
        </w:rPr>
      </w:pPr>
      <w:r>
        <w:rPr>
          <w:sz w:val="22"/>
        </w:rPr>
        <w:t>Решение Совета Федерации об отрешении Президента Российской Федерации от должности, о</w:t>
      </w:r>
      <w:r>
        <w:rPr>
          <w:spacing w:val="-52"/>
          <w:sz w:val="22"/>
        </w:rPr>
        <w:t> </w:t>
      </w:r>
      <w:r>
        <w:rPr>
          <w:sz w:val="22"/>
        </w:rPr>
        <w:t>лишении неприкосновенности Президента Российской Федерации, прекратившего исполнение своих</w:t>
      </w:r>
      <w:r>
        <w:rPr>
          <w:spacing w:val="1"/>
          <w:sz w:val="22"/>
        </w:rPr>
        <w:t> </w:t>
      </w:r>
      <w:r>
        <w:rPr>
          <w:sz w:val="22"/>
        </w:rPr>
        <w:t>полномочий,</w:t>
      </w:r>
      <w:r>
        <w:rPr>
          <w:spacing w:val="1"/>
          <w:sz w:val="22"/>
        </w:rPr>
        <w:t> </w:t>
      </w:r>
      <w:r>
        <w:rPr>
          <w:sz w:val="22"/>
        </w:rPr>
        <w:t>должно</w:t>
      </w:r>
      <w:r>
        <w:rPr>
          <w:spacing w:val="1"/>
          <w:sz w:val="22"/>
        </w:rPr>
        <w:t> </w:t>
      </w:r>
      <w:r>
        <w:rPr>
          <w:sz w:val="22"/>
        </w:rPr>
        <w:t>быть</w:t>
      </w:r>
      <w:r>
        <w:rPr>
          <w:spacing w:val="1"/>
          <w:sz w:val="22"/>
        </w:rPr>
        <w:t> </w:t>
      </w:r>
      <w:r>
        <w:rPr>
          <w:sz w:val="22"/>
        </w:rPr>
        <w:t>принято</w:t>
      </w:r>
      <w:r>
        <w:rPr>
          <w:spacing w:val="1"/>
          <w:sz w:val="22"/>
        </w:rPr>
        <w:t> </w:t>
      </w:r>
      <w:r>
        <w:rPr>
          <w:sz w:val="22"/>
        </w:rPr>
        <w:t>не</w:t>
      </w:r>
      <w:r>
        <w:rPr>
          <w:spacing w:val="1"/>
          <w:sz w:val="22"/>
        </w:rPr>
        <w:t> </w:t>
      </w:r>
      <w:r>
        <w:rPr>
          <w:sz w:val="22"/>
        </w:rPr>
        <w:t>позднее</w:t>
      </w:r>
      <w:r>
        <w:rPr>
          <w:spacing w:val="1"/>
          <w:sz w:val="22"/>
        </w:rPr>
        <w:t> </w:t>
      </w:r>
      <w:r>
        <w:rPr>
          <w:sz w:val="22"/>
        </w:rPr>
        <w:t>чем</w:t>
      </w:r>
      <w:r>
        <w:rPr>
          <w:spacing w:val="1"/>
          <w:sz w:val="22"/>
        </w:rPr>
        <w:t> </w:t>
      </w:r>
      <w:r>
        <w:rPr>
          <w:sz w:val="22"/>
        </w:rPr>
        <w:t>в</w:t>
      </w:r>
      <w:r>
        <w:rPr>
          <w:spacing w:val="1"/>
          <w:sz w:val="22"/>
        </w:rPr>
        <w:t> </w:t>
      </w:r>
      <w:r>
        <w:rPr>
          <w:sz w:val="22"/>
        </w:rPr>
        <w:t>трехмесячный</w:t>
      </w:r>
      <w:r>
        <w:rPr>
          <w:spacing w:val="1"/>
          <w:sz w:val="22"/>
        </w:rPr>
        <w:t> </w:t>
      </w:r>
      <w:r>
        <w:rPr>
          <w:sz w:val="22"/>
        </w:rPr>
        <w:t>срок</w:t>
      </w:r>
      <w:r>
        <w:rPr>
          <w:spacing w:val="1"/>
          <w:sz w:val="22"/>
        </w:rPr>
        <w:t> </w:t>
      </w:r>
      <w:r>
        <w:rPr>
          <w:sz w:val="22"/>
        </w:rPr>
        <w:t>после</w:t>
      </w:r>
      <w:r>
        <w:rPr>
          <w:spacing w:val="1"/>
          <w:sz w:val="22"/>
        </w:rPr>
        <w:t> </w:t>
      </w:r>
      <w:r>
        <w:rPr>
          <w:sz w:val="22"/>
        </w:rPr>
        <w:t>выдвижения</w:t>
      </w:r>
      <w:r>
        <w:rPr>
          <w:spacing w:val="1"/>
          <w:sz w:val="22"/>
        </w:rPr>
        <w:t> </w:t>
      </w:r>
      <w:r>
        <w:rPr>
          <w:sz w:val="22"/>
        </w:rPr>
        <w:t>Государственной</w:t>
      </w:r>
      <w:r>
        <w:rPr>
          <w:spacing w:val="1"/>
          <w:sz w:val="22"/>
        </w:rPr>
        <w:t> </w:t>
      </w:r>
      <w:r>
        <w:rPr>
          <w:sz w:val="22"/>
        </w:rPr>
        <w:t>Думой</w:t>
      </w:r>
      <w:r>
        <w:rPr>
          <w:spacing w:val="1"/>
          <w:sz w:val="22"/>
        </w:rPr>
        <w:t> </w:t>
      </w:r>
      <w:r>
        <w:rPr>
          <w:sz w:val="22"/>
        </w:rPr>
        <w:t>обвинения</w:t>
      </w:r>
      <w:r>
        <w:rPr>
          <w:spacing w:val="1"/>
          <w:sz w:val="22"/>
        </w:rPr>
        <w:t> </w:t>
      </w:r>
      <w:r>
        <w:rPr>
          <w:sz w:val="22"/>
        </w:rPr>
        <w:t>против</w:t>
      </w:r>
      <w:r>
        <w:rPr>
          <w:spacing w:val="1"/>
          <w:sz w:val="22"/>
        </w:rPr>
        <w:t> </w:t>
      </w:r>
      <w:r>
        <w:rPr>
          <w:sz w:val="22"/>
        </w:rPr>
        <w:t>Президента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Федерации.</w:t>
      </w:r>
      <w:r>
        <w:rPr>
          <w:spacing w:val="1"/>
          <w:sz w:val="22"/>
        </w:rPr>
        <w:t> </w:t>
      </w:r>
      <w:r>
        <w:rPr>
          <w:sz w:val="22"/>
        </w:rPr>
        <w:t>Если</w:t>
      </w:r>
      <w:r>
        <w:rPr>
          <w:spacing w:val="1"/>
          <w:sz w:val="22"/>
        </w:rPr>
        <w:t> </w:t>
      </w:r>
      <w:r>
        <w:rPr>
          <w:sz w:val="22"/>
        </w:rPr>
        <w:t>в</w:t>
      </w:r>
      <w:r>
        <w:rPr>
          <w:spacing w:val="1"/>
          <w:sz w:val="22"/>
        </w:rPr>
        <w:t> </w:t>
      </w:r>
      <w:r>
        <w:rPr>
          <w:sz w:val="22"/>
        </w:rPr>
        <w:t>этот</w:t>
      </w:r>
      <w:r>
        <w:rPr>
          <w:spacing w:val="1"/>
          <w:sz w:val="22"/>
        </w:rPr>
        <w:t> </w:t>
      </w:r>
      <w:r>
        <w:rPr>
          <w:sz w:val="22"/>
        </w:rPr>
        <w:t>срок</w:t>
      </w:r>
      <w:r>
        <w:rPr>
          <w:spacing w:val="1"/>
          <w:sz w:val="22"/>
        </w:rPr>
        <w:t> </w:t>
      </w:r>
      <w:r>
        <w:rPr>
          <w:sz w:val="22"/>
        </w:rPr>
        <w:t>решение Совета Федерации не будет принято, обвинение против Президента Российской Федерации,</w:t>
      </w:r>
      <w:r>
        <w:rPr>
          <w:spacing w:val="1"/>
          <w:sz w:val="22"/>
        </w:rPr>
        <w:t> </w:t>
      </w:r>
      <w:r>
        <w:rPr>
          <w:sz w:val="22"/>
        </w:rPr>
        <w:t>Президента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Федерации,</w:t>
      </w:r>
      <w:r>
        <w:rPr>
          <w:spacing w:val="1"/>
          <w:sz w:val="22"/>
        </w:rPr>
        <w:t> </w:t>
      </w:r>
      <w:r>
        <w:rPr>
          <w:sz w:val="22"/>
        </w:rPr>
        <w:t>прекратившего</w:t>
      </w:r>
      <w:r>
        <w:rPr>
          <w:spacing w:val="1"/>
          <w:sz w:val="22"/>
        </w:rPr>
        <w:t> </w:t>
      </w:r>
      <w:r>
        <w:rPr>
          <w:sz w:val="22"/>
        </w:rPr>
        <w:t>исполнение</w:t>
      </w:r>
      <w:r>
        <w:rPr>
          <w:spacing w:val="1"/>
          <w:sz w:val="22"/>
        </w:rPr>
        <w:t> </w:t>
      </w:r>
      <w:r>
        <w:rPr>
          <w:sz w:val="22"/>
        </w:rPr>
        <w:t>своих</w:t>
      </w:r>
      <w:r>
        <w:rPr>
          <w:spacing w:val="1"/>
          <w:sz w:val="22"/>
        </w:rPr>
        <w:t> </w:t>
      </w:r>
      <w:r>
        <w:rPr>
          <w:sz w:val="22"/>
        </w:rPr>
        <w:t>полномочий,</w:t>
      </w:r>
      <w:r>
        <w:rPr>
          <w:spacing w:val="1"/>
          <w:sz w:val="22"/>
        </w:rPr>
        <w:t> </w:t>
      </w:r>
      <w:r>
        <w:rPr>
          <w:sz w:val="22"/>
        </w:rPr>
        <w:t>считается</w:t>
      </w:r>
      <w:r>
        <w:rPr>
          <w:spacing w:val="1"/>
          <w:sz w:val="22"/>
        </w:rPr>
        <w:t> </w:t>
      </w:r>
      <w:r>
        <w:rPr>
          <w:sz w:val="22"/>
        </w:rPr>
        <w:t>отклоненным.</w:t>
      </w:r>
    </w:p>
    <w:p>
      <w:pPr>
        <w:pStyle w:val="BodyText"/>
        <w:spacing w:before="63"/>
        <w:jc w:val="both"/>
      </w:pPr>
      <w:r>
        <w:rPr>
          <w:shd w:fill="EFEFEF" w:color="auto" w:val="clear"/>
        </w:rPr>
        <w:t>ГАРАНТ:    </w:t>
      </w:r>
      <w:r>
        <w:rPr>
          <w:spacing w:val="1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5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6"/>
          <w:shd w:fill="EFEFEF" w:color="auto" w:val="clear"/>
        </w:rPr>
        <w:t> </w:t>
      </w:r>
      <w:r>
        <w:rPr>
          <w:color w:val="353842"/>
          <w:shd w:fill="EFEFEF" w:color="auto" w:val="clear"/>
        </w:rPr>
        <w:t>93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pStyle w:val="Heading1"/>
        <w:spacing w:line="710" w:lineRule="atLeast" w:before="23"/>
        <w:ind w:left="3452" w:right="3471"/>
      </w:pPr>
      <w:r>
        <w:rPr>
          <w:color w:val="26282D"/>
        </w:rPr>
        <w:t>Глава</w:t>
      </w:r>
      <w:r>
        <w:rPr>
          <w:color w:val="26282D"/>
          <w:spacing w:val="-8"/>
        </w:rPr>
        <w:t> </w:t>
      </w:r>
      <w:r>
        <w:rPr>
          <w:color w:val="26282D"/>
        </w:rPr>
        <w:t>5.</w:t>
      </w:r>
      <w:r>
        <w:rPr>
          <w:color w:val="26282D"/>
          <w:spacing w:val="-6"/>
        </w:rPr>
        <w:t> </w:t>
      </w:r>
      <w:r>
        <w:rPr>
          <w:color w:val="26282D"/>
        </w:rPr>
        <w:t>Федеральное</w:t>
      </w:r>
      <w:r>
        <w:rPr>
          <w:color w:val="26282D"/>
          <w:spacing w:val="-8"/>
        </w:rPr>
        <w:t> </w:t>
      </w:r>
      <w:r>
        <w:rPr>
          <w:color w:val="26282D"/>
        </w:rPr>
        <w:t>Собрание</w:t>
      </w:r>
      <w:r>
        <w:rPr>
          <w:color w:val="26282D"/>
          <w:spacing w:val="-52"/>
        </w:rPr>
        <w:t> </w:t>
      </w:r>
      <w:r>
        <w:rPr>
          <w:color w:val="26282D"/>
        </w:rPr>
        <w:t>Статья</w:t>
      </w:r>
      <w:r>
        <w:rPr>
          <w:color w:val="26282D"/>
          <w:spacing w:val="-2"/>
        </w:rPr>
        <w:t> </w:t>
      </w:r>
      <w:r>
        <w:rPr>
          <w:color w:val="26282D"/>
        </w:rPr>
        <w:t>94</w:t>
      </w:r>
    </w:p>
    <w:p>
      <w:pPr>
        <w:pStyle w:val="BodyText"/>
        <w:spacing w:before="7"/>
        <w:ind w:left="0"/>
        <w:rPr>
          <w:b/>
          <w:sz w:val="31"/>
        </w:rPr>
      </w:pPr>
    </w:p>
    <w:p>
      <w:pPr>
        <w:pStyle w:val="BodyText"/>
        <w:spacing w:line="237" w:lineRule="auto"/>
        <w:ind w:firstLine="720"/>
      </w:pPr>
      <w:r>
        <w:rPr/>
        <w:t>Федеральное</w:t>
      </w:r>
      <w:r>
        <w:rPr>
          <w:spacing w:val="8"/>
        </w:rPr>
        <w:t> </w:t>
      </w:r>
      <w:r>
        <w:rPr/>
        <w:t>Собрание</w:t>
      </w:r>
      <w:r>
        <w:rPr>
          <w:spacing w:val="7"/>
        </w:rPr>
        <w:t> </w:t>
      </w:r>
      <w:r>
        <w:rPr/>
        <w:t>-</w:t>
      </w:r>
      <w:r>
        <w:rPr>
          <w:spacing w:val="8"/>
        </w:rPr>
        <w:t> </w:t>
      </w:r>
      <w:r>
        <w:rPr/>
        <w:t>парламент</w:t>
      </w:r>
      <w:r>
        <w:rPr>
          <w:spacing w:val="8"/>
        </w:rPr>
        <w:t> </w:t>
      </w:r>
      <w:r>
        <w:rPr/>
        <w:t>Российской</w:t>
      </w:r>
      <w:r>
        <w:rPr>
          <w:spacing w:val="8"/>
        </w:rPr>
        <w:t> </w:t>
      </w:r>
      <w:r>
        <w:rPr/>
        <w:t>Федерации</w:t>
      </w:r>
      <w:r>
        <w:rPr>
          <w:spacing w:val="8"/>
        </w:rPr>
        <w:t> </w:t>
      </w:r>
      <w:r>
        <w:rPr/>
        <w:t>-</w:t>
      </w:r>
      <w:r>
        <w:rPr>
          <w:spacing w:val="8"/>
        </w:rPr>
        <w:t> </w:t>
      </w:r>
      <w:r>
        <w:rPr/>
        <w:t>является</w:t>
      </w:r>
      <w:r>
        <w:rPr>
          <w:spacing w:val="7"/>
        </w:rPr>
        <w:t> </w:t>
      </w:r>
      <w:r>
        <w:rPr/>
        <w:t>представительным</w:t>
      </w:r>
      <w:r>
        <w:rPr>
          <w:spacing w:val="8"/>
        </w:rPr>
        <w:t> </w:t>
      </w:r>
      <w:r>
        <w:rPr/>
        <w:t>и</w:t>
      </w:r>
      <w:r>
        <w:rPr>
          <w:spacing w:val="-52"/>
        </w:rPr>
        <w:t> </w:t>
      </w:r>
      <w:r>
        <w:rPr/>
        <w:t>законодательным</w:t>
      </w:r>
      <w:r>
        <w:rPr>
          <w:spacing w:val="-1"/>
        </w:rPr>
        <w:t> </w:t>
      </w:r>
      <w:r>
        <w:rPr/>
        <w:t>органом Российской</w:t>
      </w:r>
      <w:r>
        <w:rPr>
          <w:spacing w:val="-1"/>
        </w:rPr>
        <w:t> </w:t>
      </w:r>
      <w:r>
        <w:rPr/>
        <w:t>Федерации.</w:t>
      </w:r>
    </w:p>
    <w:p>
      <w:pPr>
        <w:pStyle w:val="BodyText"/>
        <w:spacing w:before="72"/>
        <w:jc w:val="both"/>
      </w:pPr>
      <w:r>
        <w:rPr>
          <w:shd w:fill="EFEFEF" w:color="auto" w:val="clear"/>
        </w:rPr>
        <w:t>ГАРАНТ:    </w:t>
      </w:r>
      <w:r>
        <w:rPr>
          <w:spacing w:val="1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5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6"/>
          <w:shd w:fill="EFEFEF" w:color="auto" w:val="clear"/>
        </w:rPr>
        <w:t> </w:t>
      </w:r>
      <w:r>
        <w:rPr>
          <w:color w:val="353842"/>
          <w:shd w:fill="EFEFEF" w:color="auto" w:val="clear"/>
        </w:rPr>
        <w:t>94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pStyle w:val="BodyText"/>
        <w:ind w:left="0"/>
        <w:rPr>
          <w:sz w:val="20"/>
        </w:rPr>
      </w:pPr>
    </w:p>
    <w:p>
      <w:pPr>
        <w:pStyle w:val="BodyText"/>
        <w:spacing w:before="9"/>
        <w:ind w:left="0"/>
        <w:rPr>
          <w:sz w:val="18"/>
        </w:rPr>
      </w:pPr>
    </w:p>
    <w:p>
      <w:pPr>
        <w:spacing w:line="252" w:lineRule="exact" w:before="0"/>
        <w:ind w:left="100" w:right="0" w:firstLine="0"/>
        <w:jc w:val="left"/>
        <w:rPr>
          <w:i/>
          <w:sz w:val="22"/>
        </w:rPr>
      </w:pPr>
      <w:bookmarkStart w:name="_bookmark44" w:id="46"/>
      <w:bookmarkEnd w:id="46"/>
      <w:r>
        <w:rPr/>
      </w:r>
      <w:r>
        <w:rPr>
          <w:i/>
          <w:sz w:val="22"/>
          <w:shd w:fill="EFEFEF" w:color="auto" w:val="clear"/>
        </w:rPr>
        <w:t>Информация</w:t>
      </w:r>
      <w:r>
        <w:rPr>
          <w:i/>
          <w:spacing w:val="74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об</w:t>
      </w:r>
      <w:r>
        <w:rPr>
          <w:i/>
          <w:spacing w:val="75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изменениях:  </w:t>
      </w:r>
      <w:r>
        <w:rPr>
          <w:i/>
          <w:spacing w:val="3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Статья</w:t>
      </w:r>
      <w:r>
        <w:rPr>
          <w:i/>
          <w:color w:val="353842"/>
          <w:spacing w:val="7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95</w:t>
      </w:r>
      <w:r>
        <w:rPr>
          <w:i/>
          <w:color w:val="353842"/>
          <w:spacing w:val="7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изменена</w:t>
      </w:r>
      <w:r>
        <w:rPr>
          <w:i/>
          <w:color w:val="353842"/>
          <w:spacing w:val="7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с</w:t>
      </w:r>
      <w:r>
        <w:rPr>
          <w:i/>
          <w:color w:val="353842"/>
          <w:spacing w:val="74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4</w:t>
      </w:r>
      <w:r>
        <w:rPr>
          <w:i/>
          <w:color w:val="353842"/>
          <w:spacing w:val="7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июля</w:t>
      </w:r>
      <w:r>
        <w:rPr>
          <w:i/>
          <w:color w:val="353842"/>
          <w:spacing w:val="7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7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7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-</w:t>
      </w:r>
      <w:r>
        <w:rPr>
          <w:i/>
          <w:color w:val="353842"/>
          <w:spacing w:val="75"/>
          <w:sz w:val="22"/>
          <w:shd w:fill="EFEFEF" w:color="auto" w:val="clear"/>
        </w:rPr>
        <w:t> </w:t>
      </w:r>
      <w:hyperlink r:id="rId146">
        <w:r>
          <w:rPr>
            <w:rFonts w:ascii="Arial" w:hAnsi="Arial"/>
            <w:i/>
            <w:color w:val="0F6BBF"/>
            <w:sz w:val="22"/>
            <w:shd w:fill="EFEFEF" w:color="auto" w:val="clear"/>
          </w:rPr>
          <w:t>Зако</w:t>
        </w:r>
      </w:hyperlink>
      <w:r>
        <w:rPr>
          <w:rFonts w:ascii="Arial" w:hAnsi="Arial"/>
          <w:i/>
          <w:color w:val="0F6BBF"/>
          <w:sz w:val="22"/>
          <w:shd w:fill="EFEFEF" w:color="auto" w:val="clear"/>
        </w:rPr>
        <w:t>н</w:t>
      </w:r>
      <w:r>
        <w:rPr>
          <w:rFonts w:ascii="Arial" w:hAnsi="Arial"/>
          <w:i/>
          <w:color w:val="0F6BBF"/>
          <w:spacing w:val="69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7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</w:t>
      </w:r>
      <w:r>
        <w:rPr>
          <w:i/>
          <w:color w:val="353842"/>
          <w:spacing w:val="7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поправке</w:t>
      </w:r>
      <w:r>
        <w:rPr>
          <w:i/>
          <w:color w:val="353842"/>
          <w:spacing w:val="7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</w:t>
      </w:r>
    </w:p>
    <w:p>
      <w:pPr>
        <w:spacing w:line="250" w:lineRule="exact" w:before="0"/>
        <w:ind w:left="100" w:right="0" w:firstLine="0"/>
        <w:jc w:val="left"/>
        <w:rPr>
          <w:i/>
          <w:sz w:val="22"/>
        </w:rPr>
      </w:pPr>
      <w:r>
        <w:rPr>
          <w:color w:val="353842"/>
          <w:sz w:val="22"/>
          <w:shd w:fill="EFEFEF" w:color="auto" w:val="clear"/>
        </w:rPr>
        <w:t>  </w:t>
      </w:r>
      <w:r>
        <w:rPr>
          <w:color w:val="353842"/>
          <w:spacing w:val="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Конституции</w:t>
      </w:r>
      <w:r>
        <w:rPr>
          <w:i/>
          <w:color w:val="353842"/>
          <w:spacing w:val="-4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от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14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марта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N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1-ФКЗ</w:t>
      </w:r>
    </w:p>
    <w:p>
      <w:pPr>
        <w:spacing w:line="251" w:lineRule="exact" w:before="0"/>
        <w:ind w:left="100" w:right="0" w:firstLine="0"/>
        <w:jc w:val="left"/>
        <w:rPr>
          <w:rFonts w:ascii="Arial" w:hAnsi="Arial"/>
          <w:i/>
          <w:sz w:val="22"/>
        </w:rPr>
      </w:pPr>
      <w:r>
        <w:rPr>
          <w:color w:val="0F6BBF"/>
          <w:sz w:val="22"/>
          <w:shd w:fill="EFEFEF" w:color="auto" w:val="clear"/>
        </w:rPr>
        <w:t>  </w:t>
      </w:r>
      <w:r>
        <w:rPr>
          <w:color w:val="0F6BBF"/>
          <w:spacing w:val="5"/>
          <w:sz w:val="22"/>
          <w:shd w:fill="EFEFEF" w:color="auto" w:val="clear"/>
        </w:rPr>
        <w:t> </w:t>
      </w:r>
      <w:hyperlink w:history="true" w:anchor="_bookmark44">
        <w:r>
          <w:rPr>
            <w:rFonts w:ascii="Arial" w:hAnsi="Arial"/>
            <w:i/>
            <w:color w:val="0F6BBF"/>
            <w:sz w:val="22"/>
            <w:shd w:fill="EFEFEF" w:color="auto" w:val="clear"/>
          </w:rPr>
          <w:t>См.</w:t>
        </w:r>
        <w:r>
          <w:rPr>
            <w:rFonts w:ascii="Arial" w:hAnsi="Arial"/>
            <w:i/>
            <w:color w:val="0F6BBF"/>
            <w:spacing w:val="-6"/>
            <w:sz w:val="22"/>
            <w:shd w:fill="EFEFEF" w:color="auto" w:val="clear"/>
          </w:rPr>
          <w:t> </w:t>
        </w:r>
        <w:r>
          <w:rPr>
            <w:rFonts w:ascii="Arial" w:hAnsi="Arial"/>
            <w:i/>
            <w:color w:val="0F6BBF"/>
            <w:sz w:val="22"/>
            <w:shd w:fill="EFEFEF" w:color="auto" w:val="clear"/>
          </w:rPr>
          <w:t>предыдущую</w:t>
        </w:r>
        <w:r>
          <w:rPr>
            <w:rFonts w:ascii="Arial" w:hAnsi="Arial"/>
            <w:i/>
            <w:color w:val="0F6BBF"/>
            <w:spacing w:val="-7"/>
            <w:sz w:val="22"/>
            <w:shd w:fill="EFEFEF" w:color="auto" w:val="clear"/>
          </w:rPr>
          <w:t> </w:t>
        </w:r>
        <w:r>
          <w:rPr>
            <w:rFonts w:ascii="Arial" w:hAnsi="Arial"/>
            <w:i/>
            <w:color w:val="0F6BBF"/>
            <w:sz w:val="22"/>
            <w:shd w:fill="EFEFEF" w:color="auto" w:val="clear"/>
          </w:rPr>
          <w:t>редакцию</w:t>
        </w:r>
      </w:hyperlink>
    </w:p>
    <w:p>
      <w:pPr>
        <w:pStyle w:val="BodyText"/>
        <w:spacing w:before="10"/>
        <w:ind w:left="0"/>
        <w:rPr>
          <w:rFonts w:ascii="Arial"/>
          <w:i/>
          <w:sz w:val="11"/>
        </w:rPr>
      </w:pPr>
    </w:p>
    <w:p>
      <w:pPr>
        <w:pStyle w:val="Heading1"/>
        <w:spacing w:before="93"/>
        <w:ind w:right="2789"/>
        <w:rPr>
          <w:rFonts w:ascii="Arial" w:hAnsi="Arial"/>
        </w:rPr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95</w:t>
      </w:r>
      <w:hyperlink w:history="true" w:anchor="_bookmark113">
        <w:r>
          <w:rPr>
            <w:rFonts w:ascii="Arial" w:hAnsi="Arial"/>
            <w:color w:val="0F6BBF"/>
          </w:rPr>
          <w:t>*</w:t>
        </w:r>
      </w:hyperlink>
    </w:p>
    <w:p>
      <w:pPr>
        <w:pStyle w:val="BodyText"/>
        <w:spacing w:before="10"/>
        <w:ind w:left="0"/>
        <w:rPr>
          <w:rFonts w:ascii="Arial"/>
          <w:b/>
          <w:sz w:val="30"/>
        </w:rPr>
      </w:pPr>
    </w:p>
    <w:p>
      <w:pPr>
        <w:pStyle w:val="ListParagraph"/>
        <w:numPr>
          <w:ilvl w:val="0"/>
          <w:numId w:val="72"/>
        </w:numPr>
        <w:tabs>
          <w:tab w:pos="1040" w:val="left" w:leader="none"/>
        </w:tabs>
        <w:spacing w:line="251" w:lineRule="exact" w:before="0" w:after="0"/>
        <w:ind w:left="1040" w:right="0" w:hanging="220"/>
        <w:jc w:val="left"/>
        <w:rPr>
          <w:sz w:val="22"/>
        </w:rPr>
      </w:pPr>
      <w:r>
        <w:rPr>
          <w:sz w:val="22"/>
        </w:rPr>
        <w:t>Федеральное</w:t>
      </w:r>
      <w:r>
        <w:rPr>
          <w:spacing w:val="-4"/>
          <w:sz w:val="22"/>
        </w:rPr>
        <w:t> </w:t>
      </w:r>
      <w:r>
        <w:rPr>
          <w:sz w:val="22"/>
        </w:rPr>
        <w:t>Собрание</w:t>
      </w:r>
      <w:r>
        <w:rPr>
          <w:spacing w:val="-5"/>
          <w:sz w:val="22"/>
        </w:rPr>
        <w:t> </w:t>
      </w:r>
      <w:r>
        <w:rPr>
          <w:sz w:val="22"/>
        </w:rPr>
        <w:t>состоит</w:t>
      </w:r>
      <w:r>
        <w:rPr>
          <w:spacing w:val="-4"/>
          <w:sz w:val="22"/>
        </w:rPr>
        <w:t> </w:t>
      </w:r>
      <w:r>
        <w:rPr>
          <w:sz w:val="22"/>
        </w:rPr>
        <w:t>из</w:t>
      </w:r>
      <w:r>
        <w:rPr>
          <w:spacing w:val="-5"/>
          <w:sz w:val="22"/>
        </w:rPr>
        <w:t> </w:t>
      </w:r>
      <w:r>
        <w:rPr>
          <w:sz w:val="22"/>
        </w:rPr>
        <w:t>двух</w:t>
      </w:r>
      <w:r>
        <w:rPr>
          <w:spacing w:val="-4"/>
          <w:sz w:val="22"/>
        </w:rPr>
        <w:t> </w:t>
      </w:r>
      <w:r>
        <w:rPr>
          <w:sz w:val="22"/>
        </w:rPr>
        <w:t>палат</w:t>
      </w:r>
      <w:r>
        <w:rPr>
          <w:spacing w:val="-5"/>
          <w:sz w:val="22"/>
        </w:rPr>
        <w:t> </w:t>
      </w:r>
      <w:r>
        <w:rPr>
          <w:sz w:val="22"/>
        </w:rPr>
        <w:t>-</w:t>
      </w:r>
      <w:r>
        <w:rPr>
          <w:spacing w:val="-3"/>
          <w:sz w:val="22"/>
        </w:rPr>
        <w:t> </w:t>
      </w:r>
      <w:r>
        <w:rPr>
          <w:sz w:val="22"/>
        </w:rPr>
        <w:t>Совета</w:t>
      </w:r>
      <w:r>
        <w:rPr>
          <w:spacing w:val="-5"/>
          <w:sz w:val="22"/>
        </w:rPr>
        <w:t> </w:t>
      </w:r>
      <w:r>
        <w:rPr>
          <w:sz w:val="22"/>
        </w:rPr>
        <w:t>Федерации</w:t>
      </w:r>
      <w:r>
        <w:rPr>
          <w:spacing w:val="-4"/>
          <w:sz w:val="22"/>
        </w:rPr>
        <w:t> </w:t>
      </w:r>
      <w:r>
        <w:rPr>
          <w:sz w:val="22"/>
        </w:rPr>
        <w:t>и</w:t>
      </w:r>
      <w:r>
        <w:rPr>
          <w:spacing w:val="-4"/>
          <w:sz w:val="22"/>
        </w:rPr>
        <w:t> </w:t>
      </w:r>
      <w:r>
        <w:rPr>
          <w:sz w:val="22"/>
        </w:rPr>
        <w:t>Государственной</w:t>
      </w:r>
      <w:r>
        <w:rPr>
          <w:spacing w:val="-5"/>
          <w:sz w:val="22"/>
        </w:rPr>
        <w:t> </w:t>
      </w:r>
      <w:r>
        <w:rPr>
          <w:sz w:val="22"/>
        </w:rPr>
        <w:t>Думы.</w:t>
      </w:r>
    </w:p>
    <w:p>
      <w:pPr>
        <w:pStyle w:val="ListParagraph"/>
        <w:numPr>
          <w:ilvl w:val="0"/>
          <w:numId w:val="72"/>
        </w:numPr>
        <w:tabs>
          <w:tab w:pos="1040" w:val="left" w:leader="none"/>
        </w:tabs>
        <w:spacing w:line="237" w:lineRule="auto" w:before="1" w:after="0"/>
        <w:ind w:left="820" w:right="3093" w:firstLine="0"/>
        <w:jc w:val="left"/>
        <w:rPr>
          <w:sz w:val="22"/>
        </w:rPr>
      </w:pPr>
      <w:r>
        <w:rPr>
          <w:sz w:val="22"/>
        </w:rPr>
        <w:t>Совет</w:t>
      </w:r>
      <w:r>
        <w:rPr>
          <w:spacing w:val="-6"/>
          <w:sz w:val="22"/>
        </w:rPr>
        <w:t> </w:t>
      </w:r>
      <w:r>
        <w:rPr>
          <w:sz w:val="22"/>
        </w:rPr>
        <w:t>Федерации</w:t>
      </w:r>
      <w:r>
        <w:rPr>
          <w:spacing w:val="-4"/>
          <w:sz w:val="22"/>
        </w:rPr>
        <w:t> </w:t>
      </w:r>
      <w:r>
        <w:rPr>
          <w:sz w:val="22"/>
        </w:rPr>
        <w:t>состоит</w:t>
      </w:r>
      <w:r>
        <w:rPr>
          <w:spacing w:val="-5"/>
          <w:sz w:val="22"/>
        </w:rPr>
        <w:t> </w:t>
      </w:r>
      <w:r>
        <w:rPr>
          <w:sz w:val="22"/>
        </w:rPr>
        <w:t>из</w:t>
      </w:r>
      <w:r>
        <w:rPr>
          <w:spacing w:val="-6"/>
          <w:sz w:val="22"/>
        </w:rPr>
        <w:t> </w:t>
      </w:r>
      <w:r>
        <w:rPr>
          <w:sz w:val="22"/>
        </w:rPr>
        <w:t>сенаторов</w:t>
      </w:r>
      <w:r>
        <w:rPr>
          <w:spacing w:val="-5"/>
          <w:sz w:val="22"/>
        </w:rPr>
        <w:t> </w:t>
      </w:r>
      <w:r>
        <w:rPr>
          <w:sz w:val="22"/>
        </w:rPr>
        <w:t>Российской</w:t>
      </w:r>
      <w:r>
        <w:rPr>
          <w:spacing w:val="-5"/>
          <w:sz w:val="22"/>
        </w:rPr>
        <w:t> </w:t>
      </w:r>
      <w:r>
        <w:rPr>
          <w:sz w:val="22"/>
        </w:rPr>
        <w:t>Федерации.</w:t>
      </w:r>
      <w:r>
        <w:rPr>
          <w:spacing w:val="-52"/>
          <w:sz w:val="22"/>
        </w:rPr>
        <w:t> </w:t>
      </w:r>
      <w:r>
        <w:rPr>
          <w:sz w:val="22"/>
        </w:rPr>
        <w:t>В</w:t>
      </w:r>
      <w:r>
        <w:rPr>
          <w:spacing w:val="-2"/>
          <w:sz w:val="22"/>
        </w:rPr>
        <w:t> </w:t>
      </w:r>
      <w:r>
        <w:rPr>
          <w:sz w:val="22"/>
        </w:rPr>
        <w:t>Совет</w:t>
      </w:r>
      <w:r>
        <w:rPr>
          <w:spacing w:val="-1"/>
          <w:sz w:val="22"/>
        </w:rPr>
        <w:t> </w:t>
      </w:r>
      <w:r>
        <w:rPr>
          <w:sz w:val="22"/>
        </w:rPr>
        <w:t>Федерации входят:</w:t>
      </w:r>
    </w:p>
    <w:p>
      <w:pPr>
        <w:pStyle w:val="BodyText"/>
        <w:spacing w:line="237" w:lineRule="auto"/>
        <w:ind w:right="114" w:firstLine="720"/>
        <w:jc w:val="both"/>
      </w:pPr>
      <w:r>
        <w:rPr/>
        <w:t>а)</w:t>
      </w:r>
      <w:r>
        <w:rPr>
          <w:spacing w:val="1"/>
        </w:rPr>
        <w:t> </w:t>
      </w:r>
      <w:r>
        <w:rPr/>
        <w:t>по</w:t>
      </w:r>
      <w:r>
        <w:rPr>
          <w:spacing w:val="1"/>
        </w:rPr>
        <w:t> </w:t>
      </w:r>
      <w:r>
        <w:rPr/>
        <w:t>два</w:t>
      </w:r>
      <w:r>
        <w:rPr>
          <w:spacing w:val="1"/>
        </w:rPr>
        <w:t> </w:t>
      </w:r>
      <w:r>
        <w:rPr/>
        <w:t>представителя</w:t>
      </w:r>
      <w:r>
        <w:rPr>
          <w:spacing w:val="1"/>
        </w:rPr>
        <w:t> </w:t>
      </w:r>
      <w:r>
        <w:rPr/>
        <w:t>от</w:t>
      </w:r>
      <w:r>
        <w:rPr>
          <w:spacing w:val="1"/>
        </w:rPr>
        <w:t> </w:t>
      </w:r>
      <w:r>
        <w:rPr/>
        <w:t>каждого</w:t>
      </w:r>
      <w:r>
        <w:rPr>
          <w:spacing w:val="1"/>
        </w:rPr>
        <w:t> </w:t>
      </w:r>
      <w:r>
        <w:rPr/>
        <w:t>субъекта</w:t>
      </w:r>
      <w:r>
        <w:rPr>
          <w:spacing w:val="1"/>
        </w:rPr>
        <w:t> </w:t>
      </w:r>
      <w:r>
        <w:rPr/>
        <w:t>Российской</w:t>
      </w:r>
      <w:r>
        <w:rPr>
          <w:spacing w:val="1"/>
        </w:rPr>
        <w:t> </w:t>
      </w:r>
      <w:r>
        <w:rPr/>
        <w:t>Федерации:</w:t>
      </w:r>
      <w:r>
        <w:rPr>
          <w:spacing w:val="1"/>
        </w:rPr>
        <w:t> </w:t>
      </w:r>
      <w:r>
        <w:rPr/>
        <w:t>по</w:t>
      </w:r>
      <w:r>
        <w:rPr>
          <w:spacing w:val="1"/>
        </w:rPr>
        <w:t> </w:t>
      </w:r>
      <w:r>
        <w:rPr/>
        <w:t>одному</w:t>
      </w:r>
      <w:r>
        <w:rPr>
          <w:spacing w:val="1"/>
        </w:rPr>
        <w:t> </w:t>
      </w:r>
      <w:r>
        <w:rPr/>
        <w:t>от</w:t>
      </w:r>
      <w:r>
        <w:rPr>
          <w:spacing w:val="1"/>
        </w:rPr>
        <w:t> </w:t>
      </w:r>
      <w:r>
        <w:rPr/>
        <w:t>законодательного (представительного) и исполнительного органов государственной власти - на срок</w:t>
      </w:r>
      <w:r>
        <w:rPr>
          <w:spacing w:val="1"/>
        </w:rPr>
        <w:t> </w:t>
      </w:r>
      <w:r>
        <w:rPr/>
        <w:t>полномочий</w:t>
      </w:r>
      <w:r>
        <w:rPr>
          <w:spacing w:val="-2"/>
        </w:rPr>
        <w:t> </w:t>
      </w:r>
      <w:r>
        <w:rPr/>
        <w:t>соответствующего</w:t>
      </w:r>
      <w:r>
        <w:rPr>
          <w:spacing w:val="-1"/>
        </w:rPr>
        <w:t> </w:t>
      </w:r>
      <w:r>
        <w:rPr/>
        <w:t>органа;</w:t>
      </w:r>
    </w:p>
    <w:p>
      <w:pPr>
        <w:pStyle w:val="BodyText"/>
        <w:spacing w:line="237" w:lineRule="auto"/>
        <w:ind w:right="114" w:firstLine="720"/>
        <w:jc w:val="both"/>
      </w:pPr>
      <w:bookmarkStart w:name="_bookmark45" w:id="47"/>
      <w:bookmarkEnd w:id="47"/>
      <w:r>
        <w:rPr/>
      </w:r>
      <w:r>
        <w:rPr/>
        <w:t>б) Президент Российской Федерации, прекративший исполнение своих полномочий в связи с</w:t>
      </w:r>
      <w:r>
        <w:rPr>
          <w:spacing w:val="1"/>
        </w:rPr>
        <w:t> </w:t>
      </w:r>
      <w:r>
        <w:rPr/>
        <w:t>истечением срока его пребывания в должности или досрочно в случае его отставки, - пожизненно.</w:t>
      </w:r>
      <w:r>
        <w:rPr>
          <w:spacing w:val="1"/>
        </w:rPr>
        <w:t> </w:t>
      </w:r>
      <w:r>
        <w:rPr/>
        <w:t>Президент Российской Федерации, прекративший исполнение своих полномочий в связи с истечением</w:t>
      </w:r>
      <w:r>
        <w:rPr>
          <w:spacing w:val="1"/>
        </w:rPr>
        <w:t> </w:t>
      </w:r>
      <w:r>
        <w:rPr/>
        <w:t>срока</w:t>
      </w:r>
      <w:r>
        <w:rPr>
          <w:spacing w:val="1"/>
        </w:rPr>
        <w:t> </w:t>
      </w:r>
      <w:r>
        <w:rPr/>
        <w:t>его</w:t>
      </w:r>
      <w:r>
        <w:rPr>
          <w:spacing w:val="1"/>
        </w:rPr>
        <w:t> </w:t>
      </w:r>
      <w:r>
        <w:rPr/>
        <w:t>пребывания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/>
        <w:t>должности</w:t>
      </w:r>
      <w:r>
        <w:rPr>
          <w:spacing w:val="1"/>
        </w:rPr>
        <w:t> </w:t>
      </w:r>
      <w:r>
        <w:rPr/>
        <w:t>или</w:t>
      </w:r>
      <w:r>
        <w:rPr>
          <w:spacing w:val="1"/>
        </w:rPr>
        <w:t> </w:t>
      </w:r>
      <w:r>
        <w:rPr/>
        <w:t>досрочно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/>
        <w:t>случае</w:t>
      </w:r>
      <w:r>
        <w:rPr>
          <w:spacing w:val="1"/>
        </w:rPr>
        <w:t> </w:t>
      </w:r>
      <w:r>
        <w:rPr/>
        <w:t>его</w:t>
      </w:r>
      <w:r>
        <w:rPr>
          <w:spacing w:val="1"/>
        </w:rPr>
        <w:t> </w:t>
      </w:r>
      <w:r>
        <w:rPr/>
        <w:t>отставки,</w:t>
      </w:r>
      <w:r>
        <w:rPr>
          <w:spacing w:val="1"/>
        </w:rPr>
        <w:t> </w:t>
      </w:r>
      <w:r>
        <w:rPr/>
        <w:t>вправе</w:t>
      </w:r>
      <w:r>
        <w:rPr>
          <w:spacing w:val="1"/>
        </w:rPr>
        <w:t> </w:t>
      </w:r>
      <w:r>
        <w:rPr/>
        <w:t>отказаться</w:t>
      </w:r>
      <w:r>
        <w:rPr>
          <w:spacing w:val="55"/>
        </w:rPr>
        <w:t> </w:t>
      </w:r>
      <w:r>
        <w:rPr/>
        <w:t>от</w:t>
      </w:r>
      <w:r>
        <w:rPr>
          <w:spacing w:val="1"/>
        </w:rPr>
        <w:t> </w:t>
      </w:r>
      <w:r>
        <w:rPr/>
        <w:t>полномочий</w:t>
      </w:r>
      <w:r>
        <w:rPr>
          <w:spacing w:val="-2"/>
        </w:rPr>
        <w:t> </w:t>
      </w:r>
      <w:r>
        <w:rPr/>
        <w:t>сенатора</w:t>
      </w:r>
      <w:r>
        <w:rPr>
          <w:spacing w:val="-1"/>
        </w:rPr>
        <w:t> </w:t>
      </w:r>
      <w:r>
        <w:rPr/>
        <w:t>Российской</w:t>
      </w:r>
      <w:r>
        <w:rPr>
          <w:spacing w:val="-1"/>
        </w:rPr>
        <w:t> </w:t>
      </w:r>
      <w:r>
        <w:rPr/>
        <w:t>Федерации;</w:t>
      </w:r>
    </w:p>
    <w:p>
      <w:pPr>
        <w:pStyle w:val="BodyText"/>
        <w:spacing w:line="237" w:lineRule="auto"/>
        <w:ind w:right="113" w:firstLine="720"/>
        <w:jc w:val="both"/>
      </w:pPr>
      <w:bookmarkStart w:name="_bookmark46" w:id="48"/>
      <w:bookmarkEnd w:id="48"/>
      <w:r>
        <w:rPr/>
      </w:r>
      <w:r>
        <w:rPr/>
        <w:t>в) не более 30 представителей Российской Федерации, назначаемых Президентом Российской</w:t>
      </w:r>
      <w:r>
        <w:rPr>
          <w:spacing w:val="1"/>
        </w:rPr>
        <w:t> </w:t>
      </w:r>
      <w:r>
        <w:rPr/>
        <w:t>Федерации,</w:t>
      </w:r>
      <w:r>
        <w:rPr>
          <w:spacing w:val="-1"/>
        </w:rPr>
        <w:t> </w:t>
      </w:r>
      <w:r>
        <w:rPr/>
        <w:t>из</w:t>
      </w:r>
      <w:r>
        <w:rPr>
          <w:spacing w:val="-2"/>
        </w:rPr>
        <w:t> </w:t>
      </w:r>
      <w:r>
        <w:rPr/>
        <w:t>которых</w:t>
      </w:r>
      <w:r>
        <w:rPr>
          <w:spacing w:val="-1"/>
        </w:rPr>
        <w:t> </w:t>
      </w:r>
      <w:r>
        <w:rPr/>
        <w:t>не</w:t>
      </w:r>
      <w:r>
        <w:rPr>
          <w:spacing w:val="-2"/>
        </w:rPr>
        <w:t> </w:t>
      </w:r>
      <w:r>
        <w:rPr/>
        <w:t>более</w:t>
      </w:r>
      <w:r>
        <w:rPr>
          <w:spacing w:val="-2"/>
        </w:rPr>
        <w:t> </w:t>
      </w:r>
      <w:r>
        <w:rPr/>
        <w:t>семи</w:t>
      </w:r>
      <w:r>
        <w:rPr>
          <w:spacing w:val="-1"/>
        </w:rPr>
        <w:t> </w:t>
      </w:r>
      <w:r>
        <w:rPr/>
        <w:t>могут</w:t>
      </w:r>
      <w:r>
        <w:rPr>
          <w:spacing w:val="-2"/>
        </w:rPr>
        <w:t> </w:t>
      </w:r>
      <w:r>
        <w:rPr/>
        <w:t>быть</w:t>
      </w:r>
      <w:r>
        <w:rPr>
          <w:spacing w:val="-1"/>
        </w:rPr>
        <w:t> </w:t>
      </w:r>
      <w:r>
        <w:rPr/>
        <w:t>назначены</w:t>
      </w:r>
      <w:r>
        <w:rPr>
          <w:spacing w:val="-2"/>
        </w:rPr>
        <w:t> </w:t>
      </w:r>
      <w:r>
        <w:rPr/>
        <w:t>пожизненно.</w:t>
      </w:r>
    </w:p>
    <w:p>
      <w:pPr>
        <w:pStyle w:val="ListParagraph"/>
        <w:numPr>
          <w:ilvl w:val="0"/>
          <w:numId w:val="72"/>
        </w:numPr>
        <w:tabs>
          <w:tab w:pos="1051" w:val="left" w:leader="none"/>
        </w:tabs>
        <w:spacing w:line="250" w:lineRule="exact" w:before="0" w:after="0"/>
        <w:ind w:left="1050" w:right="0" w:hanging="231"/>
        <w:jc w:val="both"/>
        <w:rPr>
          <w:sz w:val="22"/>
        </w:rPr>
      </w:pPr>
      <w:r>
        <w:rPr>
          <w:sz w:val="22"/>
        </w:rPr>
        <w:t>Общее</w:t>
      </w:r>
      <w:r>
        <w:rPr>
          <w:spacing w:val="5"/>
          <w:sz w:val="22"/>
        </w:rPr>
        <w:t> </w:t>
      </w:r>
      <w:r>
        <w:rPr>
          <w:sz w:val="22"/>
        </w:rPr>
        <w:t>число</w:t>
      </w:r>
      <w:r>
        <w:rPr>
          <w:spacing w:val="5"/>
          <w:sz w:val="22"/>
        </w:rPr>
        <w:t> </w:t>
      </w:r>
      <w:r>
        <w:rPr>
          <w:sz w:val="22"/>
        </w:rPr>
        <w:t>сенаторов</w:t>
      </w:r>
      <w:r>
        <w:rPr>
          <w:spacing w:val="5"/>
          <w:sz w:val="22"/>
        </w:rPr>
        <w:t> </w:t>
      </w:r>
      <w:r>
        <w:rPr>
          <w:sz w:val="22"/>
        </w:rPr>
        <w:t>Российской</w:t>
      </w:r>
      <w:r>
        <w:rPr>
          <w:spacing w:val="5"/>
          <w:sz w:val="22"/>
        </w:rPr>
        <w:t> </w:t>
      </w:r>
      <w:r>
        <w:rPr>
          <w:sz w:val="22"/>
        </w:rPr>
        <w:t>Федерации</w:t>
      </w:r>
      <w:r>
        <w:rPr>
          <w:spacing w:val="5"/>
          <w:sz w:val="22"/>
        </w:rPr>
        <w:t> </w:t>
      </w:r>
      <w:r>
        <w:rPr>
          <w:sz w:val="22"/>
        </w:rPr>
        <w:t>определяется</w:t>
      </w:r>
      <w:r>
        <w:rPr>
          <w:spacing w:val="5"/>
          <w:sz w:val="22"/>
        </w:rPr>
        <w:t> </w:t>
      </w:r>
      <w:r>
        <w:rPr>
          <w:sz w:val="22"/>
        </w:rPr>
        <w:t>исходя</w:t>
      </w:r>
      <w:r>
        <w:rPr>
          <w:spacing w:val="6"/>
          <w:sz w:val="22"/>
        </w:rPr>
        <w:t> </w:t>
      </w:r>
      <w:r>
        <w:rPr>
          <w:sz w:val="22"/>
        </w:rPr>
        <w:t>из</w:t>
      </w:r>
      <w:r>
        <w:rPr>
          <w:spacing w:val="5"/>
          <w:sz w:val="22"/>
        </w:rPr>
        <w:t> </w:t>
      </w:r>
      <w:r>
        <w:rPr>
          <w:sz w:val="22"/>
        </w:rPr>
        <w:t>числа</w:t>
      </w:r>
      <w:r>
        <w:rPr>
          <w:spacing w:val="5"/>
          <w:sz w:val="22"/>
        </w:rPr>
        <w:t> </w:t>
      </w:r>
      <w:r>
        <w:rPr>
          <w:sz w:val="22"/>
        </w:rPr>
        <w:t>представителей</w:t>
      </w:r>
    </w:p>
    <w:p>
      <w:pPr>
        <w:spacing w:after="0" w:line="250" w:lineRule="exact"/>
        <w:jc w:val="both"/>
        <w:rPr>
          <w:sz w:val="22"/>
        </w:rPr>
        <w:sectPr>
          <w:pgSz w:w="11900" w:h="16840"/>
          <w:pgMar w:header="289" w:footer="511" w:top="580" w:bottom="700" w:left="900" w:right="880"/>
        </w:sectPr>
      </w:pPr>
    </w:p>
    <w:p>
      <w:pPr>
        <w:pStyle w:val="BodyText"/>
        <w:ind w:left="0"/>
        <w:rPr>
          <w:sz w:val="10"/>
        </w:rPr>
      </w:pPr>
    </w:p>
    <w:p>
      <w:pPr>
        <w:pStyle w:val="BodyText"/>
        <w:spacing w:line="237" w:lineRule="auto" w:before="96"/>
        <w:ind w:right="118"/>
        <w:jc w:val="both"/>
      </w:pPr>
      <w:r>
        <w:rPr/>
        <w:t>от субъектов Российской Федерации, перечисленных в </w:t>
      </w:r>
      <w:hyperlink w:history="true" w:anchor="_bookmark11">
        <w:r>
          <w:rPr>
            <w:rFonts w:ascii="Microsoft Sans Serif" w:hAnsi="Microsoft Sans Serif"/>
            <w:color w:val="0F6BBF"/>
          </w:rPr>
          <w:t>статье 65 </w:t>
        </w:r>
      </w:hyperlink>
      <w:r>
        <w:rPr/>
        <w:t>Конституции Российской Федерации,</w:t>
      </w:r>
      <w:r>
        <w:rPr>
          <w:spacing w:val="1"/>
        </w:rPr>
        <w:t> </w:t>
      </w:r>
      <w:r>
        <w:rPr/>
        <w:t>и</w:t>
      </w:r>
      <w:r>
        <w:rPr>
          <w:spacing w:val="8"/>
        </w:rPr>
        <w:t> </w:t>
      </w:r>
      <w:r>
        <w:rPr/>
        <w:t>числа</w:t>
      </w:r>
      <w:r>
        <w:rPr>
          <w:spacing w:val="8"/>
        </w:rPr>
        <w:t> </w:t>
      </w:r>
      <w:r>
        <w:rPr/>
        <w:t>лиц,</w:t>
      </w:r>
      <w:r>
        <w:rPr>
          <w:spacing w:val="9"/>
        </w:rPr>
        <w:t> </w:t>
      </w:r>
      <w:r>
        <w:rPr/>
        <w:t>осуществляющих</w:t>
      </w:r>
      <w:r>
        <w:rPr>
          <w:spacing w:val="10"/>
        </w:rPr>
        <w:t> </w:t>
      </w:r>
      <w:r>
        <w:rPr/>
        <w:t>полномочия</w:t>
      </w:r>
      <w:r>
        <w:rPr>
          <w:spacing w:val="8"/>
        </w:rPr>
        <w:t> </w:t>
      </w:r>
      <w:r>
        <w:rPr/>
        <w:t>сенаторов</w:t>
      </w:r>
      <w:r>
        <w:rPr>
          <w:spacing w:val="8"/>
        </w:rPr>
        <w:t> </w:t>
      </w:r>
      <w:r>
        <w:rPr/>
        <w:t>Российской</w:t>
      </w:r>
      <w:r>
        <w:rPr>
          <w:spacing w:val="9"/>
        </w:rPr>
        <w:t> </w:t>
      </w:r>
      <w:r>
        <w:rPr/>
        <w:t>Федерации,</w:t>
      </w:r>
      <w:r>
        <w:rPr>
          <w:spacing w:val="9"/>
        </w:rPr>
        <w:t> </w:t>
      </w:r>
      <w:r>
        <w:rPr/>
        <w:t>указанных</w:t>
      </w:r>
      <w:r>
        <w:rPr>
          <w:spacing w:val="9"/>
        </w:rPr>
        <w:t> </w:t>
      </w:r>
      <w:r>
        <w:rPr/>
        <w:t>в</w:t>
      </w:r>
      <w:r>
        <w:rPr>
          <w:spacing w:val="7"/>
        </w:rPr>
        <w:t> </w:t>
      </w:r>
      <w:hyperlink w:history="true" w:anchor="_bookmark45">
        <w:r>
          <w:rPr>
            <w:rFonts w:ascii="Microsoft Sans Serif" w:hAnsi="Microsoft Sans Serif"/>
            <w:color w:val="0F6BBF"/>
          </w:rPr>
          <w:t>пунктах</w:t>
        </w:r>
        <w:r>
          <w:rPr>
            <w:rFonts w:ascii="Microsoft Sans Serif" w:hAnsi="Microsoft Sans Serif"/>
            <w:color w:val="0F6BBF"/>
            <w:spacing w:val="10"/>
          </w:rPr>
          <w:t> </w:t>
        </w:r>
        <w:r>
          <w:rPr>
            <w:rFonts w:ascii="Microsoft Sans Serif" w:hAnsi="Microsoft Sans Serif"/>
            <w:color w:val="0F6BBF"/>
          </w:rPr>
          <w:t>"б"</w:t>
        </w:r>
      </w:hyperlink>
      <w:r>
        <w:rPr>
          <w:rFonts w:ascii="Microsoft Sans Serif" w:hAnsi="Microsoft Sans Serif"/>
          <w:color w:val="0F6BBF"/>
          <w:spacing w:val="-56"/>
        </w:rPr>
        <w:t> </w:t>
      </w:r>
      <w:r>
        <w:rPr/>
        <w:t>и</w:t>
      </w:r>
      <w:r>
        <w:rPr>
          <w:spacing w:val="-1"/>
        </w:rPr>
        <w:t> </w:t>
      </w:r>
      <w:hyperlink w:history="true" w:anchor="_bookmark46">
        <w:r>
          <w:rPr>
            <w:rFonts w:ascii="Microsoft Sans Serif" w:hAnsi="Microsoft Sans Serif"/>
            <w:color w:val="0F6BBF"/>
          </w:rPr>
          <w:t>"в"</w:t>
        </w:r>
        <w:r>
          <w:rPr>
            <w:rFonts w:ascii="Microsoft Sans Serif" w:hAnsi="Microsoft Sans Serif"/>
            <w:color w:val="0F6BBF"/>
            <w:spacing w:val="2"/>
          </w:rPr>
          <w:t> </w:t>
        </w:r>
        <w:r>
          <w:rPr>
            <w:rFonts w:ascii="Microsoft Sans Serif" w:hAnsi="Microsoft Sans Serif"/>
            <w:color w:val="0F6BBF"/>
          </w:rPr>
          <w:t>части</w:t>
        </w:r>
        <w:r>
          <w:rPr>
            <w:rFonts w:ascii="Microsoft Sans Serif" w:hAnsi="Microsoft Sans Serif"/>
            <w:color w:val="0F6BBF"/>
            <w:spacing w:val="2"/>
          </w:rPr>
          <w:t> </w:t>
        </w:r>
        <w:r>
          <w:rPr>
            <w:rFonts w:ascii="Microsoft Sans Serif" w:hAnsi="Microsoft Sans Serif"/>
            <w:color w:val="0F6BBF"/>
          </w:rPr>
          <w:t>2</w:t>
        </w:r>
        <w:r>
          <w:rPr>
            <w:rFonts w:ascii="Microsoft Sans Serif" w:hAnsi="Microsoft Sans Serif"/>
            <w:color w:val="0F6BBF"/>
            <w:spacing w:val="-3"/>
          </w:rPr>
          <w:t> </w:t>
        </w:r>
      </w:hyperlink>
      <w:r>
        <w:rPr/>
        <w:t>настоящей</w:t>
      </w:r>
      <w:r>
        <w:rPr>
          <w:spacing w:val="-1"/>
        </w:rPr>
        <w:t> </w:t>
      </w:r>
      <w:r>
        <w:rPr/>
        <w:t>статьи.</w:t>
      </w:r>
    </w:p>
    <w:p>
      <w:pPr>
        <w:pStyle w:val="ListParagraph"/>
        <w:numPr>
          <w:ilvl w:val="0"/>
          <w:numId w:val="72"/>
        </w:numPr>
        <w:tabs>
          <w:tab w:pos="1049" w:val="left" w:leader="none"/>
        </w:tabs>
        <w:spacing w:line="237" w:lineRule="auto" w:before="0" w:after="0"/>
        <w:ind w:left="100" w:right="114" w:firstLine="720"/>
        <w:jc w:val="both"/>
        <w:rPr>
          <w:sz w:val="22"/>
        </w:rPr>
      </w:pPr>
      <w:r>
        <w:rPr>
          <w:sz w:val="22"/>
        </w:rPr>
        <w:t>Сенатором Российской Федерации может быть гражданин Российской Федерации, достигший</w:t>
      </w:r>
      <w:r>
        <w:rPr>
          <w:spacing w:val="1"/>
          <w:sz w:val="22"/>
        </w:rPr>
        <w:t> </w:t>
      </w:r>
      <w:r>
        <w:rPr>
          <w:sz w:val="22"/>
        </w:rPr>
        <w:t>30 лет, постоянно проживающий в Российской Федерации, не имеющий гражданства иностранного</w:t>
      </w:r>
      <w:r>
        <w:rPr>
          <w:spacing w:val="1"/>
          <w:sz w:val="22"/>
        </w:rPr>
        <w:t> </w:t>
      </w:r>
      <w:r>
        <w:rPr>
          <w:sz w:val="22"/>
        </w:rPr>
        <w:t>государства либо вида на жительство или иного документа, подтверждающего право на постоянное</w:t>
      </w:r>
      <w:r>
        <w:rPr>
          <w:spacing w:val="1"/>
          <w:sz w:val="22"/>
        </w:rPr>
        <w:t> </w:t>
      </w:r>
      <w:r>
        <w:rPr>
          <w:sz w:val="22"/>
        </w:rPr>
        <w:t>проживание гражданина Российской Федерации на территории иностранного государства. Сенаторам</w:t>
      </w:r>
      <w:r>
        <w:rPr>
          <w:spacing w:val="1"/>
          <w:sz w:val="22"/>
        </w:rPr>
        <w:t> </w:t>
      </w:r>
      <w:r>
        <w:rPr>
          <w:sz w:val="22"/>
        </w:rPr>
        <w:t>Российской Федерации в порядке, установленном </w:t>
      </w:r>
      <w:hyperlink r:id="rId103">
        <w:r>
          <w:rPr>
            <w:rFonts w:ascii="Microsoft Sans Serif" w:hAnsi="Microsoft Sans Serif"/>
            <w:color w:val="0F6BBF"/>
            <w:sz w:val="22"/>
          </w:rPr>
          <w:t>федеральным законом</w:t>
        </w:r>
      </w:hyperlink>
      <w:r>
        <w:rPr>
          <w:sz w:val="22"/>
        </w:rPr>
        <w:t>, запрещается открывать и</w:t>
      </w:r>
      <w:r>
        <w:rPr>
          <w:spacing w:val="1"/>
          <w:sz w:val="22"/>
        </w:rPr>
        <w:t> </w:t>
      </w:r>
      <w:r>
        <w:rPr>
          <w:sz w:val="22"/>
        </w:rPr>
        <w:t>иметь</w:t>
      </w:r>
      <w:r>
        <w:rPr>
          <w:spacing w:val="1"/>
          <w:sz w:val="22"/>
        </w:rPr>
        <w:t> </w:t>
      </w:r>
      <w:r>
        <w:rPr>
          <w:sz w:val="22"/>
        </w:rPr>
        <w:t>счета</w:t>
      </w:r>
      <w:r>
        <w:rPr>
          <w:spacing w:val="1"/>
          <w:sz w:val="22"/>
        </w:rPr>
        <w:t> </w:t>
      </w:r>
      <w:r>
        <w:rPr>
          <w:sz w:val="22"/>
        </w:rPr>
        <w:t>(вклады),</w:t>
      </w:r>
      <w:r>
        <w:rPr>
          <w:spacing w:val="1"/>
          <w:sz w:val="22"/>
        </w:rPr>
        <w:t> </w:t>
      </w:r>
      <w:r>
        <w:rPr>
          <w:sz w:val="22"/>
        </w:rPr>
        <w:t>хранить</w:t>
      </w:r>
      <w:r>
        <w:rPr>
          <w:spacing w:val="1"/>
          <w:sz w:val="22"/>
        </w:rPr>
        <w:t> </w:t>
      </w:r>
      <w:r>
        <w:rPr>
          <w:sz w:val="22"/>
        </w:rPr>
        <w:t>наличные</w:t>
      </w:r>
      <w:r>
        <w:rPr>
          <w:spacing w:val="1"/>
          <w:sz w:val="22"/>
        </w:rPr>
        <w:t> </w:t>
      </w:r>
      <w:r>
        <w:rPr>
          <w:sz w:val="22"/>
        </w:rPr>
        <w:t>денежные</w:t>
      </w:r>
      <w:r>
        <w:rPr>
          <w:spacing w:val="1"/>
          <w:sz w:val="22"/>
        </w:rPr>
        <w:t> </w:t>
      </w:r>
      <w:r>
        <w:rPr>
          <w:sz w:val="22"/>
        </w:rPr>
        <w:t>средства</w:t>
      </w:r>
      <w:r>
        <w:rPr>
          <w:spacing w:val="1"/>
          <w:sz w:val="22"/>
        </w:rPr>
        <w:t> </w:t>
      </w:r>
      <w:r>
        <w:rPr>
          <w:sz w:val="22"/>
        </w:rPr>
        <w:t>и</w:t>
      </w:r>
      <w:r>
        <w:rPr>
          <w:spacing w:val="1"/>
          <w:sz w:val="22"/>
        </w:rPr>
        <w:t> </w:t>
      </w:r>
      <w:r>
        <w:rPr>
          <w:sz w:val="22"/>
        </w:rPr>
        <w:t>ценности</w:t>
      </w:r>
      <w:r>
        <w:rPr>
          <w:spacing w:val="1"/>
          <w:sz w:val="22"/>
        </w:rPr>
        <w:t> </w:t>
      </w:r>
      <w:r>
        <w:rPr>
          <w:sz w:val="22"/>
        </w:rPr>
        <w:t>в</w:t>
      </w:r>
      <w:r>
        <w:rPr>
          <w:spacing w:val="1"/>
          <w:sz w:val="22"/>
        </w:rPr>
        <w:t> </w:t>
      </w:r>
      <w:r>
        <w:rPr>
          <w:sz w:val="22"/>
        </w:rPr>
        <w:t>иностранных</w:t>
      </w:r>
      <w:r>
        <w:rPr>
          <w:spacing w:val="1"/>
          <w:sz w:val="22"/>
        </w:rPr>
        <w:t> </w:t>
      </w:r>
      <w:r>
        <w:rPr>
          <w:sz w:val="22"/>
        </w:rPr>
        <w:t>банках,</w:t>
      </w:r>
      <w:r>
        <w:rPr>
          <w:spacing w:val="1"/>
          <w:sz w:val="22"/>
        </w:rPr>
        <w:t> </w:t>
      </w:r>
      <w:r>
        <w:rPr>
          <w:sz w:val="22"/>
        </w:rPr>
        <w:t>расположенных</w:t>
      </w:r>
      <w:r>
        <w:rPr>
          <w:spacing w:val="-1"/>
          <w:sz w:val="22"/>
        </w:rPr>
        <w:t> </w:t>
      </w:r>
      <w:r>
        <w:rPr>
          <w:sz w:val="22"/>
        </w:rPr>
        <w:t>за пределами</w:t>
      </w:r>
      <w:r>
        <w:rPr>
          <w:spacing w:val="-1"/>
          <w:sz w:val="22"/>
        </w:rPr>
        <w:t> </w:t>
      </w:r>
      <w:r>
        <w:rPr>
          <w:sz w:val="22"/>
        </w:rPr>
        <w:t>территории Российской</w:t>
      </w:r>
      <w:r>
        <w:rPr>
          <w:spacing w:val="-2"/>
          <w:sz w:val="22"/>
        </w:rPr>
        <w:t> </w:t>
      </w:r>
      <w:r>
        <w:rPr>
          <w:sz w:val="22"/>
        </w:rPr>
        <w:t>Федерации.</w:t>
      </w:r>
    </w:p>
    <w:p>
      <w:pPr>
        <w:pStyle w:val="ListParagraph"/>
        <w:numPr>
          <w:ilvl w:val="0"/>
          <w:numId w:val="72"/>
        </w:numPr>
        <w:tabs>
          <w:tab w:pos="1210" w:val="left" w:leader="none"/>
        </w:tabs>
        <w:spacing w:line="237" w:lineRule="auto" w:before="0" w:after="0"/>
        <w:ind w:left="100" w:right="115" w:firstLine="720"/>
        <w:jc w:val="both"/>
        <w:rPr>
          <w:sz w:val="22"/>
        </w:rPr>
      </w:pPr>
      <w:r>
        <w:rPr>
          <w:sz w:val="22"/>
        </w:rPr>
        <w:t>Представителями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</w:t>
      </w:r>
      <w:r>
        <w:rPr>
          <w:spacing w:val="1"/>
          <w:sz w:val="22"/>
        </w:rPr>
        <w:t> </w:t>
      </w:r>
      <w:r>
        <w:rPr>
          <w:sz w:val="22"/>
        </w:rPr>
        <w:t>в</w:t>
      </w:r>
      <w:r>
        <w:rPr>
          <w:spacing w:val="1"/>
          <w:sz w:val="22"/>
        </w:rPr>
        <w:t> </w:t>
      </w:r>
      <w:r>
        <w:rPr>
          <w:sz w:val="22"/>
        </w:rPr>
        <w:t>Совете</w:t>
      </w:r>
      <w:r>
        <w:rPr>
          <w:spacing w:val="1"/>
          <w:sz w:val="22"/>
        </w:rPr>
        <w:t> </w:t>
      </w:r>
      <w:r>
        <w:rPr>
          <w:sz w:val="22"/>
        </w:rPr>
        <w:t>Федерации,</w:t>
      </w:r>
      <w:r>
        <w:rPr>
          <w:spacing w:val="1"/>
          <w:sz w:val="22"/>
        </w:rPr>
        <w:t> </w:t>
      </w:r>
      <w:r>
        <w:rPr>
          <w:sz w:val="22"/>
        </w:rPr>
        <w:t>осуществляющими</w:t>
      </w:r>
      <w:r>
        <w:rPr>
          <w:spacing w:val="-52"/>
          <w:sz w:val="22"/>
        </w:rPr>
        <w:t> </w:t>
      </w:r>
      <w:r>
        <w:rPr>
          <w:sz w:val="22"/>
        </w:rPr>
        <w:t>полномочия сенаторов Российской Федерации пожизненно, могут быть назначены граждане, имеющие</w:t>
      </w:r>
      <w:r>
        <w:rPr>
          <w:spacing w:val="1"/>
          <w:sz w:val="22"/>
        </w:rPr>
        <w:t> </w:t>
      </w:r>
      <w:r>
        <w:rPr>
          <w:sz w:val="22"/>
        </w:rPr>
        <w:t>выдающиеся</w:t>
      </w:r>
      <w:r>
        <w:rPr>
          <w:spacing w:val="-3"/>
          <w:sz w:val="22"/>
        </w:rPr>
        <w:t> </w:t>
      </w:r>
      <w:r>
        <w:rPr>
          <w:sz w:val="22"/>
        </w:rPr>
        <w:t>заслуги</w:t>
      </w:r>
      <w:r>
        <w:rPr>
          <w:spacing w:val="-2"/>
          <w:sz w:val="22"/>
        </w:rPr>
        <w:t> </w:t>
      </w:r>
      <w:r>
        <w:rPr>
          <w:sz w:val="22"/>
        </w:rPr>
        <w:t>перед</w:t>
      </w:r>
      <w:r>
        <w:rPr>
          <w:spacing w:val="-2"/>
          <w:sz w:val="22"/>
        </w:rPr>
        <w:t> </w:t>
      </w:r>
      <w:r>
        <w:rPr>
          <w:sz w:val="22"/>
        </w:rPr>
        <w:t>страной</w:t>
      </w:r>
      <w:r>
        <w:rPr>
          <w:spacing w:val="-3"/>
          <w:sz w:val="22"/>
        </w:rPr>
        <w:t> </w:t>
      </w:r>
      <w:r>
        <w:rPr>
          <w:sz w:val="22"/>
        </w:rPr>
        <w:t>в</w:t>
      </w:r>
      <w:r>
        <w:rPr>
          <w:spacing w:val="-2"/>
          <w:sz w:val="22"/>
        </w:rPr>
        <w:t> </w:t>
      </w:r>
      <w:r>
        <w:rPr>
          <w:sz w:val="22"/>
        </w:rPr>
        <w:t>сфере</w:t>
      </w:r>
      <w:r>
        <w:rPr>
          <w:spacing w:val="-3"/>
          <w:sz w:val="22"/>
        </w:rPr>
        <w:t> </w:t>
      </w:r>
      <w:r>
        <w:rPr>
          <w:sz w:val="22"/>
        </w:rPr>
        <w:t>государственной</w:t>
      </w:r>
      <w:r>
        <w:rPr>
          <w:spacing w:val="-2"/>
          <w:sz w:val="22"/>
        </w:rPr>
        <w:t> </w:t>
      </w:r>
      <w:r>
        <w:rPr>
          <w:sz w:val="22"/>
        </w:rPr>
        <w:t>и</w:t>
      </w:r>
      <w:r>
        <w:rPr>
          <w:spacing w:val="-3"/>
          <w:sz w:val="22"/>
        </w:rPr>
        <w:t> </w:t>
      </w:r>
      <w:r>
        <w:rPr>
          <w:sz w:val="22"/>
        </w:rPr>
        <w:t>общественной</w:t>
      </w:r>
      <w:r>
        <w:rPr>
          <w:spacing w:val="-1"/>
          <w:sz w:val="22"/>
        </w:rPr>
        <w:t> </w:t>
      </w:r>
      <w:r>
        <w:rPr>
          <w:sz w:val="22"/>
        </w:rPr>
        <w:t>деятельности.</w:t>
      </w:r>
    </w:p>
    <w:p>
      <w:pPr>
        <w:pStyle w:val="ListParagraph"/>
        <w:numPr>
          <w:ilvl w:val="0"/>
          <w:numId w:val="72"/>
        </w:numPr>
        <w:tabs>
          <w:tab w:pos="1062" w:val="left" w:leader="none"/>
        </w:tabs>
        <w:spacing w:line="237" w:lineRule="auto" w:before="0" w:after="0"/>
        <w:ind w:left="100" w:right="114" w:firstLine="720"/>
        <w:jc w:val="both"/>
        <w:rPr>
          <w:sz w:val="22"/>
        </w:rPr>
      </w:pPr>
      <w:r>
        <w:rPr>
          <w:sz w:val="22"/>
        </w:rPr>
        <w:t>Представители Российской Федерации в Совете Федерации, за исключением представителей</w:t>
      </w:r>
      <w:r>
        <w:rPr>
          <w:spacing w:val="1"/>
          <w:sz w:val="22"/>
        </w:rPr>
        <w:t> </w:t>
      </w:r>
      <w:r>
        <w:rPr>
          <w:sz w:val="22"/>
        </w:rPr>
        <w:t>Российской Федерации, осуществляющих полномочия сенаторов Российской Федерации пожизненно,</w:t>
      </w:r>
      <w:r>
        <w:rPr>
          <w:spacing w:val="1"/>
          <w:sz w:val="22"/>
        </w:rPr>
        <w:t> </w:t>
      </w:r>
      <w:r>
        <w:rPr>
          <w:sz w:val="22"/>
        </w:rPr>
        <w:t>назначаются</w:t>
      </w:r>
      <w:r>
        <w:rPr>
          <w:spacing w:val="-2"/>
          <w:sz w:val="22"/>
        </w:rPr>
        <w:t> </w:t>
      </w:r>
      <w:r>
        <w:rPr>
          <w:sz w:val="22"/>
        </w:rPr>
        <w:t>сроком</w:t>
      </w:r>
      <w:r>
        <w:rPr>
          <w:spacing w:val="-1"/>
          <w:sz w:val="22"/>
        </w:rPr>
        <w:t> </w:t>
      </w:r>
      <w:r>
        <w:rPr>
          <w:sz w:val="22"/>
        </w:rPr>
        <w:t>на</w:t>
      </w:r>
      <w:r>
        <w:rPr>
          <w:spacing w:val="-1"/>
          <w:sz w:val="22"/>
        </w:rPr>
        <w:t> </w:t>
      </w:r>
      <w:r>
        <w:rPr>
          <w:sz w:val="22"/>
        </w:rPr>
        <w:t>шесть лет.</w:t>
      </w:r>
    </w:p>
    <w:p>
      <w:pPr>
        <w:pStyle w:val="ListParagraph"/>
        <w:numPr>
          <w:ilvl w:val="0"/>
          <w:numId w:val="72"/>
        </w:numPr>
        <w:tabs>
          <w:tab w:pos="1040" w:val="left" w:leader="none"/>
        </w:tabs>
        <w:spacing w:line="307" w:lineRule="auto" w:before="0" w:after="0"/>
        <w:ind w:left="100" w:right="4242" w:firstLine="720"/>
        <w:jc w:val="both"/>
        <w:rPr>
          <w:sz w:val="22"/>
        </w:rPr>
      </w:pPr>
      <w:r>
        <w:rPr>
          <w:sz w:val="22"/>
        </w:rPr>
        <w:t>Государственная Дума состоит из 450 депутатов.</w:t>
      </w:r>
      <w:r>
        <w:rPr>
          <w:spacing w:val="1"/>
          <w:sz w:val="22"/>
        </w:rPr>
        <w:t> </w:t>
      </w:r>
      <w:r>
        <w:rPr>
          <w:sz w:val="22"/>
          <w:shd w:fill="EFEFEF" w:color="auto" w:val="clear"/>
        </w:rPr>
        <w:t>ГАРАНТ:</w:t>
      </w:r>
      <w:r>
        <w:rPr>
          <w:spacing w:val="17"/>
          <w:sz w:val="22"/>
          <w:shd w:fill="EFEFEF" w:color="auto" w:val="clear"/>
        </w:rPr>
        <w:t> </w:t>
      </w:r>
      <w:r>
        <w:rPr>
          <w:color w:val="353842"/>
          <w:sz w:val="22"/>
          <w:shd w:fill="EFEFEF" w:color="auto" w:val="clear"/>
        </w:rPr>
        <w:t>См.</w:t>
      </w:r>
      <w:r>
        <w:rPr>
          <w:color w:val="353842"/>
          <w:spacing w:val="-5"/>
          <w:sz w:val="22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z w:val="2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9"/>
          <w:sz w:val="22"/>
          <w:shd w:fill="EFEFEF" w:color="auto" w:val="clear"/>
        </w:rPr>
        <w:t> </w:t>
      </w:r>
      <w:r>
        <w:rPr>
          <w:color w:val="353842"/>
          <w:sz w:val="22"/>
          <w:shd w:fill="EFEFEF" w:color="auto" w:val="clear"/>
        </w:rPr>
        <w:t>к</w:t>
      </w:r>
      <w:r>
        <w:rPr>
          <w:color w:val="353842"/>
          <w:spacing w:val="-5"/>
          <w:sz w:val="22"/>
          <w:shd w:fill="EFEFEF" w:color="auto" w:val="clear"/>
        </w:rPr>
        <w:t> </w:t>
      </w:r>
      <w:r>
        <w:rPr>
          <w:color w:val="353842"/>
          <w:sz w:val="22"/>
          <w:shd w:fill="EFEFEF" w:color="auto" w:val="clear"/>
        </w:rPr>
        <w:t>статье</w:t>
      </w:r>
      <w:r>
        <w:rPr>
          <w:color w:val="353842"/>
          <w:spacing w:val="-6"/>
          <w:sz w:val="22"/>
          <w:shd w:fill="EFEFEF" w:color="auto" w:val="clear"/>
        </w:rPr>
        <w:t> </w:t>
      </w:r>
      <w:r>
        <w:rPr>
          <w:color w:val="353842"/>
          <w:sz w:val="22"/>
          <w:shd w:fill="EFEFEF" w:color="auto" w:val="clear"/>
        </w:rPr>
        <w:t>95</w:t>
      </w:r>
      <w:r>
        <w:rPr>
          <w:color w:val="353842"/>
          <w:spacing w:val="-4"/>
          <w:sz w:val="22"/>
          <w:shd w:fill="EFEFEF" w:color="auto" w:val="clear"/>
        </w:rPr>
        <w:t> </w:t>
      </w:r>
      <w:r>
        <w:rPr>
          <w:color w:val="353842"/>
          <w:sz w:val="22"/>
          <w:shd w:fill="EFEFEF" w:color="auto" w:val="clear"/>
        </w:rPr>
        <w:t>Конституции</w:t>
      </w:r>
      <w:r>
        <w:rPr>
          <w:color w:val="353842"/>
          <w:spacing w:val="-6"/>
          <w:sz w:val="22"/>
          <w:shd w:fill="EFEFEF" w:color="auto" w:val="clear"/>
        </w:rPr>
        <w:t> </w:t>
      </w:r>
      <w:r>
        <w:rPr>
          <w:color w:val="353842"/>
          <w:sz w:val="22"/>
          <w:shd w:fill="EFEFEF" w:color="auto" w:val="clear"/>
        </w:rPr>
        <w:t>РФ</w:t>
      </w:r>
    </w:p>
    <w:p>
      <w:pPr>
        <w:pStyle w:val="BodyText"/>
        <w:spacing w:before="10"/>
        <w:ind w:left="0"/>
        <w:rPr>
          <w:sz w:val="34"/>
        </w:rPr>
      </w:pPr>
    </w:p>
    <w:p>
      <w:pPr>
        <w:pStyle w:val="Heading1"/>
        <w:spacing w:before="0"/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96</w:t>
      </w:r>
    </w:p>
    <w:p>
      <w:pPr>
        <w:pStyle w:val="BodyText"/>
        <w:spacing w:before="2"/>
        <w:ind w:left="0"/>
        <w:rPr>
          <w:b/>
          <w:sz w:val="29"/>
        </w:rPr>
      </w:pPr>
    </w:p>
    <w:p>
      <w:pPr>
        <w:tabs>
          <w:tab w:pos="3132" w:val="left" w:leader="none"/>
        </w:tabs>
        <w:spacing w:line="252" w:lineRule="exact" w:before="93"/>
        <w:ind w:left="100" w:right="0" w:firstLine="0"/>
        <w:jc w:val="left"/>
        <w:rPr>
          <w:i/>
          <w:sz w:val="22"/>
        </w:rPr>
      </w:pPr>
      <w:bookmarkStart w:name="_bookmark47" w:id="49"/>
      <w:bookmarkEnd w:id="49"/>
      <w:r>
        <w:rPr/>
      </w:r>
      <w:r>
        <w:rPr>
          <w:i/>
          <w:sz w:val="22"/>
          <w:shd w:fill="EFEFEF" w:color="auto" w:val="clear"/>
        </w:rPr>
        <w:t>Информация</w:t>
      </w:r>
      <w:r>
        <w:rPr>
          <w:i/>
          <w:spacing w:val="64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об</w:t>
      </w:r>
      <w:r>
        <w:rPr>
          <w:i/>
          <w:spacing w:val="64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изменениях:</w:t>
        <w:tab/>
      </w:r>
      <w:r>
        <w:rPr>
          <w:i/>
          <w:color w:val="353842"/>
          <w:sz w:val="22"/>
          <w:shd w:fill="EFEFEF" w:color="auto" w:val="clear"/>
        </w:rPr>
        <w:t>Часть</w:t>
      </w:r>
      <w:r>
        <w:rPr>
          <w:i/>
          <w:color w:val="353842"/>
          <w:spacing w:val="6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</w:t>
      </w:r>
      <w:r>
        <w:rPr>
          <w:i/>
          <w:color w:val="353842"/>
          <w:spacing w:val="6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изменена</w:t>
      </w:r>
      <w:r>
        <w:rPr>
          <w:i/>
          <w:color w:val="353842"/>
          <w:spacing w:val="6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с</w:t>
      </w:r>
      <w:r>
        <w:rPr>
          <w:i/>
          <w:color w:val="353842"/>
          <w:spacing w:val="6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31</w:t>
      </w:r>
      <w:r>
        <w:rPr>
          <w:i/>
          <w:color w:val="353842"/>
          <w:spacing w:val="6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декабря</w:t>
      </w:r>
      <w:r>
        <w:rPr>
          <w:i/>
          <w:color w:val="353842"/>
          <w:spacing w:val="6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2008</w:t>
      </w:r>
      <w:r>
        <w:rPr>
          <w:i/>
          <w:color w:val="353842"/>
          <w:spacing w:val="6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6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-</w:t>
      </w:r>
      <w:r>
        <w:rPr>
          <w:i/>
          <w:color w:val="353842"/>
          <w:spacing w:val="67"/>
          <w:sz w:val="22"/>
          <w:shd w:fill="EFEFEF" w:color="auto" w:val="clear"/>
        </w:rPr>
        <w:t> </w:t>
      </w:r>
      <w:hyperlink r:id="rId147">
        <w:r>
          <w:rPr>
            <w:rFonts w:ascii="Arial" w:hAnsi="Arial"/>
            <w:i/>
            <w:color w:val="0F6BBF"/>
            <w:sz w:val="22"/>
            <w:shd w:fill="EFEFEF" w:color="auto" w:val="clear"/>
          </w:rPr>
          <w:t>Зако</w:t>
        </w:r>
      </w:hyperlink>
      <w:r>
        <w:rPr>
          <w:rFonts w:ascii="Arial" w:hAnsi="Arial"/>
          <w:i/>
          <w:color w:val="0F6BBF"/>
          <w:sz w:val="22"/>
          <w:shd w:fill="EFEFEF" w:color="auto" w:val="clear"/>
        </w:rPr>
        <w:t>н</w:t>
      </w:r>
      <w:r>
        <w:rPr>
          <w:rFonts w:ascii="Arial" w:hAnsi="Arial"/>
          <w:i/>
          <w:color w:val="0F6BBF"/>
          <w:spacing w:val="59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6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</w:t>
      </w:r>
      <w:r>
        <w:rPr>
          <w:i/>
          <w:color w:val="353842"/>
          <w:spacing w:val="6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поправке</w:t>
      </w:r>
      <w:r>
        <w:rPr>
          <w:i/>
          <w:color w:val="353842"/>
          <w:spacing w:val="6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</w:t>
      </w:r>
    </w:p>
    <w:p>
      <w:pPr>
        <w:spacing w:line="250" w:lineRule="exact" w:before="0"/>
        <w:ind w:left="100" w:right="0" w:firstLine="0"/>
        <w:jc w:val="left"/>
        <w:rPr>
          <w:i/>
          <w:sz w:val="22"/>
        </w:rPr>
      </w:pPr>
      <w:r>
        <w:rPr>
          <w:color w:val="353842"/>
          <w:sz w:val="22"/>
          <w:shd w:fill="EFEFEF" w:color="auto" w:val="clear"/>
        </w:rPr>
        <w:t>  </w:t>
      </w:r>
      <w:r>
        <w:rPr>
          <w:color w:val="353842"/>
          <w:spacing w:val="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Конституции</w:t>
      </w:r>
      <w:r>
        <w:rPr>
          <w:i/>
          <w:color w:val="353842"/>
          <w:spacing w:val="-4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от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30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декабря</w:t>
      </w:r>
      <w:r>
        <w:rPr>
          <w:i/>
          <w:color w:val="353842"/>
          <w:spacing w:val="-4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2008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N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6-ФКЗ</w:t>
      </w:r>
    </w:p>
    <w:p>
      <w:pPr>
        <w:spacing w:line="250" w:lineRule="exact" w:before="0"/>
        <w:ind w:left="100" w:right="0" w:firstLine="0"/>
        <w:jc w:val="left"/>
        <w:rPr>
          <w:rFonts w:ascii="Arial" w:hAnsi="Arial"/>
          <w:i/>
          <w:sz w:val="22"/>
        </w:rPr>
      </w:pPr>
      <w:r>
        <w:rPr>
          <w:color w:val="353842"/>
          <w:sz w:val="22"/>
          <w:shd w:fill="EFEFEF" w:color="auto" w:val="clear"/>
        </w:rPr>
        <w:t>  </w:t>
      </w:r>
      <w:r>
        <w:rPr>
          <w:color w:val="353842"/>
          <w:spacing w:val="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Изменения</w:t>
      </w:r>
      <w:r>
        <w:rPr>
          <w:i/>
          <w:color w:val="353842"/>
          <w:spacing w:val="1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применяются</w:t>
      </w:r>
      <w:r>
        <w:rPr>
          <w:i/>
          <w:color w:val="353842"/>
          <w:spacing w:val="1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в</w:t>
      </w:r>
      <w:r>
        <w:rPr>
          <w:i/>
          <w:color w:val="353842"/>
          <w:spacing w:val="1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отношении</w:t>
      </w:r>
      <w:r>
        <w:rPr>
          <w:i/>
          <w:color w:val="353842"/>
          <w:spacing w:val="1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Государственной</w:t>
      </w:r>
      <w:r>
        <w:rPr>
          <w:i/>
          <w:color w:val="353842"/>
          <w:spacing w:val="1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Думы,</w:t>
      </w:r>
      <w:r>
        <w:rPr>
          <w:i/>
          <w:color w:val="353842"/>
          <w:spacing w:val="1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избранной</w:t>
      </w:r>
      <w:r>
        <w:rPr>
          <w:i/>
          <w:color w:val="353842"/>
          <w:spacing w:val="1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после</w:t>
      </w:r>
      <w:r>
        <w:rPr>
          <w:i/>
          <w:color w:val="353842"/>
          <w:spacing w:val="12"/>
          <w:sz w:val="22"/>
          <w:shd w:fill="EFEFEF" w:color="auto" w:val="clear"/>
        </w:rPr>
        <w:t> </w:t>
      </w:r>
      <w:hyperlink r:id="rId148">
        <w:r>
          <w:rPr>
            <w:rFonts w:ascii="Arial" w:hAnsi="Arial"/>
            <w:i/>
            <w:color w:val="0F6BBF"/>
            <w:sz w:val="22"/>
            <w:shd w:fill="EFEFEF" w:color="auto" w:val="clear"/>
          </w:rPr>
          <w:t>вступления</w:t>
        </w:r>
        <w:r>
          <w:rPr>
            <w:rFonts w:ascii="Arial" w:hAnsi="Arial"/>
            <w:i/>
            <w:color w:val="0F6BBF"/>
            <w:spacing w:val="11"/>
            <w:sz w:val="22"/>
            <w:shd w:fill="EFEFEF" w:color="auto" w:val="clear"/>
          </w:rPr>
          <w:t> </w:t>
        </w:r>
        <w:r>
          <w:rPr>
            <w:rFonts w:ascii="Arial" w:hAnsi="Arial"/>
            <w:i/>
            <w:color w:val="0F6BBF"/>
            <w:sz w:val="22"/>
            <w:shd w:fill="EFEFEF" w:color="auto" w:val="clear"/>
          </w:rPr>
          <w:t>в</w:t>
        </w:r>
        <w:r>
          <w:rPr>
            <w:rFonts w:ascii="Arial" w:hAnsi="Arial"/>
            <w:i/>
            <w:color w:val="0F6BBF"/>
            <w:spacing w:val="12"/>
            <w:sz w:val="22"/>
            <w:shd w:fill="EFEFEF" w:color="auto" w:val="clear"/>
          </w:rPr>
          <w:t> </w:t>
        </w:r>
        <w:r>
          <w:rPr>
            <w:rFonts w:ascii="Arial" w:hAnsi="Arial"/>
            <w:i/>
            <w:color w:val="0F6BBF"/>
            <w:sz w:val="22"/>
            <w:shd w:fill="EFEFEF" w:color="auto" w:val="clear"/>
          </w:rPr>
          <w:t>силу</w:t>
        </w:r>
      </w:hyperlink>
    </w:p>
    <w:p>
      <w:pPr>
        <w:spacing w:line="250" w:lineRule="exact" w:before="0"/>
        <w:ind w:left="100" w:right="0" w:firstLine="0"/>
        <w:jc w:val="left"/>
        <w:rPr>
          <w:i/>
          <w:sz w:val="22"/>
        </w:rPr>
      </w:pPr>
      <w:r>
        <w:rPr>
          <w:color w:val="353842"/>
          <w:sz w:val="22"/>
          <w:shd w:fill="EFEFEF" w:color="auto" w:val="clear"/>
        </w:rPr>
        <w:t>  </w:t>
      </w:r>
      <w:r>
        <w:rPr>
          <w:color w:val="353842"/>
          <w:spacing w:val="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названного</w:t>
      </w:r>
      <w:r>
        <w:rPr>
          <w:i/>
          <w:color w:val="353842"/>
          <w:spacing w:val="-8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Закона</w:t>
      </w:r>
    </w:p>
    <w:p>
      <w:pPr>
        <w:spacing w:line="251" w:lineRule="exact" w:before="0"/>
        <w:ind w:left="100" w:right="0" w:firstLine="0"/>
        <w:jc w:val="left"/>
        <w:rPr>
          <w:rFonts w:ascii="Arial" w:hAnsi="Arial"/>
          <w:i/>
          <w:sz w:val="22"/>
        </w:rPr>
      </w:pPr>
      <w:r>
        <w:rPr>
          <w:color w:val="0F6BBF"/>
          <w:sz w:val="22"/>
          <w:shd w:fill="EFEFEF" w:color="auto" w:val="clear"/>
        </w:rPr>
        <w:t>  </w:t>
      </w:r>
      <w:r>
        <w:rPr>
          <w:color w:val="0F6BBF"/>
          <w:spacing w:val="5"/>
          <w:sz w:val="22"/>
          <w:shd w:fill="EFEFEF" w:color="auto" w:val="clear"/>
        </w:rPr>
        <w:t> </w:t>
      </w:r>
      <w:hyperlink w:history="true" w:anchor="_bookmark47">
        <w:r>
          <w:rPr>
            <w:rFonts w:ascii="Arial" w:hAnsi="Arial"/>
            <w:i/>
            <w:color w:val="0F6BBF"/>
            <w:sz w:val="22"/>
            <w:shd w:fill="EFEFEF" w:color="auto" w:val="clear"/>
          </w:rPr>
          <w:t>См.</w:t>
        </w:r>
        <w:r>
          <w:rPr>
            <w:rFonts w:ascii="Arial" w:hAnsi="Arial"/>
            <w:i/>
            <w:color w:val="0F6BBF"/>
            <w:spacing w:val="-6"/>
            <w:sz w:val="22"/>
            <w:shd w:fill="EFEFEF" w:color="auto" w:val="clear"/>
          </w:rPr>
          <w:t> </w:t>
        </w:r>
        <w:r>
          <w:rPr>
            <w:rFonts w:ascii="Arial" w:hAnsi="Arial"/>
            <w:i/>
            <w:color w:val="0F6BBF"/>
            <w:sz w:val="22"/>
            <w:shd w:fill="EFEFEF" w:color="auto" w:val="clear"/>
          </w:rPr>
          <w:t>предыдущую</w:t>
        </w:r>
        <w:r>
          <w:rPr>
            <w:rFonts w:ascii="Arial" w:hAnsi="Arial"/>
            <w:i/>
            <w:color w:val="0F6BBF"/>
            <w:spacing w:val="-7"/>
            <w:sz w:val="22"/>
            <w:shd w:fill="EFEFEF" w:color="auto" w:val="clear"/>
          </w:rPr>
          <w:t> </w:t>
        </w:r>
        <w:r>
          <w:rPr>
            <w:rFonts w:ascii="Arial" w:hAnsi="Arial"/>
            <w:i/>
            <w:color w:val="0F6BBF"/>
            <w:sz w:val="22"/>
            <w:shd w:fill="EFEFEF" w:color="auto" w:val="clear"/>
          </w:rPr>
          <w:t>редакцию</w:t>
        </w:r>
      </w:hyperlink>
    </w:p>
    <w:p>
      <w:pPr>
        <w:pStyle w:val="BodyText"/>
        <w:spacing w:before="10"/>
        <w:ind w:left="0"/>
        <w:rPr>
          <w:rFonts w:ascii="Arial"/>
          <w:i/>
          <w:sz w:val="13"/>
        </w:rPr>
      </w:pPr>
      <w:r>
        <w:rPr/>
        <w:pict>
          <v:shape style="position:absolute;margin-left:50pt;margin-top:9.198486pt;width:495pt;height:29.75pt;mso-position-horizontal-relative:page;mso-position-vertical-relative:paragraph;z-index:-15708672;mso-wrap-distance-left:0;mso-wrap-distance-right:0" type="#_x0000_t202" filled="true" fillcolor="#efefef" stroked="false">
            <v:textbox inset="0,0,0,0">
              <w:txbxContent>
                <w:p>
                  <w:pPr>
                    <w:pStyle w:val="BodyText"/>
                    <w:tabs>
                      <w:tab w:pos="1298" w:val="left" w:leader="none"/>
                    </w:tabs>
                    <w:spacing w:line="251" w:lineRule="exact" w:before="14"/>
                    <w:ind w:left="0"/>
                  </w:pPr>
                  <w:r>
                    <w:rPr/>
                    <w:t>ГАРАНТ:</w:t>
                    <w:tab/>
                  </w:r>
                  <w:r>
                    <w:rPr>
                      <w:color w:val="353842"/>
                    </w:rPr>
                    <w:t>О</w:t>
                  </w:r>
                  <w:r>
                    <w:rPr>
                      <w:color w:val="353842"/>
                      <w:spacing w:val="41"/>
                    </w:rPr>
                    <w:t> </w:t>
                  </w:r>
                  <w:r>
                    <w:rPr>
                      <w:color w:val="353842"/>
                    </w:rPr>
                    <w:t>толковании</w:t>
                  </w:r>
                  <w:r>
                    <w:rPr>
                      <w:color w:val="353842"/>
                      <w:spacing w:val="95"/>
                    </w:rPr>
                    <w:t> </w:t>
                  </w:r>
                  <w:r>
                    <w:rPr>
                      <w:color w:val="353842"/>
                    </w:rPr>
                    <w:t>статей</w:t>
                  </w:r>
                  <w:r>
                    <w:rPr>
                      <w:color w:val="353842"/>
                      <w:spacing w:val="95"/>
                    </w:rPr>
                    <w:t> </w:t>
                  </w:r>
                  <w:r>
                    <w:rPr>
                      <w:color w:val="353842"/>
                    </w:rPr>
                    <w:t>96</w:t>
                  </w:r>
                  <w:r>
                    <w:rPr>
                      <w:color w:val="353842"/>
                      <w:spacing w:val="95"/>
                    </w:rPr>
                    <w:t> </w:t>
                  </w:r>
                  <w:r>
                    <w:rPr>
                      <w:color w:val="353842"/>
                    </w:rPr>
                    <w:t>(часть</w:t>
                  </w:r>
                  <w:r>
                    <w:rPr>
                      <w:color w:val="353842"/>
                      <w:spacing w:val="95"/>
                    </w:rPr>
                    <w:t> </w:t>
                  </w:r>
                  <w:r>
                    <w:rPr>
                      <w:color w:val="353842"/>
                    </w:rPr>
                    <w:t>1)</w:t>
                  </w:r>
                  <w:r>
                    <w:rPr>
                      <w:color w:val="353842"/>
                      <w:spacing w:val="95"/>
                    </w:rPr>
                    <w:t> </w:t>
                  </w:r>
                  <w:r>
                    <w:rPr>
                      <w:color w:val="353842"/>
                    </w:rPr>
                    <w:t>и</w:t>
                  </w:r>
                  <w:r>
                    <w:rPr>
                      <w:color w:val="353842"/>
                      <w:spacing w:val="95"/>
                    </w:rPr>
                    <w:t> </w:t>
                  </w:r>
                  <w:r>
                    <w:rPr>
                      <w:color w:val="353842"/>
                    </w:rPr>
                    <w:t>99</w:t>
                  </w:r>
                  <w:r>
                    <w:rPr>
                      <w:color w:val="353842"/>
                      <w:spacing w:val="96"/>
                    </w:rPr>
                    <w:t> </w:t>
                  </w:r>
                  <w:r>
                    <w:rPr>
                      <w:color w:val="353842"/>
                    </w:rPr>
                    <w:t>(</w:t>
                  </w:r>
                  <w:hyperlink w:history="true" w:anchor="_bookmark51">
                    <w:r>
                      <w:rPr>
                        <w:rFonts w:ascii="Microsoft Sans Serif" w:hAnsi="Microsoft Sans Serif"/>
                        <w:color w:val="0F6BBF"/>
                      </w:rPr>
                      <w:t>части</w:t>
                    </w:r>
                    <w:r>
                      <w:rPr>
                        <w:rFonts w:ascii="Microsoft Sans Serif" w:hAnsi="Microsoft Sans Serif"/>
                        <w:color w:val="0F6BBF"/>
                        <w:spacing w:val="97"/>
                      </w:rPr>
                      <w:t> </w:t>
                    </w:r>
                    <w:r>
                      <w:rPr>
                        <w:rFonts w:ascii="Microsoft Sans Serif" w:hAnsi="Microsoft Sans Serif"/>
                        <w:color w:val="0F6BBF"/>
                      </w:rPr>
                      <w:t>1</w:t>
                    </w:r>
                  </w:hyperlink>
                  <w:r>
                    <w:rPr>
                      <w:color w:val="353842"/>
                    </w:rPr>
                    <w:t>,</w:t>
                  </w:r>
                  <w:r>
                    <w:rPr>
                      <w:color w:val="353842"/>
                      <w:spacing w:val="96"/>
                    </w:rPr>
                    <w:t> </w:t>
                  </w:r>
                  <w:hyperlink w:history="true" w:anchor="_bookmark52">
                    <w:r>
                      <w:rPr>
                        <w:rFonts w:ascii="Microsoft Sans Serif" w:hAnsi="Microsoft Sans Serif"/>
                        <w:color w:val="0F6BBF"/>
                      </w:rPr>
                      <w:t>2</w:t>
                    </w:r>
                  </w:hyperlink>
                  <w:r>
                    <w:rPr>
                      <w:rFonts w:ascii="Microsoft Sans Serif" w:hAnsi="Microsoft Sans Serif"/>
                      <w:color w:val="0F6BBF"/>
                      <w:spacing w:val="91"/>
                    </w:rPr>
                    <w:t> </w:t>
                  </w:r>
                  <w:r>
                    <w:rPr>
                      <w:color w:val="353842"/>
                    </w:rPr>
                    <w:t>и</w:t>
                  </w:r>
                  <w:r>
                    <w:rPr>
                      <w:color w:val="353842"/>
                      <w:spacing w:val="95"/>
                    </w:rPr>
                    <w:t> </w:t>
                  </w:r>
                  <w:hyperlink w:history="true" w:anchor="_bookmark53">
                    <w:r>
                      <w:rPr>
                        <w:rFonts w:ascii="Microsoft Sans Serif" w:hAnsi="Microsoft Sans Serif"/>
                        <w:color w:val="0F6BBF"/>
                      </w:rPr>
                      <w:t>4</w:t>
                    </w:r>
                  </w:hyperlink>
                  <w:r>
                    <w:rPr>
                      <w:color w:val="353842"/>
                    </w:rPr>
                    <w:t>)</w:t>
                  </w:r>
                  <w:r>
                    <w:rPr>
                      <w:color w:val="353842"/>
                      <w:spacing w:val="95"/>
                    </w:rPr>
                    <w:t> </w:t>
                  </w:r>
                  <w:r>
                    <w:rPr>
                      <w:color w:val="353842"/>
                    </w:rPr>
                    <w:t>Конституции</w:t>
                  </w:r>
                  <w:r>
                    <w:rPr>
                      <w:color w:val="353842"/>
                      <w:spacing w:val="95"/>
                    </w:rPr>
                    <w:t> </w:t>
                  </w:r>
                  <w:r>
                    <w:rPr>
                      <w:color w:val="353842"/>
                    </w:rPr>
                    <w:t>РФ</w:t>
                  </w:r>
                  <w:r>
                    <w:rPr>
                      <w:color w:val="353842"/>
                      <w:spacing w:val="95"/>
                    </w:rPr>
                    <w:t> </w:t>
                  </w:r>
                  <w:r>
                    <w:rPr>
                      <w:color w:val="353842"/>
                    </w:rPr>
                    <w:t>см.</w:t>
                  </w:r>
                </w:p>
                <w:p>
                  <w:pPr>
                    <w:pStyle w:val="BodyText"/>
                    <w:spacing w:line="251" w:lineRule="exact"/>
                    <w:ind w:left="170"/>
                  </w:pPr>
                  <w:hyperlink r:id="rId149">
                    <w:r>
                      <w:rPr>
                        <w:rFonts w:ascii="Microsoft Sans Serif" w:hAnsi="Microsoft Sans Serif"/>
                        <w:color w:val="0F6BBF"/>
                      </w:rPr>
                      <w:t>постановление</w:t>
                    </w:r>
                    <w:r>
                      <w:rPr>
                        <w:rFonts w:ascii="Microsoft Sans Serif" w:hAnsi="Microsoft Sans Serif"/>
                        <w:color w:val="0F6BBF"/>
                        <w:spacing w:val="-7"/>
                      </w:rPr>
                      <w:t> </w:t>
                    </w:r>
                  </w:hyperlink>
                  <w:r>
                    <w:rPr>
                      <w:color w:val="353842"/>
                    </w:rPr>
                    <w:t>Конституционного</w:t>
                  </w:r>
                  <w:r>
                    <w:rPr>
                      <w:color w:val="353842"/>
                      <w:spacing w:val="-4"/>
                    </w:rPr>
                    <w:t> </w:t>
                  </w:r>
                  <w:r>
                    <w:rPr>
                      <w:color w:val="353842"/>
                    </w:rPr>
                    <w:t>Суда</w:t>
                  </w:r>
                  <w:r>
                    <w:rPr>
                      <w:color w:val="353842"/>
                      <w:spacing w:val="-4"/>
                    </w:rPr>
                    <w:t> </w:t>
                  </w:r>
                  <w:r>
                    <w:rPr>
                      <w:color w:val="353842"/>
                    </w:rPr>
                    <w:t>РФ</w:t>
                  </w:r>
                  <w:r>
                    <w:rPr>
                      <w:color w:val="353842"/>
                      <w:spacing w:val="-5"/>
                    </w:rPr>
                    <w:t> </w:t>
                  </w:r>
                  <w:r>
                    <w:rPr>
                      <w:color w:val="353842"/>
                    </w:rPr>
                    <w:t>от</w:t>
                  </w:r>
                  <w:r>
                    <w:rPr>
                      <w:color w:val="353842"/>
                      <w:spacing w:val="-3"/>
                    </w:rPr>
                    <w:t> </w:t>
                  </w:r>
                  <w:r>
                    <w:rPr>
                      <w:color w:val="353842"/>
                    </w:rPr>
                    <w:t>1</w:t>
                  </w:r>
                  <w:r>
                    <w:rPr>
                      <w:color w:val="353842"/>
                      <w:spacing w:val="-3"/>
                    </w:rPr>
                    <w:t> </w:t>
                  </w:r>
                  <w:r>
                    <w:rPr>
                      <w:color w:val="353842"/>
                    </w:rPr>
                    <w:t>июля</w:t>
                  </w:r>
                  <w:r>
                    <w:rPr>
                      <w:color w:val="353842"/>
                      <w:spacing w:val="-4"/>
                    </w:rPr>
                    <w:t> </w:t>
                  </w:r>
                  <w:r>
                    <w:rPr>
                      <w:color w:val="353842"/>
                    </w:rPr>
                    <w:t>2015</w:t>
                  </w:r>
                  <w:r>
                    <w:rPr>
                      <w:color w:val="353842"/>
                      <w:spacing w:val="-4"/>
                    </w:rPr>
                    <w:t> </w:t>
                  </w:r>
                  <w:r>
                    <w:rPr>
                      <w:color w:val="353842"/>
                    </w:rPr>
                    <w:t>г.</w:t>
                  </w:r>
                  <w:r>
                    <w:rPr>
                      <w:color w:val="353842"/>
                      <w:spacing w:val="-3"/>
                    </w:rPr>
                    <w:t> </w:t>
                  </w:r>
                  <w:r>
                    <w:rPr>
                      <w:color w:val="353842"/>
                    </w:rPr>
                    <w:t>N</w:t>
                  </w:r>
                  <w:r>
                    <w:rPr>
                      <w:color w:val="353842"/>
                      <w:spacing w:val="-4"/>
                    </w:rPr>
                    <w:t> </w:t>
                  </w:r>
                  <w:r>
                    <w:rPr>
                      <w:color w:val="353842"/>
                    </w:rPr>
                    <w:t>18-П</w:t>
                  </w:r>
                </w:p>
              </w:txbxContent>
            </v:textbox>
            <v:fill type="solid"/>
            <w10:wrap type="topAndBottom"/>
          </v:shape>
        </w:pict>
      </w:r>
    </w:p>
    <w:p>
      <w:pPr>
        <w:pStyle w:val="ListParagraph"/>
        <w:numPr>
          <w:ilvl w:val="0"/>
          <w:numId w:val="73"/>
        </w:numPr>
        <w:tabs>
          <w:tab w:pos="1040" w:val="left" w:leader="none"/>
        </w:tabs>
        <w:spacing w:line="251" w:lineRule="exact" w:before="29" w:after="0"/>
        <w:ind w:left="1040" w:right="0" w:hanging="220"/>
        <w:jc w:val="left"/>
        <w:rPr>
          <w:sz w:val="22"/>
        </w:rPr>
      </w:pPr>
      <w:r>
        <w:rPr>
          <w:sz w:val="22"/>
        </w:rPr>
        <w:t>Государственная</w:t>
      </w:r>
      <w:r>
        <w:rPr>
          <w:spacing w:val="-7"/>
          <w:sz w:val="22"/>
        </w:rPr>
        <w:t> </w:t>
      </w:r>
      <w:r>
        <w:rPr>
          <w:sz w:val="22"/>
        </w:rPr>
        <w:t>Дума</w:t>
      </w:r>
      <w:r>
        <w:rPr>
          <w:spacing w:val="-7"/>
          <w:sz w:val="22"/>
        </w:rPr>
        <w:t> </w:t>
      </w:r>
      <w:r>
        <w:rPr>
          <w:sz w:val="22"/>
        </w:rPr>
        <w:t>избирается</w:t>
      </w:r>
      <w:r>
        <w:rPr>
          <w:spacing w:val="-6"/>
          <w:sz w:val="22"/>
        </w:rPr>
        <w:t> </w:t>
      </w:r>
      <w:r>
        <w:rPr>
          <w:sz w:val="22"/>
        </w:rPr>
        <w:t>сроком</w:t>
      </w:r>
      <w:r>
        <w:rPr>
          <w:spacing w:val="-7"/>
          <w:sz w:val="22"/>
        </w:rPr>
        <w:t> </w:t>
      </w:r>
      <w:r>
        <w:rPr>
          <w:sz w:val="22"/>
        </w:rPr>
        <w:t>на</w:t>
      </w:r>
      <w:r>
        <w:rPr>
          <w:spacing w:val="-6"/>
          <w:sz w:val="22"/>
        </w:rPr>
        <w:t> </w:t>
      </w:r>
      <w:r>
        <w:rPr>
          <w:sz w:val="22"/>
        </w:rPr>
        <w:t>пять</w:t>
      </w:r>
      <w:r>
        <w:rPr>
          <w:spacing w:val="-7"/>
          <w:sz w:val="22"/>
        </w:rPr>
        <w:t> </w:t>
      </w:r>
      <w:r>
        <w:rPr>
          <w:sz w:val="22"/>
        </w:rPr>
        <w:t>лет</w:t>
      </w:r>
      <w:hyperlink w:history="true" w:anchor="_bookmark133">
        <w:r>
          <w:rPr>
            <w:rFonts w:ascii="Microsoft Sans Serif" w:hAnsi="Microsoft Sans Serif"/>
            <w:color w:val="0F6BBF"/>
            <w:sz w:val="22"/>
          </w:rPr>
          <w:t>*(20)</w:t>
        </w:r>
      </w:hyperlink>
      <w:r>
        <w:rPr>
          <w:sz w:val="22"/>
        </w:rPr>
        <w:t>.</w:t>
      </w:r>
    </w:p>
    <w:p>
      <w:pPr>
        <w:pStyle w:val="ListParagraph"/>
        <w:numPr>
          <w:ilvl w:val="0"/>
          <w:numId w:val="73"/>
        </w:numPr>
        <w:tabs>
          <w:tab w:pos="1085" w:val="left" w:leader="none"/>
        </w:tabs>
        <w:spacing w:line="237" w:lineRule="auto" w:before="1" w:after="0"/>
        <w:ind w:left="100" w:right="119" w:firstLine="720"/>
        <w:jc w:val="left"/>
        <w:rPr>
          <w:sz w:val="22"/>
        </w:rPr>
      </w:pPr>
      <w:r>
        <w:rPr/>
        <w:pict>
          <v:shape style="position:absolute;margin-left:50pt;margin-top:27.966848pt;width:495pt;height:42.25pt;mso-position-horizontal-relative:page;mso-position-vertical-relative:paragraph;z-index:-15708160;mso-wrap-distance-left:0;mso-wrap-distance-right:0" type="#_x0000_t202" filled="true" fillcolor="#efefef" stroked="false">
            <v:textbox inset="0,0,0,0">
              <w:txbxContent>
                <w:p>
                  <w:pPr>
                    <w:pStyle w:val="BodyText"/>
                    <w:tabs>
                      <w:tab w:pos="1298" w:val="left" w:leader="none"/>
                    </w:tabs>
                    <w:spacing w:line="251" w:lineRule="exact" w:before="14"/>
                    <w:ind w:left="0"/>
                  </w:pPr>
                  <w:r>
                    <w:rPr/>
                    <w:t>ГАРАНТ:</w:t>
                    <w:tab/>
                  </w:r>
                  <w:r>
                    <w:rPr>
                      <w:color w:val="353842"/>
                    </w:rPr>
                    <w:t>О</w:t>
                  </w:r>
                  <w:r>
                    <w:rPr>
                      <w:color w:val="353842"/>
                      <w:spacing w:val="82"/>
                    </w:rPr>
                    <w:t> </w:t>
                  </w:r>
                  <w:r>
                    <w:rPr>
                      <w:color w:val="353842"/>
                    </w:rPr>
                    <w:t>прекращении</w:t>
                  </w:r>
                  <w:r>
                    <w:rPr>
                      <w:color w:val="353842"/>
                      <w:spacing w:val="82"/>
                    </w:rPr>
                    <w:t> </w:t>
                  </w:r>
                  <w:r>
                    <w:rPr>
                      <w:color w:val="353842"/>
                    </w:rPr>
                    <w:t>производства</w:t>
                  </w:r>
                  <w:r>
                    <w:rPr>
                      <w:color w:val="353842"/>
                      <w:spacing w:val="82"/>
                    </w:rPr>
                    <w:t> </w:t>
                  </w:r>
                  <w:r>
                    <w:rPr>
                      <w:color w:val="353842"/>
                    </w:rPr>
                    <w:t>по</w:t>
                  </w:r>
                  <w:r>
                    <w:rPr>
                      <w:color w:val="353842"/>
                      <w:spacing w:val="83"/>
                    </w:rPr>
                    <w:t> </w:t>
                  </w:r>
                  <w:r>
                    <w:rPr>
                      <w:color w:val="353842"/>
                    </w:rPr>
                    <w:t>делу</w:t>
                  </w:r>
                  <w:r>
                    <w:rPr>
                      <w:color w:val="353842"/>
                      <w:spacing w:val="82"/>
                    </w:rPr>
                    <w:t> </w:t>
                  </w:r>
                  <w:r>
                    <w:rPr>
                      <w:color w:val="353842"/>
                    </w:rPr>
                    <w:t>о</w:t>
                  </w:r>
                  <w:r>
                    <w:rPr>
                      <w:color w:val="353842"/>
                      <w:spacing w:val="83"/>
                    </w:rPr>
                    <w:t> </w:t>
                  </w:r>
                  <w:r>
                    <w:rPr>
                      <w:color w:val="353842"/>
                    </w:rPr>
                    <w:t>толковании</w:t>
                  </w:r>
                  <w:r>
                    <w:rPr>
                      <w:color w:val="353842"/>
                      <w:spacing w:val="84"/>
                    </w:rPr>
                    <w:t> </w:t>
                  </w:r>
                  <w:r>
                    <w:rPr>
                      <w:color w:val="353842"/>
                    </w:rPr>
                    <w:t>положений</w:t>
                  </w:r>
                  <w:r>
                    <w:rPr>
                      <w:color w:val="353842"/>
                      <w:spacing w:val="82"/>
                    </w:rPr>
                    <w:t> </w:t>
                  </w:r>
                  <w:r>
                    <w:rPr>
                      <w:color w:val="353842"/>
                    </w:rPr>
                    <w:t>части</w:t>
                  </w:r>
                  <w:r>
                    <w:rPr>
                      <w:color w:val="353842"/>
                      <w:spacing w:val="82"/>
                    </w:rPr>
                    <w:t> </w:t>
                  </w:r>
                  <w:r>
                    <w:rPr>
                      <w:color w:val="353842"/>
                    </w:rPr>
                    <w:t>2</w:t>
                  </w:r>
                  <w:r>
                    <w:rPr>
                      <w:color w:val="353842"/>
                      <w:spacing w:val="83"/>
                    </w:rPr>
                    <w:t> </w:t>
                  </w:r>
                  <w:r>
                    <w:rPr>
                      <w:color w:val="353842"/>
                    </w:rPr>
                    <w:t>статьи</w:t>
                  </w:r>
                  <w:r>
                    <w:rPr>
                      <w:color w:val="353842"/>
                      <w:spacing w:val="83"/>
                    </w:rPr>
                    <w:t> </w:t>
                  </w:r>
                  <w:r>
                    <w:rPr>
                      <w:color w:val="353842"/>
                    </w:rPr>
                    <w:t>96</w:t>
                  </w:r>
                </w:p>
                <w:p>
                  <w:pPr>
                    <w:pStyle w:val="BodyText"/>
                    <w:spacing w:line="237" w:lineRule="auto" w:before="1"/>
                    <w:ind w:left="170" w:right="763"/>
                  </w:pPr>
                  <w:r>
                    <w:rPr>
                      <w:color w:val="353842"/>
                    </w:rPr>
                    <w:t>Конституции</w:t>
                  </w:r>
                  <w:r>
                    <w:rPr>
                      <w:color w:val="353842"/>
                      <w:spacing w:val="-5"/>
                    </w:rPr>
                    <w:t> </w:t>
                  </w:r>
                  <w:r>
                    <w:rPr>
                      <w:color w:val="353842"/>
                    </w:rPr>
                    <w:t>РФ</w:t>
                  </w:r>
                  <w:r>
                    <w:rPr>
                      <w:color w:val="353842"/>
                      <w:spacing w:val="-5"/>
                    </w:rPr>
                    <w:t> </w:t>
                  </w:r>
                  <w:r>
                    <w:rPr>
                      <w:color w:val="353842"/>
                    </w:rPr>
                    <w:t>см.</w:t>
                  </w:r>
                  <w:r>
                    <w:rPr>
                      <w:color w:val="353842"/>
                      <w:spacing w:val="-2"/>
                    </w:rPr>
                    <w:t> </w:t>
                  </w:r>
                  <w:hyperlink r:id="rId150">
                    <w:r>
                      <w:rPr>
                        <w:rFonts w:ascii="Microsoft Sans Serif" w:hAnsi="Microsoft Sans Serif"/>
                        <w:color w:val="0F6BBF"/>
                      </w:rPr>
                      <w:t>определение</w:t>
                    </w:r>
                    <w:r>
                      <w:rPr>
                        <w:rFonts w:ascii="Microsoft Sans Serif" w:hAnsi="Microsoft Sans Serif"/>
                        <w:color w:val="0F6BBF"/>
                        <w:spacing w:val="-8"/>
                      </w:rPr>
                      <w:t> </w:t>
                    </w:r>
                  </w:hyperlink>
                  <w:r>
                    <w:rPr>
                      <w:color w:val="353842"/>
                    </w:rPr>
                    <w:t>Конституционного</w:t>
                  </w:r>
                  <w:r>
                    <w:rPr>
                      <w:color w:val="353842"/>
                      <w:spacing w:val="-5"/>
                    </w:rPr>
                    <w:t> </w:t>
                  </w:r>
                  <w:r>
                    <w:rPr>
                      <w:color w:val="353842"/>
                    </w:rPr>
                    <w:t>Суда</w:t>
                  </w:r>
                  <w:r>
                    <w:rPr>
                      <w:color w:val="353842"/>
                      <w:spacing w:val="-4"/>
                    </w:rPr>
                    <w:t> </w:t>
                  </w:r>
                  <w:r>
                    <w:rPr>
                      <w:color w:val="353842"/>
                    </w:rPr>
                    <w:t>РФ</w:t>
                  </w:r>
                  <w:r>
                    <w:rPr>
                      <w:color w:val="353842"/>
                      <w:spacing w:val="-5"/>
                    </w:rPr>
                    <w:t> </w:t>
                  </w:r>
                  <w:r>
                    <w:rPr>
                      <w:color w:val="353842"/>
                    </w:rPr>
                    <w:t>от</w:t>
                  </w:r>
                  <w:r>
                    <w:rPr>
                      <w:color w:val="353842"/>
                      <w:spacing w:val="-3"/>
                    </w:rPr>
                    <w:t> </w:t>
                  </w:r>
                  <w:r>
                    <w:rPr>
                      <w:color w:val="353842"/>
                    </w:rPr>
                    <w:t>7</w:t>
                  </w:r>
                  <w:r>
                    <w:rPr>
                      <w:color w:val="353842"/>
                      <w:spacing w:val="-4"/>
                    </w:rPr>
                    <w:t> </w:t>
                  </w:r>
                  <w:r>
                    <w:rPr>
                      <w:color w:val="353842"/>
                    </w:rPr>
                    <w:t>декабря</w:t>
                  </w:r>
                  <w:r>
                    <w:rPr>
                      <w:color w:val="353842"/>
                      <w:spacing w:val="-5"/>
                    </w:rPr>
                    <w:t> </w:t>
                  </w:r>
                  <w:r>
                    <w:rPr>
                      <w:color w:val="353842"/>
                    </w:rPr>
                    <w:t>1995</w:t>
                  </w:r>
                  <w:r>
                    <w:rPr>
                      <w:color w:val="353842"/>
                      <w:spacing w:val="-3"/>
                    </w:rPr>
                    <w:t> </w:t>
                  </w:r>
                  <w:r>
                    <w:rPr>
                      <w:color w:val="353842"/>
                    </w:rPr>
                    <w:t>г.</w:t>
                  </w:r>
                  <w:r>
                    <w:rPr>
                      <w:color w:val="353842"/>
                      <w:spacing w:val="-4"/>
                    </w:rPr>
                    <w:t> </w:t>
                  </w:r>
                  <w:r>
                    <w:rPr>
                      <w:color w:val="353842"/>
                    </w:rPr>
                    <w:t>N</w:t>
                  </w:r>
                  <w:r>
                    <w:rPr>
                      <w:color w:val="353842"/>
                      <w:spacing w:val="-4"/>
                    </w:rPr>
                    <w:t> </w:t>
                  </w:r>
                  <w:r>
                    <w:rPr>
                      <w:color w:val="353842"/>
                    </w:rPr>
                    <w:t>80-О</w:t>
                  </w:r>
                  <w:r>
                    <w:rPr>
                      <w:color w:val="353842"/>
                      <w:spacing w:val="-52"/>
                    </w:rPr>
                    <w:t> </w:t>
                  </w:r>
                  <w:r>
                    <w:rPr>
                      <w:color w:val="353842"/>
                    </w:rPr>
                    <w:t>См.</w:t>
                  </w:r>
                  <w:r>
                    <w:rPr>
                      <w:color w:val="353842"/>
                      <w:spacing w:val="-1"/>
                    </w:rPr>
                    <w:t> </w:t>
                  </w:r>
                  <w:r>
                    <w:rPr>
                      <w:rFonts w:ascii="Microsoft Sans Serif" w:hAnsi="Microsoft Sans Serif"/>
                      <w:color w:val="353842"/>
                    </w:rPr>
                    <w:t>комментарии</w:t>
                  </w:r>
                  <w:r>
                    <w:rPr>
                      <w:rFonts w:ascii="Microsoft Sans Serif" w:hAnsi="Microsoft Sans Serif"/>
                      <w:color w:val="353842"/>
                      <w:spacing w:val="-5"/>
                    </w:rPr>
                    <w:t> </w:t>
                  </w:r>
                  <w:r>
                    <w:rPr>
                      <w:color w:val="353842"/>
                    </w:rPr>
                    <w:t>к</w:t>
                  </w:r>
                  <w:r>
                    <w:rPr>
                      <w:color w:val="353842"/>
                      <w:spacing w:val="-1"/>
                    </w:rPr>
                    <w:t> </w:t>
                  </w:r>
                  <w:r>
                    <w:rPr>
                      <w:color w:val="353842"/>
                    </w:rPr>
                    <w:t>статье</w:t>
                  </w:r>
                  <w:r>
                    <w:rPr>
                      <w:color w:val="353842"/>
                      <w:spacing w:val="-2"/>
                    </w:rPr>
                    <w:t> </w:t>
                  </w:r>
                  <w:r>
                    <w:rPr>
                      <w:color w:val="353842"/>
                    </w:rPr>
                    <w:t>96</w:t>
                  </w:r>
                  <w:r>
                    <w:rPr>
                      <w:color w:val="353842"/>
                      <w:spacing w:val="-1"/>
                    </w:rPr>
                    <w:t> </w:t>
                  </w:r>
                  <w:r>
                    <w:rPr>
                      <w:color w:val="353842"/>
                    </w:rPr>
                    <w:t>Конституции</w:t>
                  </w:r>
                  <w:r>
                    <w:rPr>
                      <w:color w:val="353842"/>
                      <w:spacing w:val="-1"/>
                    </w:rPr>
                    <w:t> </w:t>
                  </w:r>
                  <w:r>
                    <w:rPr>
                      <w:color w:val="353842"/>
                    </w:rPr>
                    <w:t>РФ</w:t>
                  </w:r>
                </w:p>
              </w:txbxContent>
            </v:textbox>
            <v:fill type="solid"/>
            <w10:wrap type="topAndBottom"/>
          </v:shape>
        </w:pict>
      </w:r>
      <w:r>
        <w:rPr>
          <w:sz w:val="22"/>
        </w:rPr>
        <w:t>Порядок</w:t>
      </w:r>
      <w:r>
        <w:rPr>
          <w:spacing w:val="37"/>
          <w:sz w:val="22"/>
        </w:rPr>
        <w:t> </w:t>
      </w:r>
      <w:r>
        <w:rPr>
          <w:sz w:val="22"/>
        </w:rPr>
        <w:t>формирования</w:t>
      </w:r>
      <w:r>
        <w:rPr>
          <w:spacing w:val="37"/>
          <w:sz w:val="22"/>
        </w:rPr>
        <w:t> </w:t>
      </w:r>
      <w:r>
        <w:rPr>
          <w:sz w:val="22"/>
        </w:rPr>
        <w:t>Совета</w:t>
      </w:r>
      <w:r>
        <w:rPr>
          <w:spacing w:val="37"/>
          <w:sz w:val="22"/>
        </w:rPr>
        <w:t> </w:t>
      </w:r>
      <w:r>
        <w:rPr>
          <w:sz w:val="22"/>
        </w:rPr>
        <w:t>Федерации</w:t>
      </w:r>
      <w:r>
        <w:rPr>
          <w:spacing w:val="37"/>
          <w:sz w:val="22"/>
        </w:rPr>
        <w:t> </w:t>
      </w:r>
      <w:r>
        <w:rPr>
          <w:sz w:val="22"/>
        </w:rPr>
        <w:t>и</w:t>
      </w:r>
      <w:r>
        <w:rPr>
          <w:spacing w:val="37"/>
          <w:sz w:val="22"/>
        </w:rPr>
        <w:t> </w:t>
      </w:r>
      <w:r>
        <w:rPr>
          <w:sz w:val="22"/>
        </w:rPr>
        <w:t>порядок</w:t>
      </w:r>
      <w:r>
        <w:rPr>
          <w:spacing w:val="38"/>
          <w:sz w:val="22"/>
        </w:rPr>
        <w:t> </w:t>
      </w:r>
      <w:r>
        <w:rPr>
          <w:sz w:val="22"/>
        </w:rPr>
        <w:t>выборов</w:t>
      </w:r>
      <w:r>
        <w:rPr>
          <w:spacing w:val="37"/>
          <w:sz w:val="22"/>
        </w:rPr>
        <w:t> </w:t>
      </w:r>
      <w:r>
        <w:rPr>
          <w:sz w:val="22"/>
        </w:rPr>
        <w:t>депутатов</w:t>
      </w:r>
      <w:r>
        <w:rPr>
          <w:spacing w:val="37"/>
          <w:sz w:val="22"/>
        </w:rPr>
        <w:t> </w:t>
      </w:r>
      <w:r>
        <w:rPr>
          <w:sz w:val="22"/>
        </w:rPr>
        <w:t>Государственной</w:t>
      </w:r>
      <w:r>
        <w:rPr>
          <w:spacing w:val="-52"/>
          <w:sz w:val="22"/>
        </w:rPr>
        <w:t> </w:t>
      </w:r>
      <w:r>
        <w:rPr>
          <w:sz w:val="22"/>
        </w:rPr>
        <w:t>Думы</w:t>
      </w:r>
      <w:r>
        <w:rPr>
          <w:spacing w:val="-2"/>
          <w:sz w:val="22"/>
        </w:rPr>
        <w:t> </w:t>
      </w:r>
      <w:r>
        <w:rPr>
          <w:sz w:val="22"/>
        </w:rPr>
        <w:t>устанавливаются</w:t>
      </w:r>
      <w:r>
        <w:rPr>
          <w:spacing w:val="-3"/>
          <w:sz w:val="22"/>
        </w:rPr>
        <w:t> </w:t>
      </w:r>
      <w:r>
        <w:rPr>
          <w:rFonts w:ascii="Microsoft Sans Serif" w:hAnsi="Microsoft Sans Serif"/>
          <w:sz w:val="22"/>
        </w:rPr>
        <w:t>федеральными</w:t>
      </w:r>
      <w:r>
        <w:rPr>
          <w:rFonts w:ascii="Microsoft Sans Serif" w:hAnsi="Microsoft Sans Serif"/>
          <w:spacing w:val="2"/>
          <w:sz w:val="22"/>
        </w:rPr>
        <w:t> </w:t>
      </w:r>
      <w:r>
        <w:rPr>
          <w:rFonts w:ascii="Microsoft Sans Serif" w:hAnsi="Microsoft Sans Serif"/>
          <w:sz w:val="22"/>
        </w:rPr>
        <w:t>законами</w:t>
      </w:r>
      <w:r>
        <w:rPr>
          <w:sz w:val="22"/>
        </w:rPr>
        <w:t>.</w:t>
      </w:r>
    </w:p>
    <w:p>
      <w:pPr>
        <w:pStyle w:val="BodyText"/>
        <w:spacing w:before="9"/>
        <w:ind w:left="0"/>
        <w:rPr>
          <w:sz w:val="25"/>
        </w:rPr>
      </w:pPr>
    </w:p>
    <w:p>
      <w:pPr>
        <w:pStyle w:val="Heading1"/>
        <w:spacing w:before="91"/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97</w:t>
      </w:r>
    </w:p>
    <w:p>
      <w:pPr>
        <w:pStyle w:val="BodyText"/>
        <w:spacing w:before="2"/>
        <w:ind w:left="0"/>
        <w:rPr>
          <w:b/>
          <w:sz w:val="29"/>
        </w:rPr>
      </w:pPr>
    </w:p>
    <w:p>
      <w:pPr>
        <w:spacing w:line="252" w:lineRule="exact" w:before="93"/>
        <w:ind w:left="100" w:right="0" w:firstLine="0"/>
        <w:jc w:val="both"/>
        <w:rPr>
          <w:i/>
          <w:sz w:val="22"/>
        </w:rPr>
      </w:pPr>
      <w:bookmarkStart w:name="_bookmark48" w:id="50"/>
      <w:bookmarkEnd w:id="50"/>
      <w:r>
        <w:rPr/>
      </w:r>
      <w:r>
        <w:rPr>
          <w:i/>
          <w:sz w:val="22"/>
          <w:shd w:fill="EFEFEF" w:color="auto" w:val="clear"/>
        </w:rPr>
        <w:t>Информация</w:t>
      </w:r>
      <w:r>
        <w:rPr>
          <w:i/>
          <w:spacing w:val="95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об</w:t>
      </w:r>
      <w:r>
        <w:rPr>
          <w:i/>
          <w:spacing w:val="96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изменениях:</w:t>
      </w:r>
      <w:r>
        <w:rPr>
          <w:i/>
          <w:spacing w:val="10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Часть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изменена</w:t>
      </w:r>
      <w:r>
        <w:rPr>
          <w:i/>
          <w:color w:val="353842"/>
          <w:spacing w:val="9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с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4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июля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9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-</w:t>
      </w:r>
      <w:r>
        <w:rPr>
          <w:i/>
          <w:color w:val="353842"/>
          <w:spacing w:val="97"/>
          <w:sz w:val="22"/>
          <w:shd w:fill="EFEFEF" w:color="auto" w:val="clear"/>
        </w:rPr>
        <w:t> </w:t>
      </w:r>
      <w:hyperlink r:id="rId151">
        <w:r>
          <w:rPr>
            <w:rFonts w:ascii="Arial" w:hAnsi="Arial"/>
            <w:i/>
            <w:color w:val="0F6BBF"/>
            <w:sz w:val="22"/>
            <w:shd w:fill="EFEFEF" w:color="auto" w:val="clear"/>
          </w:rPr>
          <w:t>Зако</w:t>
        </w:r>
      </w:hyperlink>
      <w:r>
        <w:rPr>
          <w:rFonts w:ascii="Arial" w:hAnsi="Arial"/>
          <w:i/>
          <w:color w:val="0F6BBF"/>
          <w:sz w:val="22"/>
          <w:shd w:fill="EFEFEF" w:color="auto" w:val="clear"/>
        </w:rPr>
        <w:t>н</w:t>
      </w:r>
      <w:r>
        <w:rPr>
          <w:rFonts w:ascii="Arial" w:hAnsi="Arial"/>
          <w:i/>
          <w:color w:val="0F6BBF"/>
          <w:spacing w:val="90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поправке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</w:t>
      </w:r>
    </w:p>
    <w:p>
      <w:pPr>
        <w:spacing w:line="250" w:lineRule="exact" w:before="0"/>
        <w:ind w:left="100" w:right="0" w:firstLine="0"/>
        <w:jc w:val="both"/>
        <w:rPr>
          <w:i/>
          <w:sz w:val="22"/>
        </w:rPr>
      </w:pPr>
      <w:r>
        <w:rPr>
          <w:color w:val="353842"/>
          <w:sz w:val="22"/>
          <w:shd w:fill="EFEFEF" w:color="auto" w:val="clear"/>
        </w:rPr>
        <w:t>  </w:t>
      </w:r>
      <w:r>
        <w:rPr>
          <w:color w:val="353842"/>
          <w:spacing w:val="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Конституции</w:t>
      </w:r>
      <w:r>
        <w:rPr>
          <w:i/>
          <w:color w:val="353842"/>
          <w:spacing w:val="-4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от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14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марта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N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1-ФКЗ</w:t>
      </w:r>
    </w:p>
    <w:p>
      <w:pPr>
        <w:spacing w:line="251" w:lineRule="exact" w:before="0"/>
        <w:ind w:left="100" w:right="0" w:firstLine="0"/>
        <w:jc w:val="both"/>
        <w:rPr>
          <w:rFonts w:ascii="Arial" w:hAnsi="Arial"/>
          <w:i/>
          <w:sz w:val="22"/>
        </w:rPr>
      </w:pPr>
      <w:r>
        <w:rPr>
          <w:color w:val="0F6BBF"/>
          <w:sz w:val="22"/>
          <w:shd w:fill="EFEFEF" w:color="auto" w:val="clear"/>
        </w:rPr>
        <w:t>  </w:t>
      </w:r>
      <w:r>
        <w:rPr>
          <w:color w:val="0F6BBF"/>
          <w:spacing w:val="5"/>
          <w:sz w:val="22"/>
          <w:shd w:fill="EFEFEF" w:color="auto" w:val="clear"/>
        </w:rPr>
        <w:t> </w:t>
      </w:r>
      <w:hyperlink w:history="true" w:anchor="_bookmark48">
        <w:r>
          <w:rPr>
            <w:rFonts w:ascii="Arial" w:hAnsi="Arial"/>
            <w:i/>
            <w:color w:val="0F6BBF"/>
            <w:sz w:val="22"/>
            <w:shd w:fill="EFEFEF" w:color="auto" w:val="clear"/>
          </w:rPr>
          <w:t>См.</w:t>
        </w:r>
        <w:r>
          <w:rPr>
            <w:rFonts w:ascii="Arial" w:hAnsi="Arial"/>
            <w:i/>
            <w:color w:val="0F6BBF"/>
            <w:spacing w:val="-6"/>
            <w:sz w:val="22"/>
            <w:shd w:fill="EFEFEF" w:color="auto" w:val="clear"/>
          </w:rPr>
          <w:t> </w:t>
        </w:r>
        <w:r>
          <w:rPr>
            <w:rFonts w:ascii="Arial" w:hAnsi="Arial"/>
            <w:i/>
            <w:color w:val="0F6BBF"/>
            <w:sz w:val="22"/>
            <w:shd w:fill="EFEFEF" w:color="auto" w:val="clear"/>
          </w:rPr>
          <w:t>предыдущую</w:t>
        </w:r>
        <w:r>
          <w:rPr>
            <w:rFonts w:ascii="Arial" w:hAnsi="Arial"/>
            <w:i/>
            <w:color w:val="0F6BBF"/>
            <w:spacing w:val="-7"/>
            <w:sz w:val="22"/>
            <w:shd w:fill="EFEFEF" w:color="auto" w:val="clear"/>
          </w:rPr>
          <w:t> </w:t>
        </w:r>
        <w:r>
          <w:rPr>
            <w:rFonts w:ascii="Arial" w:hAnsi="Arial"/>
            <w:i/>
            <w:color w:val="0F6BBF"/>
            <w:sz w:val="22"/>
            <w:shd w:fill="EFEFEF" w:color="auto" w:val="clear"/>
          </w:rPr>
          <w:t>редакцию</w:t>
        </w:r>
      </w:hyperlink>
    </w:p>
    <w:p>
      <w:pPr>
        <w:pStyle w:val="ListParagraph"/>
        <w:numPr>
          <w:ilvl w:val="0"/>
          <w:numId w:val="74"/>
        </w:numPr>
        <w:tabs>
          <w:tab w:pos="1090" w:val="left" w:leader="none"/>
        </w:tabs>
        <w:spacing w:line="237" w:lineRule="auto" w:before="125" w:after="0"/>
        <w:ind w:left="100" w:right="114" w:firstLine="720"/>
        <w:jc w:val="both"/>
        <w:rPr>
          <w:sz w:val="22"/>
        </w:rPr>
      </w:pPr>
      <w:r>
        <w:rPr>
          <w:sz w:val="22"/>
        </w:rPr>
        <w:t>Депутатом Государственной Думы может быть избран гражданин Российской Федерации,</w:t>
      </w:r>
      <w:r>
        <w:rPr>
          <w:spacing w:val="1"/>
          <w:sz w:val="22"/>
        </w:rPr>
        <w:t> </w:t>
      </w:r>
      <w:r>
        <w:rPr>
          <w:sz w:val="22"/>
        </w:rPr>
        <w:t>достигший 21 года и имеющий право участвовать в выборах, постоянно проживающий в 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Федерации, не имеющий гражданства иностранного государства либо вида на жительство или иного</w:t>
      </w:r>
      <w:r>
        <w:rPr>
          <w:spacing w:val="1"/>
          <w:sz w:val="22"/>
        </w:rPr>
        <w:t> </w:t>
      </w:r>
      <w:r>
        <w:rPr>
          <w:sz w:val="22"/>
        </w:rPr>
        <w:t>документа, подтверждающего право на постоянное проживание гражданина Российской Федерации на</w:t>
      </w:r>
      <w:r>
        <w:rPr>
          <w:spacing w:val="1"/>
          <w:sz w:val="22"/>
        </w:rPr>
        <w:t> </w:t>
      </w:r>
      <w:r>
        <w:rPr>
          <w:sz w:val="22"/>
        </w:rPr>
        <w:t>территории иностранного государства. Депутатам Государственной Думы в порядке, установленном</w:t>
      </w:r>
      <w:r>
        <w:rPr>
          <w:spacing w:val="1"/>
          <w:sz w:val="22"/>
        </w:rPr>
        <w:t> </w:t>
      </w:r>
      <w:hyperlink r:id="rId103">
        <w:r>
          <w:rPr>
            <w:rFonts w:ascii="Microsoft Sans Serif" w:hAnsi="Microsoft Sans Serif"/>
            <w:color w:val="0F6BBF"/>
            <w:sz w:val="22"/>
          </w:rPr>
          <w:t>федеральным законом</w:t>
        </w:r>
      </w:hyperlink>
      <w:r>
        <w:rPr>
          <w:sz w:val="22"/>
        </w:rPr>
        <w:t>, запрещается открывать и иметь счета (вклады), хранить наличные денежные</w:t>
      </w:r>
      <w:r>
        <w:rPr>
          <w:spacing w:val="1"/>
          <w:sz w:val="22"/>
        </w:rPr>
        <w:t> </w:t>
      </w:r>
      <w:r>
        <w:rPr>
          <w:sz w:val="22"/>
        </w:rPr>
        <w:t>средства</w:t>
      </w:r>
      <w:r>
        <w:rPr>
          <w:spacing w:val="1"/>
          <w:sz w:val="22"/>
        </w:rPr>
        <w:t> </w:t>
      </w:r>
      <w:r>
        <w:rPr>
          <w:sz w:val="22"/>
        </w:rPr>
        <w:t>и</w:t>
      </w:r>
      <w:r>
        <w:rPr>
          <w:spacing w:val="1"/>
          <w:sz w:val="22"/>
        </w:rPr>
        <w:t> </w:t>
      </w:r>
      <w:r>
        <w:rPr>
          <w:sz w:val="22"/>
        </w:rPr>
        <w:t>ценности</w:t>
      </w:r>
      <w:r>
        <w:rPr>
          <w:spacing w:val="1"/>
          <w:sz w:val="22"/>
        </w:rPr>
        <w:t> </w:t>
      </w:r>
      <w:r>
        <w:rPr>
          <w:sz w:val="22"/>
        </w:rPr>
        <w:t>в</w:t>
      </w:r>
      <w:r>
        <w:rPr>
          <w:spacing w:val="1"/>
          <w:sz w:val="22"/>
        </w:rPr>
        <w:t> </w:t>
      </w:r>
      <w:r>
        <w:rPr>
          <w:sz w:val="22"/>
        </w:rPr>
        <w:t>иностранных</w:t>
      </w:r>
      <w:r>
        <w:rPr>
          <w:spacing w:val="1"/>
          <w:sz w:val="22"/>
        </w:rPr>
        <w:t> </w:t>
      </w:r>
      <w:r>
        <w:rPr>
          <w:sz w:val="22"/>
        </w:rPr>
        <w:t>банках,</w:t>
      </w:r>
      <w:r>
        <w:rPr>
          <w:spacing w:val="1"/>
          <w:sz w:val="22"/>
        </w:rPr>
        <w:t> </w:t>
      </w:r>
      <w:r>
        <w:rPr>
          <w:sz w:val="22"/>
        </w:rPr>
        <w:t>расположенных</w:t>
      </w:r>
      <w:r>
        <w:rPr>
          <w:spacing w:val="1"/>
          <w:sz w:val="22"/>
        </w:rPr>
        <w:t> </w:t>
      </w:r>
      <w:r>
        <w:rPr>
          <w:sz w:val="22"/>
        </w:rPr>
        <w:t>за</w:t>
      </w:r>
      <w:r>
        <w:rPr>
          <w:spacing w:val="1"/>
          <w:sz w:val="22"/>
        </w:rPr>
        <w:t> </w:t>
      </w:r>
      <w:r>
        <w:rPr>
          <w:sz w:val="22"/>
        </w:rPr>
        <w:t>пределами</w:t>
      </w:r>
      <w:r>
        <w:rPr>
          <w:spacing w:val="1"/>
          <w:sz w:val="22"/>
        </w:rPr>
        <w:t> </w:t>
      </w:r>
      <w:r>
        <w:rPr>
          <w:sz w:val="22"/>
        </w:rPr>
        <w:t>территории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</w:t>
      </w:r>
      <w:hyperlink w:history="true" w:anchor="_bookmark113">
        <w:r>
          <w:rPr>
            <w:rFonts w:ascii="Microsoft Sans Serif" w:hAnsi="Microsoft Sans Serif"/>
            <w:color w:val="0F6BBF"/>
            <w:sz w:val="22"/>
          </w:rPr>
          <w:t>*</w:t>
        </w:r>
      </w:hyperlink>
      <w:r>
        <w:rPr>
          <w:sz w:val="22"/>
        </w:rPr>
        <w:t>.</w:t>
      </w:r>
    </w:p>
    <w:p>
      <w:pPr>
        <w:spacing w:line="252" w:lineRule="exact" w:before="69"/>
        <w:ind w:left="100" w:right="0" w:firstLine="0"/>
        <w:jc w:val="both"/>
        <w:rPr>
          <w:i/>
          <w:sz w:val="22"/>
        </w:rPr>
      </w:pPr>
      <w:bookmarkStart w:name="_bookmark49" w:id="51"/>
      <w:bookmarkEnd w:id="51"/>
      <w:r>
        <w:rPr/>
      </w:r>
      <w:r>
        <w:rPr>
          <w:i/>
          <w:sz w:val="22"/>
          <w:shd w:fill="EFEFEF" w:color="auto" w:val="clear"/>
        </w:rPr>
        <w:t>Информация</w:t>
      </w:r>
      <w:r>
        <w:rPr>
          <w:i/>
          <w:spacing w:val="95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об</w:t>
      </w:r>
      <w:r>
        <w:rPr>
          <w:i/>
          <w:spacing w:val="96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изменениях:</w:t>
      </w:r>
      <w:r>
        <w:rPr>
          <w:i/>
          <w:spacing w:val="10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Часть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изменена</w:t>
      </w:r>
      <w:r>
        <w:rPr>
          <w:i/>
          <w:color w:val="353842"/>
          <w:spacing w:val="9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с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4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июля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9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-</w:t>
      </w:r>
      <w:r>
        <w:rPr>
          <w:i/>
          <w:color w:val="353842"/>
          <w:spacing w:val="97"/>
          <w:sz w:val="22"/>
          <w:shd w:fill="EFEFEF" w:color="auto" w:val="clear"/>
        </w:rPr>
        <w:t> </w:t>
      </w:r>
      <w:hyperlink r:id="rId152">
        <w:r>
          <w:rPr>
            <w:rFonts w:ascii="Arial" w:hAnsi="Arial"/>
            <w:i/>
            <w:color w:val="0F6BBF"/>
            <w:sz w:val="22"/>
            <w:shd w:fill="EFEFEF" w:color="auto" w:val="clear"/>
          </w:rPr>
          <w:t>Зако</w:t>
        </w:r>
      </w:hyperlink>
      <w:r>
        <w:rPr>
          <w:rFonts w:ascii="Arial" w:hAnsi="Arial"/>
          <w:i/>
          <w:color w:val="0F6BBF"/>
          <w:sz w:val="22"/>
          <w:shd w:fill="EFEFEF" w:color="auto" w:val="clear"/>
        </w:rPr>
        <w:t>н</w:t>
      </w:r>
      <w:r>
        <w:rPr>
          <w:rFonts w:ascii="Arial" w:hAnsi="Arial"/>
          <w:i/>
          <w:color w:val="0F6BBF"/>
          <w:spacing w:val="90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поправке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</w:t>
      </w:r>
    </w:p>
    <w:p>
      <w:pPr>
        <w:spacing w:line="250" w:lineRule="exact" w:before="0"/>
        <w:ind w:left="100" w:right="0" w:firstLine="0"/>
        <w:jc w:val="both"/>
        <w:rPr>
          <w:i/>
          <w:sz w:val="22"/>
        </w:rPr>
      </w:pPr>
      <w:r>
        <w:rPr>
          <w:color w:val="353842"/>
          <w:sz w:val="22"/>
          <w:shd w:fill="EFEFEF" w:color="auto" w:val="clear"/>
        </w:rPr>
        <w:t>  </w:t>
      </w:r>
      <w:r>
        <w:rPr>
          <w:color w:val="353842"/>
          <w:spacing w:val="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Конституции</w:t>
      </w:r>
      <w:r>
        <w:rPr>
          <w:i/>
          <w:color w:val="353842"/>
          <w:spacing w:val="-4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от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14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марта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N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1-ФКЗ</w:t>
      </w:r>
    </w:p>
    <w:p>
      <w:pPr>
        <w:spacing w:line="251" w:lineRule="exact" w:before="0"/>
        <w:ind w:left="100" w:right="0" w:firstLine="0"/>
        <w:jc w:val="both"/>
        <w:rPr>
          <w:rFonts w:ascii="Arial" w:hAnsi="Arial"/>
          <w:i/>
          <w:sz w:val="22"/>
        </w:rPr>
      </w:pPr>
      <w:r>
        <w:rPr>
          <w:color w:val="0F6BBF"/>
          <w:sz w:val="22"/>
          <w:shd w:fill="EFEFEF" w:color="auto" w:val="clear"/>
        </w:rPr>
        <w:t>  </w:t>
      </w:r>
      <w:r>
        <w:rPr>
          <w:color w:val="0F6BBF"/>
          <w:spacing w:val="5"/>
          <w:sz w:val="22"/>
          <w:shd w:fill="EFEFEF" w:color="auto" w:val="clear"/>
        </w:rPr>
        <w:t> </w:t>
      </w:r>
      <w:hyperlink w:history="true" w:anchor="_bookmark49">
        <w:r>
          <w:rPr>
            <w:rFonts w:ascii="Arial" w:hAnsi="Arial"/>
            <w:i/>
            <w:color w:val="0F6BBF"/>
            <w:sz w:val="22"/>
            <w:shd w:fill="EFEFEF" w:color="auto" w:val="clear"/>
          </w:rPr>
          <w:t>См.</w:t>
        </w:r>
        <w:r>
          <w:rPr>
            <w:rFonts w:ascii="Arial" w:hAnsi="Arial"/>
            <w:i/>
            <w:color w:val="0F6BBF"/>
            <w:spacing w:val="-6"/>
            <w:sz w:val="22"/>
            <w:shd w:fill="EFEFEF" w:color="auto" w:val="clear"/>
          </w:rPr>
          <w:t> </w:t>
        </w:r>
        <w:r>
          <w:rPr>
            <w:rFonts w:ascii="Arial" w:hAnsi="Arial"/>
            <w:i/>
            <w:color w:val="0F6BBF"/>
            <w:sz w:val="22"/>
            <w:shd w:fill="EFEFEF" w:color="auto" w:val="clear"/>
          </w:rPr>
          <w:t>предыдущую</w:t>
        </w:r>
        <w:r>
          <w:rPr>
            <w:rFonts w:ascii="Arial" w:hAnsi="Arial"/>
            <w:i/>
            <w:color w:val="0F6BBF"/>
            <w:spacing w:val="-7"/>
            <w:sz w:val="22"/>
            <w:shd w:fill="EFEFEF" w:color="auto" w:val="clear"/>
          </w:rPr>
          <w:t> </w:t>
        </w:r>
        <w:r>
          <w:rPr>
            <w:rFonts w:ascii="Arial" w:hAnsi="Arial"/>
            <w:i/>
            <w:color w:val="0F6BBF"/>
            <w:sz w:val="22"/>
            <w:shd w:fill="EFEFEF" w:color="auto" w:val="clear"/>
          </w:rPr>
          <w:t>редакцию</w:t>
        </w:r>
      </w:hyperlink>
    </w:p>
    <w:p>
      <w:pPr>
        <w:pStyle w:val="ListParagraph"/>
        <w:numPr>
          <w:ilvl w:val="0"/>
          <w:numId w:val="74"/>
        </w:numPr>
        <w:tabs>
          <w:tab w:pos="1085" w:val="left" w:leader="none"/>
        </w:tabs>
        <w:spacing w:line="240" w:lineRule="auto" w:before="123" w:after="0"/>
        <w:ind w:left="1084" w:right="0" w:hanging="265"/>
        <w:jc w:val="left"/>
        <w:rPr>
          <w:sz w:val="22"/>
        </w:rPr>
      </w:pPr>
      <w:r>
        <w:rPr>
          <w:sz w:val="22"/>
        </w:rPr>
        <w:t>Одно</w:t>
      </w:r>
      <w:r>
        <w:rPr>
          <w:spacing w:val="41"/>
          <w:sz w:val="22"/>
        </w:rPr>
        <w:t> </w:t>
      </w:r>
      <w:r>
        <w:rPr>
          <w:sz w:val="22"/>
        </w:rPr>
        <w:t>и</w:t>
      </w:r>
      <w:r>
        <w:rPr>
          <w:spacing w:val="41"/>
          <w:sz w:val="22"/>
        </w:rPr>
        <w:t> </w:t>
      </w:r>
      <w:r>
        <w:rPr>
          <w:sz w:val="22"/>
        </w:rPr>
        <w:t>то</w:t>
      </w:r>
      <w:r>
        <w:rPr>
          <w:spacing w:val="42"/>
          <w:sz w:val="22"/>
        </w:rPr>
        <w:t> </w:t>
      </w:r>
      <w:r>
        <w:rPr>
          <w:sz w:val="22"/>
        </w:rPr>
        <w:t>же</w:t>
      </w:r>
      <w:r>
        <w:rPr>
          <w:spacing w:val="41"/>
          <w:sz w:val="22"/>
        </w:rPr>
        <w:t> </w:t>
      </w:r>
      <w:r>
        <w:rPr>
          <w:sz w:val="22"/>
        </w:rPr>
        <w:t>лицо</w:t>
      </w:r>
      <w:r>
        <w:rPr>
          <w:spacing w:val="42"/>
          <w:sz w:val="22"/>
        </w:rPr>
        <w:t> </w:t>
      </w:r>
      <w:r>
        <w:rPr>
          <w:sz w:val="22"/>
        </w:rPr>
        <w:t>не</w:t>
      </w:r>
      <w:r>
        <w:rPr>
          <w:spacing w:val="41"/>
          <w:sz w:val="22"/>
        </w:rPr>
        <w:t> </w:t>
      </w:r>
      <w:r>
        <w:rPr>
          <w:sz w:val="22"/>
        </w:rPr>
        <w:t>может</w:t>
      </w:r>
      <w:r>
        <w:rPr>
          <w:spacing w:val="41"/>
          <w:sz w:val="22"/>
        </w:rPr>
        <w:t> </w:t>
      </w:r>
      <w:r>
        <w:rPr>
          <w:sz w:val="22"/>
        </w:rPr>
        <w:t>одновременно</w:t>
      </w:r>
      <w:r>
        <w:rPr>
          <w:spacing w:val="42"/>
          <w:sz w:val="22"/>
        </w:rPr>
        <w:t> </w:t>
      </w:r>
      <w:r>
        <w:rPr>
          <w:sz w:val="22"/>
        </w:rPr>
        <w:t>являться</w:t>
      </w:r>
      <w:r>
        <w:rPr>
          <w:spacing w:val="41"/>
          <w:sz w:val="22"/>
        </w:rPr>
        <w:t> </w:t>
      </w:r>
      <w:r>
        <w:rPr>
          <w:sz w:val="22"/>
        </w:rPr>
        <w:t>сенатором</w:t>
      </w:r>
      <w:r>
        <w:rPr>
          <w:spacing w:val="42"/>
          <w:sz w:val="22"/>
        </w:rPr>
        <w:t> </w:t>
      </w:r>
      <w:r>
        <w:rPr>
          <w:sz w:val="22"/>
        </w:rPr>
        <w:t>Российской</w:t>
      </w:r>
      <w:r>
        <w:rPr>
          <w:spacing w:val="41"/>
          <w:sz w:val="22"/>
        </w:rPr>
        <w:t> </w:t>
      </w:r>
      <w:r>
        <w:rPr>
          <w:sz w:val="22"/>
        </w:rPr>
        <w:t>Федерации</w:t>
      </w:r>
      <w:r>
        <w:rPr>
          <w:spacing w:val="41"/>
          <w:sz w:val="22"/>
        </w:rPr>
        <w:t> </w:t>
      </w:r>
      <w:r>
        <w:rPr>
          <w:sz w:val="22"/>
        </w:rPr>
        <w:t>и</w:t>
      </w:r>
    </w:p>
    <w:p>
      <w:pPr>
        <w:spacing w:after="0" w:line="240" w:lineRule="auto"/>
        <w:jc w:val="left"/>
        <w:rPr>
          <w:sz w:val="22"/>
        </w:rPr>
        <w:sectPr>
          <w:pgSz w:w="11900" w:h="16840"/>
          <w:pgMar w:header="289" w:footer="511" w:top="580" w:bottom="700" w:left="900" w:right="880"/>
        </w:sectPr>
      </w:pPr>
    </w:p>
    <w:p>
      <w:pPr>
        <w:pStyle w:val="BodyText"/>
        <w:spacing w:before="3"/>
        <w:ind w:left="0"/>
        <w:rPr>
          <w:sz w:val="10"/>
        </w:rPr>
      </w:pPr>
    </w:p>
    <w:p>
      <w:pPr>
        <w:pStyle w:val="BodyText"/>
        <w:spacing w:line="237" w:lineRule="auto" w:before="93"/>
        <w:ind w:right="116"/>
        <w:jc w:val="both"/>
      </w:pPr>
      <w:r>
        <w:rPr/>
        <w:t>депутатом Государственной Думы. Депутат Государственной Думы не может быть депутатом иных</w:t>
      </w:r>
      <w:r>
        <w:rPr>
          <w:spacing w:val="1"/>
        </w:rPr>
        <w:t> </w:t>
      </w:r>
      <w:r>
        <w:rPr/>
        <w:t>представительных</w:t>
      </w:r>
      <w:r>
        <w:rPr>
          <w:spacing w:val="-3"/>
        </w:rPr>
        <w:t> </w:t>
      </w:r>
      <w:r>
        <w:rPr/>
        <w:t>органов</w:t>
      </w:r>
      <w:r>
        <w:rPr>
          <w:spacing w:val="-2"/>
        </w:rPr>
        <w:t> </w:t>
      </w:r>
      <w:r>
        <w:rPr/>
        <w:t>государственной</w:t>
      </w:r>
      <w:r>
        <w:rPr>
          <w:spacing w:val="-2"/>
        </w:rPr>
        <w:t> </w:t>
      </w:r>
      <w:r>
        <w:rPr/>
        <w:t>власти</w:t>
      </w:r>
      <w:r>
        <w:rPr>
          <w:spacing w:val="-3"/>
        </w:rPr>
        <w:t> </w:t>
      </w:r>
      <w:r>
        <w:rPr/>
        <w:t>и</w:t>
      </w:r>
      <w:r>
        <w:rPr>
          <w:spacing w:val="-2"/>
        </w:rPr>
        <w:t> </w:t>
      </w:r>
      <w:r>
        <w:rPr/>
        <w:t>органов</w:t>
      </w:r>
      <w:r>
        <w:rPr>
          <w:spacing w:val="-2"/>
        </w:rPr>
        <w:t> </w:t>
      </w:r>
      <w:r>
        <w:rPr/>
        <w:t>местного</w:t>
      </w:r>
      <w:r>
        <w:rPr>
          <w:spacing w:val="-3"/>
        </w:rPr>
        <w:t> </w:t>
      </w:r>
      <w:r>
        <w:rPr/>
        <w:t>самоуправления</w:t>
      </w:r>
      <w:hyperlink w:history="true" w:anchor="_bookmark113">
        <w:r>
          <w:rPr>
            <w:rFonts w:ascii="Microsoft Sans Serif" w:hAnsi="Microsoft Sans Serif"/>
            <w:color w:val="0F6BBF"/>
          </w:rPr>
          <w:t>*</w:t>
        </w:r>
      </w:hyperlink>
      <w:r>
        <w:rPr/>
        <w:t>.</w:t>
      </w:r>
    </w:p>
    <w:p>
      <w:pPr>
        <w:pStyle w:val="ListParagraph"/>
        <w:numPr>
          <w:ilvl w:val="0"/>
          <w:numId w:val="74"/>
        </w:numPr>
        <w:tabs>
          <w:tab w:pos="1145" w:val="left" w:leader="none"/>
        </w:tabs>
        <w:spacing w:line="237" w:lineRule="auto" w:before="0" w:after="0"/>
        <w:ind w:left="100" w:right="114" w:firstLine="720"/>
        <w:jc w:val="both"/>
        <w:rPr>
          <w:sz w:val="22"/>
        </w:rPr>
      </w:pPr>
      <w:r>
        <w:rPr>
          <w:sz w:val="22"/>
        </w:rPr>
        <w:t>Депутаты</w:t>
      </w:r>
      <w:r>
        <w:rPr>
          <w:spacing w:val="1"/>
          <w:sz w:val="22"/>
        </w:rPr>
        <w:t> </w:t>
      </w:r>
      <w:r>
        <w:rPr>
          <w:sz w:val="22"/>
        </w:rPr>
        <w:t>Государственной</w:t>
      </w:r>
      <w:r>
        <w:rPr>
          <w:spacing w:val="1"/>
          <w:sz w:val="22"/>
        </w:rPr>
        <w:t> </w:t>
      </w:r>
      <w:r>
        <w:rPr>
          <w:sz w:val="22"/>
        </w:rPr>
        <w:t>Думы</w:t>
      </w:r>
      <w:r>
        <w:rPr>
          <w:spacing w:val="1"/>
          <w:sz w:val="22"/>
        </w:rPr>
        <w:t> </w:t>
      </w:r>
      <w:r>
        <w:rPr>
          <w:sz w:val="22"/>
        </w:rPr>
        <w:t>работают</w:t>
      </w:r>
      <w:r>
        <w:rPr>
          <w:spacing w:val="1"/>
          <w:sz w:val="22"/>
        </w:rPr>
        <w:t> </w:t>
      </w:r>
      <w:r>
        <w:rPr>
          <w:sz w:val="22"/>
        </w:rPr>
        <w:t>на</w:t>
      </w:r>
      <w:r>
        <w:rPr>
          <w:spacing w:val="1"/>
          <w:sz w:val="22"/>
        </w:rPr>
        <w:t> </w:t>
      </w:r>
      <w:r>
        <w:rPr>
          <w:sz w:val="22"/>
        </w:rPr>
        <w:t>профессиональной</w:t>
      </w:r>
      <w:r>
        <w:rPr>
          <w:spacing w:val="1"/>
          <w:sz w:val="22"/>
        </w:rPr>
        <w:t> </w:t>
      </w:r>
      <w:r>
        <w:rPr>
          <w:sz w:val="22"/>
        </w:rPr>
        <w:t>постоянной</w:t>
      </w:r>
      <w:r>
        <w:rPr>
          <w:spacing w:val="1"/>
          <w:sz w:val="22"/>
        </w:rPr>
        <w:t> </w:t>
      </w:r>
      <w:r>
        <w:rPr>
          <w:sz w:val="22"/>
        </w:rPr>
        <w:t>основе.</w:t>
      </w:r>
      <w:r>
        <w:rPr>
          <w:spacing w:val="1"/>
          <w:sz w:val="22"/>
        </w:rPr>
        <w:t> </w:t>
      </w:r>
      <w:r>
        <w:rPr>
          <w:sz w:val="22"/>
        </w:rPr>
        <w:t>Депутаты Государственной Думы не могут находиться на государственной службе, заниматься другой</w:t>
      </w:r>
      <w:r>
        <w:rPr>
          <w:spacing w:val="1"/>
          <w:sz w:val="22"/>
        </w:rPr>
        <w:t> </w:t>
      </w:r>
      <w:r>
        <w:rPr>
          <w:sz w:val="22"/>
        </w:rPr>
        <w:t>оплачиваемой</w:t>
      </w:r>
      <w:r>
        <w:rPr>
          <w:spacing w:val="-3"/>
          <w:sz w:val="22"/>
        </w:rPr>
        <w:t> </w:t>
      </w:r>
      <w:r>
        <w:rPr>
          <w:sz w:val="22"/>
        </w:rPr>
        <w:t>деятельностью,</w:t>
      </w:r>
      <w:r>
        <w:rPr>
          <w:spacing w:val="-3"/>
          <w:sz w:val="22"/>
        </w:rPr>
        <w:t> </w:t>
      </w:r>
      <w:r>
        <w:rPr>
          <w:sz w:val="22"/>
        </w:rPr>
        <w:t>кроме</w:t>
      </w:r>
      <w:r>
        <w:rPr>
          <w:spacing w:val="-4"/>
          <w:sz w:val="22"/>
        </w:rPr>
        <w:t> </w:t>
      </w:r>
      <w:r>
        <w:rPr>
          <w:sz w:val="22"/>
        </w:rPr>
        <w:t>преподавательской,</w:t>
      </w:r>
      <w:r>
        <w:rPr>
          <w:spacing w:val="-3"/>
          <w:sz w:val="22"/>
        </w:rPr>
        <w:t> </w:t>
      </w:r>
      <w:r>
        <w:rPr>
          <w:sz w:val="22"/>
        </w:rPr>
        <w:t>научной</w:t>
      </w:r>
      <w:r>
        <w:rPr>
          <w:spacing w:val="-4"/>
          <w:sz w:val="22"/>
        </w:rPr>
        <w:t> </w:t>
      </w:r>
      <w:r>
        <w:rPr>
          <w:sz w:val="22"/>
        </w:rPr>
        <w:t>и</w:t>
      </w:r>
      <w:r>
        <w:rPr>
          <w:spacing w:val="-4"/>
          <w:sz w:val="22"/>
        </w:rPr>
        <w:t> </w:t>
      </w:r>
      <w:r>
        <w:rPr>
          <w:sz w:val="22"/>
        </w:rPr>
        <w:t>иной</w:t>
      </w:r>
      <w:r>
        <w:rPr>
          <w:spacing w:val="-4"/>
          <w:sz w:val="22"/>
        </w:rPr>
        <w:t> </w:t>
      </w:r>
      <w:r>
        <w:rPr>
          <w:sz w:val="22"/>
        </w:rPr>
        <w:t>творческой</w:t>
      </w:r>
      <w:r>
        <w:rPr>
          <w:spacing w:val="-3"/>
          <w:sz w:val="22"/>
        </w:rPr>
        <w:t> </w:t>
      </w:r>
      <w:r>
        <w:rPr>
          <w:sz w:val="22"/>
        </w:rPr>
        <w:t>деятельности.</w:t>
      </w:r>
    </w:p>
    <w:p>
      <w:pPr>
        <w:pStyle w:val="BodyText"/>
        <w:spacing w:before="70"/>
        <w:jc w:val="both"/>
      </w:pPr>
      <w:r>
        <w:rPr>
          <w:shd w:fill="EFEFEF" w:color="auto" w:val="clear"/>
        </w:rPr>
        <w:t>ГАРАНТ:    </w:t>
      </w:r>
      <w:r>
        <w:rPr>
          <w:spacing w:val="1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5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6"/>
          <w:shd w:fill="EFEFEF" w:color="auto" w:val="clear"/>
        </w:rPr>
        <w:t> </w:t>
      </w:r>
      <w:r>
        <w:rPr>
          <w:color w:val="353842"/>
          <w:shd w:fill="EFEFEF" w:color="auto" w:val="clear"/>
        </w:rPr>
        <w:t>97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pStyle w:val="BodyText"/>
        <w:ind w:left="0"/>
        <w:rPr>
          <w:sz w:val="24"/>
        </w:rPr>
      </w:pPr>
    </w:p>
    <w:p>
      <w:pPr>
        <w:pStyle w:val="Heading1"/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98</w:t>
      </w:r>
    </w:p>
    <w:p>
      <w:pPr>
        <w:pStyle w:val="BodyText"/>
        <w:spacing w:before="3"/>
        <w:ind w:left="0"/>
        <w:rPr>
          <w:b/>
          <w:sz w:val="29"/>
        </w:rPr>
      </w:pPr>
    </w:p>
    <w:p>
      <w:pPr>
        <w:spacing w:line="252" w:lineRule="exact" w:before="93"/>
        <w:ind w:left="100" w:right="0" w:firstLine="0"/>
        <w:jc w:val="both"/>
        <w:rPr>
          <w:i/>
          <w:sz w:val="22"/>
        </w:rPr>
      </w:pPr>
      <w:bookmarkStart w:name="_bookmark50" w:id="52"/>
      <w:bookmarkEnd w:id="52"/>
      <w:r>
        <w:rPr/>
      </w:r>
      <w:r>
        <w:rPr>
          <w:i/>
          <w:sz w:val="22"/>
          <w:shd w:fill="EFEFEF" w:color="auto" w:val="clear"/>
        </w:rPr>
        <w:t>Информация</w:t>
      </w:r>
      <w:r>
        <w:rPr>
          <w:i/>
          <w:spacing w:val="95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об</w:t>
      </w:r>
      <w:r>
        <w:rPr>
          <w:i/>
          <w:spacing w:val="96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изменениях:</w:t>
      </w:r>
      <w:r>
        <w:rPr>
          <w:i/>
          <w:spacing w:val="10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Часть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изменена</w:t>
      </w:r>
      <w:r>
        <w:rPr>
          <w:i/>
          <w:color w:val="353842"/>
          <w:spacing w:val="9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с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4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июля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9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-</w:t>
      </w:r>
      <w:r>
        <w:rPr>
          <w:i/>
          <w:color w:val="353842"/>
          <w:spacing w:val="97"/>
          <w:sz w:val="22"/>
          <w:shd w:fill="EFEFEF" w:color="auto" w:val="clear"/>
        </w:rPr>
        <w:t> </w:t>
      </w:r>
      <w:hyperlink r:id="rId153">
        <w:r>
          <w:rPr>
            <w:rFonts w:ascii="Arial" w:hAnsi="Arial"/>
            <w:i/>
            <w:color w:val="0F6BBF"/>
            <w:sz w:val="22"/>
            <w:shd w:fill="EFEFEF" w:color="auto" w:val="clear"/>
          </w:rPr>
          <w:t>Зако</w:t>
        </w:r>
      </w:hyperlink>
      <w:r>
        <w:rPr>
          <w:rFonts w:ascii="Arial" w:hAnsi="Arial"/>
          <w:i/>
          <w:color w:val="0F6BBF"/>
          <w:sz w:val="22"/>
          <w:shd w:fill="EFEFEF" w:color="auto" w:val="clear"/>
        </w:rPr>
        <w:t>н</w:t>
      </w:r>
      <w:r>
        <w:rPr>
          <w:rFonts w:ascii="Arial" w:hAnsi="Arial"/>
          <w:i/>
          <w:color w:val="0F6BBF"/>
          <w:spacing w:val="90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поправке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</w:t>
      </w:r>
    </w:p>
    <w:p>
      <w:pPr>
        <w:spacing w:line="250" w:lineRule="exact" w:before="0"/>
        <w:ind w:left="100" w:right="0" w:firstLine="0"/>
        <w:jc w:val="both"/>
        <w:rPr>
          <w:i/>
          <w:sz w:val="22"/>
        </w:rPr>
      </w:pPr>
      <w:r>
        <w:rPr>
          <w:color w:val="353842"/>
          <w:sz w:val="22"/>
          <w:shd w:fill="EFEFEF" w:color="auto" w:val="clear"/>
        </w:rPr>
        <w:t>  </w:t>
      </w:r>
      <w:r>
        <w:rPr>
          <w:color w:val="353842"/>
          <w:spacing w:val="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Конституции</w:t>
      </w:r>
      <w:r>
        <w:rPr>
          <w:i/>
          <w:color w:val="353842"/>
          <w:spacing w:val="-4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от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14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марта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N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1-ФКЗ</w:t>
      </w:r>
    </w:p>
    <w:p>
      <w:pPr>
        <w:spacing w:line="251" w:lineRule="exact" w:before="0"/>
        <w:ind w:left="100" w:right="0" w:firstLine="0"/>
        <w:jc w:val="both"/>
        <w:rPr>
          <w:rFonts w:ascii="Arial" w:hAnsi="Arial"/>
          <w:i/>
          <w:sz w:val="22"/>
        </w:rPr>
      </w:pPr>
      <w:r>
        <w:rPr>
          <w:color w:val="0F6BBF"/>
          <w:sz w:val="22"/>
          <w:shd w:fill="EFEFEF" w:color="auto" w:val="clear"/>
        </w:rPr>
        <w:t>  </w:t>
      </w:r>
      <w:r>
        <w:rPr>
          <w:color w:val="0F6BBF"/>
          <w:spacing w:val="5"/>
          <w:sz w:val="22"/>
          <w:shd w:fill="EFEFEF" w:color="auto" w:val="clear"/>
        </w:rPr>
        <w:t> </w:t>
      </w:r>
      <w:hyperlink w:history="true" w:anchor="_bookmark50">
        <w:r>
          <w:rPr>
            <w:rFonts w:ascii="Arial" w:hAnsi="Arial"/>
            <w:i/>
            <w:color w:val="0F6BBF"/>
            <w:sz w:val="22"/>
            <w:shd w:fill="EFEFEF" w:color="auto" w:val="clear"/>
          </w:rPr>
          <w:t>См.</w:t>
        </w:r>
        <w:r>
          <w:rPr>
            <w:rFonts w:ascii="Arial" w:hAnsi="Arial"/>
            <w:i/>
            <w:color w:val="0F6BBF"/>
            <w:spacing w:val="-6"/>
            <w:sz w:val="22"/>
            <w:shd w:fill="EFEFEF" w:color="auto" w:val="clear"/>
          </w:rPr>
          <w:t> </w:t>
        </w:r>
        <w:r>
          <w:rPr>
            <w:rFonts w:ascii="Arial" w:hAnsi="Arial"/>
            <w:i/>
            <w:color w:val="0F6BBF"/>
            <w:sz w:val="22"/>
            <w:shd w:fill="EFEFEF" w:color="auto" w:val="clear"/>
          </w:rPr>
          <w:t>предыдущую</w:t>
        </w:r>
        <w:r>
          <w:rPr>
            <w:rFonts w:ascii="Arial" w:hAnsi="Arial"/>
            <w:i/>
            <w:color w:val="0F6BBF"/>
            <w:spacing w:val="-7"/>
            <w:sz w:val="22"/>
            <w:shd w:fill="EFEFEF" w:color="auto" w:val="clear"/>
          </w:rPr>
          <w:t> </w:t>
        </w:r>
        <w:r>
          <w:rPr>
            <w:rFonts w:ascii="Arial" w:hAnsi="Arial"/>
            <w:i/>
            <w:color w:val="0F6BBF"/>
            <w:sz w:val="22"/>
            <w:shd w:fill="EFEFEF" w:color="auto" w:val="clear"/>
          </w:rPr>
          <w:t>редакцию</w:t>
        </w:r>
      </w:hyperlink>
    </w:p>
    <w:p>
      <w:pPr>
        <w:pStyle w:val="ListParagraph"/>
        <w:numPr>
          <w:ilvl w:val="0"/>
          <w:numId w:val="75"/>
        </w:numPr>
        <w:tabs>
          <w:tab w:pos="1223" w:val="left" w:leader="none"/>
        </w:tabs>
        <w:spacing w:line="237" w:lineRule="auto" w:before="125" w:after="0"/>
        <w:ind w:left="100" w:right="115" w:firstLine="720"/>
        <w:jc w:val="both"/>
        <w:rPr>
          <w:sz w:val="22"/>
        </w:rPr>
      </w:pPr>
      <w:r>
        <w:rPr>
          <w:sz w:val="22"/>
        </w:rPr>
        <w:t>Сенаторы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</w:t>
      </w:r>
      <w:r>
        <w:rPr>
          <w:spacing w:val="1"/>
          <w:sz w:val="22"/>
        </w:rPr>
        <w:t> </w:t>
      </w:r>
      <w:r>
        <w:rPr>
          <w:sz w:val="22"/>
        </w:rPr>
        <w:t>и</w:t>
      </w:r>
      <w:r>
        <w:rPr>
          <w:spacing w:val="1"/>
          <w:sz w:val="22"/>
        </w:rPr>
        <w:t> </w:t>
      </w:r>
      <w:r>
        <w:rPr>
          <w:sz w:val="22"/>
        </w:rPr>
        <w:t>депутаты</w:t>
      </w:r>
      <w:r>
        <w:rPr>
          <w:spacing w:val="1"/>
          <w:sz w:val="22"/>
        </w:rPr>
        <w:t> </w:t>
      </w:r>
      <w:r>
        <w:rPr>
          <w:sz w:val="22"/>
        </w:rPr>
        <w:t>Государственной</w:t>
      </w:r>
      <w:r>
        <w:rPr>
          <w:spacing w:val="1"/>
          <w:sz w:val="22"/>
        </w:rPr>
        <w:t> </w:t>
      </w:r>
      <w:r>
        <w:rPr>
          <w:sz w:val="22"/>
        </w:rPr>
        <w:t>Думы</w:t>
      </w:r>
      <w:r>
        <w:rPr>
          <w:spacing w:val="1"/>
          <w:sz w:val="22"/>
        </w:rPr>
        <w:t> </w:t>
      </w:r>
      <w:r>
        <w:rPr>
          <w:sz w:val="22"/>
        </w:rPr>
        <w:t>обладают</w:t>
      </w:r>
      <w:r>
        <w:rPr>
          <w:spacing w:val="1"/>
          <w:sz w:val="22"/>
        </w:rPr>
        <w:t> </w:t>
      </w:r>
      <w:r>
        <w:rPr>
          <w:sz w:val="22"/>
        </w:rPr>
        <w:t>неприкосновенностью в течение всего срока их полномочий. Они не могут быть задержаны, арестованы,</w:t>
      </w:r>
      <w:r>
        <w:rPr>
          <w:spacing w:val="-52"/>
          <w:sz w:val="22"/>
        </w:rPr>
        <w:t> </w:t>
      </w:r>
      <w:r>
        <w:rPr>
          <w:sz w:val="22"/>
        </w:rPr>
        <w:t>подвергнуты обыску, кроме случаев задержания на месте преступления, а также подвергнуты личному</w:t>
      </w:r>
      <w:r>
        <w:rPr>
          <w:spacing w:val="1"/>
          <w:sz w:val="22"/>
        </w:rPr>
        <w:t> </w:t>
      </w:r>
      <w:r>
        <w:rPr>
          <w:sz w:val="22"/>
        </w:rPr>
        <w:t>досмотру, за исключением случаев, когда это предусмотрено федеральным законом для обеспечения</w:t>
      </w:r>
      <w:r>
        <w:rPr>
          <w:spacing w:val="1"/>
          <w:sz w:val="22"/>
        </w:rPr>
        <w:t> </w:t>
      </w:r>
      <w:r>
        <w:rPr>
          <w:sz w:val="22"/>
        </w:rPr>
        <w:t>безопасности</w:t>
      </w:r>
      <w:r>
        <w:rPr>
          <w:spacing w:val="-2"/>
          <w:sz w:val="22"/>
        </w:rPr>
        <w:t> </w:t>
      </w:r>
      <w:r>
        <w:rPr>
          <w:sz w:val="22"/>
        </w:rPr>
        <w:t>других</w:t>
      </w:r>
      <w:r>
        <w:rPr>
          <w:spacing w:val="-1"/>
          <w:sz w:val="22"/>
        </w:rPr>
        <w:t> </w:t>
      </w:r>
      <w:r>
        <w:rPr>
          <w:sz w:val="22"/>
        </w:rPr>
        <w:t>людей</w:t>
      </w:r>
      <w:hyperlink w:history="true" w:anchor="_bookmark113">
        <w:r>
          <w:rPr>
            <w:rFonts w:ascii="Microsoft Sans Serif" w:hAnsi="Microsoft Sans Serif"/>
            <w:color w:val="0F6BBF"/>
            <w:sz w:val="22"/>
          </w:rPr>
          <w:t>*</w:t>
        </w:r>
      </w:hyperlink>
      <w:r>
        <w:rPr>
          <w:sz w:val="22"/>
        </w:rPr>
        <w:t>.</w:t>
      </w:r>
    </w:p>
    <w:p>
      <w:pPr>
        <w:pStyle w:val="ListParagraph"/>
        <w:numPr>
          <w:ilvl w:val="0"/>
          <w:numId w:val="75"/>
        </w:numPr>
        <w:tabs>
          <w:tab w:pos="1053" w:val="left" w:leader="none"/>
        </w:tabs>
        <w:spacing w:line="237" w:lineRule="auto" w:before="0" w:after="0"/>
        <w:ind w:left="100" w:right="116" w:firstLine="720"/>
        <w:jc w:val="both"/>
        <w:rPr>
          <w:sz w:val="22"/>
        </w:rPr>
      </w:pPr>
      <w:r>
        <w:rPr>
          <w:sz w:val="22"/>
        </w:rPr>
        <w:t>Вопрос о лишении неприкосновенности решается по представлению Генерального прокурора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-2"/>
          <w:sz w:val="22"/>
        </w:rPr>
        <w:t> </w:t>
      </w:r>
      <w:r>
        <w:rPr>
          <w:sz w:val="22"/>
        </w:rPr>
        <w:t>Федерации</w:t>
      </w:r>
      <w:r>
        <w:rPr>
          <w:spacing w:val="-1"/>
          <w:sz w:val="22"/>
        </w:rPr>
        <w:t> </w:t>
      </w:r>
      <w:r>
        <w:rPr>
          <w:sz w:val="22"/>
        </w:rPr>
        <w:t>соответствующей</w:t>
      </w:r>
      <w:r>
        <w:rPr>
          <w:spacing w:val="-1"/>
          <w:sz w:val="22"/>
        </w:rPr>
        <w:t> </w:t>
      </w:r>
      <w:r>
        <w:rPr>
          <w:sz w:val="22"/>
        </w:rPr>
        <w:t>палатой</w:t>
      </w:r>
      <w:r>
        <w:rPr>
          <w:spacing w:val="-2"/>
          <w:sz w:val="22"/>
        </w:rPr>
        <w:t> </w:t>
      </w:r>
      <w:r>
        <w:rPr>
          <w:sz w:val="22"/>
        </w:rPr>
        <w:t>Федерального</w:t>
      </w:r>
      <w:r>
        <w:rPr>
          <w:spacing w:val="-1"/>
          <w:sz w:val="22"/>
        </w:rPr>
        <w:t> </w:t>
      </w:r>
      <w:r>
        <w:rPr>
          <w:sz w:val="22"/>
        </w:rPr>
        <w:t>Собрания.</w:t>
      </w:r>
    </w:p>
    <w:p>
      <w:pPr>
        <w:pStyle w:val="BodyText"/>
        <w:spacing w:before="70"/>
        <w:jc w:val="both"/>
      </w:pPr>
      <w:r>
        <w:rPr>
          <w:shd w:fill="EFEFEF" w:color="auto" w:val="clear"/>
        </w:rPr>
        <w:t>ГАРАНТ:    </w:t>
      </w:r>
      <w:r>
        <w:rPr>
          <w:spacing w:val="1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5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6"/>
          <w:shd w:fill="EFEFEF" w:color="auto" w:val="clear"/>
        </w:rPr>
        <w:t> </w:t>
      </w:r>
      <w:r>
        <w:rPr>
          <w:color w:val="353842"/>
          <w:shd w:fill="EFEFEF" w:color="auto" w:val="clear"/>
        </w:rPr>
        <w:t>98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pStyle w:val="BodyText"/>
        <w:ind w:left="0"/>
        <w:rPr>
          <w:sz w:val="24"/>
        </w:rPr>
      </w:pPr>
    </w:p>
    <w:p>
      <w:pPr>
        <w:pStyle w:val="Heading1"/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99</w:t>
      </w:r>
    </w:p>
    <w:p>
      <w:pPr>
        <w:pStyle w:val="BodyText"/>
        <w:ind w:left="0"/>
        <w:rPr>
          <w:b/>
          <w:sz w:val="20"/>
        </w:rPr>
      </w:pPr>
    </w:p>
    <w:p>
      <w:pPr>
        <w:pStyle w:val="BodyText"/>
        <w:ind w:left="0"/>
        <w:rPr>
          <w:b/>
          <w:sz w:val="14"/>
        </w:rPr>
      </w:pPr>
      <w:r>
        <w:rPr/>
        <w:pict>
          <v:shape style="position:absolute;margin-left:50pt;margin-top:9.274365pt;width:495pt;height:29.75pt;mso-position-horizontal-relative:page;mso-position-vertical-relative:paragraph;z-index:-15707648;mso-wrap-distance-left:0;mso-wrap-distance-right:0" type="#_x0000_t202" filled="true" fillcolor="#efefef" stroked="false">
            <v:textbox inset="0,0,0,0">
              <w:txbxContent>
                <w:p>
                  <w:pPr>
                    <w:pStyle w:val="BodyText"/>
                    <w:tabs>
                      <w:tab w:pos="1298" w:val="left" w:leader="none"/>
                    </w:tabs>
                    <w:spacing w:line="251" w:lineRule="exact" w:before="14"/>
                    <w:ind w:left="0"/>
                  </w:pPr>
                  <w:bookmarkStart w:name="_bookmark51" w:id="53"/>
                  <w:bookmarkEnd w:id="53"/>
                  <w:r>
                    <w:rPr/>
                  </w:r>
                  <w:r>
                    <w:rPr/>
                    <w:t>ГАРАНТ:</w:t>
                    <w:tab/>
                  </w:r>
                  <w:r>
                    <w:rPr>
                      <w:color w:val="353842"/>
                    </w:rPr>
                    <w:t>О</w:t>
                  </w:r>
                  <w:r>
                    <w:rPr>
                      <w:color w:val="353842"/>
                      <w:spacing w:val="94"/>
                    </w:rPr>
                    <w:t> </w:t>
                  </w:r>
                  <w:r>
                    <w:rPr>
                      <w:color w:val="353842"/>
                    </w:rPr>
                    <w:t>толковании</w:t>
                  </w:r>
                  <w:r>
                    <w:rPr>
                      <w:color w:val="353842"/>
                      <w:spacing w:val="94"/>
                    </w:rPr>
                    <w:t> </w:t>
                  </w:r>
                  <w:r>
                    <w:rPr>
                      <w:color w:val="353842"/>
                    </w:rPr>
                    <w:t>статей</w:t>
                  </w:r>
                  <w:r>
                    <w:rPr>
                      <w:color w:val="353842"/>
                      <w:spacing w:val="94"/>
                    </w:rPr>
                    <w:t> </w:t>
                  </w:r>
                  <w:r>
                    <w:rPr>
                      <w:color w:val="353842"/>
                    </w:rPr>
                    <w:t>96</w:t>
                  </w:r>
                  <w:r>
                    <w:rPr>
                      <w:color w:val="353842"/>
                      <w:spacing w:val="94"/>
                    </w:rPr>
                    <w:t> </w:t>
                  </w:r>
                  <w:r>
                    <w:rPr>
                      <w:color w:val="353842"/>
                    </w:rPr>
                    <w:t>(</w:t>
                  </w:r>
                  <w:hyperlink w:history="true" w:anchor="_bookmark47">
                    <w:r>
                      <w:rPr>
                        <w:rFonts w:ascii="Microsoft Sans Serif" w:hAnsi="Microsoft Sans Serif"/>
                        <w:color w:val="0F6BBF"/>
                      </w:rPr>
                      <w:t>часть</w:t>
                    </w:r>
                    <w:r>
                      <w:rPr>
                        <w:rFonts w:ascii="Microsoft Sans Serif" w:hAnsi="Microsoft Sans Serif"/>
                        <w:color w:val="0F6BBF"/>
                        <w:spacing w:val="97"/>
                      </w:rPr>
                      <w:t> </w:t>
                    </w:r>
                    <w:r>
                      <w:rPr>
                        <w:rFonts w:ascii="Microsoft Sans Serif" w:hAnsi="Microsoft Sans Serif"/>
                        <w:color w:val="0F6BBF"/>
                      </w:rPr>
                      <w:t>1</w:t>
                    </w:r>
                  </w:hyperlink>
                  <w:r>
                    <w:rPr>
                      <w:color w:val="353842"/>
                    </w:rPr>
                    <w:t>)</w:t>
                  </w:r>
                  <w:r>
                    <w:rPr>
                      <w:color w:val="353842"/>
                      <w:spacing w:val="94"/>
                    </w:rPr>
                    <w:t> </w:t>
                  </w:r>
                  <w:r>
                    <w:rPr>
                      <w:color w:val="353842"/>
                    </w:rPr>
                    <w:t>и</w:t>
                  </w:r>
                  <w:r>
                    <w:rPr>
                      <w:color w:val="353842"/>
                      <w:spacing w:val="94"/>
                    </w:rPr>
                    <w:t> </w:t>
                  </w:r>
                  <w:r>
                    <w:rPr>
                      <w:color w:val="353842"/>
                    </w:rPr>
                    <w:t>99</w:t>
                  </w:r>
                  <w:r>
                    <w:rPr>
                      <w:color w:val="353842"/>
                      <w:spacing w:val="94"/>
                    </w:rPr>
                    <w:t> </w:t>
                  </w:r>
                  <w:r>
                    <w:rPr>
                      <w:color w:val="353842"/>
                    </w:rPr>
                    <w:t>(части</w:t>
                  </w:r>
                  <w:r>
                    <w:rPr>
                      <w:color w:val="353842"/>
                      <w:spacing w:val="94"/>
                    </w:rPr>
                    <w:t> </w:t>
                  </w:r>
                  <w:r>
                    <w:rPr>
                      <w:color w:val="353842"/>
                    </w:rPr>
                    <w:t>1,</w:t>
                  </w:r>
                  <w:r>
                    <w:rPr>
                      <w:color w:val="353842"/>
                      <w:spacing w:val="95"/>
                    </w:rPr>
                    <w:t> </w:t>
                  </w:r>
                  <w:hyperlink w:history="true" w:anchor="_bookmark52">
                    <w:r>
                      <w:rPr>
                        <w:rFonts w:ascii="Microsoft Sans Serif" w:hAnsi="Microsoft Sans Serif"/>
                        <w:color w:val="0F6BBF"/>
                      </w:rPr>
                      <w:t>2</w:t>
                    </w:r>
                  </w:hyperlink>
                  <w:r>
                    <w:rPr>
                      <w:rFonts w:ascii="Microsoft Sans Serif" w:hAnsi="Microsoft Sans Serif"/>
                      <w:color w:val="0F6BBF"/>
                      <w:spacing w:val="91"/>
                    </w:rPr>
                    <w:t> </w:t>
                  </w:r>
                  <w:r>
                    <w:rPr>
                      <w:color w:val="353842"/>
                    </w:rPr>
                    <w:t>и</w:t>
                  </w:r>
                  <w:r>
                    <w:rPr>
                      <w:color w:val="353842"/>
                      <w:spacing w:val="94"/>
                    </w:rPr>
                    <w:t> </w:t>
                  </w:r>
                  <w:hyperlink w:history="true" w:anchor="_bookmark53">
                    <w:r>
                      <w:rPr>
                        <w:rFonts w:ascii="Microsoft Sans Serif" w:hAnsi="Microsoft Sans Serif"/>
                        <w:color w:val="0F6BBF"/>
                      </w:rPr>
                      <w:t>4</w:t>
                    </w:r>
                  </w:hyperlink>
                  <w:r>
                    <w:rPr>
                      <w:color w:val="353842"/>
                    </w:rPr>
                    <w:t>)</w:t>
                  </w:r>
                  <w:r>
                    <w:rPr>
                      <w:color w:val="353842"/>
                      <w:spacing w:val="94"/>
                    </w:rPr>
                    <w:t> </w:t>
                  </w:r>
                  <w:r>
                    <w:rPr>
                      <w:color w:val="353842"/>
                    </w:rPr>
                    <w:t>Конституции</w:t>
                  </w:r>
                  <w:r>
                    <w:rPr>
                      <w:color w:val="353842"/>
                      <w:spacing w:val="94"/>
                    </w:rPr>
                    <w:t> </w:t>
                  </w:r>
                  <w:r>
                    <w:rPr>
                      <w:color w:val="353842"/>
                    </w:rPr>
                    <w:t>РФ</w:t>
                  </w:r>
                  <w:r>
                    <w:rPr>
                      <w:color w:val="353842"/>
                      <w:spacing w:val="94"/>
                    </w:rPr>
                    <w:t> </w:t>
                  </w:r>
                  <w:r>
                    <w:rPr>
                      <w:color w:val="353842"/>
                    </w:rPr>
                    <w:t>см.</w:t>
                  </w:r>
                </w:p>
                <w:p>
                  <w:pPr>
                    <w:pStyle w:val="BodyText"/>
                    <w:spacing w:line="251" w:lineRule="exact"/>
                    <w:ind w:left="170"/>
                  </w:pPr>
                  <w:hyperlink r:id="rId149">
                    <w:r>
                      <w:rPr>
                        <w:rFonts w:ascii="Microsoft Sans Serif" w:hAnsi="Microsoft Sans Serif"/>
                        <w:color w:val="0F6BBF"/>
                      </w:rPr>
                      <w:t>постановление</w:t>
                    </w:r>
                    <w:r>
                      <w:rPr>
                        <w:rFonts w:ascii="Microsoft Sans Serif" w:hAnsi="Microsoft Sans Serif"/>
                        <w:color w:val="0F6BBF"/>
                        <w:spacing w:val="-7"/>
                      </w:rPr>
                      <w:t> </w:t>
                    </w:r>
                  </w:hyperlink>
                  <w:r>
                    <w:rPr>
                      <w:color w:val="353842"/>
                    </w:rPr>
                    <w:t>Конституционного</w:t>
                  </w:r>
                  <w:r>
                    <w:rPr>
                      <w:color w:val="353842"/>
                      <w:spacing w:val="-4"/>
                    </w:rPr>
                    <w:t> </w:t>
                  </w:r>
                  <w:r>
                    <w:rPr>
                      <w:color w:val="353842"/>
                    </w:rPr>
                    <w:t>Суда</w:t>
                  </w:r>
                  <w:r>
                    <w:rPr>
                      <w:color w:val="353842"/>
                      <w:spacing w:val="-4"/>
                    </w:rPr>
                    <w:t> </w:t>
                  </w:r>
                  <w:r>
                    <w:rPr>
                      <w:color w:val="353842"/>
                    </w:rPr>
                    <w:t>РФ</w:t>
                  </w:r>
                  <w:r>
                    <w:rPr>
                      <w:color w:val="353842"/>
                      <w:spacing w:val="-5"/>
                    </w:rPr>
                    <w:t> </w:t>
                  </w:r>
                  <w:r>
                    <w:rPr>
                      <w:color w:val="353842"/>
                    </w:rPr>
                    <w:t>от</w:t>
                  </w:r>
                  <w:r>
                    <w:rPr>
                      <w:color w:val="353842"/>
                      <w:spacing w:val="-3"/>
                    </w:rPr>
                    <w:t> </w:t>
                  </w:r>
                  <w:r>
                    <w:rPr>
                      <w:color w:val="353842"/>
                    </w:rPr>
                    <w:t>1</w:t>
                  </w:r>
                  <w:r>
                    <w:rPr>
                      <w:color w:val="353842"/>
                      <w:spacing w:val="-3"/>
                    </w:rPr>
                    <w:t> </w:t>
                  </w:r>
                  <w:r>
                    <w:rPr>
                      <w:color w:val="353842"/>
                    </w:rPr>
                    <w:t>июля</w:t>
                  </w:r>
                  <w:r>
                    <w:rPr>
                      <w:color w:val="353842"/>
                      <w:spacing w:val="-4"/>
                    </w:rPr>
                    <w:t> </w:t>
                  </w:r>
                  <w:r>
                    <w:rPr>
                      <w:color w:val="353842"/>
                    </w:rPr>
                    <w:t>2015</w:t>
                  </w:r>
                  <w:r>
                    <w:rPr>
                      <w:color w:val="353842"/>
                      <w:spacing w:val="-4"/>
                    </w:rPr>
                    <w:t> </w:t>
                  </w:r>
                  <w:r>
                    <w:rPr>
                      <w:color w:val="353842"/>
                    </w:rPr>
                    <w:t>г.</w:t>
                  </w:r>
                  <w:r>
                    <w:rPr>
                      <w:color w:val="353842"/>
                      <w:spacing w:val="-3"/>
                    </w:rPr>
                    <w:t> </w:t>
                  </w:r>
                  <w:r>
                    <w:rPr>
                      <w:color w:val="353842"/>
                    </w:rPr>
                    <w:t>N</w:t>
                  </w:r>
                  <w:r>
                    <w:rPr>
                      <w:color w:val="353842"/>
                      <w:spacing w:val="-4"/>
                    </w:rPr>
                    <w:t> </w:t>
                  </w:r>
                  <w:r>
                    <w:rPr>
                      <w:color w:val="353842"/>
                    </w:rPr>
                    <w:t>18-П</w:t>
                  </w:r>
                </w:p>
              </w:txbxContent>
            </v:textbox>
            <v:fill type="solid"/>
            <w10:wrap type="topAndBottom"/>
          </v:shape>
        </w:pict>
      </w:r>
    </w:p>
    <w:p>
      <w:pPr>
        <w:pStyle w:val="ListParagraph"/>
        <w:numPr>
          <w:ilvl w:val="0"/>
          <w:numId w:val="76"/>
        </w:numPr>
        <w:tabs>
          <w:tab w:pos="1040" w:val="left" w:leader="none"/>
        </w:tabs>
        <w:spacing w:line="240" w:lineRule="auto" w:before="29" w:after="58"/>
        <w:ind w:left="1040" w:right="0" w:hanging="220"/>
        <w:jc w:val="left"/>
        <w:rPr>
          <w:sz w:val="22"/>
        </w:rPr>
      </w:pPr>
      <w:r>
        <w:rPr>
          <w:sz w:val="22"/>
        </w:rPr>
        <w:t>Федеральное</w:t>
      </w:r>
      <w:r>
        <w:rPr>
          <w:spacing w:val="-6"/>
          <w:sz w:val="22"/>
        </w:rPr>
        <w:t> </w:t>
      </w:r>
      <w:r>
        <w:rPr>
          <w:sz w:val="22"/>
        </w:rPr>
        <w:t>Собрание</w:t>
      </w:r>
      <w:r>
        <w:rPr>
          <w:spacing w:val="-6"/>
          <w:sz w:val="22"/>
        </w:rPr>
        <w:t> </w:t>
      </w:r>
      <w:r>
        <w:rPr>
          <w:sz w:val="22"/>
        </w:rPr>
        <w:t>является</w:t>
      </w:r>
      <w:r>
        <w:rPr>
          <w:spacing w:val="-6"/>
          <w:sz w:val="22"/>
        </w:rPr>
        <w:t> </w:t>
      </w:r>
      <w:r>
        <w:rPr>
          <w:sz w:val="22"/>
        </w:rPr>
        <w:t>постоянно</w:t>
      </w:r>
      <w:r>
        <w:rPr>
          <w:spacing w:val="-6"/>
          <w:sz w:val="22"/>
        </w:rPr>
        <w:t> </w:t>
      </w:r>
      <w:r>
        <w:rPr>
          <w:sz w:val="22"/>
        </w:rPr>
        <w:t>действующим</w:t>
      </w:r>
      <w:r>
        <w:rPr>
          <w:spacing w:val="-6"/>
          <w:sz w:val="22"/>
        </w:rPr>
        <w:t> </w:t>
      </w:r>
      <w:r>
        <w:rPr>
          <w:sz w:val="22"/>
        </w:rPr>
        <w:t>органом.</w:t>
      </w:r>
    </w:p>
    <w:p>
      <w:pPr>
        <w:pStyle w:val="BodyText"/>
        <w:rPr>
          <w:sz w:val="20"/>
        </w:rPr>
      </w:pPr>
      <w:r>
        <w:rPr>
          <w:sz w:val="20"/>
        </w:rPr>
        <w:pict>
          <v:shape style="width:495pt;height:29.75pt;mso-position-horizontal-relative:char;mso-position-vertical-relative:line" type="#_x0000_t202" filled="true" fillcolor="#efefef" stroked="false">
            <w10:anchorlock/>
            <v:textbox inset="0,0,0,0">
              <w:txbxContent>
                <w:p>
                  <w:pPr>
                    <w:pStyle w:val="BodyText"/>
                    <w:tabs>
                      <w:tab w:pos="1298" w:val="left" w:leader="none"/>
                    </w:tabs>
                    <w:spacing w:line="251" w:lineRule="exact" w:before="14"/>
                    <w:ind w:left="0"/>
                  </w:pPr>
                  <w:bookmarkStart w:name="_bookmark52" w:id="54"/>
                  <w:bookmarkEnd w:id="54"/>
                  <w:r>
                    <w:rPr/>
                  </w:r>
                  <w:r>
                    <w:rPr/>
                    <w:t>ГАРАНТ:</w:t>
                    <w:tab/>
                  </w:r>
                  <w:r>
                    <w:rPr>
                      <w:color w:val="353842"/>
                    </w:rPr>
                    <w:t>О</w:t>
                  </w:r>
                  <w:r>
                    <w:rPr>
                      <w:color w:val="353842"/>
                      <w:spacing w:val="89"/>
                    </w:rPr>
                    <w:t> </w:t>
                  </w:r>
                  <w:r>
                    <w:rPr>
                      <w:color w:val="353842"/>
                    </w:rPr>
                    <w:t>толковании</w:t>
                  </w:r>
                  <w:r>
                    <w:rPr>
                      <w:color w:val="353842"/>
                      <w:spacing w:val="91"/>
                    </w:rPr>
                    <w:t> </w:t>
                  </w:r>
                  <w:r>
                    <w:rPr>
                      <w:color w:val="353842"/>
                    </w:rPr>
                    <w:t>статей</w:t>
                  </w:r>
                  <w:r>
                    <w:rPr>
                      <w:color w:val="353842"/>
                      <w:spacing w:val="90"/>
                    </w:rPr>
                    <w:t> </w:t>
                  </w:r>
                  <w:r>
                    <w:rPr>
                      <w:color w:val="353842"/>
                    </w:rPr>
                    <w:t>96</w:t>
                  </w:r>
                  <w:r>
                    <w:rPr>
                      <w:color w:val="353842"/>
                      <w:spacing w:val="91"/>
                    </w:rPr>
                    <w:t> </w:t>
                  </w:r>
                  <w:r>
                    <w:rPr>
                      <w:color w:val="353842"/>
                    </w:rPr>
                    <w:t>(</w:t>
                  </w:r>
                  <w:hyperlink w:history="true" w:anchor="_bookmark47">
                    <w:r>
                      <w:rPr>
                        <w:rFonts w:ascii="Microsoft Sans Serif" w:hAnsi="Microsoft Sans Serif"/>
                        <w:color w:val="0F6BBF"/>
                      </w:rPr>
                      <w:t>часть</w:t>
                    </w:r>
                    <w:r>
                      <w:rPr>
                        <w:rFonts w:ascii="Microsoft Sans Serif" w:hAnsi="Microsoft Sans Serif"/>
                        <w:color w:val="0F6BBF"/>
                        <w:spacing w:val="92"/>
                      </w:rPr>
                      <w:t> </w:t>
                    </w:r>
                    <w:r>
                      <w:rPr>
                        <w:rFonts w:ascii="Microsoft Sans Serif" w:hAnsi="Microsoft Sans Serif"/>
                        <w:color w:val="0F6BBF"/>
                      </w:rPr>
                      <w:t>1</w:t>
                    </w:r>
                  </w:hyperlink>
                  <w:r>
                    <w:rPr>
                      <w:color w:val="353842"/>
                    </w:rPr>
                    <w:t>)</w:t>
                  </w:r>
                  <w:r>
                    <w:rPr>
                      <w:color w:val="353842"/>
                      <w:spacing w:val="91"/>
                    </w:rPr>
                    <w:t> </w:t>
                  </w:r>
                  <w:r>
                    <w:rPr>
                      <w:color w:val="353842"/>
                    </w:rPr>
                    <w:t>и</w:t>
                  </w:r>
                  <w:r>
                    <w:rPr>
                      <w:color w:val="353842"/>
                      <w:spacing w:val="90"/>
                    </w:rPr>
                    <w:t> </w:t>
                  </w:r>
                  <w:r>
                    <w:rPr>
                      <w:color w:val="353842"/>
                    </w:rPr>
                    <w:t>99</w:t>
                  </w:r>
                  <w:r>
                    <w:rPr>
                      <w:color w:val="353842"/>
                      <w:spacing w:val="91"/>
                    </w:rPr>
                    <w:t> </w:t>
                  </w:r>
                  <w:r>
                    <w:rPr>
                      <w:color w:val="353842"/>
                    </w:rPr>
                    <w:t>(</w:t>
                  </w:r>
                  <w:hyperlink w:history="true" w:anchor="_bookmark51">
                    <w:r>
                      <w:rPr>
                        <w:rFonts w:ascii="Microsoft Sans Serif" w:hAnsi="Microsoft Sans Serif"/>
                        <w:color w:val="0F6BBF"/>
                      </w:rPr>
                      <w:t>части</w:t>
                    </w:r>
                    <w:r>
                      <w:rPr>
                        <w:rFonts w:ascii="Microsoft Sans Serif" w:hAnsi="Microsoft Sans Serif"/>
                        <w:color w:val="0F6BBF"/>
                        <w:spacing w:val="92"/>
                      </w:rPr>
                      <w:t> </w:t>
                    </w:r>
                    <w:r>
                      <w:rPr>
                        <w:rFonts w:ascii="Microsoft Sans Serif" w:hAnsi="Microsoft Sans Serif"/>
                        <w:color w:val="0F6BBF"/>
                      </w:rPr>
                      <w:t>1</w:t>
                    </w:r>
                  </w:hyperlink>
                  <w:r>
                    <w:rPr>
                      <w:color w:val="353842"/>
                    </w:rPr>
                    <w:t>,</w:t>
                  </w:r>
                  <w:r>
                    <w:rPr>
                      <w:color w:val="353842"/>
                      <w:spacing w:val="91"/>
                    </w:rPr>
                    <w:t> </w:t>
                  </w:r>
                  <w:r>
                    <w:rPr>
                      <w:color w:val="353842"/>
                    </w:rPr>
                    <w:t>2</w:t>
                  </w:r>
                  <w:r>
                    <w:rPr>
                      <w:color w:val="353842"/>
                      <w:spacing w:val="91"/>
                    </w:rPr>
                    <w:t> </w:t>
                  </w:r>
                  <w:r>
                    <w:rPr>
                      <w:color w:val="353842"/>
                    </w:rPr>
                    <w:t>и</w:t>
                  </w:r>
                  <w:r>
                    <w:rPr>
                      <w:color w:val="353842"/>
                      <w:spacing w:val="91"/>
                    </w:rPr>
                    <w:t> </w:t>
                  </w:r>
                  <w:hyperlink w:history="true" w:anchor="_bookmark53">
                    <w:r>
                      <w:rPr>
                        <w:rFonts w:ascii="Microsoft Sans Serif" w:hAnsi="Microsoft Sans Serif"/>
                        <w:color w:val="0F6BBF"/>
                      </w:rPr>
                      <w:t>4</w:t>
                    </w:r>
                  </w:hyperlink>
                  <w:r>
                    <w:rPr>
                      <w:color w:val="353842"/>
                    </w:rPr>
                    <w:t>)</w:t>
                  </w:r>
                  <w:r>
                    <w:rPr>
                      <w:color w:val="353842"/>
                      <w:spacing w:val="91"/>
                    </w:rPr>
                    <w:t> </w:t>
                  </w:r>
                  <w:r>
                    <w:rPr>
                      <w:color w:val="353842"/>
                    </w:rPr>
                    <w:t>Конституции</w:t>
                  </w:r>
                  <w:r>
                    <w:rPr>
                      <w:color w:val="353842"/>
                      <w:spacing w:val="90"/>
                    </w:rPr>
                    <w:t> </w:t>
                  </w:r>
                  <w:r>
                    <w:rPr>
                      <w:color w:val="353842"/>
                    </w:rPr>
                    <w:t>РФ</w:t>
                  </w:r>
                  <w:r>
                    <w:rPr>
                      <w:color w:val="353842"/>
                      <w:spacing w:val="89"/>
                    </w:rPr>
                    <w:t> </w:t>
                  </w:r>
                  <w:r>
                    <w:rPr>
                      <w:color w:val="353842"/>
                    </w:rPr>
                    <w:t>см.</w:t>
                  </w:r>
                </w:p>
                <w:p>
                  <w:pPr>
                    <w:pStyle w:val="BodyText"/>
                    <w:spacing w:line="251" w:lineRule="exact"/>
                    <w:ind w:left="170"/>
                  </w:pPr>
                  <w:hyperlink r:id="rId149">
                    <w:r>
                      <w:rPr>
                        <w:rFonts w:ascii="Microsoft Sans Serif" w:hAnsi="Microsoft Sans Serif"/>
                        <w:color w:val="0F6BBF"/>
                      </w:rPr>
                      <w:t>постановление</w:t>
                    </w:r>
                    <w:r>
                      <w:rPr>
                        <w:rFonts w:ascii="Microsoft Sans Serif" w:hAnsi="Microsoft Sans Serif"/>
                        <w:color w:val="0F6BBF"/>
                        <w:spacing w:val="-7"/>
                      </w:rPr>
                      <w:t> </w:t>
                    </w:r>
                  </w:hyperlink>
                  <w:r>
                    <w:rPr>
                      <w:color w:val="353842"/>
                    </w:rPr>
                    <w:t>Конституционного</w:t>
                  </w:r>
                  <w:r>
                    <w:rPr>
                      <w:color w:val="353842"/>
                      <w:spacing w:val="-4"/>
                    </w:rPr>
                    <w:t> </w:t>
                  </w:r>
                  <w:r>
                    <w:rPr>
                      <w:color w:val="353842"/>
                    </w:rPr>
                    <w:t>Суда</w:t>
                  </w:r>
                  <w:r>
                    <w:rPr>
                      <w:color w:val="353842"/>
                      <w:spacing w:val="-4"/>
                    </w:rPr>
                    <w:t> </w:t>
                  </w:r>
                  <w:r>
                    <w:rPr>
                      <w:color w:val="353842"/>
                    </w:rPr>
                    <w:t>РФ</w:t>
                  </w:r>
                  <w:r>
                    <w:rPr>
                      <w:color w:val="353842"/>
                      <w:spacing w:val="-5"/>
                    </w:rPr>
                    <w:t> </w:t>
                  </w:r>
                  <w:r>
                    <w:rPr>
                      <w:color w:val="353842"/>
                    </w:rPr>
                    <w:t>от</w:t>
                  </w:r>
                  <w:r>
                    <w:rPr>
                      <w:color w:val="353842"/>
                      <w:spacing w:val="-3"/>
                    </w:rPr>
                    <w:t> </w:t>
                  </w:r>
                  <w:r>
                    <w:rPr>
                      <w:color w:val="353842"/>
                    </w:rPr>
                    <w:t>1</w:t>
                  </w:r>
                  <w:r>
                    <w:rPr>
                      <w:color w:val="353842"/>
                      <w:spacing w:val="-3"/>
                    </w:rPr>
                    <w:t> </w:t>
                  </w:r>
                  <w:r>
                    <w:rPr>
                      <w:color w:val="353842"/>
                    </w:rPr>
                    <w:t>июля</w:t>
                  </w:r>
                  <w:r>
                    <w:rPr>
                      <w:color w:val="353842"/>
                      <w:spacing w:val="-4"/>
                    </w:rPr>
                    <w:t> </w:t>
                  </w:r>
                  <w:r>
                    <w:rPr>
                      <w:color w:val="353842"/>
                    </w:rPr>
                    <w:t>2015</w:t>
                  </w:r>
                  <w:r>
                    <w:rPr>
                      <w:color w:val="353842"/>
                      <w:spacing w:val="-4"/>
                    </w:rPr>
                    <w:t> </w:t>
                  </w:r>
                  <w:r>
                    <w:rPr>
                      <w:color w:val="353842"/>
                    </w:rPr>
                    <w:t>г.</w:t>
                  </w:r>
                  <w:r>
                    <w:rPr>
                      <w:color w:val="353842"/>
                      <w:spacing w:val="-3"/>
                    </w:rPr>
                    <w:t> </w:t>
                  </w:r>
                  <w:r>
                    <w:rPr>
                      <w:color w:val="353842"/>
                    </w:rPr>
                    <w:t>N</w:t>
                  </w:r>
                  <w:r>
                    <w:rPr>
                      <w:color w:val="353842"/>
                      <w:spacing w:val="-4"/>
                    </w:rPr>
                    <w:t> </w:t>
                  </w:r>
                  <w:r>
                    <w:rPr>
                      <w:color w:val="353842"/>
                    </w:rPr>
                    <w:t>18-П</w:t>
                  </w:r>
                </w:p>
              </w:txbxContent>
            </v:textbox>
            <v:fill type="solid"/>
          </v:shape>
        </w:pict>
      </w:r>
      <w:r>
        <w:rPr>
          <w:sz w:val="20"/>
        </w:rPr>
      </w:r>
    </w:p>
    <w:p>
      <w:pPr>
        <w:pStyle w:val="ListParagraph"/>
        <w:numPr>
          <w:ilvl w:val="0"/>
          <w:numId w:val="76"/>
        </w:numPr>
        <w:tabs>
          <w:tab w:pos="1078" w:val="left" w:leader="none"/>
        </w:tabs>
        <w:spacing w:line="237" w:lineRule="auto" w:before="26" w:after="0"/>
        <w:ind w:left="100" w:right="114" w:firstLine="720"/>
        <w:jc w:val="left"/>
        <w:rPr>
          <w:sz w:val="22"/>
        </w:rPr>
      </w:pPr>
      <w:r>
        <w:rPr>
          <w:sz w:val="22"/>
        </w:rPr>
        <w:t>Государственная</w:t>
      </w:r>
      <w:r>
        <w:rPr>
          <w:spacing w:val="32"/>
          <w:sz w:val="22"/>
        </w:rPr>
        <w:t> </w:t>
      </w:r>
      <w:r>
        <w:rPr>
          <w:sz w:val="22"/>
        </w:rPr>
        <w:t>Дума</w:t>
      </w:r>
      <w:r>
        <w:rPr>
          <w:spacing w:val="32"/>
          <w:sz w:val="22"/>
        </w:rPr>
        <w:t> </w:t>
      </w:r>
      <w:r>
        <w:rPr>
          <w:sz w:val="22"/>
        </w:rPr>
        <w:t>собирается</w:t>
      </w:r>
      <w:r>
        <w:rPr>
          <w:spacing w:val="33"/>
          <w:sz w:val="22"/>
        </w:rPr>
        <w:t> </w:t>
      </w:r>
      <w:r>
        <w:rPr>
          <w:sz w:val="22"/>
        </w:rPr>
        <w:t>на</w:t>
      </w:r>
      <w:r>
        <w:rPr>
          <w:spacing w:val="32"/>
          <w:sz w:val="22"/>
        </w:rPr>
        <w:t> </w:t>
      </w:r>
      <w:r>
        <w:rPr>
          <w:sz w:val="22"/>
        </w:rPr>
        <w:t>первое</w:t>
      </w:r>
      <w:r>
        <w:rPr>
          <w:spacing w:val="33"/>
          <w:sz w:val="22"/>
        </w:rPr>
        <w:t> </w:t>
      </w:r>
      <w:r>
        <w:rPr>
          <w:sz w:val="22"/>
        </w:rPr>
        <w:t>заседание</w:t>
      </w:r>
      <w:r>
        <w:rPr>
          <w:spacing w:val="32"/>
          <w:sz w:val="22"/>
        </w:rPr>
        <w:t> </w:t>
      </w:r>
      <w:r>
        <w:rPr>
          <w:sz w:val="22"/>
        </w:rPr>
        <w:t>на</w:t>
      </w:r>
      <w:r>
        <w:rPr>
          <w:spacing w:val="33"/>
          <w:sz w:val="22"/>
        </w:rPr>
        <w:t> </w:t>
      </w:r>
      <w:r>
        <w:rPr>
          <w:sz w:val="22"/>
        </w:rPr>
        <w:t>тридцатый</w:t>
      </w:r>
      <w:r>
        <w:rPr>
          <w:spacing w:val="32"/>
          <w:sz w:val="22"/>
        </w:rPr>
        <w:t> </w:t>
      </w:r>
      <w:r>
        <w:rPr>
          <w:sz w:val="22"/>
        </w:rPr>
        <w:t>день</w:t>
      </w:r>
      <w:r>
        <w:rPr>
          <w:spacing w:val="32"/>
          <w:sz w:val="22"/>
        </w:rPr>
        <w:t> </w:t>
      </w:r>
      <w:r>
        <w:rPr>
          <w:sz w:val="22"/>
        </w:rPr>
        <w:t>после</w:t>
      </w:r>
      <w:r>
        <w:rPr>
          <w:spacing w:val="33"/>
          <w:sz w:val="22"/>
        </w:rPr>
        <w:t> </w:t>
      </w:r>
      <w:r>
        <w:rPr>
          <w:sz w:val="22"/>
        </w:rPr>
        <w:t>избрания.</w:t>
      </w:r>
      <w:r>
        <w:rPr>
          <w:spacing w:val="-52"/>
          <w:sz w:val="22"/>
        </w:rPr>
        <w:t> </w:t>
      </w:r>
      <w:r>
        <w:rPr>
          <w:sz w:val="22"/>
        </w:rPr>
        <w:t>Президент</w:t>
      </w:r>
      <w:r>
        <w:rPr>
          <w:spacing w:val="-7"/>
          <w:sz w:val="22"/>
        </w:rPr>
        <w:t> </w:t>
      </w:r>
      <w:r>
        <w:rPr>
          <w:sz w:val="22"/>
        </w:rPr>
        <w:t>Российской</w:t>
      </w:r>
      <w:r>
        <w:rPr>
          <w:spacing w:val="-6"/>
          <w:sz w:val="22"/>
        </w:rPr>
        <w:t> </w:t>
      </w:r>
      <w:r>
        <w:rPr>
          <w:sz w:val="22"/>
        </w:rPr>
        <w:t>Федерации</w:t>
      </w:r>
      <w:r>
        <w:rPr>
          <w:spacing w:val="-8"/>
          <w:sz w:val="22"/>
        </w:rPr>
        <w:t> </w:t>
      </w:r>
      <w:r>
        <w:rPr>
          <w:rFonts w:ascii="Microsoft Sans Serif" w:hAnsi="Microsoft Sans Serif"/>
          <w:sz w:val="22"/>
        </w:rPr>
        <w:t>может</w:t>
      </w:r>
      <w:r>
        <w:rPr>
          <w:rFonts w:ascii="Microsoft Sans Serif" w:hAnsi="Microsoft Sans Serif"/>
          <w:spacing w:val="-4"/>
          <w:sz w:val="22"/>
        </w:rPr>
        <w:t> </w:t>
      </w:r>
      <w:r>
        <w:rPr>
          <w:rFonts w:ascii="Microsoft Sans Serif" w:hAnsi="Microsoft Sans Serif"/>
          <w:sz w:val="22"/>
        </w:rPr>
        <w:t>созвать</w:t>
      </w:r>
      <w:r>
        <w:rPr>
          <w:rFonts w:ascii="Microsoft Sans Serif" w:hAnsi="Microsoft Sans Serif"/>
          <w:spacing w:val="-9"/>
          <w:sz w:val="22"/>
        </w:rPr>
        <w:t> </w:t>
      </w:r>
      <w:r>
        <w:rPr>
          <w:sz w:val="22"/>
        </w:rPr>
        <w:t>заседание</w:t>
      </w:r>
      <w:r>
        <w:rPr>
          <w:spacing w:val="-6"/>
          <w:sz w:val="22"/>
        </w:rPr>
        <w:t> </w:t>
      </w:r>
      <w:r>
        <w:rPr>
          <w:sz w:val="22"/>
        </w:rPr>
        <w:t>Государственной</w:t>
      </w:r>
      <w:r>
        <w:rPr>
          <w:spacing w:val="-7"/>
          <w:sz w:val="22"/>
        </w:rPr>
        <w:t> </w:t>
      </w:r>
      <w:r>
        <w:rPr>
          <w:sz w:val="22"/>
        </w:rPr>
        <w:t>Думы</w:t>
      </w:r>
      <w:r>
        <w:rPr>
          <w:spacing w:val="-6"/>
          <w:sz w:val="22"/>
        </w:rPr>
        <w:t> </w:t>
      </w:r>
      <w:r>
        <w:rPr>
          <w:sz w:val="22"/>
        </w:rPr>
        <w:t>ранее</w:t>
      </w:r>
      <w:r>
        <w:rPr>
          <w:spacing w:val="-6"/>
          <w:sz w:val="22"/>
        </w:rPr>
        <w:t> </w:t>
      </w:r>
      <w:r>
        <w:rPr>
          <w:sz w:val="22"/>
        </w:rPr>
        <w:t>этого</w:t>
      </w:r>
      <w:r>
        <w:rPr>
          <w:spacing w:val="-6"/>
          <w:sz w:val="22"/>
        </w:rPr>
        <w:t> </w:t>
      </w:r>
      <w:r>
        <w:rPr>
          <w:sz w:val="22"/>
        </w:rPr>
        <w:t>срока.</w:t>
      </w:r>
    </w:p>
    <w:p>
      <w:pPr>
        <w:pStyle w:val="ListParagraph"/>
        <w:numPr>
          <w:ilvl w:val="0"/>
          <w:numId w:val="76"/>
        </w:numPr>
        <w:tabs>
          <w:tab w:pos="1040" w:val="left" w:leader="none"/>
        </w:tabs>
        <w:spacing w:line="250" w:lineRule="exact" w:before="0" w:after="0"/>
        <w:ind w:left="1040" w:right="0" w:hanging="220"/>
        <w:jc w:val="left"/>
        <w:rPr>
          <w:sz w:val="22"/>
        </w:rPr>
      </w:pPr>
      <w:r>
        <w:rPr/>
        <w:pict>
          <v:shape style="position:absolute;margin-left:50pt;margin-top:15.371957pt;width:495pt;height:29.75pt;mso-position-horizontal-relative:page;mso-position-vertical-relative:paragraph;z-index:-15706624;mso-wrap-distance-left:0;mso-wrap-distance-right:0" type="#_x0000_t202" filled="true" fillcolor="#efefef" stroked="false">
            <v:textbox inset="0,0,0,0">
              <w:txbxContent>
                <w:p>
                  <w:pPr>
                    <w:pStyle w:val="BodyText"/>
                    <w:tabs>
                      <w:tab w:pos="1298" w:val="left" w:leader="none"/>
                    </w:tabs>
                    <w:spacing w:line="251" w:lineRule="exact" w:before="14"/>
                    <w:ind w:left="0"/>
                  </w:pPr>
                  <w:bookmarkStart w:name="_bookmark53" w:id="55"/>
                  <w:bookmarkEnd w:id="55"/>
                  <w:r>
                    <w:rPr/>
                  </w:r>
                  <w:r>
                    <w:rPr/>
                    <w:t>ГАРАНТ:</w:t>
                    <w:tab/>
                  </w:r>
                  <w:r>
                    <w:rPr>
                      <w:color w:val="353842"/>
                    </w:rPr>
                    <w:t>О</w:t>
                  </w:r>
                  <w:r>
                    <w:rPr>
                      <w:color w:val="353842"/>
                      <w:spacing w:val="89"/>
                    </w:rPr>
                    <w:t> </w:t>
                  </w:r>
                  <w:r>
                    <w:rPr>
                      <w:color w:val="353842"/>
                    </w:rPr>
                    <w:t>толковании</w:t>
                  </w:r>
                  <w:r>
                    <w:rPr>
                      <w:color w:val="353842"/>
                      <w:spacing w:val="91"/>
                    </w:rPr>
                    <w:t> </w:t>
                  </w:r>
                  <w:r>
                    <w:rPr>
                      <w:color w:val="353842"/>
                    </w:rPr>
                    <w:t>статей</w:t>
                  </w:r>
                  <w:r>
                    <w:rPr>
                      <w:color w:val="353842"/>
                      <w:spacing w:val="90"/>
                    </w:rPr>
                    <w:t> </w:t>
                  </w:r>
                  <w:r>
                    <w:rPr>
                      <w:color w:val="353842"/>
                    </w:rPr>
                    <w:t>96</w:t>
                  </w:r>
                  <w:r>
                    <w:rPr>
                      <w:color w:val="353842"/>
                      <w:spacing w:val="91"/>
                    </w:rPr>
                    <w:t> </w:t>
                  </w:r>
                  <w:r>
                    <w:rPr>
                      <w:color w:val="353842"/>
                    </w:rPr>
                    <w:t>(</w:t>
                  </w:r>
                  <w:hyperlink w:history="true" w:anchor="_bookmark47">
                    <w:r>
                      <w:rPr>
                        <w:rFonts w:ascii="Microsoft Sans Serif" w:hAnsi="Microsoft Sans Serif"/>
                        <w:color w:val="0F6BBF"/>
                      </w:rPr>
                      <w:t>часть</w:t>
                    </w:r>
                    <w:r>
                      <w:rPr>
                        <w:rFonts w:ascii="Microsoft Sans Serif" w:hAnsi="Microsoft Sans Serif"/>
                        <w:color w:val="0F6BBF"/>
                        <w:spacing w:val="93"/>
                      </w:rPr>
                      <w:t> </w:t>
                    </w:r>
                    <w:r>
                      <w:rPr>
                        <w:rFonts w:ascii="Microsoft Sans Serif" w:hAnsi="Microsoft Sans Serif"/>
                        <w:color w:val="0F6BBF"/>
                      </w:rPr>
                      <w:t>1</w:t>
                    </w:r>
                  </w:hyperlink>
                  <w:r>
                    <w:rPr>
                      <w:color w:val="353842"/>
                    </w:rPr>
                    <w:t>)</w:t>
                  </w:r>
                  <w:r>
                    <w:rPr>
                      <w:color w:val="353842"/>
                      <w:spacing w:val="91"/>
                    </w:rPr>
                    <w:t> </w:t>
                  </w:r>
                  <w:r>
                    <w:rPr>
                      <w:color w:val="353842"/>
                    </w:rPr>
                    <w:t>и</w:t>
                  </w:r>
                  <w:r>
                    <w:rPr>
                      <w:color w:val="353842"/>
                      <w:spacing w:val="89"/>
                    </w:rPr>
                    <w:t> </w:t>
                  </w:r>
                  <w:r>
                    <w:rPr>
                      <w:color w:val="353842"/>
                    </w:rPr>
                    <w:t>99</w:t>
                  </w:r>
                  <w:r>
                    <w:rPr>
                      <w:color w:val="353842"/>
                      <w:spacing w:val="91"/>
                    </w:rPr>
                    <w:t> </w:t>
                  </w:r>
                  <w:r>
                    <w:rPr>
                      <w:color w:val="353842"/>
                    </w:rPr>
                    <w:t>(</w:t>
                  </w:r>
                  <w:hyperlink w:history="true" w:anchor="_bookmark51">
                    <w:r>
                      <w:rPr>
                        <w:rFonts w:ascii="Microsoft Sans Serif" w:hAnsi="Microsoft Sans Serif"/>
                        <w:color w:val="0F6BBF"/>
                      </w:rPr>
                      <w:t>части</w:t>
                    </w:r>
                    <w:r>
                      <w:rPr>
                        <w:rFonts w:ascii="Microsoft Sans Serif" w:hAnsi="Microsoft Sans Serif"/>
                        <w:color w:val="0F6BBF"/>
                        <w:spacing w:val="93"/>
                      </w:rPr>
                      <w:t> </w:t>
                    </w:r>
                    <w:r>
                      <w:rPr>
                        <w:rFonts w:ascii="Microsoft Sans Serif" w:hAnsi="Microsoft Sans Serif"/>
                        <w:color w:val="0F6BBF"/>
                      </w:rPr>
                      <w:t>1</w:t>
                    </w:r>
                  </w:hyperlink>
                  <w:r>
                    <w:rPr>
                      <w:color w:val="353842"/>
                    </w:rPr>
                    <w:t>,</w:t>
                  </w:r>
                  <w:r>
                    <w:rPr>
                      <w:color w:val="353842"/>
                      <w:spacing w:val="91"/>
                    </w:rPr>
                    <w:t> </w:t>
                  </w:r>
                  <w:hyperlink w:history="true" w:anchor="_bookmark52">
                    <w:r>
                      <w:rPr>
                        <w:rFonts w:ascii="Microsoft Sans Serif" w:hAnsi="Microsoft Sans Serif"/>
                        <w:color w:val="0F6BBF"/>
                      </w:rPr>
                      <w:t>2</w:t>
                    </w:r>
                  </w:hyperlink>
                  <w:r>
                    <w:rPr>
                      <w:rFonts w:ascii="Microsoft Sans Serif" w:hAnsi="Microsoft Sans Serif"/>
                      <w:color w:val="0F6BBF"/>
                      <w:spacing w:val="87"/>
                    </w:rPr>
                    <w:t> </w:t>
                  </w:r>
                  <w:r>
                    <w:rPr>
                      <w:color w:val="353842"/>
                    </w:rPr>
                    <w:t>и</w:t>
                  </w:r>
                  <w:r>
                    <w:rPr>
                      <w:color w:val="353842"/>
                      <w:spacing w:val="90"/>
                    </w:rPr>
                    <w:t> </w:t>
                  </w:r>
                  <w:r>
                    <w:rPr>
                      <w:color w:val="353842"/>
                    </w:rPr>
                    <w:t>4)</w:t>
                  </w:r>
                  <w:r>
                    <w:rPr>
                      <w:color w:val="353842"/>
                      <w:spacing w:val="90"/>
                    </w:rPr>
                    <w:t> </w:t>
                  </w:r>
                  <w:r>
                    <w:rPr>
                      <w:color w:val="353842"/>
                    </w:rPr>
                    <w:t>Конституции</w:t>
                  </w:r>
                  <w:r>
                    <w:rPr>
                      <w:color w:val="353842"/>
                      <w:spacing w:val="90"/>
                    </w:rPr>
                    <w:t> </w:t>
                  </w:r>
                  <w:r>
                    <w:rPr>
                      <w:color w:val="353842"/>
                    </w:rPr>
                    <w:t>РФ</w:t>
                  </w:r>
                  <w:r>
                    <w:rPr>
                      <w:color w:val="353842"/>
                      <w:spacing w:val="90"/>
                    </w:rPr>
                    <w:t> </w:t>
                  </w:r>
                  <w:r>
                    <w:rPr>
                      <w:color w:val="353842"/>
                    </w:rPr>
                    <w:t>см.</w:t>
                  </w:r>
                </w:p>
                <w:p>
                  <w:pPr>
                    <w:pStyle w:val="BodyText"/>
                    <w:spacing w:line="251" w:lineRule="exact"/>
                    <w:ind w:left="170"/>
                  </w:pPr>
                  <w:hyperlink r:id="rId149">
                    <w:r>
                      <w:rPr>
                        <w:rFonts w:ascii="Microsoft Sans Serif" w:hAnsi="Microsoft Sans Serif"/>
                        <w:color w:val="0F6BBF"/>
                      </w:rPr>
                      <w:t>постановление</w:t>
                    </w:r>
                    <w:r>
                      <w:rPr>
                        <w:rFonts w:ascii="Microsoft Sans Serif" w:hAnsi="Microsoft Sans Serif"/>
                        <w:color w:val="0F6BBF"/>
                        <w:spacing w:val="-7"/>
                      </w:rPr>
                      <w:t> </w:t>
                    </w:r>
                  </w:hyperlink>
                  <w:r>
                    <w:rPr>
                      <w:color w:val="353842"/>
                    </w:rPr>
                    <w:t>Конституционного</w:t>
                  </w:r>
                  <w:r>
                    <w:rPr>
                      <w:color w:val="353842"/>
                      <w:spacing w:val="-4"/>
                    </w:rPr>
                    <w:t> </w:t>
                  </w:r>
                  <w:r>
                    <w:rPr>
                      <w:color w:val="353842"/>
                    </w:rPr>
                    <w:t>Суда</w:t>
                  </w:r>
                  <w:r>
                    <w:rPr>
                      <w:color w:val="353842"/>
                      <w:spacing w:val="-4"/>
                    </w:rPr>
                    <w:t> </w:t>
                  </w:r>
                  <w:r>
                    <w:rPr>
                      <w:color w:val="353842"/>
                    </w:rPr>
                    <w:t>РФ</w:t>
                  </w:r>
                  <w:r>
                    <w:rPr>
                      <w:color w:val="353842"/>
                      <w:spacing w:val="-5"/>
                    </w:rPr>
                    <w:t> </w:t>
                  </w:r>
                  <w:r>
                    <w:rPr>
                      <w:color w:val="353842"/>
                    </w:rPr>
                    <w:t>от</w:t>
                  </w:r>
                  <w:r>
                    <w:rPr>
                      <w:color w:val="353842"/>
                      <w:spacing w:val="-3"/>
                    </w:rPr>
                    <w:t> </w:t>
                  </w:r>
                  <w:r>
                    <w:rPr>
                      <w:color w:val="353842"/>
                    </w:rPr>
                    <w:t>1</w:t>
                  </w:r>
                  <w:r>
                    <w:rPr>
                      <w:color w:val="353842"/>
                      <w:spacing w:val="-3"/>
                    </w:rPr>
                    <w:t> </w:t>
                  </w:r>
                  <w:r>
                    <w:rPr>
                      <w:color w:val="353842"/>
                    </w:rPr>
                    <w:t>июля</w:t>
                  </w:r>
                  <w:r>
                    <w:rPr>
                      <w:color w:val="353842"/>
                      <w:spacing w:val="-4"/>
                    </w:rPr>
                    <w:t> </w:t>
                  </w:r>
                  <w:r>
                    <w:rPr>
                      <w:color w:val="353842"/>
                    </w:rPr>
                    <w:t>2015</w:t>
                  </w:r>
                  <w:r>
                    <w:rPr>
                      <w:color w:val="353842"/>
                      <w:spacing w:val="-4"/>
                    </w:rPr>
                    <w:t> </w:t>
                  </w:r>
                  <w:r>
                    <w:rPr>
                      <w:color w:val="353842"/>
                    </w:rPr>
                    <w:t>г.</w:t>
                  </w:r>
                  <w:r>
                    <w:rPr>
                      <w:color w:val="353842"/>
                      <w:spacing w:val="-3"/>
                    </w:rPr>
                    <w:t> </w:t>
                  </w:r>
                  <w:r>
                    <w:rPr>
                      <w:color w:val="353842"/>
                    </w:rPr>
                    <w:t>N</w:t>
                  </w:r>
                  <w:r>
                    <w:rPr>
                      <w:color w:val="353842"/>
                      <w:spacing w:val="-4"/>
                    </w:rPr>
                    <w:t> </w:t>
                  </w:r>
                  <w:r>
                    <w:rPr>
                      <w:color w:val="353842"/>
                    </w:rPr>
                    <w:t>18-П</w:t>
                  </w:r>
                </w:p>
              </w:txbxContent>
            </v:textbox>
            <v:fill type="solid"/>
            <w10:wrap type="topAndBottom"/>
          </v:shape>
        </w:pict>
      </w:r>
      <w:r>
        <w:rPr>
          <w:sz w:val="22"/>
        </w:rPr>
        <w:t>Первое</w:t>
      </w:r>
      <w:r>
        <w:rPr>
          <w:spacing w:val="-6"/>
          <w:sz w:val="22"/>
        </w:rPr>
        <w:t> </w:t>
      </w:r>
      <w:r>
        <w:rPr>
          <w:sz w:val="22"/>
        </w:rPr>
        <w:t>заседание</w:t>
      </w:r>
      <w:r>
        <w:rPr>
          <w:spacing w:val="-5"/>
          <w:sz w:val="22"/>
        </w:rPr>
        <w:t> </w:t>
      </w:r>
      <w:r>
        <w:rPr>
          <w:sz w:val="22"/>
        </w:rPr>
        <w:t>Государственной</w:t>
      </w:r>
      <w:r>
        <w:rPr>
          <w:spacing w:val="-6"/>
          <w:sz w:val="22"/>
        </w:rPr>
        <w:t> </w:t>
      </w:r>
      <w:r>
        <w:rPr>
          <w:sz w:val="22"/>
        </w:rPr>
        <w:t>Думы</w:t>
      </w:r>
      <w:r>
        <w:rPr>
          <w:spacing w:val="-6"/>
          <w:sz w:val="22"/>
        </w:rPr>
        <w:t> </w:t>
      </w:r>
      <w:r>
        <w:rPr>
          <w:sz w:val="22"/>
        </w:rPr>
        <w:t>открывает</w:t>
      </w:r>
      <w:r>
        <w:rPr>
          <w:spacing w:val="-5"/>
          <w:sz w:val="22"/>
        </w:rPr>
        <w:t> </w:t>
      </w:r>
      <w:r>
        <w:rPr>
          <w:sz w:val="22"/>
        </w:rPr>
        <w:t>старейший</w:t>
      </w:r>
      <w:r>
        <w:rPr>
          <w:spacing w:val="-5"/>
          <w:sz w:val="22"/>
        </w:rPr>
        <w:t> </w:t>
      </w:r>
      <w:r>
        <w:rPr>
          <w:sz w:val="22"/>
        </w:rPr>
        <w:t>по</w:t>
      </w:r>
      <w:r>
        <w:rPr>
          <w:spacing w:val="-6"/>
          <w:sz w:val="22"/>
        </w:rPr>
        <w:t> </w:t>
      </w:r>
      <w:r>
        <w:rPr>
          <w:sz w:val="22"/>
        </w:rPr>
        <w:t>возрасту</w:t>
      </w:r>
      <w:r>
        <w:rPr>
          <w:spacing w:val="-6"/>
          <w:sz w:val="22"/>
        </w:rPr>
        <w:t> </w:t>
      </w:r>
      <w:r>
        <w:rPr>
          <w:sz w:val="22"/>
        </w:rPr>
        <w:t>депутат.</w:t>
      </w:r>
    </w:p>
    <w:p>
      <w:pPr>
        <w:pStyle w:val="ListParagraph"/>
        <w:numPr>
          <w:ilvl w:val="0"/>
          <w:numId w:val="76"/>
        </w:numPr>
        <w:tabs>
          <w:tab w:pos="1226" w:val="left" w:leader="none"/>
          <w:tab w:pos="1227" w:val="left" w:leader="none"/>
          <w:tab w:pos="1613" w:val="left" w:leader="none"/>
          <w:tab w:pos="2651" w:val="left" w:leader="none"/>
          <w:tab w:pos="3523" w:val="left" w:leader="none"/>
          <w:tab w:pos="4438" w:val="left" w:leader="none"/>
          <w:tab w:pos="6301" w:val="left" w:leader="none"/>
          <w:tab w:pos="7090" w:val="left" w:leader="none"/>
          <w:tab w:pos="7972" w:val="left" w:leader="none"/>
          <w:tab w:pos="8856" w:val="left" w:leader="none"/>
        </w:tabs>
        <w:spacing w:line="237" w:lineRule="auto" w:before="31" w:after="0"/>
        <w:ind w:left="100" w:right="117" w:firstLine="720"/>
        <w:jc w:val="left"/>
        <w:rPr>
          <w:sz w:val="22"/>
        </w:rPr>
      </w:pPr>
      <w:r>
        <w:rPr>
          <w:sz w:val="22"/>
        </w:rPr>
        <w:t>С</w:t>
        <w:tab/>
        <w:t>момента</w:t>
        <w:tab/>
        <w:t>начала</w:t>
        <w:tab/>
        <w:t>работы</w:t>
        <w:tab/>
        <w:t>Государственной</w:t>
        <w:tab/>
        <w:t>Думы</w:t>
        <w:tab/>
        <w:t>нового</w:t>
        <w:tab/>
        <w:t>созыва</w:t>
        <w:tab/>
      </w:r>
      <w:r>
        <w:rPr>
          <w:spacing w:val="-1"/>
          <w:sz w:val="22"/>
        </w:rPr>
        <w:t>полномочия</w:t>
      </w:r>
      <w:r>
        <w:rPr>
          <w:spacing w:val="-52"/>
          <w:sz w:val="22"/>
        </w:rPr>
        <w:t> </w:t>
      </w:r>
      <w:r>
        <w:rPr>
          <w:sz w:val="22"/>
        </w:rPr>
        <w:t>Государственной</w:t>
      </w:r>
      <w:r>
        <w:rPr>
          <w:spacing w:val="-2"/>
          <w:sz w:val="22"/>
        </w:rPr>
        <w:t> </w:t>
      </w:r>
      <w:r>
        <w:rPr>
          <w:sz w:val="22"/>
        </w:rPr>
        <w:t>Думы</w:t>
      </w:r>
      <w:r>
        <w:rPr>
          <w:spacing w:val="-1"/>
          <w:sz w:val="22"/>
        </w:rPr>
        <w:t> </w:t>
      </w:r>
      <w:r>
        <w:rPr>
          <w:sz w:val="22"/>
        </w:rPr>
        <w:t>прежнего</w:t>
      </w:r>
      <w:r>
        <w:rPr>
          <w:spacing w:val="-2"/>
          <w:sz w:val="22"/>
        </w:rPr>
        <w:t> </w:t>
      </w:r>
      <w:r>
        <w:rPr>
          <w:sz w:val="22"/>
        </w:rPr>
        <w:t>созыва</w:t>
      </w:r>
      <w:r>
        <w:rPr>
          <w:spacing w:val="-1"/>
          <w:sz w:val="22"/>
        </w:rPr>
        <w:t> </w:t>
      </w:r>
      <w:r>
        <w:rPr>
          <w:sz w:val="22"/>
        </w:rPr>
        <w:t>прекращаются.</w:t>
      </w:r>
    </w:p>
    <w:p>
      <w:pPr>
        <w:pStyle w:val="BodyText"/>
        <w:tabs>
          <w:tab w:pos="1398" w:val="left" w:leader="none"/>
        </w:tabs>
        <w:spacing w:before="72"/>
      </w:pPr>
      <w:r>
        <w:rPr>
          <w:shd w:fill="EFEFEF" w:color="auto" w:val="clear"/>
        </w:rPr>
        <w:t>ГАРАНТ:</w:t>
        <w:tab/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8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12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9"/>
          <w:shd w:fill="EFEFEF" w:color="auto" w:val="clear"/>
        </w:rPr>
        <w:t> </w:t>
      </w:r>
      <w:r>
        <w:rPr>
          <w:color w:val="353842"/>
          <w:shd w:fill="EFEFEF" w:color="auto" w:val="clear"/>
        </w:rPr>
        <w:t>99</w:t>
      </w:r>
      <w:r>
        <w:rPr>
          <w:color w:val="353842"/>
          <w:spacing w:val="-7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9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pStyle w:val="BodyText"/>
        <w:ind w:left="0"/>
        <w:rPr>
          <w:sz w:val="24"/>
        </w:rPr>
      </w:pPr>
    </w:p>
    <w:p>
      <w:pPr>
        <w:pStyle w:val="Heading1"/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100</w:t>
      </w:r>
    </w:p>
    <w:p>
      <w:pPr>
        <w:pStyle w:val="BodyText"/>
        <w:spacing w:before="10"/>
        <w:ind w:left="0"/>
        <w:rPr>
          <w:b/>
          <w:sz w:val="30"/>
        </w:rPr>
      </w:pPr>
    </w:p>
    <w:p>
      <w:pPr>
        <w:pStyle w:val="ListParagraph"/>
        <w:numPr>
          <w:ilvl w:val="0"/>
          <w:numId w:val="77"/>
        </w:numPr>
        <w:tabs>
          <w:tab w:pos="1040" w:val="left" w:leader="none"/>
        </w:tabs>
        <w:spacing w:line="251" w:lineRule="exact" w:before="1" w:after="0"/>
        <w:ind w:left="1040" w:right="0" w:hanging="220"/>
        <w:jc w:val="left"/>
        <w:rPr>
          <w:sz w:val="22"/>
        </w:rPr>
      </w:pPr>
      <w:r>
        <w:rPr>
          <w:sz w:val="22"/>
        </w:rPr>
        <w:t>Совет</w:t>
      </w:r>
      <w:r>
        <w:rPr>
          <w:spacing w:val="-5"/>
          <w:sz w:val="22"/>
        </w:rPr>
        <w:t> </w:t>
      </w:r>
      <w:r>
        <w:rPr>
          <w:sz w:val="22"/>
        </w:rPr>
        <w:t>Федерации</w:t>
      </w:r>
      <w:r>
        <w:rPr>
          <w:spacing w:val="-4"/>
          <w:sz w:val="22"/>
        </w:rPr>
        <w:t> </w:t>
      </w:r>
      <w:r>
        <w:rPr>
          <w:sz w:val="22"/>
        </w:rPr>
        <w:t>и</w:t>
      </w:r>
      <w:r>
        <w:rPr>
          <w:spacing w:val="-4"/>
          <w:sz w:val="22"/>
        </w:rPr>
        <w:t> </w:t>
      </w:r>
      <w:r>
        <w:rPr>
          <w:sz w:val="22"/>
        </w:rPr>
        <w:t>Государственная</w:t>
      </w:r>
      <w:r>
        <w:rPr>
          <w:spacing w:val="-4"/>
          <w:sz w:val="22"/>
        </w:rPr>
        <w:t> </w:t>
      </w:r>
      <w:r>
        <w:rPr>
          <w:sz w:val="22"/>
        </w:rPr>
        <w:t>Дума</w:t>
      </w:r>
      <w:r>
        <w:rPr>
          <w:spacing w:val="-5"/>
          <w:sz w:val="22"/>
        </w:rPr>
        <w:t> </w:t>
      </w:r>
      <w:r>
        <w:rPr>
          <w:sz w:val="22"/>
        </w:rPr>
        <w:t>заседают</w:t>
      </w:r>
      <w:r>
        <w:rPr>
          <w:spacing w:val="-3"/>
          <w:sz w:val="22"/>
        </w:rPr>
        <w:t> </w:t>
      </w:r>
      <w:r>
        <w:rPr>
          <w:sz w:val="22"/>
        </w:rPr>
        <w:t>раздельно.</w:t>
      </w:r>
    </w:p>
    <w:p>
      <w:pPr>
        <w:pStyle w:val="ListParagraph"/>
        <w:numPr>
          <w:ilvl w:val="0"/>
          <w:numId w:val="77"/>
        </w:numPr>
        <w:tabs>
          <w:tab w:pos="1100" w:val="left" w:leader="none"/>
        </w:tabs>
        <w:spacing w:line="237" w:lineRule="auto" w:before="0" w:after="0"/>
        <w:ind w:left="100" w:right="118" w:firstLine="720"/>
        <w:jc w:val="left"/>
        <w:rPr>
          <w:sz w:val="22"/>
        </w:rPr>
      </w:pPr>
      <w:r>
        <w:rPr>
          <w:sz w:val="22"/>
        </w:rPr>
        <w:t>Заседания</w:t>
      </w:r>
      <w:r>
        <w:rPr>
          <w:spacing w:val="1"/>
          <w:sz w:val="22"/>
        </w:rPr>
        <w:t> </w:t>
      </w:r>
      <w:r>
        <w:rPr>
          <w:sz w:val="22"/>
        </w:rPr>
        <w:t>Совета</w:t>
      </w:r>
      <w:r>
        <w:rPr>
          <w:spacing w:val="1"/>
          <w:sz w:val="22"/>
        </w:rPr>
        <w:t> </w:t>
      </w:r>
      <w:r>
        <w:rPr>
          <w:sz w:val="22"/>
        </w:rPr>
        <w:t>Федерации</w:t>
      </w:r>
      <w:r>
        <w:rPr>
          <w:spacing w:val="1"/>
          <w:sz w:val="22"/>
        </w:rPr>
        <w:t> </w:t>
      </w:r>
      <w:r>
        <w:rPr>
          <w:sz w:val="22"/>
        </w:rPr>
        <w:t>и</w:t>
      </w:r>
      <w:r>
        <w:rPr>
          <w:spacing w:val="1"/>
          <w:sz w:val="22"/>
        </w:rPr>
        <w:t> </w:t>
      </w:r>
      <w:r>
        <w:rPr>
          <w:sz w:val="22"/>
        </w:rPr>
        <w:t>Государственной</w:t>
      </w:r>
      <w:r>
        <w:rPr>
          <w:spacing w:val="1"/>
          <w:sz w:val="22"/>
        </w:rPr>
        <w:t> </w:t>
      </w:r>
      <w:r>
        <w:rPr>
          <w:sz w:val="22"/>
        </w:rPr>
        <w:t>Думы</w:t>
      </w:r>
      <w:r>
        <w:rPr>
          <w:spacing w:val="1"/>
          <w:sz w:val="22"/>
        </w:rPr>
        <w:t> </w:t>
      </w:r>
      <w:r>
        <w:rPr>
          <w:sz w:val="22"/>
        </w:rPr>
        <w:t>являются</w:t>
      </w:r>
      <w:r>
        <w:rPr>
          <w:spacing w:val="1"/>
          <w:sz w:val="22"/>
        </w:rPr>
        <w:t> </w:t>
      </w:r>
      <w:r>
        <w:rPr>
          <w:sz w:val="22"/>
        </w:rPr>
        <w:t>открытыми.</w:t>
      </w:r>
      <w:r>
        <w:rPr>
          <w:spacing w:val="1"/>
          <w:sz w:val="22"/>
        </w:rPr>
        <w:t> </w:t>
      </w:r>
      <w:r>
        <w:rPr>
          <w:sz w:val="22"/>
        </w:rPr>
        <w:t>В</w:t>
      </w:r>
      <w:r>
        <w:rPr>
          <w:spacing w:val="1"/>
          <w:sz w:val="22"/>
        </w:rPr>
        <w:t> </w:t>
      </w:r>
      <w:r>
        <w:rPr>
          <w:sz w:val="22"/>
        </w:rPr>
        <w:t>случаях,</w:t>
      </w:r>
      <w:r>
        <w:rPr>
          <w:spacing w:val="-52"/>
          <w:sz w:val="22"/>
        </w:rPr>
        <w:t> </w:t>
      </w:r>
      <w:r>
        <w:rPr>
          <w:sz w:val="22"/>
        </w:rPr>
        <w:t>предусмотренных</w:t>
      </w:r>
      <w:r>
        <w:rPr>
          <w:spacing w:val="-3"/>
          <w:sz w:val="22"/>
        </w:rPr>
        <w:t> </w:t>
      </w:r>
      <w:r>
        <w:rPr>
          <w:rFonts w:ascii="Microsoft Sans Serif" w:hAnsi="Microsoft Sans Serif"/>
          <w:sz w:val="22"/>
        </w:rPr>
        <w:t>регламентом</w:t>
      </w:r>
      <w:r>
        <w:rPr>
          <w:rFonts w:ascii="Microsoft Sans Serif" w:hAnsi="Microsoft Sans Serif"/>
          <w:spacing w:val="-5"/>
          <w:sz w:val="22"/>
        </w:rPr>
        <w:t> </w:t>
      </w:r>
      <w:r>
        <w:rPr>
          <w:sz w:val="22"/>
        </w:rPr>
        <w:t>палаты,</w:t>
      </w:r>
      <w:r>
        <w:rPr>
          <w:spacing w:val="-1"/>
          <w:sz w:val="22"/>
        </w:rPr>
        <w:t> </w:t>
      </w:r>
      <w:r>
        <w:rPr>
          <w:sz w:val="22"/>
        </w:rPr>
        <w:t>она</w:t>
      </w:r>
      <w:r>
        <w:rPr>
          <w:spacing w:val="-2"/>
          <w:sz w:val="22"/>
        </w:rPr>
        <w:t> </w:t>
      </w:r>
      <w:r>
        <w:rPr>
          <w:sz w:val="22"/>
        </w:rPr>
        <w:t>вправе</w:t>
      </w:r>
      <w:r>
        <w:rPr>
          <w:spacing w:val="-2"/>
          <w:sz w:val="22"/>
        </w:rPr>
        <w:t> </w:t>
      </w:r>
      <w:r>
        <w:rPr>
          <w:sz w:val="22"/>
        </w:rPr>
        <w:t>проводить</w:t>
      </w:r>
      <w:r>
        <w:rPr>
          <w:spacing w:val="-2"/>
          <w:sz w:val="22"/>
        </w:rPr>
        <w:t> </w:t>
      </w:r>
      <w:r>
        <w:rPr>
          <w:sz w:val="22"/>
        </w:rPr>
        <w:t>закрытые</w:t>
      </w:r>
      <w:r>
        <w:rPr>
          <w:spacing w:val="-2"/>
          <w:sz w:val="22"/>
        </w:rPr>
        <w:t> </w:t>
      </w:r>
      <w:r>
        <w:rPr>
          <w:sz w:val="22"/>
        </w:rPr>
        <w:t>заседания.</w:t>
      </w:r>
    </w:p>
    <w:p>
      <w:pPr>
        <w:spacing w:line="252" w:lineRule="exact" w:before="71"/>
        <w:ind w:left="100" w:right="0" w:firstLine="0"/>
        <w:jc w:val="left"/>
        <w:rPr>
          <w:i/>
          <w:sz w:val="22"/>
        </w:rPr>
      </w:pPr>
      <w:bookmarkStart w:name="_bookmark54" w:id="56"/>
      <w:bookmarkEnd w:id="56"/>
      <w:r>
        <w:rPr/>
      </w:r>
      <w:r>
        <w:rPr>
          <w:i/>
          <w:sz w:val="22"/>
          <w:shd w:fill="EFEFEF" w:color="auto" w:val="clear"/>
        </w:rPr>
        <w:t>Информация</w:t>
      </w:r>
      <w:r>
        <w:rPr>
          <w:i/>
          <w:spacing w:val="95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об</w:t>
      </w:r>
      <w:r>
        <w:rPr>
          <w:i/>
          <w:spacing w:val="96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изменениях:</w:t>
      </w:r>
      <w:r>
        <w:rPr>
          <w:i/>
          <w:spacing w:val="10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Часть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3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изменена</w:t>
      </w:r>
      <w:r>
        <w:rPr>
          <w:i/>
          <w:color w:val="353842"/>
          <w:spacing w:val="9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с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4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июля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9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-</w:t>
      </w:r>
      <w:r>
        <w:rPr>
          <w:i/>
          <w:color w:val="353842"/>
          <w:spacing w:val="97"/>
          <w:sz w:val="22"/>
          <w:shd w:fill="EFEFEF" w:color="auto" w:val="clear"/>
        </w:rPr>
        <w:t> </w:t>
      </w:r>
      <w:hyperlink r:id="rId154">
        <w:r>
          <w:rPr>
            <w:rFonts w:ascii="Arial" w:hAnsi="Arial"/>
            <w:i/>
            <w:color w:val="0F6BBF"/>
            <w:sz w:val="22"/>
            <w:shd w:fill="EFEFEF" w:color="auto" w:val="clear"/>
          </w:rPr>
          <w:t>Зако</w:t>
        </w:r>
      </w:hyperlink>
      <w:r>
        <w:rPr>
          <w:rFonts w:ascii="Arial" w:hAnsi="Arial"/>
          <w:i/>
          <w:color w:val="0F6BBF"/>
          <w:sz w:val="22"/>
          <w:shd w:fill="EFEFEF" w:color="auto" w:val="clear"/>
        </w:rPr>
        <w:t>н</w:t>
      </w:r>
      <w:r>
        <w:rPr>
          <w:rFonts w:ascii="Arial" w:hAnsi="Arial"/>
          <w:i/>
          <w:color w:val="0F6BBF"/>
          <w:spacing w:val="90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поправке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</w:t>
      </w:r>
    </w:p>
    <w:p>
      <w:pPr>
        <w:spacing w:line="250" w:lineRule="exact" w:before="0"/>
        <w:ind w:left="100" w:right="0" w:firstLine="0"/>
        <w:jc w:val="left"/>
        <w:rPr>
          <w:i/>
          <w:sz w:val="22"/>
        </w:rPr>
      </w:pPr>
      <w:r>
        <w:rPr>
          <w:color w:val="353842"/>
          <w:sz w:val="22"/>
          <w:shd w:fill="EFEFEF" w:color="auto" w:val="clear"/>
        </w:rPr>
        <w:t>  </w:t>
      </w:r>
      <w:r>
        <w:rPr>
          <w:color w:val="353842"/>
          <w:spacing w:val="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Конституции</w:t>
      </w:r>
      <w:r>
        <w:rPr>
          <w:i/>
          <w:color w:val="353842"/>
          <w:spacing w:val="-4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от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14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марта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N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1-ФКЗ</w:t>
      </w:r>
    </w:p>
    <w:p>
      <w:pPr>
        <w:spacing w:line="251" w:lineRule="exact" w:before="0"/>
        <w:ind w:left="100" w:right="0" w:firstLine="0"/>
        <w:jc w:val="left"/>
        <w:rPr>
          <w:rFonts w:ascii="Arial" w:hAnsi="Arial"/>
          <w:i/>
          <w:sz w:val="22"/>
        </w:rPr>
      </w:pPr>
      <w:r>
        <w:rPr>
          <w:color w:val="0F6BBF"/>
          <w:sz w:val="22"/>
          <w:shd w:fill="EFEFEF" w:color="auto" w:val="clear"/>
        </w:rPr>
        <w:t>  </w:t>
      </w:r>
      <w:r>
        <w:rPr>
          <w:color w:val="0F6BBF"/>
          <w:spacing w:val="5"/>
          <w:sz w:val="22"/>
          <w:shd w:fill="EFEFEF" w:color="auto" w:val="clear"/>
        </w:rPr>
        <w:t> </w:t>
      </w:r>
      <w:hyperlink w:history="true" w:anchor="_bookmark54">
        <w:r>
          <w:rPr>
            <w:rFonts w:ascii="Arial" w:hAnsi="Arial"/>
            <w:i/>
            <w:color w:val="0F6BBF"/>
            <w:sz w:val="22"/>
            <w:shd w:fill="EFEFEF" w:color="auto" w:val="clear"/>
          </w:rPr>
          <w:t>См.</w:t>
        </w:r>
        <w:r>
          <w:rPr>
            <w:rFonts w:ascii="Arial" w:hAnsi="Arial"/>
            <w:i/>
            <w:color w:val="0F6BBF"/>
            <w:spacing w:val="-6"/>
            <w:sz w:val="22"/>
            <w:shd w:fill="EFEFEF" w:color="auto" w:val="clear"/>
          </w:rPr>
          <w:t> </w:t>
        </w:r>
        <w:r>
          <w:rPr>
            <w:rFonts w:ascii="Arial" w:hAnsi="Arial"/>
            <w:i/>
            <w:color w:val="0F6BBF"/>
            <w:sz w:val="22"/>
            <w:shd w:fill="EFEFEF" w:color="auto" w:val="clear"/>
          </w:rPr>
          <w:t>предыдущую</w:t>
        </w:r>
        <w:r>
          <w:rPr>
            <w:rFonts w:ascii="Arial" w:hAnsi="Arial"/>
            <w:i/>
            <w:color w:val="0F6BBF"/>
            <w:spacing w:val="-7"/>
            <w:sz w:val="22"/>
            <w:shd w:fill="EFEFEF" w:color="auto" w:val="clear"/>
          </w:rPr>
          <w:t> </w:t>
        </w:r>
        <w:r>
          <w:rPr>
            <w:rFonts w:ascii="Arial" w:hAnsi="Arial"/>
            <w:i/>
            <w:color w:val="0F6BBF"/>
            <w:sz w:val="22"/>
            <w:shd w:fill="EFEFEF" w:color="auto" w:val="clear"/>
          </w:rPr>
          <w:t>редакцию</w:t>
        </w:r>
      </w:hyperlink>
    </w:p>
    <w:p>
      <w:pPr>
        <w:pStyle w:val="ListParagraph"/>
        <w:numPr>
          <w:ilvl w:val="0"/>
          <w:numId w:val="77"/>
        </w:numPr>
        <w:tabs>
          <w:tab w:pos="1091" w:val="left" w:leader="none"/>
        </w:tabs>
        <w:spacing w:line="237" w:lineRule="auto" w:before="125" w:after="0"/>
        <w:ind w:left="100" w:right="116" w:firstLine="720"/>
        <w:jc w:val="left"/>
        <w:rPr>
          <w:sz w:val="22"/>
        </w:rPr>
      </w:pPr>
      <w:r>
        <w:rPr>
          <w:sz w:val="22"/>
        </w:rPr>
        <w:t>Палаты</w:t>
      </w:r>
      <w:r>
        <w:rPr>
          <w:spacing w:val="1"/>
          <w:sz w:val="22"/>
        </w:rPr>
        <w:t> </w:t>
      </w:r>
      <w:r>
        <w:rPr>
          <w:sz w:val="22"/>
        </w:rPr>
        <w:t>могут</w:t>
      </w:r>
      <w:r>
        <w:rPr>
          <w:spacing w:val="1"/>
          <w:sz w:val="22"/>
        </w:rPr>
        <w:t> </w:t>
      </w:r>
      <w:r>
        <w:rPr>
          <w:sz w:val="22"/>
        </w:rPr>
        <w:t>собираться</w:t>
      </w:r>
      <w:r>
        <w:rPr>
          <w:spacing w:val="1"/>
          <w:sz w:val="22"/>
        </w:rPr>
        <w:t> </w:t>
      </w:r>
      <w:r>
        <w:rPr>
          <w:sz w:val="22"/>
        </w:rPr>
        <w:t>совместно</w:t>
      </w:r>
      <w:r>
        <w:rPr>
          <w:spacing w:val="1"/>
          <w:sz w:val="22"/>
        </w:rPr>
        <w:t> </w:t>
      </w:r>
      <w:r>
        <w:rPr>
          <w:sz w:val="22"/>
        </w:rPr>
        <w:t>для</w:t>
      </w:r>
      <w:r>
        <w:rPr>
          <w:spacing w:val="1"/>
          <w:sz w:val="22"/>
        </w:rPr>
        <w:t> </w:t>
      </w:r>
      <w:r>
        <w:rPr>
          <w:sz w:val="22"/>
        </w:rPr>
        <w:t>заслушивания</w:t>
      </w:r>
      <w:r>
        <w:rPr>
          <w:spacing w:val="1"/>
          <w:sz w:val="22"/>
        </w:rPr>
        <w:t> </w:t>
      </w:r>
      <w:r>
        <w:rPr>
          <w:rFonts w:ascii="Microsoft Sans Serif" w:hAnsi="Microsoft Sans Serif"/>
          <w:sz w:val="22"/>
        </w:rPr>
        <w:t>посланий </w:t>
      </w:r>
      <w:r>
        <w:rPr>
          <w:sz w:val="22"/>
        </w:rPr>
        <w:t>Президента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-52"/>
          <w:sz w:val="22"/>
        </w:rPr>
        <w:t> </w:t>
      </w:r>
      <w:r>
        <w:rPr>
          <w:sz w:val="22"/>
        </w:rPr>
        <w:t>Федерации</w:t>
      </w:r>
      <w:hyperlink w:history="true" w:anchor="_bookmark113">
        <w:r>
          <w:rPr>
            <w:rFonts w:ascii="Microsoft Sans Serif" w:hAnsi="Microsoft Sans Serif"/>
            <w:color w:val="0F6BBF"/>
            <w:sz w:val="22"/>
          </w:rPr>
          <w:t>*</w:t>
        </w:r>
      </w:hyperlink>
      <w:r>
        <w:rPr>
          <w:sz w:val="22"/>
        </w:rPr>
        <w:t>.</w:t>
      </w:r>
    </w:p>
    <w:p>
      <w:pPr>
        <w:pStyle w:val="BodyText"/>
        <w:tabs>
          <w:tab w:pos="1398" w:val="left" w:leader="none"/>
        </w:tabs>
        <w:spacing w:before="72"/>
      </w:pPr>
      <w:r>
        <w:rPr>
          <w:shd w:fill="EFEFEF" w:color="auto" w:val="clear"/>
        </w:rPr>
        <w:t>ГАРАНТ:</w:t>
        <w:tab/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8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12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9"/>
          <w:shd w:fill="EFEFEF" w:color="auto" w:val="clear"/>
        </w:rPr>
        <w:t> </w:t>
      </w:r>
      <w:r>
        <w:rPr>
          <w:color w:val="353842"/>
          <w:shd w:fill="EFEFEF" w:color="auto" w:val="clear"/>
        </w:rPr>
        <w:t>100</w:t>
      </w:r>
      <w:r>
        <w:rPr>
          <w:color w:val="353842"/>
          <w:spacing w:val="-7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9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spacing w:after="0"/>
        <w:sectPr>
          <w:pgSz w:w="11900" w:h="16840"/>
          <w:pgMar w:header="289" w:footer="511" w:top="580" w:bottom="700" w:left="900" w:right="880"/>
        </w:sectPr>
      </w:pPr>
    </w:p>
    <w:p>
      <w:pPr>
        <w:pStyle w:val="BodyText"/>
        <w:spacing w:before="7"/>
        <w:ind w:left="0"/>
        <w:rPr>
          <w:sz w:val="19"/>
        </w:rPr>
      </w:pPr>
    </w:p>
    <w:p>
      <w:pPr>
        <w:pStyle w:val="Heading1"/>
        <w:spacing w:before="91"/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101</w:t>
      </w:r>
    </w:p>
    <w:p>
      <w:pPr>
        <w:pStyle w:val="BodyText"/>
        <w:ind w:left="0"/>
        <w:rPr>
          <w:b/>
          <w:sz w:val="31"/>
        </w:rPr>
      </w:pPr>
    </w:p>
    <w:p>
      <w:pPr>
        <w:pStyle w:val="ListParagraph"/>
        <w:numPr>
          <w:ilvl w:val="0"/>
          <w:numId w:val="78"/>
        </w:numPr>
        <w:tabs>
          <w:tab w:pos="1138" w:val="left" w:leader="none"/>
        </w:tabs>
        <w:spacing w:line="237" w:lineRule="auto" w:before="1" w:after="0"/>
        <w:ind w:left="100" w:right="114" w:firstLine="720"/>
        <w:jc w:val="both"/>
        <w:rPr>
          <w:sz w:val="22"/>
        </w:rPr>
      </w:pPr>
      <w:r>
        <w:rPr/>
        <w:pict>
          <v:shape style="position:absolute;margin-left:50pt;margin-top:40.466846pt;width:495pt;height:54.75pt;mso-position-horizontal-relative:page;mso-position-vertical-relative:paragraph;z-index:-15706112;mso-wrap-distance-left:0;mso-wrap-distance-right:0" type="#_x0000_t202" filled="true" fillcolor="#efefef" stroked="false">
            <v:textbox inset="0,0,0,0">
              <w:txbxContent>
                <w:p>
                  <w:pPr>
                    <w:pStyle w:val="BodyText"/>
                    <w:tabs>
                      <w:tab w:pos="1298" w:val="left" w:leader="none"/>
                    </w:tabs>
                    <w:spacing w:line="237" w:lineRule="auto" w:before="16"/>
                    <w:ind w:left="170" w:right="50" w:hanging="170"/>
                  </w:pPr>
                  <w:r>
                    <w:rPr/>
                    <w:t>ГАРАНТ:</w:t>
                    <w:tab/>
                  </w:r>
                  <w:r>
                    <w:rPr>
                      <w:color w:val="353842"/>
                    </w:rPr>
                    <w:t>Об</w:t>
                  </w:r>
                  <w:r>
                    <w:rPr>
                      <w:color w:val="353842"/>
                      <w:spacing w:val="24"/>
                    </w:rPr>
                    <w:t> </w:t>
                  </w:r>
                  <w:r>
                    <w:rPr>
                      <w:color w:val="353842"/>
                    </w:rPr>
                    <w:t>избрании</w:t>
                  </w:r>
                  <w:r>
                    <w:rPr>
                      <w:color w:val="353842"/>
                      <w:spacing w:val="24"/>
                    </w:rPr>
                    <w:t> </w:t>
                  </w:r>
                  <w:r>
                    <w:rPr>
                      <w:color w:val="353842"/>
                    </w:rPr>
                    <w:t>Председателя</w:t>
                  </w:r>
                  <w:r>
                    <w:rPr>
                      <w:color w:val="353842"/>
                      <w:spacing w:val="24"/>
                    </w:rPr>
                    <w:t> </w:t>
                  </w:r>
                  <w:r>
                    <w:rPr>
                      <w:color w:val="353842"/>
                    </w:rPr>
                    <w:t>Государственной</w:t>
                  </w:r>
                  <w:r>
                    <w:rPr>
                      <w:color w:val="353842"/>
                      <w:spacing w:val="24"/>
                    </w:rPr>
                    <w:t> </w:t>
                  </w:r>
                  <w:r>
                    <w:rPr>
                      <w:color w:val="353842"/>
                    </w:rPr>
                    <w:t>Думы</w:t>
                  </w:r>
                  <w:r>
                    <w:rPr>
                      <w:color w:val="353842"/>
                      <w:spacing w:val="24"/>
                    </w:rPr>
                    <w:t> </w:t>
                  </w:r>
                  <w:r>
                    <w:rPr>
                      <w:color w:val="353842"/>
                    </w:rPr>
                    <w:t>Федерального</w:t>
                  </w:r>
                  <w:r>
                    <w:rPr>
                      <w:color w:val="353842"/>
                      <w:spacing w:val="24"/>
                    </w:rPr>
                    <w:t> </w:t>
                  </w:r>
                  <w:r>
                    <w:rPr>
                      <w:color w:val="353842"/>
                    </w:rPr>
                    <w:t>Собрания</w:t>
                  </w:r>
                  <w:r>
                    <w:rPr>
                      <w:color w:val="353842"/>
                      <w:spacing w:val="24"/>
                    </w:rPr>
                    <w:t> </w:t>
                  </w:r>
                  <w:r>
                    <w:rPr>
                      <w:color w:val="353842"/>
                    </w:rPr>
                    <w:t>РФ</w:t>
                  </w:r>
                  <w:r>
                    <w:rPr>
                      <w:color w:val="353842"/>
                      <w:spacing w:val="24"/>
                    </w:rPr>
                    <w:t> </w:t>
                  </w:r>
                  <w:r>
                    <w:rPr>
                      <w:color w:val="353842"/>
                    </w:rPr>
                    <w:t>см.</w:t>
                  </w:r>
                  <w:r>
                    <w:rPr>
                      <w:color w:val="353842"/>
                      <w:spacing w:val="-52"/>
                    </w:rPr>
                    <w:t> </w:t>
                  </w:r>
                  <w:hyperlink r:id="rId155">
                    <w:r>
                      <w:rPr>
                        <w:rFonts w:ascii="Microsoft Sans Serif" w:hAnsi="Microsoft Sans Serif"/>
                        <w:color w:val="0F6BBF"/>
                      </w:rPr>
                      <w:t>постановление </w:t>
                    </w:r>
                  </w:hyperlink>
                  <w:r>
                    <w:rPr>
                      <w:color w:val="353842"/>
                    </w:rPr>
                    <w:t>Государственной Думы Федерального Собрания РФ от 12 октября 2021 г. N 6-8 ГД</w:t>
                  </w:r>
                  <w:r>
                    <w:rPr>
                      <w:color w:val="353842"/>
                      <w:spacing w:val="1"/>
                    </w:rPr>
                    <w:t> </w:t>
                  </w:r>
                  <w:r>
                    <w:rPr>
                      <w:color w:val="353842"/>
                    </w:rPr>
                    <w:t>Об</w:t>
                  </w:r>
                  <w:r>
                    <w:rPr>
                      <w:color w:val="353842"/>
                      <w:spacing w:val="1"/>
                    </w:rPr>
                    <w:t> </w:t>
                  </w:r>
                  <w:r>
                    <w:rPr>
                      <w:color w:val="353842"/>
                    </w:rPr>
                    <w:t>избрании</w:t>
                  </w:r>
                  <w:r>
                    <w:rPr>
                      <w:color w:val="353842"/>
                      <w:spacing w:val="1"/>
                    </w:rPr>
                    <w:t> </w:t>
                  </w:r>
                  <w:r>
                    <w:rPr>
                      <w:color w:val="353842"/>
                    </w:rPr>
                    <w:t>заместителей</w:t>
                  </w:r>
                  <w:r>
                    <w:rPr>
                      <w:color w:val="353842"/>
                      <w:spacing w:val="1"/>
                    </w:rPr>
                    <w:t> </w:t>
                  </w:r>
                  <w:r>
                    <w:rPr>
                      <w:color w:val="353842"/>
                    </w:rPr>
                    <w:t>Председателя</w:t>
                  </w:r>
                  <w:r>
                    <w:rPr>
                      <w:color w:val="353842"/>
                      <w:spacing w:val="1"/>
                    </w:rPr>
                    <w:t> </w:t>
                  </w:r>
                  <w:r>
                    <w:rPr>
                      <w:color w:val="353842"/>
                    </w:rPr>
                    <w:t>Государственной</w:t>
                  </w:r>
                  <w:r>
                    <w:rPr>
                      <w:color w:val="353842"/>
                      <w:spacing w:val="1"/>
                    </w:rPr>
                    <w:t> </w:t>
                  </w:r>
                  <w:r>
                    <w:rPr>
                      <w:color w:val="353842"/>
                    </w:rPr>
                    <w:t>Думы</w:t>
                  </w:r>
                  <w:r>
                    <w:rPr>
                      <w:color w:val="353842"/>
                      <w:spacing w:val="1"/>
                    </w:rPr>
                    <w:t> </w:t>
                  </w:r>
                  <w:r>
                    <w:rPr>
                      <w:color w:val="353842"/>
                    </w:rPr>
                    <w:t>Федерального</w:t>
                  </w:r>
                  <w:r>
                    <w:rPr>
                      <w:color w:val="353842"/>
                      <w:spacing w:val="1"/>
                    </w:rPr>
                    <w:t> </w:t>
                  </w:r>
                  <w:r>
                    <w:rPr>
                      <w:color w:val="353842"/>
                    </w:rPr>
                    <w:t>Собрания</w:t>
                  </w:r>
                  <w:r>
                    <w:rPr>
                      <w:color w:val="353842"/>
                      <w:spacing w:val="1"/>
                    </w:rPr>
                    <w:t> </w:t>
                  </w:r>
                  <w:r>
                    <w:rPr>
                      <w:color w:val="353842"/>
                    </w:rPr>
                    <w:t>РФ</w:t>
                  </w:r>
                  <w:r>
                    <w:rPr>
                      <w:color w:val="353842"/>
                      <w:spacing w:val="1"/>
                    </w:rPr>
                    <w:t> </w:t>
                  </w:r>
                  <w:r>
                    <w:rPr>
                      <w:color w:val="353842"/>
                    </w:rPr>
                    <w:t>см.</w:t>
                  </w:r>
                  <w:r>
                    <w:rPr>
                      <w:color w:val="353842"/>
                      <w:spacing w:val="-52"/>
                    </w:rPr>
                    <w:t> </w:t>
                  </w:r>
                  <w:hyperlink r:id="rId156">
                    <w:r>
                      <w:rPr>
                        <w:rFonts w:ascii="Microsoft Sans Serif" w:hAnsi="Microsoft Sans Serif"/>
                        <w:color w:val="0F6BBF"/>
                      </w:rPr>
                      <w:t>постановление</w:t>
                    </w:r>
                    <w:r>
                      <w:rPr>
                        <w:rFonts w:ascii="Microsoft Sans Serif" w:hAnsi="Microsoft Sans Serif"/>
                        <w:color w:val="0F6BBF"/>
                        <w:spacing w:val="-6"/>
                      </w:rPr>
                      <w:t> </w:t>
                    </w:r>
                  </w:hyperlink>
                  <w:r>
                    <w:rPr>
                      <w:color w:val="353842"/>
                    </w:rPr>
                    <w:t>Государственной</w:t>
                  </w:r>
                  <w:r>
                    <w:rPr>
                      <w:color w:val="353842"/>
                      <w:spacing w:val="-3"/>
                    </w:rPr>
                    <w:t> </w:t>
                  </w:r>
                  <w:r>
                    <w:rPr>
                      <w:color w:val="353842"/>
                    </w:rPr>
                    <w:t>Думы</w:t>
                  </w:r>
                  <w:r>
                    <w:rPr>
                      <w:color w:val="353842"/>
                      <w:spacing w:val="-3"/>
                    </w:rPr>
                    <w:t> </w:t>
                  </w:r>
                  <w:r>
                    <w:rPr>
                      <w:color w:val="353842"/>
                    </w:rPr>
                    <w:t>Федерального</w:t>
                  </w:r>
                  <w:r>
                    <w:rPr>
                      <w:color w:val="353842"/>
                      <w:spacing w:val="-3"/>
                    </w:rPr>
                    <w:t> </w:t>
                  </w:r>
                  <w:r>
                    <w:rPr>
                      <w:color w:val="353842"/>
                    </w:rPr>
                    <w:t>Собрания</w:t>
                  </w:r>
                  <w:r>
                    <w:rPr>
                      <w:color w:val="353842"/>
                      <w:spacing w:val="-3"/>
                    </w:rPr>
                    <w:t> </w:t>
                  </w:r>
                  <w:r>
                    <w:rPr>
                      <w:color w:val="353842"/>
                    </w:rPr>
                    <w:t>РФ</w:t>
                  </w:r>
                  <w:r>
                    <w:rPr>
                      <w:color w:val="353842"/>
                      <w:spacing w:val="-3"/>
                    </w:rPr>
                    <w:t> </w:t>
                  </w:r>
                  <w:r>
                    <w:rPr>
                      <w:color w:val="353842"/>
                    </w:rPr>
                    <w:t>от</w:t>
                  </w:r>
                  <w:r>
                    <w:rPr>
                      <w:color w:val="353842"/>
                      <w:spacing w:val="-3"/>
                    </w:rPr>
                    <w:t> </w:t>
                  </w:r>
                  <w:r>
                    <w:rPr>
                      <w:color w:val="353842"/>
                    </w:rPr>
                    <w:t>12</w:t>
                  </w:r>
                  <w:r>
                    <w:rPr>
                      <w:color w:val="353842"/>
                      <w:spacing w:val="-2"/>
                    </w:rPr>
                    <w:t> </w:t>
                  </w:r>
                  <w:r>
                    <w:rPr>
                      <w:color w:val="353842"/>
                    </w:rPr>
                    <w:t>октября</w:t>
                  </w:r>
                  <w:r>
                    <w:rPr>
                      <w:color w:val="353842"/>
                      <w:spacing w:val="-3"/>
                    </w:rPr>
                    <w:t> </w:t>
                  </w:r>
                  <w:r>
                    <w:rPr>
                      <w:color w:val="353842"/>
                    </w:rPr>
                    <w:t>2021</w:t>
                  </w:r>
                  <w:r>
                    <w:rPr>
                      <w:color w:val="353842"/>
                      <w:spacing w:val="-2"/>
                    </w:rPr>
                    <w:t> </w:t>
                  </w:r>
                  <w:r>
                    <w:rPr>
                      <w:color w:val="353842"/>
                    </w:rPr>
                    <w:t>г.</w:t>
                  </w:r>
                  <w:r>
                    <w:rPr>
                      <w:color w:val="353842"/>
                      <w:spacing w:val="-2"/>
                    </w:rPr>
                    <w:t> </w:t>
                  </w:r>
                  <w:r>
                    <w:rPr>
                      <w:color w:val="353842"/>
                    </w:rPr>
                    <w:t>N</w:t>
                  </w:r>
                  <w:r>
                    <w:rPr>
                      <w:color w:val="353842"/>
                      <w:spacing w:val="-4"/>
                    </w:rPr>
                    <w:t> </w:t>
                  </w:r>
                  <w:r>
                    <w:rPr>
                      <w:color w:val="353842"/>
                    </w:rPr>
                    <w:t>8-8</w:t>
                  </w:r>
                  <w:r>
                    <w:rPr>
                      <w:color w:val="353842"/>
                      <w:spacing w:val="-2"/>
                    </w:rPr>
                    <w:t> </w:t>
                  </w:r>
                  <w:r>
                    <w:rPr>
                      <w:color w:val="353842"/>
                    </w:rPr>
                    <w:t>ГД</w:t>
                  </w:r>
                </w:p>
              </w:txbxContent>
            </v:textbox>
            <v:fill type="solid"/>
            <w10:wrap type="topAndBottom"/>
          </v:shape>
        </w:pict>
      </w:r>
      <w:r>
        <w:rPr>
          <w:sz w:val="22"/>
        </w:rPr>
        <w:t>Совет</w:t>
      </w:r>
      <w:r>
        <w:rPr>
          <w:spacing w:val="1"/>
          <w:sz w:val="22"/>
        </w:rPr>
        <w:t> </w:t>
      </w:r>
      <w:r>
        <w:rPr>
          <w:sz w:val="22"/>
        </w:rPr>
        <w:t>Федерации</w:t>
      </w:r>
      <w:r>
        <w:rPr>
          <w:spacing w:val="1"/>
          <w:sz w:val="22"/>
        </w:rPr>
        <w:t> </w:t>
      </w:r>
      <w:r>
        <w:rPr>
          <w:sz w:val="22"/>
        </w:rPr>
        <w:t>избирает</w:t>
      </w:r>
      <w:r>
        <w:rPr>
          <w:spacing w:val="1"/>
          <w:sz w:val="22"/>
        </w:rPr>
        <w:t> </w:t>
      </w:r>
      <w:r>
        <w:rPr>
          <w:sz w:val="22"/>
        </w:rPr>
        <w:t>из</w:t>
      </w:r>
      <w:r>
        <w:rPr>
          <w:spacing w:val="1"/>
          <w:sz w:val="22"/>
        </w:rPr>
        <w:t> </w:t>
      </w:r>
      <w:r>
        <w:rPr>
          <w:sz w:val="22"/>
        </w:rPr>
        <w:t>своего</w:t>
      </w:r>
      <w:r>
        <w:rPr>
          <w:spacing w:val="1"/>
          <w:sz w:val="22"/>
        </w:rPr>
        <w:t> </w:t>
      </w:r>
      <w:r>
        <w:rPr>
          <w:sz w:val="22"/>
        </w:rPr>
        <w:t>состава</w:t>
      </w:r>
      <w:r>
        <w:rPr>
          <w:spacing w:val="1"/>
          <w:sz w:val="22"/>
        </w:rPr>
        <w:t> </w:t>
      </w:r>
      <w:r>
        <w:rPr>
          <w:sz w:val="22"/>
        </w:rPr>
        <w:t>Председателя</w:t>
      </w:r>
      <w:r>
        <w:rPr>
          <w:spacing w:val="1"/>
          <w:sz w:val="22"/>
        </w:rPr>
        <w:t> </w:t>
      </w:r>
      <w:r>
        <w:rPr>
          <w:sz w:val="22"/>
        </w:rPr>
        <w:t>Совета</w:t>
      </w:r>
      <w:r>
        <w:rPr>
          <w:spacing w:val="1"/>
          <w:sz w:val="22"/>
        </w:rPr>
        <w:t> </w:t>
      </w:r>
      <w:r>
        <w:rPr>
          <w:sz w:val="22"/>
        </w:rPr>
        <w:t>Федерации</w:t>
      </w:r>
      <w:r>
        <w:rPr>
          <w:spacing w:val="1"/>
          <w:sz w:val="22"/>
        </w:rPr>
        <w:t> </w:t>
      </w:r>
      <w:r>
        <w:rPr>
          <w:sz w:val="22"/>
        </w:rPr>
        <w:t>и</w:t>
      </w:r>
      <w:r>
        <w:rPr>
          <w:spacing w:val="1"/>
          <w:sz w:val="22"/>
        </w:rPr>
        <w:t> </w:t>
      </w:r>
      <w:r>
        <w:rPr>
          <w:sz w:val="22"/>
        </w:rPr>
        <w:t>его</w:t>
      </w:r>
      <w:r>
        <w:rPr>
          <w:spacing w:val="1"/>
          <w:sz w:val="22"/>
        </w:rPr>
        <w:t> </w:t>
      </w:r>
      <w:r>
        <w:rPr>
          <w:sz w:val="22"/>
        </w:rPr>
        <w:t>заместителей. Государственная Дума избирает из своего состава Председателя Государственной Думы и</w:t>
      </w:r>
      <w:r>
        <w:rPr>
          <w:spacing w:val="-52"/>
          <w:sz w:val="22"/>
        </w:rPr>
        <w:t> </w:t>
      </w:r>
      <w:r>
        <w:rPr>
          <w:sz w:val="22"/>
        </w:rPr>
        <w:t>его</w:t>
      </w:r>
      <w:r>
        <w:rPr>
          <w:spacing w:val="-2"/>
          <w:sz w:val="22"/>
        </w:rPr>
        <w:t> </w:t>
      </w:r>
      <w:r>
        <w:rPr>
          <w:sz w:val="22"/>
        </w:rPr>
        <w:t>заместителей.</w:t>
      </w:r>
    </w:p>
    <w:p>
      <w:pPr>
        <w:pStyle w:val="ListParagraph"/>
        <w:numPr>
          <w:ilvl w:val="0"/>
          <w:numId w:val="78"/>
        </w:numPr>
        <w:tabs>
          <w:tab w:pos="1069" w:val="left" w:leader="none"/>
        </w:tabs>
        <w:spacing w:line="237" w:lineRule="auto" w:before="31" w:after="0"/>
        <w:ind w:left="100" w:right="115" w:firstLine="720"/>
        <w:jc w:val="both"/>
        <w:rPr>
          <w:sz w:val="22"/>
        </w:rPr>
      </w:pPr>
      <w:r>
        <w:rPr>
          <w:sz w:val="22"/>
        </w:rPr>
        <w:t>Председатель Совета Федерации и его заместители, Председатель Государственной Думы и</w:t>
      </w:r>
      <w:r>
        <w:rPr>
          <w:spacing w:val="1"/>
          <w:sz w:val="22"/>
        </w:rPr>
        <w:t> </w:t>
      </w:r>
      <w:r>
        <w:rPr>
          <w:sz w:val="22"/>
        </w:rPr>
        <w:t>его</w:t>
      </w:r>
      <w:r>
        <w:rPr>
          <w:spacing w:val="-2"/>
          <w:sz w:val="22"/>
        </w:rPr>
        <w:t> </w:t>
      </w:r>
      <w:r>
        <w:rPr>
          <w:sz w:val="22"/>
        </w:rPr>
        <w:t>заместители ведут</w:t>
      </w:r>
      <w:r>
        <w:rPr>
          <w:spacing w:val="-2"/>
          <w:sz w:val="22"/>
        </w:rPr>
        <w:t> </w:t>
      </w:r>
      <w:r>
        <w:rPr>
          <w:sz w:val="22"/>
        </w:rPr>
        <w:t>заседания и</w:t>
      </w:r>
      <w:r>
        <w:rPr>
          <w:spacing w:val="-2"/>
          <w:sz w:val="22"/>
        </w:rPr>
        <w:t> </w:t>
      </w:r>
      <w:r>
        <w:rPr>
          <w:sz w:val="22"/>
        </w:rPr>
        <w:t>ведают</w:t>
      </w:r>
      <w:r>
        <w:rPr>
          <w:spacing w:val="-1"/>
          <w:sz w:val="22"/>
        </w:rPr>
        <w:t> </w:t>
      </w:r>
      <w:r>
        <w:rPr>
          <w:sz w:val="22"/>
        </w:rPr>
        <w:t>внутренним</w:t>
      </w:r>
      <w:r>
        <w:rPr>
          <w:spacing w:val="-2"/>
          <w:sz w:val="22"/>
        </w:rPr>
        <w:t> </w:t>
      </w:r>
      <w:r>
        <w:rPr>
          <w:sz w:val="22"/>
        </w:rPr>
        <w:t>распорядком палаты.</w:t>
      </w:r>
    </w:p>
    <w:p>
      <w:pPr>
        <w:pStyle w:val="ListParagraph"/>
        <w:numPr>
          <w:ilvl w:val="0"/>
          <w:numId w:val="78"/>
        </w:numPr>
        <w:tabs>
          <w:tab w:pos="1099" w:val="left" w:leader="none"/>
        </w:tabs>
        <w:spacing w:line="237" w:lineRule="auto" w:before="0" w:after="0"/>
        <w:ind w:left="100" w:right="116" w:firstLine="720"/>
        <w:jc w:val="both"/>
        <w:rPr>
          <w:sz w:val="22"/>
        </w:rPr>
      </w:pPr>
      <w:r>
        <w:rPr>
          <w:sz w:val="22"/>
        </w:rPr>
        <w:t>Совет</w:t>
      </w:r>
      <w:r>
        <w:rPr>
          <w:spacing w:val="1"/>
          <w:sz w:val="22"/>
        </w:rPr>
        <w:t> </w:t>
      </w:r>
      <w:r>
        <w:rPr>
          <w:sz w:val="22"/>
        </w:rPr>
        <w:t>Федерации</w:t>
      </w:r>
      <w:r>
        <w:rPr>
          <w:spacing w:val="1"/>
          <w:sz w:val="22"/>
        </w:rPr>
        <w:t> </w:t>
      </w:r>
      <w:r>
        <w:rPr>
          <w:sz w:val="22"/>
        </w:rPr>
        <w:t>и</w:t>
      </w:r>
      <w:r>
        <w:rPr>
          <w:spacing w:val="1"/>
          <w:sz w:val="22"/>
        </w:rPr>
        <w:t> </w:t>
      </w:r>
      <w:r>
        <w:rPr>
          <w:sz w:val="22"/>
        </w:rPr>
        <w:t>Государственная</w:t>
      </w:r>
      <w:r>
        <w:rPr>
          <w:spacing w:val="1"/>
          <w:sz w:val="22"/>
        </w:rPr>
        <w:t> </w:t>
      </w:r>
      <w:r>
        <w:rPr>
          <w:sz w:val="22"/>
        </w:rPr>
        <w:t>Дума</w:t>
      </w:r>
      <w:r>
        <w:rPr>
          <w:spacing w:val="1"/>
          <w:sz w:val="22"/>
        </w:rPr>
        <w:t> </w:t>
      </w:r>
      <w:r>
        <w:rPr>
          <w:sz w:val="22"/>
        </w:rPr>
        <w:t>образуют</w:t>
      </w:r>
      <w:r>
        <w:rPr>
          <w:spacing w:val="1"/>
          <w:sz w:val="22"/>
        </w:rPr>
        <w:t> </w:t>
      </w:r>
      <w:r>
        <w:rPr>
          <w:sz w:val="22"/>
        </w:rPr>
        <w:t>комитеты</w:t>
      </w:r>
      <w:r>
        <w:rPr>
          <w:spacing w:val="1"/>
          <w:sz w:val="22"/>
        </w:rPr>
        <w:t> </w:t>
      </w:r>
      <w:r>
        <w:rPr>
          <w:sz w:val="22"/>
        </w:rPr>
        <w:t>и</w:t>
      </w:r>
      <w:r>
        <w:rPr>
          <w:spacing w:val="1"/>
          <w:sz w:val="22"/>
        </w:rPr>
        <w:t> </w:t>
      </w:r>
      <w:r>
        <w:rPr>
          <w:sz w:val="22"/>
        </w:rPr>
        <w:t>комиссии,</w:t>
      </w:r>
      <w:r>
        <w:rPr>
          <w:spacing w:val="1"/>
          <w:sz w:val="22"/>
        </w:rPr>
        <w:t> </w:t>
      </w:r>
      <w:r>
        <w:rPr>
          <w:sz w:val="22"/>
        </w:rPr>
        <w:t>проводят</w:t>
      </w:r>
      <w:r>
        <w:rPr>
          <w:spacing w:val="1"/>
          <w:sz w:val="22"/>
        </w:rPr>
        <w:t> </w:t>
      </w:r>
      <w:r>
        <w:rPr>
          <w:sz w:val="22"/>
        </w:rPr>
        <w:t>по</w:t>
      </w:r>
      <w:r>
        <w:rPr>
          <w:spacing w:val="-52"/>
          <w:sz w:val="22"/>
        </w:rPr>
        <w:t> </w:t>
      </w:r>
      <w:r>
        <w:rPr>
          <w:sz w:val="22"/>
        </w:rPr>
        <w:t>вопросам</w:t>
      </w:r>
      <w:r>
        <w:rPr>
          <w:spacing w:val="-2"/>
          <w:sz w:val="22"/>
        </w:rPr>
        <w:t> </w:t>
      </w:r>
      <w:r>
        <w:rPr>
          <w:sz w:val="22"/>
        </w:rPr>
        <w:t>своего</w:t>
      </w:r>
      <w:r>
        <w:rPr>
          <w:spacing w:val="-1"/>
          <w:sz w:val="22"/>
        </w:rPr>
        <w:t> </w:t>
      </w:r>
      <w:r>
        <w:rPr>
          <w:sz w:val="22"/>
        </w:rPr>
        <w:t>ведения</w:t>
      </w:r>
      <w:r>
        <w:rPr>
          <w:spacing w:val="-2"/>
          <w:sz w:val="22"/>
        </w:rPr>
        <w:t> </w:t>
      </w:r>
      <w:r>
        <w:rPr>
          <w:sz w:val="22"/>
        </w:rPr>
        <w:t>парламентские</w:t>
      </w:r>
      <w:r>
        <w:rPr>
          <w:spacing w:val="-1"/>
          <w:sz w:val="22"/>
        </w:rPr>
        <w:t> </w:t>
      </w:r>
      <w:r>
        <w:rPr>
          <w:sz w:val="22"/>
        </w:rPr>
        <w:t>слушания.</w:t>
      </w:r>
    </w:p>
    <w:p>
      <w:pPr>
        <w:pStyle w:val="ListParagraph"/>
        <w:numPr>
          <w:ilvl w:val="0"/>
          <w:numId w:val="78"/>
        </w:numPr>
        <w:tabs>
          <w:tab w:pos="1047" w:val="left" w:leader="none"/>
        </w:tabs>
        <w:spacing w:line="237" w:lineRule="auto" w:before="0" w:after="0"/>
        <w:ind w:left="100" w:right="116" w:firstLine="720"/>
        <w:jc w:val="both"/>
        <w:rPr>
          <w:sz w:val="22"/>
        </w:rPr>
      </w:pPr>
      <w:r>
        <w:rPr>
          <w:sz w:val="22"/>
        </w:rPr>
        <w:t>Каждая из палат принимает свой </w:t>
      </w:r>
      <w:r>
        <w:rPr>
          <w:rFonts w:ascii="Microsoft Sans Serif" w:hAnsi="Microsoft Sans Serif"/>
          <w:sz w:val="22"/>
        </w:rPr>
        <w:t>регламент </w:t>
      </w:r>
      <w:r>
        <w:rPr>
          <w:sz w:val="22"/>
        </w:rPr>
        <w:t>и решает вопросы внутреннего распорядка своей</w:t>
      </w:r>
      <w:r>
        <w:rPr>
          <w:spacing w:val="1"/>
          <w:sz w:val="22"/>
        </w:rPr>
        <w:t> </w:t>
      </w:r>
      <w:r>
        <w:rPr>
          <w:sz w:val="22"/>
        </w:rPr>
        <w:t>деятельности.</w:t>
      </w:r>
    </w:p>
    <w:p>
      <w:pPr>
        <w:pStyle w:val="ListParagraph"/>
        <w:numPr>
          <w:ilvl w:val="0"/>
          <w:numId w:val="78"/>
        </w:numPr>
        <w:tabs>
          <w:tab w:pos="1096" w:val="left" w:leader="none"/>
        </w:tabs>
        <w:spacing w:line="237" w:lineRule="auto" w:before="0" w:after="0"/>
        <w:ind w:left="100" w:right="118" w:firstLine="720"/>
        <w:jc w:val="both"/>
        <w:rPr>
          <w:sz w:val="22"/>
        </w:rPr>
      </w:pPr>
      <w:r>
        <w:rPr>
          <w:sz w:val="22"/>
        </w:rPr>
        <w:t>Для осуществления контроля за исполнением федерального бюджета Совет Федерации и</w:t>
      </w:r>
      <w:r>
        <w:rPr>
          <w:spacing w:val="1"/>
          <w:sz w:val="22"/>
        </w:rPr>
        <w:t> </w:t>
      </w:r>
      <w:r>
        <w:rPr>
          <w:sz w:val="22"/>
        </w:rPr>
        <w:t>Государственная Дума образуют Счетную палату, состав и порядок деятельности которой определяются</w:t>
      </w:r>
      <w:r>
        <w:rPr>
          <w:spacing w:val="-52"/>
          <w:sz w:val="22"/>
        </w:rPr>
        <w:t> </w:t>
      </w:r>
      <w:hyperlink r:id="rId157">
        <w:r>
          <w:rPr>
            <w:rFonts w:ascii="Microsoft Sans Serif" w:hAnsi="Microsoft Sans Serif"/>
            <w:color w:val="0F6BBF"/>
            <w:sz w:val="22"/>
          </w:rPr>
          <w:t>федеральным</w:t>
        </w:r>
        <w:r>
          <w:rPr>
            <w:rFonts w:ascii="Microsoft Sans Serif" w:hAnsi="Microsoft Sans Serif"/>
            <w:color w:val="0F6BBF"/>
            <w:spacing w:val="1"/>
            <w:sz w:val="22"/>
          </w:rPr>
          <w:t> </w:t>
        </w:r>
        <w:r>
          <w:rPr>
            <w:rFonts w:ascii="Microsoft Sans Serif" w:hAnsi="Microsoft Sans Serif"/>
            <w:color w:val="0F6BBF"/>
            <w:sz w:val="22"/>
          </w:rPr>
          <w:t>законом</w:t>
        </w:r>
      </w:hyperlink>
      <w:r>
        <w:rPr>
          <w:sz w:val="22"/>
        </w:rPr>
        <w:t>.</w:t>
      </w:r>
    </w:p>
    <w:p>
      <w:pPr>
        <w:pStyle w:val="BodyText"/>
        <w:spacing w:before="69"/>
        <w:jc w:val="both"/>
      </w:pPr>
      <w:r>
        <w:rPr>
          <w:shd w:fill="EFEFEF" w:color="auto" w:val="clear"/>
        </w:rPr>
        <w:t>ГАРАНТ:    </w:t>
      </w:r>
      <w:r>
        <w:rPr>
          <w:spacing w:val="1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5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6"/>
          <w:shd w:fill="EFEFEF" w:color="auto" w:val="clear"/>
        </w:rPr>
        <w:t> </w:t>
      </w:r>
      <w:r>
        <w:rPr>
          <w:color w:val="353842"/>
          <w:shd w:fill="EFEFEF" w:color="auto" w:val="clear"/>
        </w:rPr>
        <w:t>101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pStyle w:val="BodyText"/>
        <w:ind w:left="0"/>
        <w:rPr>
          <w:sz w:val="24"/>
        </w:rPr>
      </w:pPr>
    </w:p>
    <w:p>
      <w:pPr>
        <w:pStyle w:val="Heading1"/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102</w:t>
      </w:r>
    </w:p>
    <w:p>
      <w:pPr>
        <w:pStyle w:val="BodyText"/>
        <w:spacing w:before="10"/>
        <w:ind w:left="0"/>
        <w:rPr>
          <w:b/>
          <w:sz w:val="30"/>
        </w:rPr>
      </w:pPr>
    </w:p>
    <w:p>
      <w:pPr>
        <w:pStyle w:val="ListParagraph"/>
        <w:numPr>
          <w:ilvl w:val="0"/>
          <w:numId w:val="79"/>
        </w:numPr>
        <w:tabs>
          <w:tab w:pos="1040" w:val="left" w:leader="none"/>
        </w:tabs>
        <w:spacing w:line="251" w:lineRule="exact" w:before="0" w:after="0"/>
        <w:ind w:left="1040" w:right="0" w:hanging="220"/>
        <w:jc w:val="left"/>
        <w:rPr>
          <w:sz w:val="22"/>
        </w:rPr>
      </w:pPr>
      <w:r>
        <w:rPr>
          <w:sz w:val="22"/>
        </w:rPr>
        <w:t>К</w:t>
      </w:r>
      <w:r>
        <w:rPr>
          <w:spacing w:val="-4"/>
          <w:sz w:val="22"/>
        </w:rPr>
        <w:t> </w:t>
      </w:r>
      <w:r>
        <w:rPr>
          <w:sz w:val="22"/>
        </w:rPr>
        <w:t>ведению</w:t>
      </w:r>
      <w:r>
        <w:rPr>
          <w:spacing w:val="-3"/>
          <w:sz w:val="22"/>
        </w:rPr>
        <w:t> </w:t>
      </w:r>
      <w:r>
        <w:rPr>
          <w:sz w:val="22"/>
        </w:rPr>
        <w:t>Совета</w:t>
      </w:r>
      <w:r>
        <w:rPr>
          <w:spacing w:val="-3"/>
          <w:sz w:val="22"/>
        </w:rPr>
        <w:t> </w:t>
      </w:r>
      <w:r>
        <w:rPr>
          <w:sz w:val="22"/>
        </w:rPr>
        <w:t>Федерации</w:t>
      </w:r>
      <w:r>
        <w:rPr>
          <w:spacing w:val="-2"/>
          <w:sz w:val="22"/>
        </w:rPr>
        <w:t> </w:t>
      </w:r>
      <w:r>
        <w:rPr>
          <w:sz w:val="22"/>
        </w:rPr>
        <w:t>относятся:</w:t>
      </w:r>
    </w:p>
    <w:p>
      <w:pPr>
        <w:pStyle w:val="BodyText"/>
        <w:spacing w:line="250" w:lineRule="exact"/>
        <w:ind w:left="820"/>
      </w:pPr>
      <w:r>
        <w:rPr/>
        <w:t>а)</w:t>
      </w:r>
      <w:r>
        <w:rPr>
          <w:spacing w:val="-6"/>
        </w:rPr>
        <w:t> </w:t>
      </w:r>
      <w:hyperlink r:id="rId158">
        <w:r>
          <w:rPr>
            <w:rFonts w:ascii="Microsoft Sans Serif" w:hAnsi="Microsoft Sans Serif"/>
            <w:color w:val="0F6BBF"/>
          </w:rPr>
          <w:t>утверждение</w:t>
        </w:r>
        <w:r>
          <w:rPr>
            <w:rFonts w:ascii="Microsoft Sans Serif" w:hAnsi="Microsoft Sans Serif"/>
            <w:color w:val="0F6BBF"/>
            <w:spacing w:val="-10"/>
          </w:rPr>
          <w:t> </w:t>
        </w:r>
      </w:hyperlink>
      <w:r>
        <w:rPr/>
        <w:t>изменения</w:t>
      </w:r>
      <w:r>
        <w:rPr>
          <w:spacing w:val="-7"/>
        </w:rPr>
        <w:t> </w:t>
      </w:r>
      <w:r>
        <w:rPr/>
        <w:t>границ</w:t>
      </w:r>
      <w:r>
        <w:rPr>
          <w:spacing w:val="-6"/>
        </w:rPr>
        <w:t> </w:t>
      </w:r>
      <w:r>
        <w:rPr/>
        <w:t>между</w:t>
      </w:r>
      <w:r>
        <w:rPr>
          <w:spacing w:val="-7"/>
        </w:rPr>
        <w:t> </w:t>
      </w:r>
      <w:r>
        <w:rPr/>
        <w:t>субъектами</w:t>
      </w:r>
      <w:r>
        <w:rPr>
          <w:spacing w:val="-6"/>
        </w:rPr>
        <w:t> </w:t>
      </w:r>
      <w:r>
        <w:rPr/>
        <w:t>Российской</w:t>
      </w:r>
      <w:r>
        <w:rPr>
          <w:spacing w:val="-6"/>
        </w:rPr>
        <w:t> </w:t>
      </w:r>
      <w:r>
        <w:rPr/>
        <w:t>Федерации;</w:t>
      </w:r>
    </w:p>
    <w:p>
      <w:pPr>
        <w:pStyle w:val="BodyText"/>
        <w:spacing w:line="250" w:lineRule="exact"/>
        <w:ind w:left="820"/>
      </w:pPr>
      <w:r>
        <w:rPr/>
        <w:t>б)</w:t>
      </w:r>
      <w:r>
        <w:rPr>
          <w:spacing w:val="-5"/>
        </w:rPr>
        <w:t> </w:t>
      </w:r>
      <w:r>
        <w:rPr/>
        <w:t>утверждение</w:t>
      </w:r>
      <w:r>
        <w:rPr>
          <w:spacing w:val="-4"/>
        </w:rPr>
        <w:t> </w:t>
      </w:r>
      <w:r>
        <w:rPr/>
        <w:t>указа</w:t>
      </w:r>
      <w:r>
        <w:rPr>
          <w:spacing w:val="-4"/>
        </w:rPr>
        <w:t> </w:t>
      </w:r>
      <w:r>
        <w:rPr/>
        <w:t>Президента</w:t>
      </w:r>
      <w:r>
        <w:rPr>
          <w:spacing w:val="-5"/>
        </w:rPr>
        <w:t> </w:t>
      </w:r>
      <w:r>
        <w:rPr/>
        <w:t>Российской</w:t>
      </w:r>
      <w:r>
        <w:rPr>
          <w:spacing w:val="-5"/>
        </w:rPr>
        <w:t> </w:t>
      </w:r>
      <w:r>
        <w:rPr/>
        <w:t>Федерации</w:t>
      </w:r>
      <w:r>
        <w:rPr>
          <w:spacing w:val="-4"/>
        </w:rPr>
        <w:t> </w:t>
      </w:r>
      <w:r>
        <w:rPr/>
        <w:t>о</w:t>
      </w:r>
      <w:r>
        <w:rPr>
          <w:spacing w:val="-4"/>
        </w:rPr>
        <w:t> </w:t>
      </w:r>
      <w:r>
        <w:rPr/>
        <w:t>введении</w:t>
      </w:r>
      <w:r>
        <w:rPr>
          <w:spacing w:val="-5"/>
        </w:rPr>
        <w:t> </w:t>
      </w:r>
      <w:r>
        <w:rPr/>
        <w:t>военного</w:t>
      </w:r>
      <w:r>
        <w:rPr>
          <w:spacing w:val="-5"/>
        </w:rPr>
        <w:t> </w:t>
      </w:r>
      <w:r>
        <w:rPr/>
        <w:t>положения;</w:t>
      </w:r>
    </w:p>
    <w:p>
      <w:pPr>
        <w:pStyle w:val="BodyText"/>
        <w:spacing w:line="251" w:lineRule="exact"/>
        <w:ind w:left="820"/>
      </w:pPr>
      <w:r>
        <w:rPr/>
        <w:t>в)</w:t>
      </w:r>
      <w:r>
        <w:rPr>
          <w:spacing w:val="-5"/>
        </w:rPr>
        <w:t> </w:t>
      </w:r>
      <w:r>
        <w:rPr/>
        <w:t>утверждение</w:t>
      </w:r>
      <w:r>
        <w:rPr>
          <w:spacing w:val="-5"/>
        </w:rPr>
        <w:t> </w:t>
      </w:r>
      <w:r>
        <w:rPr/>
        <w:t>указа</w:t>
      </w:r>
      <w:r>
        <w:rPr>
          <w:spacing w:val="-4"/>
        </w:rPr>
        <w:t> </w:t>
      </w:r>
      <w:r>
        <w:rPr/>
        <w:t>Президента</w:t>
      </w:r>
      <w:r>
        <w:rPr>
          <w:spacing w:val="-6"/>
        </w:rPr>
        <w:t> </w:t>
      </w:r>
      <w:r>
        <w:rPr/>
        <w:t>Российской</w:t>
      </w:r>
      <w:r>
        <w:rPr>
          <w:spacing w:val="-5"/>
        </w:rPr>
        <w:t> </w:t>
      </w:r>
      <w:r>
        <w:rPr/>
        <w:t>Федерации</w:t>
      </w:r>
      <w:r>
        <w:rPr>
          <w:spacing w:val="-5"/>
        </w:rPr>
        <w:t> </w:t>
      </w:r>
      <w:r>
        <w:rPr/>
        <w:t>о</w:t>
      </w:r>
      <w:r>
        <w:rPr>
          <w:spacing w:val="-4"/>
        </w:rPr>
        <w:t> </w:t>
      </w:r>
      <w:r>
        <w:rPr/>
        <w:t>введении</w:t>
      </w:r>
      <w:r>
        <w:rPr>
          <w:spacing w:val="-6"/>
        </w:rPr>
        <w:t> </w:t>
      </w:r>
      <w:r>
        <w:rPr/>
        <w:t>чрезвычайного</w:t>
      </w:r>
      <w:r>
        <w:rPr>
          <w:spacing w:val="-5"/>
        </w:rPr>
        <w:t> </w:t>
      </w:r>
      <w:r>
        <w:rPr/>
        <w:t>положения;</w:t>
      </w:r>
    </w:p>
    <w:p>
      <w:pPr>
        <w:pStyle w:val="BodyText"/>
        <w:ind w:left="0"/>
        <w:rPr>
          <w:sz w:val="20"/>
        </w:rPr>
      </w:pPr>
    </w:p>
    <w:p>
      <w:pPr>
        <w:pStyle w:val="BodyText"/>
        <w:spacing w:before="10"/>
        <w:ind w:left="0"/>
        <w:rPr>
          <w:sz w:val="21"/>
        </w:rPr>
      </w:pPr>
    </w:p>
    <w:p>
      <w:pPr>
        <w:pStyle w:val="BodyText"/>
        <w:spacing w:before="91"/>
      </w:pPr>
      <w:r>
        <w:rPr/>
        <w:pict>
          <v:shape style="position:absolute;margin-left:50pt;margin-top:-21.180475pt;width:495pt;height:29.75pt;mso-position-horizontal-relative:page;mso-position-vertical-relative:paragraph;z-index:-17459200" type="#_x0000_t202" filled="true" fillcolor="#efefef" stroked="false">
            <v:textbox inset="0,0,0,0">
              <w:txbxContent>
                <w:p>
                  <w:pPr>
                    <w:pStyle w:val="BodyText"/>
                    <w:tabs>
                      <w:tab w:pos="1298" w:val="left" w:leader="none"/>
                    </w:tabs>
                    <w:spacing w:line="237" w:lineRule="auto" w:before="16"/>
                    <w:ind w:left="170" w:right="-15" w:hanging="170"/>
                  </w:pPr>
                  <w:r>
                    <w:rPr/>
                    <w:t>ГАРАНТ:</w:t>
                    <w:tab/>
                  </w:r>
                  <w:r>
                    <w:rPr>
                      <w:color w:val="353842"/>
                    </w:rPr>
                    <w:t>О порядке утверждения Советом Федерации Федерального Собрания РФ указа Президента</w:t>
                  </w:r>
                  <w:r>
                    <w:rPr>
                      <w:color w:val="353842"/>
                      <w:spacing w:val="-52"/>
                    </w:rPr>
                    <w:t> </w:t>
                  </w:r>
                  <w:r>
                    <w:rPr>
                      <w:color w:val="353842"/>
                    </w:rPr>
                    <w:t>РФ</w:t>
                  </w:r>
                  <w:r>
                    <w:rPr>
                      <w:color w:val="353842"/>
                      <w:spacing w:val="-3"/>
                    </w:rPr>
                    <w:t> </w:t>
                  </w:r>
                  <w:r>
                    <w:rPr>
                      <w:color w:val="353842"/>
                    </w:rPr>
                    <w:t>о</w:t>
                  </w:r>
                  <w:r>
                    <w:rPr>
                      <w:color w:val="353842"/>
                      <w:spacing w:val="-3"/>
                    </w:rPr>
                    <w:t> </w:t>
                  </w:r>
                  <w:r>
                    <w:rPr>
                      <w:color w:val="353842"/>
                    </w:rPr>
                    <w:t>введении</w:t>
                  </w:r>
                  <w:r>
                    <w:rPr>
                      <w:color w:val="353842"/>
                      <w:spacing w:val="-3"/>
                    </w:rPr>
                    <w:t> </w:t>
                  </w:r>
                  <w:r>
                    <w:rPr>
                      <w:color w:val="353842"/>
                    </w:rPr>
                    <w:t>чрезвычайного</w:t>
                  </w:r>
                  <w:r>
                    <w:rPr>
                      <w:color w:val="353842"/>
                      <w:spacing w:val="-3"/>
                    </w:rPr>
                    <w:t> </w:t>
                  </w:r>
                  <w:r>
                    <w:rPr>
                      <w:color w:val="353842"/>
                    </w:rPr>
                    <w:t>положения</w:t>
                  </w:r>
                  <w:r>
                    <w:rPr>
                      <w:color w:val="353842"/>
                      <w:spacing w:val="-3"/>
                    </w:rPr>
                    <w:t> </w:t>
                  </w:r>
                  <w:r>
                    <w:rPr>
                      <w:color w:val="353842"/>
                    </w:rPr>
                    <w:t>см.</w:t>
                  </w:r>
                  <w:r>
                    <w:rPr>
                      <w:color w:val="353842"/>
                      <w:spacing w:val="-2"/>
                    </w:rPr>
                    <w:t> </w:t>
                  </w:r>
                  <w:hyperlink r:id="rId159">
                    <w:r>
                      <w:rPr>
                        <w:rFonts w:ascii="Microsoft Sans Serif" w:hAnsi="Microsoft Sans Serif"/>
                        <w:color w:val="0F6BBF"/>
                      </w:rPr>
                      <w:t>Федеральный</w:t>
                    </w:r>
                    <w:r>
                      <w:rPr>
                        <w:rFonts w:ascii="Microsoft Sans Serif" w:hAnsi="Microsoft Sans Serif"/>
                        <w:color w:val="0F6BBF"/>
                        <w:spacing w:val="-1"/>
                      </w:rPr>
                      <w:t> </w:t>
                    </w:r>
                    <w:r>
                      <w:rPr>
                        <w:rFonts w:ascii="Microsoft Sans Serif" w:hAnsi="Microsoft Sans Serif"/>
                        <w:color w:val="0F6BBF"/>
                      </w:rPr>
                      <w:t>конституционный</w:t>
                    </w:r>
                    <w:r>
                      <w:rPr>
                        <w:rFonts w:ascii="Microsoft Sans Serif" w:hAnsi="Microsoft Sans Serif"/>
                        <w:color w:val="0F6BBF"/>
                        <w:spacing w:val="-2"/>
                      </w:rPr>
                      <w:t> </w:t>
                    </w:r>
                    <w:r>
                      <w:rPr>
                        <w:rFonts w:ascii="Microsoft Sans Serif" w:hAnsi="Microsoft Sans Serif"/>
                        <w:color w:val="0F6BBF"/>
                      </w:rPr>
                      <w:t>закон</w:t>
                    </w:r>
                    <w:r>
                      <w:rPr>
                        <w:rFonts w:ascii="Microsoft Sans Serif" w:hAnsi="Microsoft Sans Serif"/>
                        <w:color w:val="0F6BBF"/>
                        <w:spacing w:val="-6"/>
                      </w:rPr>
                      <w:t> </w:t>
                    </w:r>
                  </w:hyperlink>
                  <w:r>
                    <w:rPr>
                      <w:color w:val="353842"/>
                    </w:rPr>
                    <w:t>от</w:t>
                  </w:r>
                  <w:r>
                    <w:rPr>
                      <w:color w:val="353842"/>
                      <w:spacing w:val="-2"/>
                    </w:rPr>
                    <w:t> </w:t>
                  </w:r>
                  <w:r>
                    <w:rPr>
                      <w:color w:val="353842"/>
                    </w:rPr>
                    <w:t>30</w:t>
                  </w:r>
                  <w:r>
                    <w:rPr>
                      <w:color w:val="353842"/>
                      <w:spacing w:val="-3"/>
                    </w:rPr>
                    <w:t> </w:t>
                  </w:r>
                  <w:r>
                    <w:rPr>
                      <w:color w:val="353842"/>
                    </w:rPr>
                    <w:t>мая</w:t>
                  </w:r>
                  <w:r>
                    <w:rPr>
                      <w:color w:val="353842"/>
                      <w:spacing w:val="-3"/>
                    </w:rPr>
                    <w:t> </w:t>
                  </w:r>
                  <w:r>
                    <w:rPr>
                      <w:color w:val="353842"/>
                    </w:rPr>
                    <w:t>2001</w:t>
                  </w:r>
                </w:p>
              </w:txbxContent>
            </v:textbox>
            <v:fill type="solid"/>
            <w10:wrap type="none"/>
          </v:shape>
        </w:pict>
      </w:r>
      <w:r>
        <w:rPr>
          <w:color w:val="353842"/>
          <w:shd w:fill="EFEFEF" w:color="auto" w:val="clear"/>
        </w:rPr>
        <w:t>  </w:t>
      </w:r>
      <w:r>
        <w:rPr>
          <w:color w:val="353842"/>
          <w:spacing w:val="5"/>
          <w:shd w:fill="EFEFEF" w:color="auto" w:val="clear"/>
        </w:rPr>
        <w:t> </w:t>
      </w:r>
      <w:r>
        <w:rPr>
          <w:color w:val="353842"/>
          <w:shd w:fill="EFEFEF" w:color="auto" w:val="clear"/>
        </w:rPr>
        <w:t>г.</w:t>
      </w:r>
      <w:r>
        <w:rPr>
          <w:color w:val="353842"/>
          <w:spacing w:val="-1"/>
          <w:shd w:fill="EFEFEF" w:color="auto" w:val="clear"/>
        </w:rPr>
        <w:t> </w:t>
      </w:r>
      <w:r>
        <w:rPr>
          <w:color w:val="353842"/>
          <w:shd w:fill="EFEFEF" w:color="auto" w:val="clear"/>
        </w:rPr>
        <w:t>N</w:t>
      </w:r>
      <w:r>
        <w:rPr>
          <w:color w:val="353842"/>
          <w:spacing w:val="-1"/>
          <w:shd w:fill="EFEFEF" w:color="auto" w:val="clear"/>
        </w:rPr>
        <w:t> </w:t>
      </w:r>
      <w:r>
        <w:rPr>
          <w:color w:val="353842"/>
          <w:shd w:fill="EFEFEF" w:color="auto" w:val="clear"/>
        </w:rPr>
        <w:t>3-ФКЗ</w:t>
      </w:r>
    </w:p>
    <w:p>
      <w:pPr>
        <w:pStyle w:val="BodyText"/>
        <w:spacing w:line="237" w:lineRule="auto" w:before="124"/>
        <w:ind w:right="105" w:firstLine="720"/>
      </w:pPr>
      <w:r>
        <w:rPr/>
        <w:t>г) решение вопроса </w:t>
      </w:r>
      <w:r>
        <w:rPr>
          <w:rFonts w:ascii="Microsoft Sans Serif" w:hAnsi="Microsoft Sans Serif"/>
        </w:rPr>
        <w:t>о возможности </w:t>
      </w:r>
      <w:r>
        <w:rPr/>
        <w:t>использования Вооруженных Сил Российской Федерации за</w:t>
      </w:r>
      <w:r>
        <w:rPr>
          <w:spacing w:val="-52"/>
        </w:rPr>
        <w:t> </w:t>
      </w:r>
      <w:r>
        <w:rPr/>
        <w:t>пределами</w:t>
      </w:r>
      <w:r>
        <w:rPr>
          <w:spacing w:val="-2"/>
        </w:rPr>
        <w:t> </w:t>
      </w:r>
      <w:r>
        <w:rPr/>
        <w:t>территории Российской</w:t>
      </w:r>
      <w:r>
        <w:rPr>
          <w:spacing w:val="-1"/>
        </w:rPr>
        <w:t> </w:t>
      </w:r>
      <w:r>
        <w:rPr/>
        <w:t>Федерации;</w:t>
      </w:r>
    </w:p>
    <w:p>
      <w:pPr>
        <w:pStyle w:val="BodyText"/>
        <w:spacing w:line="250" w:lineRule="exact"/>
        <w:ind w:left="820"/>
      </w:pPr>
      <w:r>
        <w:rPr/>
        <w:t>д)</w:t>
      </w:r>
      <w:r>
        <w:rPr>
          <w:spacing w:val="-6"/>
        </w:rPr>
        <w:t> </w:t>
      </w:r>
      <w:r>
        <w:rPr/>
        <w:t>назначение</w:t>
      </w:r>
      <w:r>
        <w:rPr>
          <w:spacing w:val="-6"/>
        </w:rPr>
        <w:t> </w:t>
      </w:r>
      <w:r>
        <w:rPr/>
        <w:t>выборов</w:t>
      </w:r>
      <w:r>
        <w:rPr>
          <w:spacing w:val="-7"/>
        </w:rPr>
        <w:t> </w:t>
      </w:r>
      <w:r>
        <w:rPr/>
        <w:t>Президента</w:t>
      </w:r>
      <w:r>
        <w:rPr>
          <w:spacing w:val="-6"/>
        </w:rPr>
        <w:t> </w:t>
      </w:r>
      <w:r>
        <w:rPr/>
        <w:t>Российской</w:t>
      </w:r>
      <w:r>
        <w:rPr>
          <w:spacing w:val="-6"/>
        </w:rPr>
        <w:t> </w:t>
      </w:r>
      <w:r>
        <w:rPr/>
        <w:t>Федерации;</w:t>
      </w:r>
    </w:p>
    <w:p>
      <w:pPr>
        <w:spacing w:line="252" w:lineRule="exact" w:before="71"/>
        <w:ind w:left="100" w:right="0" w:firstLine="0"/>
        <w:jc w:val="left"/>
        <w:rPr>
          <w:i/>
          <w:sz w:val="22"/>
        </w:rPr>
      </w:pPr>
      <w:bookmarkStart w:name="_bookmark55" w:id="57"/>
      <w:bookmarkEnd w:id="57"/>
      <w:r>
        <w:rPr/>
      </w:r>
      <w:r>
        <w:rPr>
          <w:i/>
          <w:sz w:val="22"/>
          <w:shd w:fill="EFEFEF" w:color="auto" w:val="clear"/>
        </w:rPr>
        <w:t>Информация</w:t>
      </w:r>
      <w:r>
        <w:rPr>
          <w:i/>
          <w:spacing w:val="89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об</w:t>
      </w:r>
      <w:r>
        <w:rPr>
          <w:i/>
          <w:spacing w:val="91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изменениях:  </w:t>
      </w:r>
      <w:r>
        <w:rPr>
          <w:i/>
          <w:spacing w:val="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Пункт</w:t>
      </w:r>
      <w:r>
        <w:rPr>
          <w:i/>
          <w:color w:val="353842"/>
          <w:spacing w:val="89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"е"</w:t>
      </w:r>
      <w:r>
        <w:rPr>
          <w:i/>
          <w:color w:val="353842"/>
          <w:spacing w:val="9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изменен</w:t>
      </w:r>
      <w:r>
        <w:rPr>
          <w:i/>
          <w:color w:val="353842"/>
          <w:spacing w:val="9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с</w:t>
      </w:r>
      <w:r>
        <w:rPr>
          <w:i/>
          <w:color w:val="353842"/>
          <w:spacing w:val="90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4</w:t>
      </w:r>
      <w:r>
        <w:rPr>
          <w:i/>
          <w:color w:val="353842"/>
          <w:spacing w:val="90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июля</w:t>
      </w:r>
      <w:r>
        <w:rPr>
          <w:i/>
          <w:color w:val="353842"/>
          <w:spacing w:val="9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9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9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-</w:t>
      </w:r>
      <w:r>
        <w:rPr>
          <w:i/>
          <w:color w:val="353842"/>
          <w:spacing w:val="88"/>
          <w:sz w:val="22"/>
          <w:shd w:fill="EFEFEF" w:color="auto" w:val="clear"/>
        </w:rPr>
        <w:t> </w:t>
      </w:r>
      <w:hyperlink r:id="rId160">
        <w:r>
          <w:rPr>
            <w:rFonts w:ascii="Arial" w:hAnsi="Arial"/>
            <w:i/>
            <w:color w:val="0F6BBF"/>
            <w:sz w:val="22"/>
            <w:shd w:fill="EFEFEF" w:color="auto" w:val="clear"/>
          </w:rPr>
          <w:t>Зако</w:t>
        </w:r>
      </w:hyperlink>
      <w:r>
        <w:rPr>
          <w:rFonts w:ascii="Arial" w:hAnsi="Arial"/>
          <w:i/>
          <w:color w:val="0F6BBF"/>
          <w:sz w:val="22"/>
          <w:shd w:fill="EFEFEF" w:color="auto" w:val="clear"/>
        </w:rPr>
        <w:t>н</w:t>
      </w:r>
      <w:r>
        <w:rPr>
          <w:rFonts w:ascii="Arial" w:hAnsi="Arial"/>
          <w:i/>
          <w:color w:val="0F6BBF"/>
          <w:spacing w:val="8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90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</w:t>
      </w:r>
      <w:r>
        <w:rPr>
          <w:i/>
          <w:color w:val="353842"/>
          <w:spacing w:val="9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поправке</w:t>
      </w:r>
      <w:r>
        <w:rPr>
          <w:i/>
          <w:color w:val="353842"/>
          <w:spacing w:val="9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</w:t>
      </w:r>
    </w:p>
    <w:p>
      <w:pPr>
        <w:spacing w:line="250" w:lineRule="exact" w:before="0"/>
        <w:ind w:left="100" w:right="0" w:firstLine="0"/>
        <w:jc w:val="left"/>
        <w:rPr>
          <w:i/>
          <w:sz w:val="22"/>
        </w:rPr>
      </w:pPr>
      <w:r>
        <w:rPr>
          <w:color w:val="353842"/>
          <w:sz w:val="22"/>
          <w:shd w:fill="EFEFEF" w:color="auto" w:val="clear"/>
        </w:rPr>
        <w:t>  </w:t>
      </w:r>
      <w:r>
        <w:rPr>
          <w:color w:val="353842"/>
          <w:spacing w:val="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Конституции</w:t>
      </w:r>
      <w:r>
        <w:rPr>
          <w:i/>
          <w:color w:val="353842"/>
          <w:spacing w:val="-4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от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14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марта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N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1-ФКЗ</w:t>
      </w:r>
    </w:p>
    <w:p>
      <w:pPr>
        <w:spacing w:line="251" w:lineRule="exact" w:before="0"/>
        <w:ind w:left="100" w:right="0" w:firstLine="0"/>
        <w:jc w:val="left"/>
        <w:rPr>
          <w:rFonts w:ascii="Arial" w:hAnsi="Arial"/>
          <w:i/>
          <w:sz w:val="22"/>
        </w:rPr>
      </w:pPr>
      <w:r>
        <w:rPr>
          <w:color w:val="0F6BBF"/>
          <w:sz w:val="22"/>
          <w:shd w:fill="EFEFEF" w:color="auto" w:val="clear"/>
        </w:rPr>
        <w:t>  </w:t>
      </w:r>
      <w:r>
        <w:rPr>
          <w:color w:val="0F6BBF"/>
          <w:spacing w:val="5"/>
          <w:sz w:val="22"/>
          <w:shd w:fill="EFEFEF" w:color="auto" w:val="clear"/>
        </w:rPr>
        <w:t> </w:t>
      </w:r>
      <w:hyperlink w:history="true" w:anchor="_bookmark55">
        <w:r>
          <w:rPr>
            <w:rFonts w:ascii="Arial" w:hAnsi="Arial"/>
            <w:i/>
            <w:color w:val="0F6BBF"/>
            <w:sz w:val="22"/>
            <w:shd w:fill="EFEFEF" w:color="auto" w:val="clear"/>
          </w:rPr>
          <w:t>См.</w:t>
        </w:r>
        <w:r>
          <w:rPr>
            <w:rFonts w:ascii="Arial" w:hAnsi="Arial"/>
            <w:i/>
            <w:color w:val="0F6BBF"/>
            <w:spacing w:val="-6"/>
            <w:sz w:val="22"/>
            <w:shd w:fill="EFEFEF" w:color="auto" w:val="clear"/>
          </w:rPr>
          <w:t> </w:t>
        </w:r>
        <w:r>
          <w:rPr>
            <w:rFonts w:ascii="Arial" w:hAnsi="Arial"/>
            <w:i/>
            <w:color w:val="0F6BBF"/>
            <w:sz w:val="22"/>
            <w:shd w:fill="EFEFEF" w:color="auto" w:val="clear"/>
          </w:rPr>
          <w:t>предыдущую</w:t>
        </w:r>
        <w:r>
          <w:rPr>
            <w:rFonts w:ascii="Arial" w:hAnsi="Arial"/>
            <w:i/>
            <w:color w:val="0F6BBF"/>
            <w:spacing w:val="-7"/>
            <w:sz w:val="22"/>
            <w:shd w:fill="EFEFEF" w:color="auto" w:val="clear"/>
          </w:rPr>
          <w:t> </w:t>
        </w:r>
        <w:r>
          <w:rPr>
            <w:rFonts w:ascii="Arial" w:hAnsi="Arial"/>
            <w:i/>
            <w:color w:val="0F6BBF"/>
            <w:sz w:val="22"/>
            <w:shd w:fill="EFEFEF" w:color="auto" w:val="clear"/>
          </w:rPr>
          <w:t>редакцию</w:t>
        </w:r>
      </w:hyperlink>
    </w:p>
    <w:p>
      <w:pPr>
        <w:pStyle w:val="BodyText"/>
        <w:spacing w:line="237" w:lineRule="auto" w:before="125"/>
        <w:ind w:firstLine="720"/>
      </w:pPr>
      <w:r>
        <w:rPr/>
        <w:t>е)</w:t>
      </w:r>
      <w:r>
        <w:rPr>
          <w:spacing w:val="25"/>
        </w:rPr>
        <w:t> </w:t>
      </w:r>
      <w:r>
        <w:rPr/>
        <w:t>отрешение</w:t>
      </w:r>
      <w:r>
        <w:rPr>
          <w:spacing w:val="26"/>
        </w:rPr>
        <w:t> </w:t>
      </w:r>
      <w:r>
        <w:rPr/>
        <w:t>Президента</w:t>
      </w:r>
      <w:r>
        <w:rPr>
          <w:spacing w:val="25"/>
        </w:rPr>
        <w:t> </w:t>
      </w:r>
      <w:r>
        <w:rPr/>
        <w:t>Российской</w:t>
      </w:r>
      <w:r>
        <w:rPr>
          <w:spacing w:val="26"/>
        </w:rPr>
        <w:t> </w:t>
      </w:r>
      <w:r>
        <w:rPr/>
        <w:t>Федерации</w:t>
      </w:r>
      <w:r>
        <w:rPr>
          <w:spacing w:val="26"/>
        </w:rPr>
        <w:t> </w:t>
      </w:r>
      <w:r>
        <w:rPr/>
        <w:t>от</w:t>
      </w:r>
      <w:r>
        <w:rPr>
          <w:spacing w:val="25"/>
        </w:rPr>
        <w:t> </w:t>
      </w:r>
      <w:r>
        <w:rPr/>
        <w:t>должности;</w:t>
      </w:r>
      <w:r>
        <w:rPr>
          <w:spacing w:val="26"/>
        </w:rPr>
        <w:t> </w:t>
      </w:r>
      <w:r>
        <w:rPr/>
        <w:t>лишение</w:t>
      </w:r>
      <w:r>
        <w:rPr>
          <w:spacing w:val="26"/>
        </w:rPr>
        <w:t> </w:t>
      </w:r>
      <w:r>
        <w:rPr/>
        <w:t>неприкосновенности</w:t>
      </w:r>
      <w:r>
        <w:rPr>
          <w:spacing w:val="-52"/>
        </w:rPr>
        <w:t> </w:t>
      </w:r>
      <w:r>
        <w:rPr/>
        <w:t>Президента</w:t>
      </w:r>
      <w:r>
        <w:rPr>
          <w:spacing w:val="-3"/>
        </w:rPr>
        <w:t> </w:t>
      </w:r>
      <w:r>
        <w:rPr/>
        <w:t>Российской</w:t>
      </w:r>
      <w:r>
        <w:rPr>
          <w:spacing w:val="-2"/>
        </w:rPr>
        <w:t> </w:t>
      </w:r>
      <w:r>
        <w:rPr/>
        <w:t>Федерации,</w:t>
      </w:r>
      <w:r>
        <w:rPr>
          <w:spacing w:val="-1"/>
        </w:rPr>
        <w:t> </w:t>
      </w:r>
      <w:r>
        <w:rPr/>
        <w:t>прекратившего</w:t>
      </w:r>
      <w:r>
        <w:rPr>
          <w:spacing w:val="-3"/>
        </w:rPr>
        <w:t> </w:t>
      </w:r>
      <w:r>
        <w:rPr/>
        <w:t>исполнение</w:t>
      </w:r>
      <w:r>
        <w:rPr>
          <w:spacing w:val="-2"/>
        </w:rPr>
        <w:t> </w:t>
      </w:r>
      <w:r>
        <w:rPr/>
        <w:t>своих</w:t>
      </w:r>
      <w:r>
        <w:rPr>
          <w:spacing w:val="-2"/>
        </w:rPr>
        <w:t> </w:t>
      </w:r>
      <w:r>
        <w:rPr/>
        <w:t>полномочий</w:t>
      </w:r>
      <w:hyperlink w:history="true" w:anchor="_bookmark113">
        <w:r>
          <w:rPr>
            <w:rFonts w:ascii="Microsoft Sans Serif" w:hAnsi="Microsoft Sans Serif"/>
            <w:color w:val="0F6BBF"/>
          </w:rPr>
          <w:t>*</w:t>
        </w:r>
      </w:hyperlink>
      <w:r>
        <w:rPr/>
        <w:t>;</w:t>
      </w:r>
    </w:p>
    <w:p>
      <w:pPr>
        <w:spacing w:line="252" w:lineRule="exact" w:before="71"/>
        <w:ind w:left="100" w:right="0" w:firstLine="0"/>
        <w:jc w:val="left"/>
        <w:rPr>
          <w:i/>
          <w:sz w:val="22"/>
        </w:rPr>
      </w:pPr>
      <w:bookmarkStart w:name="_bookmark56" w:id="58"/>
      <w:bookmarkEnd w:id="58"/>
      <w:r>
        <w:rPr/>
      </w:r>
      <w:r>
        <w:rPr>
          <w:i/>
          <w:sz w:val="22"/>
          <w:shd w:fill="EFEFEF" w:color="auto" w:val="clear"/>
        </w:rPr>
        <w:t>Информация</w:t>
      </w:r>
      <w:r>
        <w:rPr>
          <w:i/>
          <w:spacing w:val="81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об</w:t>
      </w:r>
      <w:r>
        <w:rPr>
          <w:i/>
          <w:spacing w:val="82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изменениях:  </w:t>
      </w:r>
      <w:r>
        <w:rPr>
          <w:i/>
          <w:spacing w:val="17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Пункт</w:t>
      </w:r>
      <w:r>
        <w:rPr>
          <w:i/>
          <w:color w:val="353842"/>
          <w:spacing w:val="8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"ж"</w:t>
      </w:r>
      <w:r>
        <w:rPr>
          <w:i/>
          <w:color w:val="353842"/>
          <w:spacing w:val="8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изменен</w:t>
      </w:r>
      <w:r>
        <w:rPr>
          <w:i/>
          <w:color w:val="353842"/>
          <w:spacing w:val="8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с</w:t>
      </w:r>
      <w:r>
        <w:rPr>
          <w:i/>
          <w:color w:val="353842"/>
          <w:spacing w:val="8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4</w:t>
      </w:r>
      <w:r>
        <w:rPr>
          <w:i/>
          <w:color w:val="353842"/>
          <w:spacing w:val="8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июля</w:t>
      </w:r>
      <w:r>
        <w:rPr>
          <w:i/>
          <w:color w:val="353842"/>
          <w:spacing w:val="8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8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8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-</w:t>
      </w:r>
      <w:r>
        <w:rPr>
          <w:i/>
          <w:color w:val="353842"/>
          <w:spacing w:val="80"/>
          <w:sz w:val="22"/>
          <w:shd w:fill="EFEFEF" w:color="auto" w:val="clear"/>
        </w:rPr>
        <w:t> </w:t>
      </w:r>
      <w:hyperlink r:id="rId161">
        <w:r>
          <w:rPr>
            <w:rFonts w:ascii="Arial" w:hAnsi="Arial"/>
            <w:i/>
            <w:color w:val="0F6BBF"/>
            <w:sz w:val="22"/>
            <w:shd w:fill="EFEFEF" w:color="auto" w:val="clear"/>
          </w:rPr>
          <w:t>Зако</w:t>
        </w:r>
      </w:hyperlink>
      <w:r>
        <w:rPr>
          <w:rFonts w:ascii="Arial" w:hAnsi="Arial"/>
          <w:i/>
          <w:color w:val="0F6BBF"/>
          <w:sz w:val="22"/>
          <w:shd w:fill="EFEFEF" w:color="auto" w:val="clear"/>
        </w:rPr>
        <w:t>н</w:t>
      </w:r>
      <w:r>
        <w:rPr>
          <w:rFonts w:ascii="Arial" w:hAnsi="Arial"/>
          <w:i/>
          <w:color w:val="0F6BBF"/>
          <w:spacing w:val="7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8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</w:t>
      </w:r>
      <w:r>
        <w:rPr>
          <w:i/>
          <w:color w:val="353842"/>
          <w:spacing w:val="8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поправке</w:t>
      </w:r>
      <w:r>
        <w:rPr>
          <w:i/>
          <w:color w:val="353842"/>
          <w:spacing w:val="8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</w:t>
      </w:r>
    </w:p>
    <w:p>
      <w:pPr>
        <w:spacing w:line="250" w:lineRule="exact" w:before="0"/>
        <w:ind w:left="100" w:right="0" w:firstLine="0"/>
        <w:jc w:val="left"/>
        <w:rPr>
          <w:i/>
          <w:sz w:val="22"/>
        </w:rPr>
      </w:pPr>
      <w:r>
        <w:rPr>
          <w:color w:val="353842"/>
          <w:sz w:val="22"/>
          <w:shd w:fill="EFEFEF" w:color="auto" w:val="clear"/>
        </w:rPr>
        <w:t>  </w:t>
      </w:r>
      <w:r>
        <w:rPr>
          <w:color w:val="353842"/>
          <w:spacing w:val="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Конституции</w:t>
      </w:r>
      <w:r>
        <w:rPr>
          <w:i/>
          <w:color w:val="353842"/>
          <w:spacing w:val="-4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от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14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марта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N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1-ФКЗ</w:t>
      </w:r>
    </w:p>
    <w:p>
      <w:pPr>
        <w:spacing w:line="251" w:lineRule="exact" w:before="0"/>
        <w:ind w:left="100" w:right="0" w:firstLine="0"/>
        <w:jc w:val="left"/>
        <w:rPr>
          <w:rFonts w:ascii="Arial" w:hAnsi="Arial"/>
          <w:i/>
          <w:sz w:val="22"/>
        </w:rPr>
      </w:pPr>
      <w:r>
        <w:rPr>
          <w:color w:val="0F6BBF"/>
          <w:sz w:val="22"/>
          <w:shd w:fill="EFEFEF" w:color="auto" w:val="clear"/>
        </w:rPr>
        <w:t>  </w:t>
      </w:r>
      <w:r>
        <w:rPr>
          <w:color w:val="0F6BBF"/>
          <w:spacing w:val="5"/>
          <w:sz w:val="22"/>
          <w:shd w:fill="EFEFEF" w:color="auto" w:val="clear"/>
        </w:rPr>
        <w:t> </w:t>
      </w:r>
      <w:hyperlink w:history="true" w:anchor="_bookmark56">
        <w:r>
          <w:rPr>
            <w:rFonts w:ascii="Arial" w:hAnsi="Arial"/>
            <w:i/>
            <w:color w:val="0F6BBF"/>
            <w:sz w:val="22"/>
            <w:shd w:fill="EFEFEF" w:color="auto" w:val="clear"/>
          </w:rPr>
          <w:t>См.</w:t>
        </w:r>
        <w:r>
          <w:rPr>
            <w:rFonts w:ascii="Arial" w:hAnsi="Arial"/>
            <w:i/>
            <w:color w:val="0F6BBF"/>
            <w:spacing w:val="-6"/>
            <w:sz w:val="22"/>
            <w:shd w:fill="EFEFEF" w:color="auto" w:val="clear"/>
          </w:rPr>
          <w:t> </w:t>
        </w:r>
        <w:r>
          <w:rPr>
            <w:rFonts w:ascii="Arial" w:hAnsi="Arial"/>
            <w:i/>
            <w:color w:val="0F6BBF"/>
            <w:sz w:val="22"/>
            <w:shd w:fill="EFEFEF" w:color="auto" w:val="clear"/>
          </w:rPr>
          <w:t>предыдущую</w:t>
        </w:r>
        <w:r>
          <w:rPr>
            <w:rFonts w:ascii="Arial" w:hAnsi="Arial"/>
            <w:i/>
            <w:color w:val="0F6BBF"/>
            <w:spacing w:val="-7"/>
            <w:sz w:val="22"/>
            <w:shd w:fill="EFEFEF" w:color="auto" w:val="clear"/>
          </w:rPr>
          <w:t> </w:t>
        </w:r>
        <w:r>
          <w:rPr>
            <w:rFonts w:ascii="Arial" w:hAnsi="Arial"/>
            <w:i/>
            <w:color w:val="0F6BBF"/>
            <w:sz w:val="22"/>
            <w:shd w:fill="EFEFEF" w:color="auto" w:val="clear"/>
          </w:rPr>
          <w:t>редакцию</w:t>
        </w:r>
      </w:hyperlink>
    </w:p>
    <w:p>
      <w:pPr>
        <w:pStyle w:val="BodyText"/>
        <w:spacing w:line="237" w:lineRule="auto" w:before="125"/>
        <w:ind w:right="114" w:firstLine="720"/>
        <w:jc w:val="both"/>
      </w:pPr>
      <w:r>
        <w:rPr/>
        <w:t>ж) назначение на должность по представлению Президента Российской Федерации Председателя</w:t>
      </w:r>
      <w:r>
        <w:rPr>
          <w:spacing w:val="-53"/>
        </w:rPr>
        <w:t> </w:t>
      </w:r>
      <w:r>
        <w:rPr/>
        <w:t>Конституционного Суда Российской Федерации, заместителя Председателя Конституционного Суда</w:t>
      </w:r>
      <w:r>
        <w:rPr>
          <w:spacing w:val="1"/>
        </w:rPr>
        <w:t> </w:t>
      </w:r>
      <w:r>
        <w:rPr/>
        <w:t>Российской</w:t>
      </w:r>
      <w:r>
        <w:rPr>
          <w:spacing w:val="1"/>
        </w:rPr>
        <w:t> </w:t>
      </w:r>
      <w:r>
        <w:rPr/>
        <w:t>Федерации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судей</w:t>
      </w:r>
      <w:r>
        <w:rPr>
          <w:spacing w:val="1"/>
        </w:rPr>
        <w:t> </w:t>
      </w:r>
      <w:r>
        <w:rPr/>
        <w:t>Конституционного</w:t>
      </w:r>
      <w:r>
        <w:rPr>
          <w:spacing w:val="1"/>
        </w:rPr>
        <w:t> </w:t>
      </w:r>
      <w:r>
        <w:rPr/>
        <w:t>Суда</w:t>
      </w:r>
      <w:r>
        <w:rPr>
          <w:spacing w:val="1"/>
        </w:rPr>
        <w:t> </w:t>
      </w:r>
      <w:r>
        <w:rPr/>
        <w:t>Российской</w:t>
      </w:r>
      <w:r>
        <w:rPr>
          <w:spacing w:val="1"/>
        </w:rPr>
        <w:t> </w:t>
      </w:r>
      <w:r>
        <w:rPr/>
        <w:t>Федерации,</w:t>
      </w:r>
      <w:r>
        <w:rPr>
          <w:spacing w:val="1"/>
        </w:rPr>
        <w:t> </w:t>
      </w:r>
      <w:r>
        <w:rPr/>
        <w:t>Председателя</w:t>
      </w:r>
      <w:r>
        <w:rPr>
          <w:spacing w:val="1"/>
        </w:rPr>
        <w:t> </w:t>
      </w:r>
      <w:r>
        <w:rPr/>
        <w:t>Верховного</w:t>
      </w:r>
      <w:r>
        <w:rPr>
          <w:spacing w:val="1"/>
        </w:rPr>
        <w:t> </w:t>
      </w:r>
      <w:r>
        <w:rPr/>
        <w:t>Суда</w:t>
      </w:r>
      <w:r>
        <w:rPr>
          <w:spacing w:val="1"/>
        </w:rPr>
        <w:t> </w:t>
      </w:r>
      <w:r>
        <w:rPr/>
        <w:t>Российской</w:t>
      </w:r>
      <w:r>
        <w:rPr>
          <w:spacing w:val="1"/>
        </w:rPr>
        <w:t> </w:t>
      </w:r>
      <w:r>
        <w:rPr/>
        <w:t>Федерации,</w:t>
      </w:r>
      <w:r>
        <w:rPr>
          <w:spacing w:val="1"/>
        </w:rPr>
        <w:t> </w:t>
      </w:r>
      <w:r>
        <w:rPr/>
        <w:t>заместителей</w:t>
      </w:r>
      <w:r>
        <w:rPr>
          <w:spacing w:val="1"/>
        </w:rPr>
        <w:t> </w:t>
      </w:r>
      <w:r>
        <w:rPr/>
        <w:t>Председателя</w:t>
      </w:r>
      <w:r>
        <w:rPr>
          <w:spacing w:val="1"/>
        </w:rPr>
        <w:t> </w:t>
      </w:r>
      <w:r>
        <w:rPr/>
        <w:t>Верховного</w:t>
      </w:r>
      <w:r>
        <w:rPr>
          <w:spacing w:val="1"/>
        </w:rPr>
        <w:t> </w:t>
      </w:r>
      <w:r>
        <w:rPr/>
        <w:t>Суда</w:t>
      </w:r>
      <w:r>
        <w:rPr>
          <w:spacing w:val="1"/>
        </w:rPr>
        <w:t> </w:t>
      </w:r>
      <w:r>
        <w:rPr/>
        <w:t>Российской</w:t>
      </w:r>
      <w:r>
        <w:rPr>
          <w:spacing w:val="-52"/>
        </w:rPr>
        <w:t> </w:t>
      </w:r>
      <w:r>
        <w:rPr/>
        <w:t>Федерации</w:t>
      </w:r>
      <w:r>
        <w:rPr>
          <w:spacing w:val="-1"/>
        </w:rPr>
        <w:t> </w:t>
      </w:r>
      <w:r>
        <w:rPr/>
        <w:t>и</w:t>
      </w:r>
      <w:r>
        <w:rPr>
          <w:spacing w:val="-1"/>
        </w:rPr>
        <w:t> </w:t>
      </w:r>
      <w:r>
        <w:rPr/>
        <w:t>судей</w:t>
      </w:r>
      <w:r>
        <w:rPr>
          <w:spacing w:val="-1"/>
        </w:rPr>
        <w:t> </w:t>
      </w:r>
      <w:r>
        <w:rPr/>
        <w:t>Верховного</w:t>
      </w:r>
      <w:r>
        <w:rPr>
          <w:spacing w:val="-2"/>
        </w:rPr>
        <w:t> </w:t>
      </w:r>
      <w:r>
        <w:rPr/>
        <w:t>Суда</w:t>
      </w:r>
      <w:r>
        <w:rPr>
          <w:spacing w:val="-1"/>
        </w:rPr>
        <w:t> </w:t>
      </w:r>
      <w:r>
        <w:rPr/>
        <w:t>Российской</w:t>
      </w:r>
      <w:r>
        <w:rPr>
          <w:spacing w:val="-1"/>
        </w:rPr>
        <w:t> </w:t>
      </w:r>
      <w:r>
        <w:rPr/>
        <w:t>Федерации</w:t>
      </w:r>
      <w:hyperlink w:history="true" w:anchor="_bookmark113">
        <w:r>
          <w:rPr>
            <w:rFonts w:ascii="Microsoft Sans Serif" w:hAnsi="Microsoft Sans Serif"/>
            <w:color w:val="0F6BBF"/>
          </w:rPr>
          <w:t>*</w:t>
        </w:r>
      </w:hyperlink>
      <w:r>
        <w:rPr/>
        <w:t>;</w:t>
      </w:r>
    </w:p>
    <w:p>
      <w:pPr>
        <w:spacing w:line="252" w:lineRule="exact" w:before="70"/>
        <w:ind w:left="100" w:right="0" w:firstLine="0"/>
        <w:jc w:val="both"/>
        <w:rPr>
          <w:i/>
          <w:sz w:val="22"/>
        </w:rPr>
      </w:pPr>
      <w:bookmarkStart w:name="_bookmark57" w:id="59"/>
      <w:bookmarkEnd w:id="59"/>
      <w:r>
        <w:rPr/>
      </w:r>
      <w:r>
        <w:rPr>
          <w:i/>
          <w:sz w:val="22"/>
          <w:shd w:fill="EFEFEF" w:color="auto" w:val="clear"/>
        </w:rPr>
        <w:t>Информация</w:t>
      </w:r>
      <w:r>
        <w:rPr>
          <w:i/>
          <w:spacing w:val="90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об</w:t>
      </w:r>
      <w:r>
        <w:rPr>
          <w:i/>
          <w:spacing w:val="91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изменениях:</w:t>
      </w:r>
      <w:r>
        <w:rPr>
          <w:i/>
          <w:spacing w:val="110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Пункт</w:t>
      </w:r>
      <w:r>
        <w:rPr>
          <w:i/>
          <w:color w:val="353842"/>
          <w:spacing w:val="90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"з"</w:t>
      </w:r>
      <w:r>
        <w:rPr>
          <w:i/>
          <w:color w:val="353842"/>
          <w:spacing w:val="9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изменен</w:t>
      </w:r>
      <w:r>
        <w:rPr>
          <w:i/>
          <w:color w:val="353842"/>
          <w:spacing w:val="9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с</w:t>
      </w:r>
      <w:r>
        <w:rPr>
          <w:i/>
          <w:color w:val="353842"/>
          <w:spacing w:val="9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4</w:t>
      </w:r>
      <w:r>
        <w:rPr>
          <w:i/>
          <w:color w:val="353842"/>
          <w:spacing w:val="90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июля</w:t>
      </w:r>
      <w:r>
        <w:rPr>
          <w:i/>
          <w:color w:val="353842"/>
          <w:spacing w:val="9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9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9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-</w:t>
      </w:r>
      <w:r>
        <w:rPr>
          <w:i/>
          <w:color w:val="353842"/>
          <w:spacing w:val="90"/>
          <w:sz w:val="22"/>
          <w:shd w:fill="EFEFEF" w:color="auto" w:val="clear"/>
        </w:rPr>
        <w:t> </w:t>
      </w:r>
      <w:hyperlink r:id="rId162">
        <w:r>
          <w:rPr>
            <w:rFonts w:ascii="Arial" w:hAnsi="Arial"/>
            <w:i/>
            <w:color w:val="0F6BBF"/>
            <w:sz w:val="22"/>
            <w:shd w:fill="EFEFEF" w:color="auto" w:val="clear"/>
          </w:rPr>
          <w:t>Зако</w:t>
        </w:r>
      </w:hyperlink>
      <w:r>
        <w:rPr>
          <w:rFonts w:ascii="Arial" w:hAnsi="Arial"/>
          <w:i/>
          <w:color w:val="0F6BBF"/>
          <w:sz w:val="22"/>
          <w:shd w:fill="EFEFEF" w:color="auto" w:val="clear"/>
        </w:rPr>
        <w:t>н</w:t>
      </w:r>
      <w:r>
        <w:rPr>
          <w:rFonts w:ascii="Arial" w:hAnsi="Arial"/>
          <w:i/>
          <w:color w:val="0F6BBF"/>
          <w:spacing w:val="8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9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</w:t>
      </w:r>
      <w:r>
        <w:rPr>
          <w:i/>
          <w:color w:val="353842"/>
          <w:spacing w:val="9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поправке</w:t>
      </w:r>
      <w:r>
        <w:rPr>
          <w:i/>
          <w:color w:val="353842"/>
          <w:spacing w:val="9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</w:t>
      </w:r>
    </w:p>
    <w:p>
      <w:pPr>
        <w:spacing w:line="250" w:lineRule="exact" w:before="0"/>
        <w:ind w:left="100" w:right="0" w:firstLine="0"/>
        <w:jc w:val="both"/>
        <w:rPr>
          <w:i/>
          <w:sz w:val="22"/>
        </w:rPr>
      </w:pPr>
      <w:r>
        <w:rPr>
          <w:color w:val="353842"/>
          <w:sz w:val="22"/>
          <w:shd w:fill="EFEFEF" w:color="auto" w:val="clear"/>
        </w:rPr>
        <w:t>  </w:t>
      </w:r>
      <w:r>
        <w:rPr>
          <w:color w:val="353842"/>
          <w:spacing w:val="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Конституции</w:t>
      </w:r>
      <w:r>
        <w:rPr>
          <w:i/>
          <w:color w:val="353842"/>
          <w:spacing w:val="-4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от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14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марта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N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1-ФКЗ</w:t>
      </w:r>
    </w:p>
    <w:p>
      <w:pPr>
        <w:spacing w:line="251" w:lineRule="exact" w:before="0"/>
        <w:ind w:left="100" w:right="0" w:firstLine="0"/>
        <w:jc w:val="left"/>
        <w:rPr>
          <w:rFonts w:ascii="Arial" w:hAnsi="Arial"/>
          <w:i/>
          <w:sz w:val="22"/>
        </w:rPr>
      </w:pPr>
      <w:r>
        <w:rPr>
          <w:color w:val="0F6BBF"/>
          <w:sz w:val="22"/>
          <w:shd w:fill="EFEFEF" w:color="auto" w:val="clear"/>
        </w:rPr>
        <w:t>  </w:t>
      </w:r>
      <w:r>
        <w:rPr>
          <w:color w:val="0F6BBF"/>
          <w:spacing w:val="5"/>
          <w:sz w:val="22"/>
          <w:shd w:fill="EFEFEF" w:color="auto" w:val="clear"/>
        </w:rPr>
        <w:t> </w:t>
      </w:r>
      <w:hyperlink w:history="true" w:anchor="_bookmark57">
        <w:r>
          <w:rPr>
            <w:rFonts w:ascii="Arial" w:hAnsi="Arial"/>
            <w:i/>
            <w:color w:val="0F6BBF"/>
            <w:sz w:val="22"/>
            <w:shd w:fill="EFEFEF" w:color="auto" w:val="clear"/>
          </w:rPr>
          <w:t>См.</w:t>
        </w:r>
        <w:r>
          <w:rPr>
            <w:rFonts w:ascii="Arial" w:hAnsi="Arial"/>
            <w:i/>
            <w:color w:val="0F6BBF"/>
            <w:spacing w:val="-6"/>
            <w:sz w:val="22"/>
            <w:shd w:fill="EFEFEF" w:color="auto" w:val="clear"/>
          </w:rPr>
          <w:t> </w:t>
        </w:r>
        <w:r>
          <w:rPr>
            <w:rFonts w:ascii="Arial" w:hAnsi="Arial"/>
            <w:i/>
            <w:color w:val="0F6BBF"/>
            <w:sz w:val="22"/>
            <w:shd w:fill="EFEFEF" w:color="auto" w:val="clear"/>
          </w:rPr>
          <w:t>предыдущую</w:t>
        </w:r>
        <w:r>
          <w:rPr>
            <w:rFonts w:ascii="Arial" w:hAnsi="Arial"/>
            <w:i/>
            <w:color w:val="0F6BBF"/>
            <w:spacing w:val="-7"/>
            <w:sz w:val="22"/>
            <w:shd w:fill="EFEFEF" w:color="auto" w:val="clear"/>
          </w:rPr>
          <w:t> </w:t>
        </w:r>
        <w:r>
          <w:rPr>
            <w:rFonts w:ascii="Arial" w:hAnsi="Arial"/>
            <w:i/>
            <w:color w:val="0F6BBF"/>
            <w:sz w:val="22"/>
            <w:shd w:fill="EFEFEF" w:color="auto" w:val="clear"/>
          </w:rPr>
          <w:t>редакцию</w:t>
        </w:r>
      </w:hyperlink>
    </w:p>
    <w:p>
      <w:pPr>
        <w:pStyle w:val="BodyText"/>
        <w:spacing w:line="237" w:lineRule="auto" w:before="125"/>
        <w:ind w:right="115" w:firstLine="720"/>
        <w:jc w:val="both"/>
      </w:pPr>
      <w:r>
        <w:rPr/>
        <w:t>з)</w:t>
      </w:r>
      <w:r>
        <w:rPr>
          <w:spacing w:val="1"/>
        </w:rPr>
        <w:t> </w:t>
      </w:r>
      <w:r>
        <w:rPr/>
        <w:t>проведение</w:t>
      </w:r>
      <w:r>
        <w:rPr>
          <w:spacing w:val="1"/>
        </w:rPr>
        <w:t> </w:t>
      </w:r>
      <w:r>
        <w:rPr/>
        <w:t>консультаций</w:t>
      </w:r>
      <w:r>
        <w:rPr>
          <w:spacing w:val="1"/>
        </w:rPr>
        <w:t> </w:t>
      </w:r>
      <w:r>
        <w:rPr/>
        <w:t>по</w:t>
      </w:r>
      <w:r>
        <w:rPr>
          <w:spacing w:val="1"/>
        </w:rPr>
        <w:t> </w:t>
      </w:r>
      <w:r>
        <w:rPr/>
        <w:t>предложенным</w:t>
      </w:r>
      <w:r>
        <w:rPr>
          <w:spacing w:val="1"/>
        </w:rPr>
        <w:t> </w:t>
      </w:r>
      <w:r>
        <w:rPr/>
        <w:t>Президентом</w:t>
      </w:r>
      <w:r>
        <w:rPr>
          <w:spacing w:val="1"/>
        </w:rPr>
        <w:t> </w:t>
      </w:r>
      <w:r>
        <w:rPr/>
        <w:t>Российской</w:t>
      </w:r>
      <w:r>
        <w:rPr>
          <w:spacing w:val="1"/>
        </w:rPr>
        <w:t> </w:t>
      </w:r>
      <w:r>
        <w:rPr/>
        <w:t>Федерации</w:t>
      </w:r>
      <w:r>
        <w:rPr>
          <w:spacing w:val="1"/>
        </w:rPr>
        <w:t> </w:t>
      </w:r>
      <w:r>
        <w:rPr/>
        <w:t>кандидатурам</w:t>
      </w:r>
      <w:r>
        <w:rPr>
          <w:spacing w:val="1"/>
        </w:rPr>
        <w:t> </w:t>
      </w:r>
      <w:r>
        <w:rPr/>
        <w:t>на</w:t>
      </w:r>
      <w:r>
        <w:rPr>
          <w:spacing w:val="1"/>
        </w:rPr>
        <w:t> </w:t>
      </w:r>
      <w:r>
        <w:rPr/>
        <w:t>должность</w:t>
      </w:r>
      <w:r>
        <w:rPr>
          <w:spacing w:val="1"/>
        </w:rPr>
        <w:t> </w:t>
      </w:r>
      <w:r>
        <w:rPr/>
        <w:t>Генерального</w:t>
      </w:r>
      <w:r>
        <w:rPr>
          <w:spacing w:val="1"/>
        </w:rPr>
        <w:t> </w:t>
      </w:r>
      <w:r>
        <w:rPr/>
        <w:t>прокурора</w:t>
      </w:r>
      <w:r>
        <w:rPr>
          <w:spacing w:val="1"/>
        </w:rPr>
        <w:t> </w:t>
      </w:r>
      <w:r>
        <w:rPr/>
        <w:t>Российской</w:t>
      </w:r>
      <w:r>
        <w:rPr>
          <w:spacing w:val="1"/>
        </w:rPr>
        <w:t> </w:t>
      </w:r>
      <w:r>
        <w:rPr/>
        <w:t>Федерации,</w:t>
      </w:r>
      <w:r>
        <w:rPr>
          <w:spacing w:val="1"/>
        </w:rPr>
        <w:t> </w:t>
      </w:r>
      <w:r>
        <w:rPr/>
        <w:t>заместителей</w:t>
      </w:r>
      <w:r>
        <w:rPr>
          <w:spacing w:val="1"/>
        </w:rPr>
        <w:t> </w:t>
      </w:r>
      <w:r>
        <w:rPr/>
        <w:t>Генерального</w:t>
      </w:r>
      <w:r>
        <w:rPr>
          <w:spacing w:val="1"/>
        </w:rPr>
        <w:t> </w:t>
      </w:r>
      <w:r>
        <w:rPr/>
        <w:t>прокурора</w:t>
      </w:r>
      <w:r>
        <w:rPr>
          <w:spacing w:val="1"/>
        </w:rPr>
        <w:t> </w:t>
      </w:r>
      <w:r>
        <w:rPr/>
        <w:t>Российской</w:t>
      </w:r>
      <w:r>
        <w:rPr>
          <w:spacing w:val="1"/>
        </w:rPr>
        <w:t> </w:t>
      </w:r>
      <w:r>
        <w:rPr/>
        <w:t>Федерации,</w:t>
      </w:r>
      <w:r>
        <w:rPr>
          <w:spacing w:val="1"/>
        </w:rPr>
        <w:t> </w:t>
      </w:r>
      <w:r>
        <w:rPr/>
        <w:t>прокуроров</w:t>
      </w:r>
      <w:r>
        <w:rPr>
          <w:spacing w:val="1"/>
        </w:rPr>
        <w:t> </w:t>
      </w:r>
      <w:r>
        <w:rPr/>
        <w:t>субъектов</w:t>
      </w:r>
      <w:r>
        <w:rPr>
          <w:spacing w:val="1"/>
        </w:rPr>
        <w:t> </w:t>
      </w:r>
      <w:r>
        <w:rPr/>
        <w:t>Российской</w:t>
      </w:r>
      <w:r>
        <w:rPr>
          <w:spacing w:val="1"/>
        </w:rPr>
        <w:t> </w:t>
      </w:r>
      <w:r>
        <w:rPr/>
        <w:t>Федерации,</w:t>
      </w:r>
      <w:r>
        <w:rPr>
          <w:spacing w:val="-52"/>
        </w:rPr>
        <w:t> </w:t>
      </w:r>
      <w:r>
        <w:rPr/>
        <w:t>прокуроров</w:t>
      </w:r>
      <w:r>
        <w:rPr>
          <w:spacing w:val="-1"/>
        </w:rPr>
        <w:t> </w:t>
      </w:r>
      <w:r>
        <w:rPr/>
        <w:t>военных и</w:t>
      </w:r>
      <w:r>
        <w:rPr>
          <w:spacing w:val="-1"/>
        </w:rPr>
        <w:t> </w:t>
      </w:r>
      <w:r>
        <w:rPr/>
        <w:t>других специализированных прокуратур,</w:t>
      </w:r>
      <w:r>
        <w:rPr>
          <w:spacing w:val="-1"/>
        </w:rPr>
        <w:t> </w:t>
      </w:r>
      <w:r>
        <w:rPr/>
        <w:t>приравненных к прокурорам</w:t>
      </w:r>
      <w:r>
        <w:rPr>
          <w:spacing w:val="-1"/>
        </w:rPr>
        <w:t> </w:t>
      </w:r>
      <w:r>
        <w:rPr/>
        <w:t>субъектов</w:t>
      </w:r>
    </w:p>
    <w:p>
      <w:pPr>
        <w:spacing w:after="0" w:line="237" w:lineRule="auto"/>
        <w:jc w:val="both"/>
        <w:sectPr>
          <w:pgSz w:w="11900" w:h="16840"/>
          <w:pgMar w:header="289" w:footer="511" w:top="580" w:bottom="700" w:left="900" w:right="880"/>
        </w:sectPr>
      </w:pPr>
    </w:p>
    <w:p>
      <w:pPr>
        <w:pStyle w:val="BodyText"/>
        <w:ind w:left="0"/>
        <w:rPr>
          <w:sz w:val="10"/>
        </w:rPr>
      </w:pPr>
    </w:p>
    <w:p>
      <w:pPr>
        <w:pStyle w:val="BodyText"/>
        <w:spacing w:before="93"/>
      </w:pPr>
      <w:r>
        <w:rPr/>
        <w:pict>
          <v:group style="position:absolute;margin-left:50pt;margin-top:20.169531pt;width:495pt;height:42.25pt;mso-position-horizontal-relative:page;mso-position-vertical-relative:paragraph;z-index:-15705088;mso-wrap-distance-left:0;mso-wrap-distance-right:0" coordorigin="1000,403" coordsize="9900,845">
            <v:shape style="position:absolute;left:1000;top:403;width:9900;height:845" coordorigin="1000,403" coordsize="9900,845" path="m10900,403l1000,403,1000,653,1000,748,1000,903,1000,998,1000,1248,4011,1248,4011,998,5700,998,5700,748,10900,748,10900,403xe" filled="true" fillcolor="#efefef" stroked="false">
              <v:path arrowok="t"/>
              <v:fill type="solid"/>
            </v:shape>
            <v:shape style="position:absolute;left:1000;top:998;width:3011;height:250" type="#_x0000_t202" filled="true" fillcolor="#efefef" stroked="false">
              <v:textbox inset="0,0,0,0">
                <w:txbxContent>
                  <w:p>
                    <w:pPr>
                      <w:spacing w:line="172" w:lineRule="exact" w:before="0"/>
                      <w:ind w:left="170" w:right="-15" w:firstLine="0"/>
                      <w:jc w:val="left"/>
                      <w:rPr>
                        <w:rFonts w:ascii="Arial" w:hAnsi="Arial"/>
                        <w:i/>
                        <w:sz w:val="22"/>
                      </w:rPr>
                    </w:pPr>
                    <w:bookmarkStart w:name="_bookmark58" w:id="60"/>
                    <w:bookmarkEnd w:id="60"/>
                    <w:r>
                      <w:rPr/>
                    </w:r>
                    <w:hyperlink w:history="true" w:anchor="_bookmark58">
                      <w:r>
                        <w:rPr>
                          <w:rFonts w:ascii="Arial" w:hAnsi="Arial"/>
                          <w:i/>
                          <w:color w:val="0F6BBF"/>
                          <w:sz w:val="22"/>
                        </w:rPr>
                        <w:t>См.</w:t>
                      </w:r>
                      <w:r>
                        <w:rPr>
                          <w:rFonts w:ascii="Arial" w:hAnsi="Arial"/>
                          <w:i/>
                          <w:color w:val="0F6BBF"/>
                          <w:spacing w:val="-10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i/>
                          <w:color w:val="0F6BBF"/>
                          <w:sz w:val="22"/>
                        </w:rPr>
                        <w:t>предыдущую</w:t>
                      </w:r>
                      <w:r>
                        <w:rPr>
                          <w:rFonts w:ascii="Arial" w:hAnsi="Arial"/>
                          <w:i/>
                          <w:color w:val="0F6BBF"/>
                          <w:spacing w:val="-10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i/>
                          <w:color w:val="0F6BBF"/>
                          <w:sz w:val="22"/>
                        </w:rPr>
                        <w:t>редакцию</w:t>
                      </w:r>
                    </w:hyperlink>
                  </w:p>
                </w:txbxContent>
              </v:textbox>
              <v:fill type="solid"/>
              <w10:wrap type="none"/>
            </v:shape>
            <v:shape style="position:absolute;left:1000;top:748;width:4700;height:155" type="#_x0000_t202" filled="true" fillcolor="#efefef" stroked="false">
              <v:textbox inset="0,0,0,0">
                <w:txbxContent>
                  <w:p>
                    <w:pPr>
                      <w:spacing w:line="155" w:lineRule="exact" w:before="0"/>
                      <w:ind w:left="170" w:right="-15" w:firstLine="0"/>
                      <w:jc w:val="left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color w:val="353842"/>
                        <w:sz w:val="22"/>
                      </w:rPr>
                      <w:t>Конституции</w:t>
                    </w:r>
                    <w:r>
                      <w:rPr>
                        <w:i/>
                        <w:color w:val="353842"/>
                        <w:spacing w:val="-4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РФ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от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14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марта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2020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г.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N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1-ФКЗ</w:t>
                    </w:r>
                  </w:p>
                </w:txbxContent>
              </v:textbox>
              <v:fill type="solid"/>
              <w10:wrap type="none"/>
            </v:shape>
            <v:shape style="position:absolute;left:1000;top:403;width:9900;height:250" type="#_x0000_t202" filled="true" fillcolor="#efefef" stroked="false">
              <v:textbox inset="0,0,0,0">
                <w:txbxContent>
                  <w:p>
                    <w:pPr>
                      <w:spacing w:line="236" w:lineRule="exact" w:before="13"/>
                      <w:ind w:left="0" w:right="-15" w:firstLine="0"/>
                      <w:jc w:val="left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Информация</w:t>
                    </w:r>
                    <w:r>
                      <w:rPr>
                        <w:i/>
                        <w:spacing w:val="88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об</w:t>
                    </w:r>
                    <w:r>
                      <w:rPr>
                        <w:i/>
                        <w:spacing w:val="90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изменениях:  </w:t>
                    </w:r>
                    <w:r>
                      <w:rPr>
                        <w:i/>
                        <w:spacing w:val="4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Пункт</w:t>
                    </w:r>
                    <w:r>
                      <w:rPr>
                        <w:i/>
                        <w:color w:val="353842"/>
                        <w:spacing w:val="89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"и"</w:t>
                    </w:r>
                    <w:r>
                      <w:rPr>
                        <w:i/>
                        <w:color w:val="353842"/>
                        <w:spacing w:val="90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изменен</w:t>
                    </w:r>
                    <w:r>
                      <w:rPr>
                        <w:i/>
                        <w:color w:val="353842"/>
                        <w:spacing w:val="89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с</w:t>
                    </w:r>
                    <w:r>
                      <w:rPr>
                        <w:i/>
                        <w:color w:val="353842"/>
                        <w:spacing w:val="89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4</w:t>
                    </w:r>
                    <w:r>
                      <w:rPr>
                        <w:i/>
                        <w:color w:val="353842"/>
                        <w:spacing w:val="90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июля</w:t>
                    </w:r>
                    <w:r>
                      <w:rPr>
                        <w:i/>
                        <w:color w:val="353842"/>
                        <w:spacing w:val="90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2020</w:t>
                    </w:r>
                    <w:r>
                      <w:rPr>
                        <w:i/>
                        <w:color w:val="353842"/>
                        <w:spacing w:val="90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г.</w:t>
                    </w:r>
                    <w:r>
                      <w:rPr>
                        <w:i/>
                        <w:color w:val="353842"/>
                        <w:spacing w:val="90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-</w:t>
                    </w:r>
                    <w:r>
                      <w:rPr>
                        <w:i/>
                        <w:color w:val="353842"/>
                        <w:spacing w:val="88"/>
                        <w:sz w:val="22"/>
                      </w:rPr>
                      <w:t> </w:t>
                    </w:r>
                    <w:hyperlink r:id="rId163">
                      <w:r>
                        <w:rPr>
                          <w:rFonts w:ascii="Arial" w:hAnsi="Arial"/>
                          <w:i/>
                          <w:color w:val="0F6BBF"/>
                          <w:sz w:val="22"/>
                        </w:rPr>
                        <w:t>Закон</w:t>
                      </w:r>
                    </w:hyperlink>
                    <w:r>
                      <w:rPr>
                        <w:rFonts w:ascii="Arial" w:hAnsi="Arial"/>
                        <w:i/>
                        <w:color w:val="0F6BBF"/>
                        <w:spacing w:val="84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РФ</w:t>
                    </w:r>
                    <w:r>
                      <w:rPr>
                        <w:i/>
                        <w:color w:val="353842"/>
                        <w:spacing w:val="89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о</w:t>
                    </w:r>
                    <w:r>
                      <w:rPr>
                        <w:i/>
                        <w:color w:val="353842"/>
                        <w:spacing w:val="90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поправке</w:t>
                    </w:r>
                    <w:r>
                      <w:rPr>
                        <w:i/>
                        <w:color w:val="353842"/>
                        <w:spacing w:val="90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к</w:t>
                    </w:r>
                  </w:p>
                </w:txbxContent>
              </v:textbox>
              <v:fill type="solid"/>
              <w10:wrap type="none"/>
            </v:shape>
            <w10:wrap type="topAndBottom"/>
          </v:group>
        </w:pict>
      </w:r>
      <w:r>
        <w:rPr/>
        <w:t>Российской</w:t>
      </w:r>
      <w:r>
        <w:rPr>
          <w:spacing w:val="-7"/>
        </w:rPr>
        <w:t> </w:t>
      </w:r>
      <w:r>
        <w:rPr/>
        <w:t>Федерации</w:t>
      </w:r>
      <w:hyperlink w:history="true" w:anchor="_bookmark113">
        <w:r>
          <w:rPr>
            <w:rFonts w:ascii="Microsoft Sans Serif" w:hAnsi="Microsoft Sans Serif"/>
            <w:color w:val="0F6BBF"/>
          </w:rPr>
          <w:t>*</w:t>
        </w:r>
      </w:hyperlink>
      <w:r>
        <w:rPr/>
        <w:t>;</w:t>
      </w:r>
    </w:p>
    <w:p>
      <w:pPr>
        <w:pStyle w:val="BodyText"/>
        <w:spacing w:line="237" w:lineRule="auto" w:before="17" w:after="58"/>
        <w:ind w:right="116" w:firstLine="720"/>
        <w:jc w:val="both"/>
      </w:pPr>
      <w:r>
        <w:rPr/>
        <w:t>и) назначение на должность и освобождение от должности Председателя Счетной палаты и</w:t>
      </w:r>
      <w:r>
        <w:rPr>
          <w:spacing w:val="1"/>
        </w:rPr>
        <w:t> </w:t>
      </w:r>
      <w:r>
        <w:rPr/>
        <w:t>половины</w:t>
      </w:r>
      <w:r>
        <w:rPr>
          <w:spacing w:val="1"/>
        </w:rPr>
        <w:t> </w:t>
      </w:r>
      <w:r>
        <w:rPr/>
        <w:t>от</w:t>
      </w:r>
      <w:r>
        <w:rPr>
          <w:spacing w:val="1"/>
        </w:rPr>
        <w:t> </w:t>
      </w:r>
      <w:r>
        <w:rPr/>
        <w:t>общего</w:t>
      </w:r>
      <w:r>
        <w:rPr>
          <w:spacing w:val="1"/>
        </w:rPr>
        <w:t> </w:t>
      </w:r>
      <w:r>
        <w:rPr/>
        <w:t>числа</w:t>
      </w:r>
      <w:r>
        <w:rPr>
          <w:spacing w:val="1"/>
        </w:rPr>
        <w:t> </w:t>
      </w:r>
      <w:r>
        <w:rPr/>
        <w:t>аудиторов</w:t>
      </w:r>
      <w:r>
        <w:rPr>
          <w:spacing w:val="1"/>
        </w:rPr>
        <w:t> </w:t>
      </w:r>
      <w:r>
        <w:rPr/>
        <w:t>Счетной</w:t>
      </w:r>
      <w:r>
        <w:rPr>
          <w:spacing w:val="1"/>
        </w:rPr>
        <w:t> </w:t>
      </w:r>
      <w:r>
        <w:rPr/>
        <w:t>палаты</w:t>
      </w:r>
      <w:r>
        <w:rPr>
          <w:spacing w:val="1"/>
        </w:rPr>
        <w:t> </w:t>
      </w:r>
      <w:r>
        <w:rPr/>
        <w:t>по</w:t>
      </w:r>
      <w:r>
        <w:rPr>
          <w:spacing w:val="1"/>
        </w:rPr>
        <w:t> </w:t>
      </w:r>
      <w:r>
        <w:rPr/>
        <w:t>представлению</w:t>
      </w:r>
      <w:r>
        <w:rPr>
          <w:spacing w:val="1"/>
        </w:rPr>
        <w:t> </w:t>
      </w:r>
      <w:r>
        <w:rPr/>
        <w:t>Президента</w:t>
      </w:r>
      <w:r>
        <w:rPr>
          <w:spacing w:val="1"/>
        </w:rPr>
        <w:t> </w:t>
      </w:r>
      <w:r>
        <w:rPr/>
        <w:t>Российской</w:t>
      </w:r>
      <w:r>
        <w:rPr>
          <w:spacing w:val="1"/>
        </w:rPr>
        <w:t> </w:t>
      </w:r>
      <w:r>
        <w:rPr/>
        <w:t>Федерации</w:t>
      </w:r>
      <w:hyperlink w:history="true" w:anchor="_bookmark113">
        <w:r>
          <w:rPr>
            <w:rFonts w:ascii="Microsoft Sans Serif" w:hAnsi="Microsoft Sans Serif"/>
            <w:color w:val="0F6BBF"/>
          </w:rPr>
          <w:t>*</w:t>
        </w:r>
      </w:hyperlink>
      <w:r>
        <w:rPr/>
        <w:t>;</w:t>
      </w:r>
    </w:p>
    <w:p>
      <w:pPr>
        <w:pStyle w:val="BodyText"/>
        <w:rPr>
          <w:sz w:val="20"/>
        </w:rPr>
      </w:pPr>
      <w:r>
        <w:rPr>
          <w:sz w:val="20"/>
        </w:rPr>
        <w:pict>
          <v:group style="width:495pt;height:29.75pt;mso-position-horizontal-relative:char;mso-position-vertical-relative:line" coordorigin="0,0" coordsize="9900,595">
            <v:shape style="position:absolute;left:0;top:0;width:9900;height:595" coordorigin="0,0" coordsize="9900,595" path="m9900,0l0,0,0,250,0,345,0,595,4857,595,4857,345,9900,345,9900,0xe" filled="true" fillcolor="#efefef" stroked="false">
              <v:path arrowok="t"/>
              <v:fill type="solid"/>
            </v:shape>
            <v:shape style="position:absolute;left:0;top:345;width:4858;height:250" type="#_x0000_t202" filled="true" fillcolor="#efefef" stroked="false">
              <v:textbox inset="0,0,0,0">
                <w:txbxContent>
                  <w:p>
                    <w:pPr>
                      <w:spacing w:line="173" w:lineRule="exact" w:before="0"/>
                      <w:ind w:left="170" w:right="0" w:firstLine="0"/>
                      <w:jc w:val="left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color w:val="353842"/>
                        <w:sz w:val="22"/>
                      </w:rPr>
                      <w:t>к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Конституции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РФ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от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14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марта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2020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г.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N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1-ФКЗ</w:t>
                    </w:r>
                  </w:p>
                </w:txbxContent>
              </v:textbox>
              <v:fill type="solid"/>
              <w10:wrap type="none"/>
            </v:shape>
            <v:shape style="position:absolute;left:0;top:0;width:9900;height:250" type="#_x0000_t202" filled="true" fillcolor="#efefef" stroked="false">
              <v:textbox inset="0,0,0,0">
                <w:txbxContent>
                  <w:p>
                    <w:pPr>
                      <w:tabs>
                        <w:tab w:pos="3032" w:val="left" w:leader="none"/>
                      </w:tabs>
                      <w:spacing w:line="236" w:lineRule="exact" w:before="13"/>
                      <w:ind w:left="0" w:right="-15" w:firstLine="0"/>
                      <w:jc w:val="left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Информация</w:t>
                    </w:r>
                    <w:r>
                      <w:rPr>
                        <w:i/>
                        <w:spacing w:val="3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об</w:t>
                    </w:r>
                    <w:r>
                      <w:rPr>
                        <w:i/>
                        <w:spacing w:val="4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изменениях:</w:t>
                      <w:tab/>
                    </w:r>
                    <w:r>
                      <w:rPr>
                        <w:i/>
                        <w:color w:val="353842"/>
                        <w:sz w:val="22"/>
                      </w:rPr>
                      <w:t>Часть</w:t>
                    </w:r>
                    <w:r>
                      <w:rPr>
                        <w:i/>
                        <w:color w:val="353842"/>
                        <w:spacing w:val="5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1</w:t>
                    </w:r>
                    <w:r>
                      <w:rPr>
                        <w:i/>
                        <w:color w:val="353842"/>
                        <w:spacing w:val="5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дополнена</w:t>
                    </w:r>
                    <w:r>
                      <w:rPr>
                        <w:i/>
                        <w:color w:val="353842"/>
                        <w:spacing w:val="4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пунктом</w:t>
                    </w:r>
                    <w:r>
                      <w:rPr>
                        <w:i/>
                        <w:color w:val="353842"/>
                        <w:spacing w:val="5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"к"</w:t>
                    </w:r>
                    <w:r>
                      <w:rPr>
                        <w:i/>
                        <w:color w:val="353842"/>
                        <w:spacing w:val="5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с</w:t>
                    </w:r>
                    <w:r>
                      <w:rPr>
                        <w:i/>
                        <w:color w:val="353842"/>
                        <w:spacing w:val="4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4</w:t>
                    </w:r>
                    <w:r>
                      <w:rPr>
                        <w:i/>
                        <w:color w:val="353842"/>
                        <w:spacing w:val="5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июля</w:t>
                    </w:r>
                    <w:r>
                      <w:rPr>
                        <w:i/>
                        <w:color w:val="353842"/>
                        <w:spacing w:val="5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2020</w:t>
                    </w:r>
                    <w:r>
                      <w:rPr>
                        <w:i/>
                        <w:color w:val="353842"/>
                        <w:spacing w:val="4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г.</w:t>
                    </w:r>
                    <w:r>
                      <w:rPr>
                        <w:i/>
                        <w:color w:val="353842"/>
                        <w:spacing w:val="5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-</w:t>
                    </w:r>
                    <w:r>
                      <w:rPr>
                        <w:i/>
                        <w:color w:val="353842"/>
                        <w:spacing w:val="7"/>
                        <w:sz w:val="22"/>
                      </w:rPr>
                      <w:t> </w:t>
                    </w:r>
                    <w:hyperlink r:id="rId164">
                      <w:r>
                        <w:rPr>
                          <w:rFonts w:ascii="Arial" w:hAnsi="Arial"/>
                          <w:i/>
                          <w:color w:val="0F6BBF"/>
                          <w:sz w:val="22"/>
                        </w:rPr>
                        <w:t>Закон </w:t>
                      </w:r>
                    </w:hyperlink>
                    <w:r>
                      <w:rPr>
                        <w:i/>
                        <w:color w:val="353842"/>
                        <w:sz w:val="22"/>
                      </w:rPr>
                      <w:t>РФ</w:t>
                    </w:r>
                    <w:r>
                      <w:rPr>
                        <w:i/>
                        <w:color w:val="353842"/>
                        <w:spacing w:val="4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о</w:t>
                    </w:r>
                    <w:r>
                      <w:rPr>
                        <w:i/>
                        <w:color w:val="353842"/>
                        <w:spacing w:val="5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поправке</w:t>
                    </w:r>
                  </w:p>
                </w:txbxContent>
              </v:textbox>
              <v:fill type="solid"/>
              <w10:wrap type="none"/>
            </v:shape>
          </v:group>
        </w:pict>
      </w:r>
      <w:r>
        <w:rPr>
          <w:sz w:val="20"/>
        </w:rPr>
      </w:r>
    </w:p>
    <w:p>
      <w:pPr>
        <w:pStyle w:val="BodyText"/>
        <w:spacing w:line="237" w:lineRule="auto" w:before="16"/>
        <w:ind w:right="116" w:firstLine="720"/>
        <w:jc w:val="both"/>
      </w:pPr>
      <w:r>
        <w:rPr/>
        <w:pict>
          <v:group style="position:absolute;margin-left:50pt;margin-top:66.216835pt;width:495pt;height:29.75pt;mso-position-horizontal-relative:page;mso-position-vertical-relative:paragraph;z-index:-15704064;mso-wrap-distance-left:0;mso-wrap-distance-right:0" coordorigin="1000,1324" coordsize="9900,595">
            <v:shape style="position:absolute;left:1000;top:1324;width:9900;height:595" coordorigin="1000,1324" coordsize="9900,595" path="m10900,1324l1000,1324,1000,1574,1000,1669,1000,1919,5857,1919,5857,1669,10900,1669,10900,1324xe" filled="true" fillcolor="#efefef" stroked="false">
              <v:path arrowok="t"/>
              <v:fill type="solid"/>
            </v:shape>
            <v:shape style="position:absolute;left:1000;top:1669;width:4858;height:250" type="#_x0000_t202" filled="true" fillcolor="#efefef" stroked="false">
              <v:textbox inset="0,0,0,0">
                <w:txbxContent>
                  <w:p>
                    <w:pPr>
                      <w:spacing w:line="173" w:lineRule="exact" w:before="0"/>
                      <w:ind w:left="170" w:right="0" w:firstLine="0"/>
                      <w:jc w:val="left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color w:val="353842"/>
                        <w:sz w:val="22"/>
                      </w:rPr>
                      <w:t>к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Конституции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РФ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от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14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марта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2020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г.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N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1-ФКЗ</w:t>
                    </w:r>
                  </w:p>
                </w:txbxContent>
              </v:textbox>
              <v:fill type="solid"/>
              <w10:wrap type="none"/>
            </v:shape>
            <v:shape style="position:absolute;left:1000;top:1324;width:9900;height:250" type="#_x0000_t202" filled="true" fillcolor="#efefef" stroked="false">
              <v:textbox inset="0,0,0,0">
                <w:txbxContent>
                  <w:p>
                    <w:pPr>
                      <w:tabs>
                        <w:tab w:pos="3032" w:val="left" w:leader="none"/>
                      </w:tabs>
                      <w:spacing w:line="236" w:lineRule="exact" w:before="13"/>
                      <w:ind w:left="0" w:right="-15" w:firstLine="0"/>
                      <w:jc w:val="left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Информация</w:t>
                    </w:r>
                    <w:r>
                      <w:rPr>
                        <w:i/>
                        <w:spacing w:val="4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об</w:t>
                    </w:r>
                    <w:r>
                      <w:rPr>
                        <w:i/>
                        <w:spacing w:val="5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изменениях:</w:t>
                      <w:tab/>
                    </w:r>
                    <w:r>
                      <w:rPr>
                        <w:i/>
                        <w:color w:val="353842"/>
                        <w:sz w:val="22"/>
                      </w:rPr>
                      <w:t>Часть</w:t>
                    </w:r>
                    <w:r>
                      <w:rPr>
                        <w:i/>
                        <w:color w:val="353842"/>
                        <w:spacing w:val="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1</w:t>
                    </w:r>
                    <w:r>
                      <w:rPr>
                        <w:i/>
                        <w:color w:val="353842"/>
                        <w:spacing w:val="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дополнена</w:t>
                    </w:r>
                    <w:r>
                      <w:rPr>
                        <w:i/>
                        <w:color w:val="353842"/>
                        <w:spacing w:val="5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пунктом</w:t>
                    </w:r>
                    <w:r>
                      <w:rPr>
                        <w:i/>
                        <w:color w:val="353842"/>
                        <w:spacing w:val="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"л"</w:t>
                    </w:r>
                    <w:r>
                      <w:rPr>
                        <w:i/>
                        <w:color w:val="353842"/>
                        <w:spacing w:val="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с</w:t>
                    </w:r>
                    <w:r>
                      <w:rPr>
                        <w:i/>
                        <w:color w:val="353842"/>
                        <w:spacing w:val="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4</w:t>
                    </w:r>
                    <w:r>
                      <w:rPr>
                        <w:i/>
                        <w:color w:val="353842"/>
                        <w:spacing w:val="5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июля</w:t>
                    </w:r>
                    <w:r>
                      <w:rPr>
                        <w:i/>
                        <w:color w:val="353842"/>
                        <w:spacing w:val="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2020</w:t>
                    </w:r>
                    <w:r>
                      <w:rPr>
                        <w:i/>
                        <w:color w:val="353842"/>
                        <w:spacing w:val="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г.</w:t>
                    </w:r>
                    <w:r>
                      <w:rPr>
                        <w:i/>
                        <w:color w:val="353842"/>
                        <w:spacing w:val="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-</w:t>
                    </w:r>
                    <w:r>
                      <w:rPr>
                        <w:i/>
                        <w:color w:val="353842"/>
                        <w:spacing w:val="5"/>
                        <w:sz w:val="22"/>
                      </w:rPr>
                      <w:t> </w:t>
                    </w:r>
                    <w:hyperlink r:id="rId165">
                      <w:r>
                        <w:rPr>
                          <w:rFonts w:ascii="Arial" w:hAnsi="Arial"/>
                          <w:i/>
                          <w:color w:val="0F6BBF"/>
                          <w:sz w:val="22"/>
                        </w:rPr>
                        <w:t>Закон </w:t>
                      </w:r>
                    </w:hyperlink>
                    <w:r>
                      <w:rPr>
                        <w:i/>
                        <w:color w:val="353842"/>
                        <w:sz w:val="22"/>
                      </w:rPr>
                      <w:t>РФ</w:t>
                    </w:r>
                    <w:r>
                      <w:rPr>
                        <w:i/>
                        <w:color w:val="353842"/>
                        <w:spacing w:val="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о</w:t>
                    </w:r>
                    <w:r>
                      <w:rPr>
                        <w:i/>
                        <w:color w:val="353842"/>
                        <w:spacing w:val="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поправке</w:t>
                    </w:r>
                  </w:p>
                </w:txbxContent>
              </v:textbox>
              <v:fill type="solid"/>
              <w10:wrap type="none"/>
            </v:shape>
            <w10:wrap type="topAndBottom"/>
          </v:group>
        </w:pict>
      </w:r>
      <w:r>
        <w:rPr/>
        <w:t>к)</w:t>
      </w:r>
      <w:r>
        <w:rPr>
          <w:spacing w:val="1"/>
        </w:rPr>
        <w:t> </w:t>
      </w:r>
      <w:r>
        <w:rPr/>
        <w:t>проведение</w:t>
      </w:r>
      <w:r>
        <w:rPr>
          <w:spacing w:val="1"/>
        </w:rPr>
        <w:t> </w:t>
      </w:r>
      <w:r>
        <w:rPr/>
        <w:t>консультаций</w:t>
      </w:r>
      <w:r>
        <w:rPr>
          <w:spacing w:val="1"/>
        </w:rPr>
        <w:t> </w:t>
      </w:r>
      <w:r>
        <w:rPr/>
        <w:t>по</w:t>
      </w:r>
      <w:r>
        <w:rPr>
          <w:spacing w:val="1"/>
        </w:rPr>
        <w:t> </w:t>
      </w:r>
      <w:r>
        <w:rPr/>
        <w:t>предложенным</w:t>
      </w:r>
      <w:r>
        <w:rPr>
          <w:spacing w:val="1"/>
        </w:rPr>
        <w:t> </w:t>
      </w:r>
      <w:r>
        <w:rPr/>
        <w:t>Президентом</w:t>
      </w:r>
      <w:r>
        <w:rPr>
          <w:spacing w:val="1"/>
        </w:rPr>
        <w:t> </w:t>
      </w:r>
      <w:r>
        <w:rPr/>
        <w:t>Российской</w:t>
      </w:r>
      <w:r>
        <w:rPr>
          <w:spacing w:val="1"/>
        </w:rPr>
        <w:t> </w:t>
      </w:r>
      <w:r>
        <w:rPr/>
        <w:t>Федерации</w:t>
      </w:r>
      <w:r>
        <w:rPr>
          <w:spacing w:val="-52"/>
        </w:rPr>
        <w:t> </w:t>
      </w:r>
      <w:r>
        <w:rPr/>
        <w:t>кандидатурам</w:t>
      </w:r>
      <w:r>
        <w:rPr>
          <w:spacing w:val="1"/>
        </w:rPr>
        <w:t> </w:t>
      </w:r>
      <w:r>
        <w:rPr/>
        <w:t>на</w:t>
      </w:r>
      <w:r>
        <w:rPr>
          <w:spacing w:val="1"/>
        </w:rPr>
        <w:t> </w:t>
      </w:r>
      <w:r>
        <w:rPr/>
        <w:t>должность</w:t>
      </w:r>
      <w:r>
        <w:rPr>
          <w:spacing w:val="1"/>
        </w:rPr>
        <w:t> </w:t>
      </w:r>
      <w:r>
        <w:rPr/>
        <w:t>руководителей</w:t>
      </w:r>
      <w:r>
        <w:rPr>
          <w:spacing w:val="1"/>
        </w:rPr>
        <w:t> </w:t>
      </w:r>
      <w:r>
        <w:rPr/>
        <w:t>федеральных</w:t>
      </w:r>
      <w:r>
        <w:rPr>
          <w:spacing w:val="1"/>
        </w:rPr>
        <w:t> </w:t>
      </w:r>
      <w:r>
        <w:rPr/>
        <w:t>органов</w:t>
      </w:r>
      <w:r>
        <w:rPr>
          <w:spacing w:val="1"/>
        </w:rPr>
        <w:t> </w:t>
      </w:r>
      <w:r>
        <w:rPr/>
        <w:t>исполнительной</w:t>
      </w:r>
      <w:r>
        <w:rPr>
          <w:spacing w:val="1"/>
        </w:rPr>
        <w:t> </w:t>
      </w:r>
      <w:r>
        <w:rPr/>
        <w:t>власти</w:t>
      </w:r>
      <w:r>
        <w:rPr>
          <w:spacing w:val="1"/>
        </w:rPr>
        <w:t> </w:t>
      </w:r>
      <w:r>
        <w:rPr/>
        <w:t>(включая</w:t>
      </w:r>
      <w:r>
        <w:rPr>
          <w:spacing w:val="1"/>
        </w:rPr>
        <w:t> </w:t>
      </w:r>
      <w:r>
        <w:rPr/>
        <w:t>федеральных министров), ведающих вопросами обороны, безопасности государства, внутренних дел,</w:t>
      </w:r>
      <w:r>
        <w:rPr>
          <w:spacing w:val="1"/>
        </w:rPr>
        <w:t> </w:t>
      </w:r>
      <w:r>
        <w:rPr/>
        <w:t>юстиции,</w:t>
      </w:r>
      <w:r>
        <w:rPr>
          <w:spacing w:val="1"/>
        </w:rPr>
        <w:t> </w:t>
      </w:r>
      <w:r>
        <w:rPr/>
        <w:t>иностранных</w:t>
      </w:r>
      <w:r>
        <w:rPr>
          <w:spacing w:val="1"/>
        </w:rPr>
        <w:t> </w:t>
      </w:r>
      <w:r>
        <w:rPr/>
        <w:t>дел,</w:t>
      </w:r>
      <w:r>
        <w:rPr>
          <w:spacing w:val="1"/>
        </w:rPr>
        <w:t> </w:t>
      </w:r>
      <w:r>
        <w:rPr/>
        <w:t>предотвращения</w:t>
      </w:r>
      <w:r>
        <w:rPr>
          <w:spacing w:val="1"/>
        </w:rPr>
        <w:t> </w:t>
      </w:r>
      <w:r>
        <w:rPr/>
        <w:t>чрезвычайных</w:t>
      </w:r>
      <w:r>
        <w:rPr>
          <w:spacing w:val="1"/>
        </w:rPr>
        <w:t> </w:t>
      </w:r>
      <w:r>
        <w:rPr/>
        <w:t>ситуаций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ликвидации</w:t>
      </w:r>
      <w:r>
        <w:rPr>
          <w:spacing w:val="1"/>
        </w:rPr>
        <w:t> </w:t>
      </w:r>
      <w:r>
        <w:rPr/>
        <w:t>последствий</w:t>
      </w:r>
      <w:r>
        <w:rPr>
          <w:spacing w:val="1"/>
        </w:rPr>
        <w:t> </w:t>
      </w:r>
      <w:r>
        <w:rPr/>
        <w:t>стихийных</w:t>
      </w:r>
      <w:r>
        <w:rPr>
          <w:spacing w:val="-2"/>
        </w:rPr>
        <w:t> </w:t>
      </w:r>
      <w:r>
        <w:rPr/>
        <w:t>бедствий, общественной безопасности</w:t>
      </w:r>
      <w:hyperlink w:history="true" w:anchor="_bookmark113">
        <w:r>
          <w:rPr>
            <w:rFonts w:ascii="Microsoft Sans Serif" w:hAnsi="Microsoft Sans Serif"/>
            <w:color w:val="0F6BBF"/>
          </w:rPr>
          <w:t>*</w:t>
        </w:r>
      </w:hyperlink>
      <w:r>
        <w:rPr/>
        <w:t>;</w:t>
      </w:r>
    </w:p>
    <w:p>
      <w:pPr>
        <w:pStyle w:val="BodyText"/>
        <w:spacing w:line="237" w:lineRule="auto" w:before="17" w:after="55"/>
        <w:ind w:right="114" w:firstLine="720"/>
        <w:jc w:val="both"/>
      </w:pPr>
      <w:r>
        <w:rPr/>
        <w:t>л)</w:t>
      </w:r>
      <w:r>
        <w:rPr>
          <w:spacing w:val="1"/>
        </w:rPr>
        <w:t> </w:t>
      </w:r>
      <w:r>
        <w:rPr/>
        <w:t>прекращение</w:t>
      </w:r>
      <w:r>
        <w:rPr>
          <w:spacing w:val="1"/>
        </w:rPr>
        <w:t> </w:t>
      </w:r>
      <w:r>
        <w:rPr/>
        <w:t>по</w:t>
      </w:r>
      <w:r>
        <w:rPr>
          <w:spacing w:val="1"/>
        </w:rPr>
        <w:t> </w:t>
      </w:r>
      <w:r>
        <w:rPr/>
        <w:t>представлению</w:t>
      </w:r>
      <w:r>
        <w:rPr>
          <w:spacing w:val="1"/>
        </w:rPr>
        <w:t> </w:t>
      </w:r>
      <w:r>
        <w:rPr/>
        <w:t>Президента</w:t>
      </w:r>
      <w:r>
        <w:rPr>
          <w:spacing w:val="1"/>
        </w:rPr>
        <w:t> </w:t>
      </w:r>
      <w:r>
        <w:rPr/>
        <w:t>Российской</w:t>
      </w:r>
      <w:r>
        <w:rPr>
          <w:spacing w:val="1"/>
        </w:rPr>
        <w:t> </w:t>
      </w:r>
      <w:r>
        <w:rPr/>
        <w:t>Федерации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/>
        <w:t>соответствии</w:t>
      </w:r>
      <w:r>
        <w:rPr>
          <w:spacing w:val="1"/>
        </w:rPr>
        <w:t> </w:t>
      </w:r>
      <w:r>
        <w:rPr/>
        <w:t>с</w:t>
      </w:r>
      <w:r>
        <w:rPr>
          <w:spacing w:val="1"/>
        </w:rPr>
        <w:t> </w:t>
      </w:r>
      <w:r>
        <w:rPr>
          <w:rFonts w:ascii="Microsoft Sans Serif" w:hAnsi="Microsoft Sans Serif"/>
        </w:rPr>
        <w:t>федеральным</w:t>
      </w:r>
      <w:r>
        <w:rPr>
          <w:rFonts w:ascii="Microsoft Sans Serif" w:hAnsi="Microsoft Sans Serif"/>
          <w:spacing w:val="1"/>
        </w:rPr>
        <w:t> </w:t>
      </w:r>
      <w:r>
        <w:rPr>
          <w:rFonts w:ascii="Microsoft Sans Serif" w:hAnsi="Microsoft Sans Serif"/>
        </w:rPr>
        <w:t>конституционным</w:t>
      </w:r>
      <w:r>
        <w:rPr>
          <w:rFonts w:ascii="Microsoft Sans Serif" w:hAnsi="Microsoft Sans Serif"/>
          <w:spacing w:val="1"/>
        </w:rPr>
        <w:t> </w:t>
      </w:r>
      <w:r>
        <w:rPr>
          <w:rFonts w:ascii="Microsoft Sans Serif" w:hAnsi="Microsoft Sans Serif"/>
        </w:rPr>
        <w:t>законом</w:t>
      </w:r>
      <w:r>
        <w:rPr>
          <w:rFonts w:ascii="Microsoft Sans Serif" w:hAnsi="Microsoft Sans Serif"/>
          <w:spacing w:val="1"/>
        </w:rPr>
        <w:t> </w:t>
      </w:r>
      <w:r>
        <w:rPr/>
        <w:t>полномочий</w:t>
      </w:r>
      <w:r>
        <w:rPr>
          <w:spacing w:val="1"/>
        </w:rPr>
        <w:t> </w:t>
      </w:r>
      <w:r>
        <w:rPr/>
        <w:t>Председателя</w:t>
      </w:r>
      <w:r>
        <w:rPr>
          <w:spacing w:val="1"/>
        </w:rPr>
        <w:t> </w:t>
      </w:r>
      <w:r>
        <w:rPr/>
        <w:t>Конституционного</w:t>
      </w:r>
      <w:r>
        <w:rPr>
          <w:spacing w:val="1"/>
        </w:rPr>
        <w:t> </w:t>
      </w:r>
      <w:r>
        <w:rPr/>
        <w:t>Суда</w:t>
      </w:r>
      <w:r>
        <w:rPr>
          <w:spacing w:val="1"/>
        </w:rPr>
        <w:t> </w:t>
      </w:r>
      <w:r>
        <w:rPr/>
        <w:t>Российской Федерации, заместителя Председателя Конституционного Суда Российской Федерации и</w:t>
      </w:r>
      <w:r>
        <w:rPr>
          <w:spacing w:val="1"/>
        </w:rPr>
        <w:t> </w:t>
      </w:r>
      <w:r>
        <w:rPr/>
        <w:t>судей</w:t>
      </w:r>
      <w:r>
        <w:rPr>
          <w:spacing w:val="1"/>
        </w:rPr>
        <w:t> </w:t>
      </w:r>
      <w:r>
        <w:rPr/>
        <w:t>Конституционного</w:t>
      </w:r>
      <w:r>
        <w:rPr>
          <w:spacing w:val="1"/>
        </w:rPr>
        <w:t> </w:t>
      </w:r>
      <w:r>
        <w:rPr/>
        <w:t>Суда</w:t>
      </w:r>
      <w:r>
        <w:rPr>
          <w:spacing w:val="1"/>
        </w:rPr>
        <w:t> </w:t>
      </w:r>
      <w:r>
        <w:rPr/>
        <w:t>Российской</w:t>
      </w:r>
      <w:r>
        <w:rPr>
          <w:spacing w:val="1"/>
        </w:rPr>
        <w:t> </w:t>
      </w:r>
      <w:r>
        <w:rPr/>
        <w:t>Федерации,</w:t>
      </w:r>
      <w:r>
        <w:rPr>
          <w:spacing w:val="1"/>
        </w:rPr>
        <w:t> </w:t>
      </w:r>
      <w:r>
        <w:rPr/>
        <w:t>Председателя</w:t>
      </w:r>
      <w:r>
        <w:rPr>
          <w:spacing w:val="1"/>
        </w:rPr>
        <w:t> </w:t>
      </w:r>
      <w:r>
        <w:rPr/>
        <w:t>Верховного</w:t>
      </w:r>
      <w:r>
        <w:rPr>
          <w:spacing w:val="1"/>
        </w:rPr>
        <w:t> </w:t>
      </w:r>
      <w:r>
        <w:rPr/>
        <w:t>Суда</w:t>
      </w:r>
      <w:r>
        <w:rPr>
          <w:spacing w:val="1"/>
        </w:rPr>
        <w:t> </w:t>
      </w:r>
      <w:r>
        <w:rPr/>
        <w:t>Российской</w:t>
      </w:r>
      <w:r>
        <w:rPr>
          <w:spacing w:val="1"/>
        </w:rPr>
        <w:t> </w:t>
      </w:r>
      <w:r>
        <w:rPr/>
        <w:t>Федерации, заместителей Председателя Верховного Суда Российской Федерации и судей Верховного</w:t>
      </w:r>
      <w:r>
        <w:rPr>
          <w:spacing w:val="1"/>
        </w:rPr>
        <w:t> </w:t>
      </w:r>
      <w:r>
        <w:rPr/>
        <w:t>Суда</w:t>
      </w:r>
      <w:r>
        <w:rPr>
          <w:spacing w:val="1"/>
        </w:rPr>
        <w:t> </w:t>
      </w:r>
      <w:r>
        <w:rPr/>
        <w:t>Российской</w:t>
      </w:r>
      <w:r>
        <w:rPr>
          <w:spacing w:val="1"/>
        </w:rPr>
        <w:t> </w:t>
      </w:r>
      <w:r>
        <w:rPr/>
        <w:t>Федерации,</w:t>
      </w:r>
      <w:r>
        <w:rPr>
          <w:spacing w:val="1"/>
        </w:rPr>
        <w:t> </w:t>
      </w:r>
      <w:r>
        <w:rPr/>
        <w:t>председателей,</w:t>
      </w:r>
      <w:r>
        <w:rPr>
          <w:spacing w:val="1"/>
        </w:rPr>
        <w:t> </w:t>
      </w:r>
      <w:r>
        <w:rPr/>
        <w:t>заместителей</w:t>
      </w:r>
      <w:r>
        <w:rPr>
          <w:spacing w:val="1"/>
        </w:rPr>
        <w:t> </w:t>
      </w:r>
      <w:r>
        <w:rPr/>
        <w:t>председателей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судей</w:t>
      </w:r>
      <w:r>
        <w:rPr>
          <w:spacing w:val="1"/>
        </w:rPr>
        <w:t> </w:t>
      </w:r>
      <w:r>
        <w:rPr/>
        <w:t>кассационных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апелляционных судов в случае совершения ими поступка, порочащего честь и достоинство судьи, а</w:t>
      </w:r>
      <w:r>
        <w:rPr>
          <w:spacing w:val="1"/>
        </w:rPr>
        <w:t> </w:t>
      </w:r>
      <w:r>
        <w:rPr/>
        <w:t>также в иных предусмотренных федеральным конституционным законом случаях, свидетельствующих о</w:t>
      </w:r>
      <w:r>
        <w:rPr>
          <w:spacing w:val="-52"/>
        </w:rPr>
        <w:t> </w:t>
      </w:r>
      <w:r>
        <w:rPr/>
        <w:t>невозможности</w:t>
      </w:r>
      <w:r>
        <w:rPr>
          <w:spacing w:val="-2"/>
        </w:rPr>
        <w:t> </w:t>
      </w:r>
      <w:r>
        <w:rPr/>
        <w:t>осуществления судьей</w:t>
      </w:r>
      <w:r>
        <w:rPr>
          <w:spacing w:val="-2"/>
        </w:rPr>
        <w:t> </w:t>
      </w:r>
      <w:r>
        <w:rPr/>
        <w:t>своих</w:t>
      </w:r>
      <w:r>
        <w:rPr>
          <w:spacing w:val="-1"/>
        </w:rPr>
        <w:t> </w:t>
      </w:r>
      <w:r>
        <w:rPr/>
        <w:t>полномочий</w:t>
      </w:r>
      <w:hyperlink w:history="true" w:anchor="_bookmark113">
        <w:r>
          <w:rPr>
            <w:rFonts w:ascii="Microsoft Sans Serif" w:hAnsi="Microsoft Sans Serif"/>
            <w:color w:val="0F6BBF"/>
          </w:rPr>
          <w:t>*</w:t>
        </w:r>
      </w:hyperlink>
      <w:r>
        <w:rPr/>
        <w:t>;</w:t>
      </w:r>
    </w:p>
    <w:p>
      <w:pPr>
        <w:pStyle w:val="BodyText"/>
        <w:rPr>
          <w:sz w:val="20"/>
        </w:rPr>
      </w:pPr>
      <w:r>
        <w:rPr>
          <w:sz w:val="20"/>
        </w:rPr>
        <w:pict>
          <v:group style="width:495pt;height:29.75pt;mso-position-horizontal-relative:char;mso-position-vertical-relative:line" coordorigin="0,0" coordsize="9900,595">
            <v:shape style="position:absolute;left:0;top:0;width:9900;height:595" coordorigin="0,0" coordsize="9900,595" path="m9900,0l0,0,0,250,0,345,0,595,4857,595,4857,345,9900,345,9900,0xe" filled="true" fillcolor="#efefef" stroked="false">
              <v:path arrowok="t"/>
              <v:fill type="solid"/>
            </v:shape>
            <v:shape style="position:absolute;left:0;top:345;width:4858;height:250" type="#_x0000_t202" filled="true" fillcolor="#efefef" stroked="false">
              <v:textbox inset="0,0,0,0">
                <w:txbxContent>
                  <w:p>
                    <w:pPr>
                      <w:spacing w:line="173" w:lineRule="exact" w:before="0"/>
                      <w:ind w:left="170" w:right="0" w:firstLine="0"/>
                      <w:jc w:val="left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color w:val="353842"/>
                        <w:sz w:val="22"/>
                      </w:rPr>
                      <w:t>к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Конституции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РФ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от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14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марта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2020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г.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N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1-ФКЗ</w:t>
                    </w:r>
                  </w:p>
                </w:txbxContent>
              </v:textbox>
              <v:fill type="solid"/>
              <w10:wrap type="none"/>
            </v:shape>
            <v:shape style="position:absolute;left:0;top:0;width:9900;height:250" type="#_x0000_t202" filled="true" fillcolor="#efefef" stroked="false">
              <v:textbox inset="0,0,0,0">
                <w:txbxContent>
                  <w:p>
                    <w:pPr>
                      <w:tabs>
                        <w:tab w:pos="3032" w:val="left" w:leader="none"/>
                      </w:tabs>
                      <w:spacing w:line="236" w:lineRule="exact" w:before="13"/>
                      <w:ind w:left="0" w:right="-15" w:firstLine="0"/>
                      <w:jc w:val="left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Информация</w:t>
                    </w:r>
                    <w:r>
                      <w:rPr>
                        <w:i/>
                        <w:spacing w:val="1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об</w:t>
                    </w:r>
                    <w:r>
                      <w:rPr>
                        <w:i/>
                        <w:spacing w:val="2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изменениях:</w:t>
                      <w:tab/>
                    </w:r>
                    <w:r>
                      <w:rPr>
                        <w:i/>
                        <w:color w:val="353842"/>
                        <w:sz w:val="22"/>
                      </w:rPr>
                      <w:t>Часть</w:t>
                    </w:r>
                    <w:r>
                      <w:rPr>
                        <w:i/>
                        <w:color w:val="353842"/>
                        <w:spacing w:val="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1</w:t>
                    </w:r>
                    <w:r>
                      <w:rPr>
                        <w:i/>
                        <w:color w:val="353842"/>
                        <w:spacing w:val="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дополнена</w:t>
                    </w:r>
                    <w:r>
                      <w:rPr>
                        <w:i/>
                        <w:color w:val="353842"/>
                        <w:spacing w:val="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пунктом</w:t>
                    </w:r>
                    <w:r>
                      <w:rPr>
                        <w:i/>
                        <w:color w:val="353842"/>
                        <w:spacing w:val="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"м"</w:t>
                    </w:r>
                    <w:r>
                      <w:rPr>
                        <w:i/>
                        <w:color w:val="353842"/>
                        <w:spacing w:val="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с</w:t>
                    </w:r>
                    <w:r>
                      <w:rPr>
                        <w:i/>
                        <w:color w:val="353842"/>
                        <w:spacing w:val="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4</w:t>
                    </w:r>
                    <w:r>
                      <w:rPr>
                        <w:i/>
                        <w:color w:val="353842"/>
                        <w:spacing w:val="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июля</w:t>
                    </w:r>
                    <w:r>
                      <w:rPr>
                        <w:i/>
                        <w:color w:val="353842"/>
                        <w:spacing w:val="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2020</w:t>
                    </w:r>
                    <w:r>
                      <w:rPr>
                        <w:i/>
                        <w:color w:val="353842"/>
                        <w:spacing w:val="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г.</w:t>
                    </w:r>
                    <w:r>
                      <w:rPr>
                        <w:i/>
                        <w:color w:val="353842"/>
                        <w:spacing w:val="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-</w:t>
                    </w:r>
                    <w:r>
                      <w:rPr>
                        <w:i/>
                        <w:color w:val="353842"/>
                        <w:spacing w:val="3"/>
                        <w:sz w:val="22"/>
                      </w:rPr>
                      <w:t> </w:t>
                    </w:r>
                    <w:hyperlink r:id="rId166">
                      <w:r>
                        <w:rPr>
                          <w:rFonts w:ascii="Arial" w:hAnsi="Arial"/>
                          <w:i/>
                          <w:color w:val="0F6BBF"/>
                          <w:sz w:val="22"/>
                        </w:rPr>
                        <w:t>Закон</w:t>
                      </w:r>
                      <w:r>
                        <w:rPr>
                          <w:rFonts w:ascii="Arial" w:hAnsi="Arial"/>
                          <w:i/>
                          <w:color w:val="0F6BBF"/>
                          <w:spacing w:val="-3"/>
                          <w:sz w:val="22"/>
                        </w:rPr>
                        <w:t> </w:t>
                      </w:r>
                    </w:hyperlink>
                    <w:r>
                      <w:rPr>
                        <w:i/>
                        <w:color w:val="353842"/>
                        <w:sz w:val="22"/>
                      </w:rPr>
                      <w:t>РФ</w:t>
                    </w:r>
                    <w:r>
                      <w:rPr>
                        <w:i/>
                        <w:color w:val="353842"/>
                        <w:spacing w:val="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о</w:t>
                    </w:r>
                    <w:r>
                      <w:rPr>
                        <w:i/>
                        <w:color w:val="353842"/>
                        <w:spacing w:val="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поправке</w:t>
                    </w:r>
                  </w:p>
                </w:txbxContent>
              </v:textbox>
              <v:fill type="solid"/>
              <w10:wrap type="none"/>
            </v:shape>
          </v:group>
        </w:pict>
      </w:r>
      <w:r>
        <w:rPr>
          <w:sz w:val="20"/>
        </w:rPr>
      </w:r>
    </w:p>
    <w:p>
      <w:pPr>
        <w:pStyle w:val="BodyText"/>
        <w:spacing w:line="237" w:lineRule="auto" w:before="16"/>
        <w:ind w:firstLine="720"/>
      </w:pPr>
      <w:r>
        <w:rPr/>
        <w:t>м)</w:t>
      </w:r>
      <w:r>
        <w:rPr>
          <w:spacing w:val="39"/>
        </w:rPr>
        <w:t> </w:t>
      </w:r>
      <w:r>
        <w:rPr/>
        <w:t>заслушивание</w:t>
      </w:r>
      <w:r>
        <w:rPr>
          <w:spacing w:val="39"/>
        </w:rPr>
        <w:t> </w:t>
      </w:r>
      <w:r>
        <w:rPr/>
        <w:t>ежегодных</w:t>
      </w:r>
      <w:r>
        <w:rPr>
          <w:spacing w:val="39"/>
        </w:rPr>
        <w:t> </w:t>
      </w:r>
      <w:r>
        <w:rPr/>
        <w:t>докладов</w:t>
      </w:r>
      <w:r>
        <w:rPr>
          <w:spacing w:val="39"/>
        </w:rPr>
        <w:t> </w:t>
      </w:r>
      <w:r>
        <w:rPr/>
        <w:t>Генерального</w:t>
      </w:r>
      <w:r>
        <w:rPr>
          <w:spacing w:val="39"/>
        </w:rPr>
        <w:t> </w:t>
      </w:r>
      <w:r>
        <w:rPr/>
        <w:t>прокурора</w:t>
      </w:r>
      <w:r>
        <w:rPr>
          <w:spacing w:val="39"/>
        </w:rPr>
        <w:t> </w:t>
      </w:r>
      <w:r>
        <w:rPr/>
        <w:t>Российской</w:t>
      </w:r>
      <w:r>
        <w:rPr>
          <w:spacing w:val="39"/>
        </w:rPr>
        <w:t> </w:t>
      </w:r>
      <w:r>
        <w:rPr/>
        <w:t>Федерации</w:t>
      </w:r>
      <w:r>
        <w:rPr>
          <w:spacing w:val="39"/>
        </w:rPr>
        <w:t> </w:t>
      </w:r>
      <w:r>
        <w:rPr/>
        <w:t>о</w:t>
      </w:r>
      <w:r>
        <w:rPr>
          <w:spacing w:val="-52"/>
        </w:rPr>
        <w:t> </w:t>
      </w:r>
      <w:r>
        <w:rPr/>
        <w:t>состоянии</w:t>
      </w:r>
      <w:r>
        <w:rPr>
          <w:spacing w:val="-2"/>
        </w:rPr>
        <w:t> </w:t>
      </w:r>
      <w:r>
        <w:rPr/>
        <w:t>законности и</w:t>
      </w:r>
      <w:r>
        <w:rPr>
          <w:spacing w:val="-2"/>
        </w:rPr>
        <w:t> </w:t>
      </w:r>
      <w:r>
        <w:rPr/>
        <w:t>правопорядка</w:t>
      </w:r>
      <w:r>
        <w:rPr>
          <w:spacing w:val="-1"/>
        </w:rPr>
        <w:t> </w:t>
      </w:r>
      <w:r>
        <w:rPr/>
        <w:t>в</w:t>
      </w:r>
      <w:r>
        <w:rPr>
          <w:spacing w:val="-2"/>
        </w:rPr>
        <w:t> </w:t>
      </w:r>
      <w:r>
        <w:rPr/>
        <w:t>Российской</w:t>
      </w:r>
      <w:r>
        <w:rPr>
          <w:spacing w:val="-1"/>
        </w:rPr>
        <w:t> </w:t>
      </w:r>
      <w:r>
        <w:rPr/>
        <w:t>Федерации</w:t>
      </w:r>
      <w:hyperlink w:history="true" w:anchor="_bookmark113">
        <w:r>
          <w:rPr>
            <w:rFonts w:ascii="Microsoft Sans Serif" w:hAnsi="Microsoft Sans Serif"/>
            <w:color w:val="0F6BBF"/>
          </w:rPr>
          <w:t>*</w:t>
        </w:r>
      </w:hyperlink>
      <w:r>
        <w:rPr/>
        <w:t>.</w:t>
      </w:r>
    </w:p>
    <w:p>
      <w:pPr>
        <w:pStyle w:val="ListParagraph"/>
        <w:numPr>
          <w:ilvl w:val="0"/>
          <w:numId w:val="79"/>
        </w:numPr>
        <w:tabs>
          <w:tab w:pos="1135" w:val="left" w:leader="none"/>
        </w:tabs>
        <w:spacing w:line="237" w:lineRule="auto" w:before="0" w:after="0"/>
        <w:ind w:left="100" w:right="115" w:firstLine="720"/>
        <w:jc w:val="left"/>
        <w:rPr>
          <w:sz w:val="22"/>
        </w:rPr>
      </w:pPr>
      <w:r>
        <w:rPr/>
        <w:pict>
          <v:group style="position:absolute;margin-left:50pt;margin-top:27.916836pt;width:495pt;height:42.25pt;mso-position-horizontal-relative:page;mso-position-vertical-relative:paragraph;z-index:-15703040;mso-wrap-distance-left:0;mso-wrap-distance-right:0" coordorigin="1000,558" coordsize="9900,845">
            <v:shape style="position:absolute;left:1000;top:558;width:9900;height:845" coordorigin="1000,558" coordsize="9900,845" path="m10900,558l1000,558,1000,808,1000,903,1000,1058,1000,1153,1000,1403,4011,1403,4011,1153,5700,1153,5700,903,10900,903,10900,558xe" filled="true" fillcolor="#efefef" stroked="false">
              <v:path arrowok="t"/>
              <v:fill type="solid"/>
            </v:shape>
            <v:shape style="position:absolute;left:1000;top:1153;width:3011;height:250" type="#_x0000_t202" filled="true" fillcolor="#efefef" stroked="false">
              <v:textbox inset="0,0,0,0">
                <w:txbxContent>
                  <w:p>
                    <w:pPr>
                      <w:spacing w:line="172" w:lineRule="exact" w:before="0"/>
                      <w:ind w:left="170" w:right="-15" w:firstLine="0"/>
                      <w:jc w:val="left"/>
                      <w:rPr>
                        <w:rFonts w:ascii="Arial" w:hAnsi="Arial"/>
                        <w:i/>
                        <w:sz w:val="22"/>
                      </w:rPr>
                    </w:pPr>
                    <w:bookmarkStart w:name="_bookmark59" w:id="61"/>
                    <w:bookmarkEnd w:id="61"/>
                    <w:r>
                      <w:rPr/>
                    </w:r>
                    <w:hyperlink w:history="true" w:anchor="_bookmark59">
                      <w:r>
                        <w:rPr>
                          <w:rFonts w:ascii="Arial" w:hAnsi="Arial"/>
                          <w:i/>
                          <w:color w:val="0F6BBF"/>
                          <w:sz w:val="22"/>
                        </w:rPr>
                        <w:t>См.</w:t>
                      </w:r>
                      <w:r>
                        <w:rPr>
                          <w:rFonts w:ascii="Arial" w:hAnsi="Arial"/>
                          <w:i/>
                          <w:color w:val="0F6BBF"/>
                          <w:spacing w:val="-10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i/>
                          <w:color w:val="0F6BBF"/>
                          <w:sz w:val="22"/>
                        </w:rPr>
                        <w:t>предыдущую</w:t>
                      </w:r>
                      <w:r>
                        <w:rPr>
                          <w:rFonts w:ascii="Arial" w:hAnsi="Arial"/>
                          <w:i/>
                          <w:color w:val="0F6BBF"/>
                          <w:spacing w:val="-10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i/>
                          <w:color w:val="0F6BBF"/>
                          <w:sz w:val="22"/>
                        </w:rPr>
                        <w:t>редакцию</w:t>
                      </w:r>
                    </w:hyperlink>
                  </w:p>
                </w:txbxContent>
              </v:textbox>
              <v:fill type="solid"/>
              <w10:wrap type="none"/>
            </v:shape>
            <v:shape style="position:absolute;left:1000;top:903;width:4700;height:155" type="#_x0000_t202" filled="true" fillcolor="#efefef" stroked="false">
              <v:textbox inset="0,0,0,0">
                <w:txbxContent>
                  <w:p>
                    <w:pPr>
                      <w:spacing w:line="155" w:lineRule="exact" w:before="0"/>
                      <w:ind w:left="170" w:right="-15" w:firstLine="0"/>
                      <w:jc w:val="left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color w:val="353842"/>
                        <w:sz w:val="22"/>
                      </w:rPr>
                      <w:t>Конституции</w:t>
                    </w:r>
                    <w:r>
                      <w:rPr>
                        <w:i/>
                        <w:color w:val="353842"/>
                        <w:spacing w:val="-4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РФ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от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14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марта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2020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г.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N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1-ФКЗ</w:t>
                    </w:r>
                  </w:p>
                </w:txbxContent>
              </v:textbox>
              <v:fill type="solid"/>
              <w10:wrap type="none"/>
            </v:shape>
            <v:shape style="position:absolute;left:1000;top:558;width:9900;height:250" type="#_x0000_t202" filled="true" fillcolor="#efefef" stroked="false">
              <v:textbox inset="0,0,0,0">
                <w:txbxContent>
                  <w:p>
                    <w:pPr>
                      <w:spacing w:line="236" w:lineRule="exact" w:before="13"/>
                      <w:ind w:left="0" w:right="-15" w:firstLine="0"/>
                      <w:jc w:val="left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Информация</w:t>
                    </w:r>
                    <w:r>
                      <w:rPr>
                        <w:i/>
                        <w:spacing w:val="95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об</w:t>
                    </w:r>
                    <w:r>
                      <w:rPr>
                        <w:i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изменениях:</w:t>
                    </w:r>
                    <w:r>
                      <w:rPr>
                        <w:i/>
                        <w:spacing w:val="101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Часть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3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изменена</w:t>
                    </w:r>
                    <w:r>
                      <w:rPr>
                        <w:i/>
                        <w:color w:val="353842"/>
                        <w:spacing w:val="95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с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4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июля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2020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г.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-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hyperlink r:id="rId167">
                      <w:r>
                        <w:rPr>
                          <w:rFonts w:ascii="Arial" w:hAnsi="Arial"/>
                          <w:i/>
                          <w:color w:val="0F6BBF"/>
                          <w:sz w:val="22"/>
                        </w:rPr>
                        <w:t>Закон</w:t>
                      </w:r>
                    </w:hyperlink>
                    <w:r>
                      <w:rPr>
                        <w:rFonts w:ascii="Arial" w:hAnsi="Arial"/>
                        <w:i/>
                        <w:color w:val="0F6BBF"/>
                        <w:spacing w:val="90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РФ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о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поправке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к</w:t>
                    </w:r>
                  </w:p>
                </w:txbxContent>
              </v:textbox>
              <v:fill type="solid"/>
              <w10:wrap type="none"/>
            </v:shape>
            <w10:wrap type="topAndBottom"/>
          </v:group>
        </w:pict>
      </w:r>
      <w:r>
        <w:rPr>
          <w:sz w:val="22"/>
        </w:rPr>
        <w:t>Совет</w:t>
      </w:r>
      <w:r>
        <w:rPr>
          <w:spacing w:val="35"/>
          <w:sz w:val="22"/>
        </w:rPr>
        <w:t> </w:t>
      </w:r>
      <w:r>
        <w:rPr>
          <w:sz w:val="22"/>
        </w:rPr>
        <w:t>Федерации</w:t>
      </w:r>
      <w:r>
        <w:rPr>
          <w:spacing w:val="35"/>
          <w:sz w:val="22"/>
        </w:rPr>
        <w:t> </w:t>
      </w:r>
      <w:r>
        <w:rPr>
          <w:sz w:val="22"/>
        </w:rPr>
        <w:t>принимает</w:t>
      </w:r>
      <w:r>
        <w:rPr>
          <w:spacing w:val="35"/>
          <w:sz w:val="22"/>
        </w:rPr>
        <w:t> </w:t>
      </w:r>
      <w:r>
        <w:rPr>
          <w:sz w:val="22"/>
        </w:rPr>
        <w:t>постановления</w:t>
      </w:r>
      <w:r>
        <w:rPr>
          <w:spacing w:val="35"/>
          <w:sz w:val="22"/>
        </w:rPr>
        <w:t> </w:t>
      </w:r>
      <w:r>
        <w:rPr>
          <w:sz w:val="22"/>
        </w:rPr>
        <w:t>по</w:t>
      </w:r>
      <w:r>
        <w:rPr>
          <w:spacing w:val="35"/>
          <w:sz w:val="22"/>
        </w:rPr>
        <w:t> </w:t>
      </w:r>
      <w:r>
        <w:rPr>
          <w:sz w:val="22"/>
        </w:rPr>
        <w:t>вопросам,</w:t>
      </w:r>
      <w:r>
        <w:rPr>
          <w:spacing w:val="35"/>
          <w:sz w:val="22"/>
        </w:rPr>
        <w:t> </w:t>
      </w:r>
      <w:r>
        <w:rPr>
          <w:sz w:val="22"/>
        </w:rPr>
        <w:t>отнесенным</w:t>
      </w:r>
      <w:r>
        <w:rPr>
          <w:spacing w:val="35"/>
          <w:sz w:val="22"/>
        </w:rPr>
        <w:t> </w:t>
      </w:r>
      <w:r>
        <w:rPr>
          <w:sz w:val="22"/>
        </w:rPr>
        <w:t>к</w:t>
      </w:r>
      <w:r>
        <w:rPr>
          <w:spacing w:val="35"/>
          <w:sz w:val="22"/>
        </w:rPr>
        <w:t> </w:t>
      </w:r>
      <w:r>
        <w:rPr>
          <w:sz w:val="22"/>
        </w:rPr>
        <w:t>его</w:t>
      </w:r>
      <w:r>
        <w:rPr>
          <w:spacing w:val="35"/>
          <w:sz w:val="22"/>
        </w:rPr>
        <w:t> </w:t>
      </w:r>
      <w:r>
        <w:rPr>
          <w:sz w:val="22"/>
        </w:rPr>
        <w:t>ведению</w:t>
      </w:r>
      <w:r>
        <w:rPr>
          <w:spacing w:val="-52"/>
          <w:sz w:val="22"/>
        </w:rPr>
        <w:t> </w:t>
      </w:r>
      <w:r>
        <w:rPr>
          <w:sz w:val="22"/>
        </w:rPr>
        <w:t>Конституцией</w:t>
      </w:r>
      <w:r>
        <w:rPr>
          <w:spacing w:val="-2"/>
          <w:sz w:val="22"/>
        </w:rPr>
        <w:t> </w:t>
      </w:r>
      <w:r>
        <w:rPr>
          <w:sz w:val="22"/>
        </w:rPr>
        <w:t>Российской</w:t>
      </w:r>
      <w:r>
        <w:rPr>
          <w:spacing w:val="-1"/>
          <w:sz w:val="22"/>
        </w:rPr>
        <w:t> </w:t>
      </w:r>
      <w:r>
        <w:rPr>
          <w:sz w:val="22"/>
        </w:rPr>
        <w:t>Федерации.</w:t>
      </w:r>
    </w:p>
    <w:p>
      <w:pPr>
        <w:pStyle w:val="ListParagraph"/>
        <w:numPr>
          <w:ilvl w:val="0"/>
          <w:numId w:val="79"/>
        </w:numPr>
        <w:tabs>
          <w:tab w:pos="1104" w:val="left" w:leader="none"/>
        </w:tabs>
        <w:spacing w:line="237" w:lineRule="auto" w:before="17" w:after="0"/>
        <w:ind w:left="100" w:right="115" w:firstLine="720"/>
        <w:jc w:val="both"/>
        <w:rPr>
          <w:sz w:val="22"/>
        </w:rPr>
      </w:pPr>
      <w:r>
        <w:rPr>
          <w:sz w:val="22"/>
        </w:rPr>
        <w:t>Постановления</w:t>
      </w:r>
      <w:r>
        <w:rPr>
          <w:spacing w:val="1"/>
          <w:sz w:val="22"/>
        </w:rPr>
        <w:t> </w:t>
      </w:r>
      <w:r>
        <w:rPr>
          <w:sz w:val="22"/>
        </w:rPr>
        <w:t>Совета</w:t>
      </w:r>
      <w:r>
        <w:rPr>
          <w:spacing w:val="1"/>
          <w:sz w:val="22"/>
        </w:rPr>
        <w:t> </w:t>
      </w:r>
      <w:r>
        <w:rPr>
          <w:sz w:val="22"/>
        </w:rPr>
        <w:t>Федерации</w:t>
      </w:r>
      <w:r>
        <w:rPr>
          <w:spacing w:val="1"/>
          <w:sz w:val="22"/>
        </w:rPr>
        <w:t> </w:t>
      </w:r>
      <w:r>
        <w:rPr>
          <w:sz w:val="22"/>
        </w:rPr>
        <w:t>принимаются</w:t>
      </w:r>
      <w:r>
        <w:rPr>
          <w:spacing w:val="1"/>
          <w:sz w:val="22"/>
        </w:rPr>
        <w:t> </w:t>
      </w:r>
      <w:r>
        <w:rPr>
          <w:sz w:val="22"/>
        </w:rPr>
        <w:t>большинством</w:t>
      </w:r>
      <w:r>
        <w:rPr>
          <w:spacing w:val="1"/>
          <w:sz w:val="22"/>
        </w:rPr>
        <w:t> </w:t>
      </w:r>
      <w:r>
        <w:rPr>
          <w:sz w:val="22"/>
        </w:rPr>
        <w:t>голосов</w:t>
      </w:r>
      <w:r>
        <w:rPr>
          <w:spacing w:val="1"/>
          <w:sz w:val="22"/>
        </w:rPr>
        <w:t> </w:t>
      </w:r>
      <w:r>
        <w:rPr>
          <w:sz w:val="22"/>
        </w:rPr>
        <w:t>от</w:t>
      </w:r>
      <w:r>
        <w:rPr>
          <w:spacing w:val="1"/>
          <w:sz w:val="22"/>
        </w:rPr>
        <w:t> </w:t>
      </w:r>
      <w:r>
        <w:rPr>
          <w:sz w:val="22"/>
        </w:rPr>
        <w:t>общего</w:t>
      </w:r>
      <w:r>
        <w:rPr>
          <w:spacing w:val="1"/>
          <w:sz w:val="22"/>
        </w:rPr>
        <w:t> </w:t>
      </w:r>
      <w:r>
        <w:rPr>
          <w:sz w:val="22"/>
        </w:rPr>
        <w:t>числа</w:t>
      </w:r>
      <w:r>
        <w:rPr>
          <w:spacing w:val="1"/>
          <w:sz w:val="22"/>
        </w:rPr>
        <w:t> </w:t>
      </w:r>
      <w:r>
        <w:rPr>
          <w:sz w:val="22"/>
        </w:rPr>
        <w:t>сенаторов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Федерации,</w:t>
      </w:r>
      <w:r>
        <w:rPr>
          <w:spacing w:val="1"/>
          <w:sz w:val="22"/>
        </w:rPr>
        <w:t> </w:t>
      </w:r>
      <w:r>
        <w:rPr>
          <w:sz w:val="22"/>
        </w:rPr>
        <w:t>если</w:t>
      </w:r>
      <w:r>
        <w:rPr>
          <w:spacing w:val="1"/>
          <w:sz w:val="22"/>
        </w:rPr>
        <w:t> </w:t>
      </w:r>
      <w:r>
        <w:rPr>
          <w:sz w:val="22"/>
        </w:rPr>
        <w:t>иной</w:t>
      </w:r>
      <w:r>
        <w:rPr>
          <w:spacing w:val="1"/>
          <w:sz w:val="22"/>
        </w:rPr>
        <w:t> </w:t>
      </w:r>
      <w:r>
        <w:rPr>
          <w:sz w:val="22"/>
        </w:rPr>
        <w:t>порядок</w:t>
      </w:r>
      <w:r>
        <w:rPr>
          <w:spacing w:val="1"/>
          <w:sz w:val="22"/>
        </w:rPr>
        <w:t> </w:t>
      </w:r>
      <w:r>
        <w:rPr>
          <w:sz w:val="22"/>
        </w:rPr>
        <w:t>принятия</w:t>
      </w:r>
      <w:r>
        <w:rPr>
          <w:spacing w:val="1"/>
          <w:sz w:val="22"/>
        </w:rPr>
        <w:t> </w:t>
      </w:r>
      <w:r>
        <w:rPr>
          <w:sz w:val="22"/>
        </w:rPr>
        <w:t>решений</w:t>
      </w:r>
      <w:r>
        <w:rPr>
          <w:spacing w:val="1"/>
          <w:sz w:val="22"/>
        </w:rPr>
        <w:t> </w:t>
      </w:r>
      <w:r>
        <w:rPr>
          <w:sz w:val="22"/>
        </w:rPr>
        <w:t>не</w:t>
      </w:r>
      <w:r>
        <w:rPr>
          <w:spacing w:val="56"/>
          <w:sz w:val="22"/>
        </w:rPr>
        <w:t> </w:t>
      </w:r>
      <w:r>
        <w:rPr>
          <w:sz w:val="22"/>
        </w:rPr>
        <w:t>предусмотрен</w:t>
      </w:r>
      <w:r>
        <w:rPr>
          <w:spacing w:val="1"/>
          <w:sz w:val="22"/>
        </w:rPr>
        <w:t> </w:t>
      </w:r>
      <w:r>
        <w:rPr>
          <w:sz w:val="22"/>
        </w:rPr>
        <w:t>Конституцией</w:t>
      </w:r>
      <w:r>
        <w:rPr>
          <w:spacing w:val="-2"/>
          <w:sz w:val="22"/>
        </w:rPr>
        <w:t> </w:t>
      </w:r>
      <w:r>
        <w:rPr>
          <w:sz w:val="22"/>
        </w:rPr>
        <w:t>Российской</w:t>
      </w:r>
      <w:r>
        <w:rPr>
          <w:spacing w:val="-1"/>
          <w:sz w:val="22"/>
        </w:rPr>
        <w:t> </w:t>
      </w:r>
      <w:r>
        <w:rPr>
          <w:sz w:val="22"/>
        </w:rPr>
        <w:t>Федерации</w:t>
      </w:r>
      <w:hyperlink w:history="true" w:anchor="_bookmark113">
        <w:r>
          <w:rPr>
            <w:rFonts w:ascii="Microsoft Sans Serif" w:hAnsi="Microsoft Sans Serif"/>
            <w:color w:val="0F6BBF"/>
            <w:sz w:val="22"/>
          </w:rPr>
          <w:t>*</w:t>
        </w:r>
      </w:hyperlink>
      <w:r>
        <w:rPr>
          <w:sz w:val="22"/>
        </w:rPr>
        <w:t>.</w:t>
      </w:r>
    </w:p>
    <w:p>
      <w:pPr>
        <w:pStyle w:val="BodyText"/>
        <w:spacing w:before="72"/>
        <w:jc w:val="both"/>
      </w:pPr>
      <w:r>
        <w:rPr>
          <w:shd w:fill="EFEFEF" w:color="auto" w:val="clear"/>
        </w:rPr>
        <w:t>ГАРАНТ:    </w:t>
      </w:r>
      <w:r>
        <w:rPr>
          <w:spacing w:val="1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5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6"/>
          <w:shd w:fill="EFEFEF" w:color="auto" w:val="clear"/>
        </w:rPr>
        <w:t> </w:t>
      </w:r>
      <w:r>
        <w:rPr>
          <w:color w:val="353842"/>
          <w:shd w:fill="EFEFEF" w:color="auto" w:val="clear"/>
        </w:rPr>
        <w:t>102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pStyle w:val="BodyText"/>
        <w:ind w:left="0"/>
        <w:rPr>
          <w:sz w:val="24"/>
        </w:rPr>
      </w:pPr>
    </w:p>
    <w:p>
      <w:pPr>
        <w:pStyle w:val="Heading1"/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103</w:t>
      </w:r>
    </w:p>
    <w:p>
      <w:pPr>
        <w:pStyle w:val="BodyText"/>
        <w:spacing w:before="3"/>
        <w:ind w:left="0"/>
        <w:rPr>
          <w:b/>
          <w:sz w:val="29"/>
        </w:rPr>
      </w:pPr>
    </w:p>
    <w:p>
      <w:pPr>
        <w:tabs>
          <w:tab w:pos="3132" w:val="left" w:leader="none"/>
        </w:tabs>
        <w:spacing w:line="252" w:lineRule="exact" w:before="93"/>
        <w:ind w:left="100" w:right="0" w:firstLine="0"/>
        <w:jc w:val="left"/>
        <w:rPr>
          <w:i/>
          <w:sz w:val="22"/>
        </w:rPr>
      </w:pPr>
      <w:bookmarkStart w:name="_bookmark60" w:id="62"/>
      <w:bookmarkEnd w:id="62"/>
      <w:r>
        <w:rPr/>
      </w:r>
      <w:r>
        <w:rPr>
          <w:i/>
          <w:sz w:val="22"/>
          <w:shd w:fill="EFEFEF" w:color="auto" w:val="clear"/>
        </w:rPr>
        <w:t>Информация</w:t>
      </w:r>
      <w:r>
        <w:rPr>
          <w:i/>
          <w:spacing w:val="64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об</w:t>
      </w:r>
      <w:r>
        <w:rPr>
          <w:i/>
          <w:spacing w:val="64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изменениях:</w:t>
        <w:tab/>
      </w:r>
      <w:r>
        <w:rPr>
          <w:i/>
          <w:color w:val="353842"/>
          <w:sz w:val="22"/>
          <w:shd w:fill="EFEFEF" w:color="auto" w:val="clear"/>
        </w:rPr>
        <w:t>Часть</w:t>
      </w:r>
      <w:r>
        <w:rPr>
          <w:i/>
          <w:color w:val="353842"/>
          <w:spacing w:val="6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</w:t>
      </w:r>
      <w:r>
        <w:rPr>
          <w:i/>
          <w:color w:val="353842"/>
          <w:spacing w:val="6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изменена</w:t>
      </w:r>
      <w:r>
        <w:rPr>
          <w:i/>
          <w:color w:val="353842"/>
          <w:spacing w:val="6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с</w:t>
      </w:r>
      <w:r>
        <w:rPr>
          <w:i/>
          <w:color w:val="353842"/>
          <w:spacing w:val="6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31</w:t>
      </w:r>
      <w:r>
        <w:rPr>
          <w:i/>
          <w:color w:val="353842"/>
          <w:spacing w:val="6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декабря</w:t>
      </w:r>
      <w:r>
        <w:rPr>
          <w:i/>
          <w:color w:val="353842"/>
          <w:spacing w:val="6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2008</w:t>
      </w:r>
      <w:r>
        <w:rPr>
          <w:i/>
          <w:color w:val="353842"/>
          <w:spacing w:val="6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6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-</w:t>
      </w:r>
      <w:r>
        <w:rPr>
          <w:i/>
          <w:color w:val="353842"/>
          <w:spacing w:val="67"/>
          <w:sz w:val="22"/>
          <w:shd w:fill="EFEFEF" w:color="auto" w:val="clear"/>
        </w:rPr>
        <w:t> </w:t>
      </w:r>
      <w:hyperlink r:id="rId168">
        <w:r>
          <w:rPr>
            <w:rFonts w:ascii="Arial" w:hAnsi="Arial"/>
            <w:i/>
            <w:color w:val="0F6BBF"/>
            <w:sz w:val="22"/>
            <w:shd w:fill="EFEFEF" w:color="auto" w:val="clear"/>
          </w:rPr>
          <w:t>Зако</w:t>
        </w:r>
      </w:hyperlink>
      <w:r>
        <w:rPr>
          <w:rFonts w:ascii="Arial" w:hAnsi="Arial"/>
          <w:i/>
          <w:color w:val="0F6BBF"/>
          <w:sz w:val="22"/>
          <w:shd w:fill="EFEFEF" w:color="auto" w:val="clear"/>
        </w:rPr>
        <w:t>н</w:t>
      </w:r>
      <w:r>
        <w:rPr>
          <w:rFonts w:ascii="Arial" w:hAnsi="Arial"/>
          <w:i/>
          <w:color w:val="0F6BBF"/>
          <w:spacing w:val="59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6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</w:t>
      </w:r>
      <w:r>
        <w:rPr>
          <w:i/>
          <w:color w:val="353842"/>
          <w:spacing w:val="6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поправке</w:t>
      </w:r>
      <w:r>
        <w:rPr>
          <w:i/>
          <w:color w:val="353842"/>
          <w:spacing w:val="6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</w:t>
      </w:r>
    </w:p>
    <w:p>
      <w:pPr>
        <w:spacing w:line="250" w:lineRule="exact" w:before="0"/>
        <w:ind w:left="100" w:right="0" w:firstLine="0"/>
        <w:jc w:val="left"/>
        <w:rPr>
          <w:i/>
          <w:sz w:val="22"/>
        </w:rPr>
      </w:pPr>
      <w:r>
        <w:rPr>
          <w:color w:val="353842"/>
          <w:sz w:val="22"/>
          <w:shd w:fill="EFEFEF" w:color="auto" w:val="clear"/>
        </w:rPr>
        <w:t>  </w:t>
      </w:r>
      <w:r>
        <w:rPr>
          <w:color w:val="353842"/>
          <w:spacing w:val="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Конституции</w:t>
      </w:r>
      <w:r>
        <w:rPr>
          <w:i/>
          <w:color w:val="353842"/>
          <w:spacing w:val="-4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от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30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декабря</w:t>
      </w:r>
      <w:r>
        <w:rPr>
          <w:i/>
          <w:color w:val="353842"/>
          <w:spacing w:val="-4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2008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N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7-ФКЗ</w:t>
      </w:r>
    </w:p>
    <w:p>
      <w:pPr>
        <w:spacing w:line="251" w:lineRule="exact" w:before="0"/>
        <w:ind w:left="100" w:right="0" w:firstLine="0"/>
        <w:jc w:val="left"/>
        <w:rPr>
          <w:rFonts w:ascii="Arial" w:hAnsi="Arial"/>
          <w:i/>
          <w:sz w:val="22"/>
        </w:rPr>
      </w:pPr>
      <w:r>
        <w:rPr>
          <w:color w:val="0F6BBF"/>
          <w:sz w:val="22"/>
          <w:shd w:fill="EFEFEF" w:color="auto" w:val="clear"/>
        </w:rPr>
        <w:t>  </w:t>
      </w:r>
      <w:r>
        <w:rPr>
          <w:color w:val="0F6BBF"/>
          <w:spacing w:val="5"/>
          <w:sz w:val="22"/>
          <w:shd w:fill="EFEFEF" w:color="auto" w:val="clear"/>
        </w:rPr>
        <w:t> </w:t>
      </w:r>
      <w:hyperlink w:history="true" w:anchor="_bookmark60">
        <w:r>
          <w:rPr>
            <w:rFonts w:ascii="Arial" w:hAnsi="Arial"/>
            <w:i/>
            <w:color w:val="0F6BBF"/>
            <w:sz w:val="22"/>
            <w:shd w:fill="EFEFEF" w:color="auto" w:val="clear"/>
          </w:rPr>
          <w:t>См.</w:t>
        </w:r>
        <w:r>
          <w:rPr>
            <w:rFonts w:ascii="Arial" w:hAnsi="Arial"/>
            <w:i/>
            <w:color w:val="0F6BBF"/>
            <w:spacing w:val="-6"/>
            <w:sz w:val="22"/>
            <w:shd w:fill="EFEFEF" w:color="auto" w:val="clear"/>
          </w:rPr>
          <w:t> </w:t>
        </w:r>
        <w:r>
          <w:rPr>
            <w:rFonts w:ascii="Arial" w:hAnsi="Arial"/>
            <w:i/>
            <w:color w:val="0F6BBF"/>
            <w:sz w:val="22"/>
            <w:shd w:fill="EFEFEF" w:color="auto" w:val="clear"/>
          </w:rPr>
          <w:t>предыдущую</w:t>
        </w:r>
        <w:r>
          <w:rPr>
            <w:rFonts w:ascii="Arial" w:hAnsi="Arial"/>
            <w:i/>
            <w:color w:val="0F6BBF"/>
            <w:spacing w:val="-7"/>
            <w:sz w:val="22"/>
            <w:shd w:fill="EFEFEF" w:color="auto" w:val="clear"/>
          </w:rPr>
          <w:t> </w:t>
        </w:r>
        <w:r>
          <w:rPr>
            <w:rFonts w:ascii="Arial" w:hAnsi="Arial"/>
            <w:i/>
            <w:color w:val="0F6BBF"/>
            <w:sz w:val="22"/>
            <w:shd w:fill="EFEFEF" w:color="auto" w:val="clear"/>
          </w:rPr>
          <w:t>редакцию</w:t>
        </w:r>
      </w:hyperlink>
    </w:p>
    <w:p>
      <w:pPr>
        <w:pStyle w:val="ListParagraph"/>
        <w:numPr>
          <w:ilvl w:val="0"/>
          <w:numId w:val="80"/>
        </w:numPr>
        <w:tabs>
          <w:tab w:pos="1040" w:val="left" w:leader="none"/>
        </w:tabs>
        <w:spacing w:line="240" w:lineRule="auto" w:before="123" w:after="0"/>
        <w:ind w:left="1040" w:right="0" w:hanging="220"/>
        <w:jc w:val="left"/>
        <w:rPr>
          <w:sz w:val="22"/>
        </w:rPr>
      </w:pPr>
      <w:r>
        <w:rPr>
          <w:sz w:val="22"/>
        </w:rPr>
        <w:t>К</w:t>
      </w:r>
      <w:r>
        <w:rPr>
          <w:spacing w:val="-6"/>
          <w:sz w:val="22"/>
        </w:rPr>
        <w:t> </w:t>
      </w:r>
      <w:r>
        <w:rPr>
          <w:sz w:val="22"/>
        </w:rPr>
        <w:t>ведению</w:t>
      </w:r>
      <w:r>
        <w:rPr>
          <w:spacing w:val="-5"/>
          <w:sz w:val="22"/>
        </w:rPr>
        <w:t> </w:t>
      </w:r>
      <w:r>
        <w:rPr>
          <w:sz w:val="22"/>
        </w:rPr>
        <w:t>Государственной</w:t>
      </w:r>
      <w:r>
        <w:rPr>
          <w:spacing w:val="-5"/>
          <w:sz w:val="22"/>
        </w:rPr>
        <w:t> </w:t>
      </w:r>
      <w:r>
        <w:rPr>
          <w:sz w:val="22"/>
        </w:rPr>
        <w:t>Думы</w:t>
      </w:r>
      <w:r>
        <w:rPr>
          <w:spacing w:val="-6"/>
          <w:sz w:val="22"/>
        </w:rPr>
        <w:t> </w:t>
      </w:r>
      <w:r>
        <w:rPr>
          <w:sz w:val="22"/>
        </w:rPr>
        <w:t>относятся:</w:t>
      </w:r>
    </w:p>
    <w:p>
      <w:pPr>
        <w:spacing w:line="252" w:lineRule="exact" w:before="71"/>
        <w:ind w:left="100" w:right="0" w:firstLine="0"/>
        <w:jc w:val="left"/>
        <w:rPr>
          <w:i/>
          <w:sz w:val="22"/>
        </w:rPr>
      </w:pPr>
      <w:bookmarkStart w:name="_bookmark61" w:id="63"/>
      <w:bookmarkEnd w:id="63"/>
      <w:r>
        <w:rPr/>
      </w:r>
      <w:r>
        <w:rPr>
          <w:i/>
          <w:sz w:val="22"/>
          <w:shd w:fill="EFEFEF" w:color="auto" w:val="clear"/>
        </w:rPr>
        <w:t>Информация</w:t>
      </w:r>
      <w:r>
        <w:rPr>
          <w:i/>
          <w:spacing w:val="88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об</w:t>
      </w:r>
      <w:r>
        <w:rPr>
          <w:i/>
          <w:spacing w:val="90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изменениях:  </w:t>
      </w:r>
      <w:r>
        <w:rPr>
          <w:i/>
          <w:spacing w:val="4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Пункт</w:t>
      </w:r>
      <w:r>
        <w:rPr>
          <w:i/>
          <w:color w:val="353842"/>
          <w:spacing w:val="89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"а"</w:t>
      </w:r>
      <w:r>
        <w:rPr>
          <w:i/>
          <w:color w:val="353842"/>
          <w:spacing w:val="89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изменен</w:t>
      </w:r>
      <w:r>
        <w:rPr>
          <w:i/>
          <w:color w:val="353842"/>
          <w:spacing w:val="90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с</w:t>
      </w:r>
      <w:r>
        <w:rPr>
          <w:i/>
          <w:color w:val="353842"/>
          <w:spacing w:val="89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4</w:t>
      </w:r>
      <w:r>
        <w:rPr>
          <w:i/>
          <w:color w:val="353842"/>
          <w:spacing w:val="90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июля</w:t>
      </w:r>
      <w:r>
        <w:rPr>
          <w:i/>
          <w:color w:val="353842"/>
          <w:spacing w:val="90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90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89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-</w:t>
      </w:r>
      <w:r>
        <w:rPr>
          <w:i/>
          <w:color w:val="353842"/>
          <w:spacing w:val="89"/>
          <w:sz w:val="22"/>
          <w:shd w:fill="EFEFEF" w:color="auto" w:val="clear"/>
        </w:rPr>
        <w:t> </w:t>
      </w:r>
      <w:hyperlink r:id="rId169">
        <w:r>
          <w:rPr>
            <w:rFonts w:ascii="Arial" w:hAnsi="Arial"/>
            <w:i/>
            <w:color w:val="0F6BBF"/>
            <w:sz w:val="22"/>
            <w:shd w:fill="EFEFEF" w:color="auto" w:val="clear"/>
          </w:rPr>
          <w:t>Зако</w:t>
        </w:r>
      </w:hyperlink>
      <w:r>
        <w:rPr>
          <w:rFonts w:ascii="Arial" w:hAnsi="Arial"/>
          <w:i/>
          <w:color w:val="0F6BBF"/>
          <w:sz w:val="22"/>
          <w:shd w:fill="EFEFEF" w:color="auto" w:val="clear"/>
        </w:rPr>
        <w:t>н</w:t>
      </w:r>
      <w:r>
        <w:rPr>
          <w:rFonts w:ascii="Arial" w:hAnsi="Arial"/>
          <w:i/>
          <w:color w:val="0F6BBF"/>
          <w:spacing w:val="84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89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</w:t>
      </w:r>
      <w:r>
        <w:rPr>
          <w:i/>
          <w:color w:val="353842"/>
          <w:spacing w:val="90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поправке</w:t>
      </w:r>
      <w:r>
        <w:rPr>
          <w:i/>
          <w:color w:val="353842"/>
          <w:spacing w:val="90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</w:t>
      </w:r>
    </w:p>
    <w:p>
      <w:pPr>
        <w:spacing w:line="250" w:lineRule="exact" w:before="0"/>
        <w:ind w:left="100" w:right="0" w:firstLine="0"/>
        <w:jc w:val="left"/>
        <w:rPr>
          <w:i/>
          <w:sz w:val="22"/>
        </w:rPr>
      </w:pPr>
      <w:r>
        <w:rPr>
          <w:color w:val="353842"/>
          <w:sz w:val="22"/>
          <w:shd w:fill="EFEFEF" w:color="auto" w:val="clear"/>
        </w:rPr>
        <w:t>  </w:t>
      </w:r>
      <w:r>
        <w:rPr>
          <w:color w:val="353842"/>
          <w:spacing w:val="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Конституции</w:t>
      </w:r>
      <w:r>
        <w:rPr>
          <w:i/>
          <w:color w:val="353842"/>
          <w:spacing w:val="-4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от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14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марта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N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1-ФКЗ</w:t>
      </w:r>
    </w:p>
    <w:p>
      <w:pPr>
        <w:spacing w:line="251" w:lineRule="exact" w:before="0"/>
        <w:ind w:left="100" w:right="0" w:firstLine="0"/>
        <w:jc w:val="left"/>
        <w:rPr>
          <w:rFonts w:ascii="Arial" w:hAnsi="Arial"/>
          <w:i/>
          <w:sz w:val="22"/>
        </w:rPr>
      </w:pPr>
      <w:r>
        <w:rPr>
          <w:color w:val="0F6BBF"/>
          <w:sz w:val="22"/>
          <w:shd w:fill="EFEFEF" w:color="auto" w:val="clear"/>
        </w:rPr>
        <w:t>  </w:t>
      </w:r>
      <w:r>
        <w:rPr>
          <w:color w:val="0F6BBF"/>
          <w:spacing w:val="5"/>
          <w:sz w:val="22"/>
          <w:shd w:fill="EFEFEF" w:color="auto" w:val="clear"/>
        </w:rPr>
        <w:t> </w:t>
      </w:r>
      <w:hyperlink w:history="true" w:anchor="_bookmark61">
        <w:r>
          <w:rPr>
            <w:rFonts w:ascii="Arial" w:hAnsi="Arial"/>
            <w:i/>
            <w:color w:val="0F6BBF"/>
            <w:sz w:val="22"/>
            <w:shd w:fill="EFEFEF" w:color="auto" w:val="clear"/>
          </w:rPr>
          <w:t>См.</w:t>
        </w:r>
        <w:r>
          <w:rPr>
            <w:rFonts w:ascii="Arial" w:hAnsi="Arial"/>
            <w:i/>
            <w:color w:val="0F6BBF"/>
            <w:spacing w:val="-6"/>
            <w:sz w:val="22"/>
            <w:shd w:fill="EFEFEF" w:color="auto" w:val="clear"/>
          </w:rPr>
          <w:t> </w:t>
        </w:r>
        <w:r>
          <w:rPr>
            <w:rFonts w:ascii="Arial" w:hAnsi="Arial"/>
            <w:i/>
            <w:color w:val="0F6BBF"/>
            <w:sz w:val="22"/>
            <w:shd w:fill="EFEFEF" w:color="auto" w:val="clear"/>
          </w:rPr>
          <w:t>предыдущую</w:t>
        </w:r>
        <w:r>
          <w:rPr>
            <w:rFonts w:ascii="Arial" w:hAnsi="Arial"/>
            <w:i/>
            <w:color w:val="0F6BBF"/>
            <w:spacing w:val="-7"/>
            <w:sz w:val="22"/>
            <w:shd w:fill="EFEFEF" w:color="auto" w:val="clear"/>
          </w:rPr>
          <w:t> </w:t>
        </w:r>
        <w:r>
          <w:rPr>
            <w:rFonts w:ascii="Arial" w:hAnsi="Arial"/>
            <w:i/>
            <w:color w:val="0F6BBF"/>
            <w:sz w:val="22"/>
            <w:shd w:fill="EFEFEF" w:color="auto" w:val="clear"/>
          </w:rPr>
          <w:t>редакцию</w:t>
        </w:r>
      </w:hyperlink>
    </w:p>
    <w:p>
      <w:pPr>
        <w:pStyle w:val="BodyText"/>
        <w:tabs>
          <w:tab w:pos="1230" w:val="left" w:leader="none"/>
          <w:tab w:pos="2682" w:val="left" w:leader="none"/>
          <w:tab w:pos="3150" w:val="left" w:leader="none"/>
          <w:tab w:pos="4830" w:val="left" w:leader="none"/>
          <w:tab w:pos="6161" w:val="left" w:leader="none"/>
          <w:tab w:pos="7497" w:val="left" w:leader="none"/>
          <w:tab w:pos="8778" w:val="left" w:leader="none"/>
        </w:tabs>
        <w:spacing w:line="237" w:lineRule="auto" w:before="125"/>
        <w:ind w:right="115" w:firstLine="720"/>
      </w:pPr>
      <w:r>
        <w:rPr/>
        <w:t>а)</w:t>
        <w:tab/>
        <w:t>утверждение</w:t>
        <w:tab/>
        <w:t>по</w:t>
        <w:tab/>
        <w:t>представлению</w:t>
        <w:tab/>
        <w:t>Президента</w:t>
        <w:tab/>
        <w:t>Российской</w:t>
        <w:tab/>
        <w:t>Федерации</w:t>
        <w:tab/>
      </w:r>
      <w:r>
        <w:rPr>
          <w:spacing w:val="-1"/>
        </w:rPr>
        <w:t>кандидатуры</w:t>
      </w:r>
      <w:r>
        <w:rPr>
          <w:spacing w:val="-52"/>
        </w:rPr>
        <w:t> </w:t>
      </w:r>
      <w:r>
        <w:rPr/>
        <w:t>Председателя</w:t>
      </w:r>
      <w:r>
        <w:rPr>
          <w:spacing w:val="-2"/>
        </w:rPr>
        <w:t> </w:t>
      </w:r>
      <w:r>
        <w:rPr/>
        <w:t>Правительства</w:t>
      </w:r>
      <w:r>
        <w:rPr>
          <w:spacing w:val="-1"/>
        </w:rPr>
        <w:t> </w:t>
      </w:r>
      <w:r>
        <w:rPr/>
        <w:t>Российской</w:t>
      </w:r>
      <w:r>
        <w:rPr>
          <w:spacing w:val="-2"/>
        </w:rPr>
        <w:t> </w:t>
      </w:r>
      <w:r>
        <w:rPr/>
        <w:t>Федерации</w:t>
      </w:r>
      <w:hyperlink w:history="true" w:anchor="_bookmark113">
        <w:r>
          <w:rPr>
            <w:rFonts w:ascii="Microsoft Sans Serif" w:hAnsi="Microsoft Sans Serif"/>
            <w:color w:val="0F6BBF"/>
          </w:rPr>
          <w:t>*</w:t>
        </w:r>
      </w:hyperlink>
      <w:r>
        <w:rPr/>
        <w:t>;</w:t>
      </w:r>
    </w:p>
    <w:p>
      <w:pPr>
        <w:tabs>
          <w:tab w:pos="3132" w:val="left" w:leader="none"/>
        </w:tabs>
        <w:spacing w:before="71"/>
        <w:ind w:left="100" w:right="0" w:firstLine="0"/>
        <w:jc w:val="left"/>
        <w:rPr>
          <w:i/>
          <w:sz w:val="22"/>
        </w:rPr>
      </w:pPr>
      <w:r>
        <w:rPr>
          <w:i/>
          <w:sz w:val="22"/>
          <w:shd w:fill="EFEFEF" w:color="auto" w:val="clear"/>
        </w:rPr>
        <w:t>Информация</w:t>
      </w:r>
      <w:r>
        <w:rPr>
          <w:i/>
          <w:spacing w:val="60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об</w:t>
      </w:r>
      <w:r>
        <w:rPr>
          <w:i/>
          <w:spacing w:val="60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изменениях:</w:t>
        <w:tab/>
      </w:r>
      <w:r>
        <w:rPr>
          <w:i/>
          <w:color w:val="353842"/>
          <w:sz w:val="22"/>
          <w:shd w:fill="EFEFEF" w:color="auto" w:val="clear"/>
        </w:rPr>
        <w:t>Часть</w:t>
      </w:r>
      <w:r>
        <w:rPr>
          <w:i/>
          <w:color w:val="353842"/>
          <w:spacing w:val="8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</w:t>
      </w:r>
      <w:r>
        <w:rPr>
          <w:i/>
          <w:color w:val="353842"/>
          <w:spacing w:val="6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дополнена</w:t>
      </w:r>
      <w:r>
        <w:rPr>
          <w:i/>
          <w:color w:val="353842"/>
          <w:spacing w:val="6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пунктом</w:t>
      </w:r>
      <w:r>
        <w:rPr>
          <w:i/>
          <w:color w:val="353842"/>
          <w:spacing w:val="6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"а.1"</w:t>
      </w:r>
      <w:r>
        <w:rPr>
          <w:i/>
          <w:color w:val="353842"/>
          <w:spacing w:val="6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с</w:t>
      </w:r>
      <w:r>
        <w:rPr>
          <w:i/>
          <w:color w:val="353842"/>
          <w:spacing w:val="6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4</w:t>
      </w:r>
      <w:r>
        <w:rPr>
          <w:i/>
          <w:color w:val="353842"/>
          <w:spacing w:val="6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июля</w:t>
      </w:r>
      <w:r>
        <w:rPr>
          <w:i/>
          <w:color w:val="353842"/>
          <w:spacing w:val="6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6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6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-</w:t>
      </w:r>
      <w:r>
        <w:rPr>
          <w:i/>
          <w:color w:val="353842"/>
          <w:spacing w:val="62"/>
          <w:sz w:val="22"/>
          <w:shd w:fill="EFEFEF" w:color="auto" w:val="clear"/>
        </w:rPr>
        <w:t> </w:t>
      </w:r>
      <w:hyperlink r:id="rId170">
        <w:r>
          <w:rPr>
            <w:rFonts w:ascii="Arial" w:hAnsi="Arial"/>
            <w:i/>
            <w:color w:val="0F6BBF"/>
            <w:sz w:val="22"/>
            <w:shd w:fill="EFEFEF" w:color="auto" w:val="clear"/>
          </w:rPr>
          <w:t>Зако</w:t>
        </w:r>
      </w:hyperlink>
      <w:r>
        <w:rPr>
          <w:rFonts w:ascii="Arial" w:hAnsi="Arial"/>
          <w:i/>
          <w:color w:val="0F6BBF"/>
          <w:sz w:val="22"/>
          <w:shd w:fill="EFEFEF" w:color="auto" w:val="clear"/>
        </w:rPr>
        <w:t>н</w:t>
      </w:r>
      <w:r>
        <w:rPr>
          <w:rFonts w:ascii="Arial" w:hAnsi="Arial"/>
          <w:i/>
          <w:color w:val="0F6BBF"/>
          <w:spacing w:val="5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6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</w:t>
      </w:r>
    </w:p>
    <w:p>
      <w:pPr>
        <w:spacing w:after="0"/>
        <w:jc w:val="left"/>
        <w:rPr>
          <w:sz w:val="22"/>
        </w:rPr>
        <w:sectPr>
          <w:pgSz w:w="11900" w:h="16840"/>
          <w:pgMar w:header="289" w:footer="511" w:top="580" w:bottom="700" w:left="900" w:right="880"/>
        </w:sectPr>
      </w:pPr>
    </w:p>
    <w:p>
      <w:pPr>
        <w:pStyle w:val="BodyText"/>
        <w:spacing w:before="3"/>
        <w:ind w:left="0"/>
        <w:rPr>
          <w:i/>
          <w:sz w:val="10"/>
        </w:rPr>
      </w:pPr>
    </w:p>
    <w:p>
      <w:pPr>
        <w:spacing w:before="90"/>
        <w:ind w:left="100" w:right="0" w:firstLine="0"/>
        <w:jc w:val="both"/>
        <w:rPr>
          <w:i/>
          <w:sz w:val="22"/>
        </w:rPr>
      </w:pPr>
      <w:r>
        <w:rPr>
          <w:color w:val="353842"/>
          <w:sz w:val="22"/>
          <w:shd w:fill="EFEFEF" w:color="auto" w:val="clear"/>
        </w:rPr>
        <w:t>  </w:t>
      </w:r>
      <w:r>
        <w:rPr>
          <w:color w:val="353842"/>
          <w:spacing w:val="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поправке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Конституции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от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14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марта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N</w:t>
      </w:r>
      <w:r>
        <w:rPr>
          <w:i/>
          <w:color w:val="353842"/>
          <w:spacing w:val="-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1-ФКЗ</w:t>
      </w:r>
    </w:p>
    <w:p>
      <w:pPr>
        <w:pStyle w:val="BodyText"/>
        <w:spacing w:line="237" w:lineRule="auto" w:before="125"/>
        <w:ind w:right="113" w:firstLine="720"/>
        <w:jc w:val="both"/>
      </w:pPr>
      <w:r>
        <w:rPr/>
        <w:t>а.1)</w:t>
      </w:r>
      <w:r>
        <w:rPr>
          <w:spacing w:val="1"/>
        </w:rPr>
        <w:t> </w:t>
      </w:r>
      <w:r>
        <w:rPr/>
        <w:t>утверждение</w:t>
      </w:r>
      <w:r>
        <w:rPr>
          <w:spacing w:val="1"/>
        </w:rPr>
        <w:t> </w:t>
      </w:r>
      <w:r>
        <w:rPr/>
        <w:t>по</w:t>
      </w:r>
      <w:r>
        <w:rPr>
          <w:spacing w:val="1"/>
        </w:rPr>
        <w:t> </w:t>
      </w:r>
      <w:r>
        <w:rPr/>
        <w:t>представлению</w:t>
      </w:r>
      <w:r>
        <w:rPr>
          <w:spacing w:val="1"/>
        </w:rPr>
        <w:t> </w:t>
      </w:r>
      <w:r>
        <w:rPr/>
        <w:t>Председателя</w:t>
      </w:r>
      <w:r>
        <w:rPr>
          <w:spacing w:val="1"/>
        </w:rPr>
        <w:t> </w:t>
      </w:r>
      <w:r>
        <w:rPr/>
        <w:t>Правительства</w:t>
      </w:r>
      <w:r>
        <w:rPr>
          <w:spacing w:val="1"/>
        </w:rPr>
        <w:t> </w:t>
      </w:r>
      <w:r>
        <w:rPr/>
        <w:t>Российской</w:t>
      </w:r>
      <w:r>
        <w:rPr>
          <w:spacing w:val="1"/>
        </w:rPr>
        <w:t> </w:t>
      </w:r>
      <w:r>
        <w:rPr/>
        <w:t>Федерации</w:t>
      </w:r>
      <w:r>
        <w:rPr>
          <w:spacing w:val="1"/>
        </w:rPr>
        <w:t> </w:t>
      </w:r>
      <w:r>
        <w:rPr/>
        <w:t>кандидатур</w:t>
      </w:r>
      <w:r>
        <w:rPr>
          <w:spacing w:val="1"/>
        </w:rPr>
        <w:t> </w:t>
      </w:r>
      <w:r>
        <w:rPr/>
        <w:t>заместителей</w:t>
      </w:r>
      <w:r>
        <w:rPr>
          <w:spacing w:val="1"/>
        </w:rPr>
        <w:t> </w:t>
      </w:r>
      <w:r>
        <w:rPr/>
        <w:t>Председателя</w:t>
      </w:r>
      <w:r>
        <w:rPr>
          <w:spacing w:val="1"/>
        </w:rPr>
        <w:t> </w:t>
      </w:r>
      <w:r>
        <w:rPr/>
        <w:t>Правительства</w:t>
      </w:r>
      <w:r>
        <w:rPr>
          <w:spacing w:val="1"/>
        </w:rPr>
        <w:t> </w:t>
      </w:r>
      <w:r>
        <w:rPr/>
        <w:t>Российской</w:t>
      </w:r>
      <w:r>
        <w:rPr>
          <w:spacing w:val="1"/>
        </w:rPr>
        <w:t> </w:t>
      </w:r>
      <w:r>
        <w:rPr/>
        <w:t>Федерации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федеральных</w:t>
      </w:r>
      <w:r>
        <w:rPr>
          <w:spacing w:val="1"/>
        </w:rPr>
        <w:t> </w:t>
      </w:r>
      <w:r>
        <w:rPr/>
        <w:t>министров, за исключением федеральных министров, указанных в </w:t>
      </w:r>
      <w:hyperlink w:history="true" w:anchor="_bookmark38">
        <w:r>
          <w:rPr>
            <w:rFonts w:ascii="Microsoft Sans Serif" w:hAnsi="Microsoft Sans Serif"/>
            <w:color w:val="0F6BBF"/>
          </w:rPr>
          <w:t>пункте "д.1" статьи 83 </w:t>
        </w:r>
      </w:hyperlink>
      <w:r>
        <w:rPr/>
        <w:t>Конституции</w:t>
      </w:r>
      <w:r>
        <w:rPr>
          <w:spacing w:val="-52"/>
        </w:rPr>
        <w:t> </w:t>
      </w:r>
      <w:r>
        <w:rPr/>
        <w:t>Российской</w:t>
      </w:r>
      <w:r>
        <w:rPr>
          <w:spacing w:val="-2"/>
        </w:rPr>
        <w:t> </w:t>
      </w:r>
      <w:r>
        <w:rPr/>
        <w:t>Федерации</w:t>
      </w:r>
      <w:hyperlink w:history="true" w:anchor="_bookmark113">
        <w:r>
          <w:rPr>
            <w:rFonts w:ascii="Microsoft Sans Serif" w:hAnsi="Microsoft Sans Serif"/>
            <w:color w:val="0F6BBF"/>
          </w:rPr>
          <w:t>*</w:t>
        </w:r>
      </w:hyperlink>
      <w:r>
        <w:rPr/>
        <w:t>;</w:t>
      </w:r>
    </w:p>
    <w:p>
      <w:pPr>
        <w:pStyle w:val="BodyText"/>
        <w:spacing w:line="248" w:lineRule="exact"/>
        <w:ind w:left="820"/>
        <w:jc w:val="both"/>
      </w:pPr>
      <w:r>
        <w:rPr/>
        <w:t>б)</w:t>
      </w:r>
      <w:r>
        <w:rPr>
          <w:spacing w:val="-5"/>
        </w:rPr>
        <w:t> </w:t>
      </w:r>
      <w:r>
        <w:rPr/>
        <w:t>решение</w:t>
      </w:r>
      <w:r>
        <w:rPr>
          <w:spacing w:val="-4"/>
        </w:rPr>
        <w:t> </w:t>
      </w:r>
      <w:r>
        <w:rPr/>
        <w:t>вопроса</w:t>
      </w:r>
      <w:r>
        <w:rPr>
          <w:spacing w:val="-5"/>
        </w:rPr>
        <w:t> </w:t>
      </w:r>
      <w:r>
        <w:rPr/>
        <w:t>о</w:t>
      </w:r>
      <w:r>
        <w:rPr>
          <w:spacing w:val="-4"/>
        </w:rPr>
        <w:t> </w:t>
      </w:r>
      <w:r>
        <w:rPr/>
        <w:t>доверии</w:t>
      </w:r>
      <w:r>
        <w:rPr>
          <w:spacing w:val="-5"/>
        </w:rPr>
        <w:t> </w:t>
      </w:r>
      <w:r>
        <w:rPr/>
        <w:t>Правительству</w:t>
      </w:r>
      <w:r>
        <w:rPr>
          <w:spacing w:val="-5"/>
        </w:rPr>
        <w:t> </w:t>
      </w:r>
      <w:r>
        <w:rPr/>
        <w:t>Российской</w:t>
      </w:r>
      <w:r>
        <w:rPr>
          <w:spacing w:val="-5"/>
        </w:rPr>
        <w:t> </w:t>
      </w:r>
      <w:r>
        <w:rPr/>
        <w:t>Федерации;</w:t>
      </w:r>
    </w:p>
    <w:p>
      <w:pPr>
        <w:pStyle w:val="BodyText"/>
        <w:spacing w:line="237" w:lineRule="auto"/>
        <w:ind w:right="115" w:firstLine="720"/>
        <w:jc w:val="both"/>
      </w:pPr>
      <w:bookmarkStart w:name="_bookmark62" w:id="64"/>
      <w:bookmarkEnd w:id="64"/>
      <w:r>
        <w:rPr/>
      </w:r>
      <w:r>
        <w:rPr/>
        <w:t>в) заслушивание ежегодных отчетов Правительства Российской Федерации о результатах его</w:t>
      </w:r>
      <w:r>
        <w:rPr>
          <w:spacing w:val="1"/>
        </w:rPr>
        <w:t> </w:t>
      </w:r>
      <w:r>
        <w:rPr/>
        <w:t>деятельности,</w:t>
      </w:r>
      <w:r>
        <w:rPr>
          <w:spacing w:val="-2"/>
        </w:rPr>
        <w:t> </w:t>
      </w:r>
      <w:r>
        <w:rPr/>
        <w:t>в</w:t>
      </w:r>
      <w:r>
        <w:rPr>
          <w:spacing w:val="-2"/>
        </w:rPr>
        <w:t> </w:t>
      </w:r>
      <w:r>
        <w:rPr/>
        <w:t>том</w:t>
      </w:r>
      <w:r>
        <w:rPr>
          <w:spacing w:val="-2"/>
        </w:rPr>
        <w:t> </w:t>
      </w:r>
      <w:r>
        <w:rPr/>
        <w:t>числе</w:t>
      </w:r>
      <w:r>
        <w:rPr>
          <w:spacing w:val="-2"/>
        </w:rPr>
        <w:t> </w:t>
      </w:r>
      <w:r>
        <w:rPr/>
        <w:t>по</w:t>
      </w:r>
      <w:r>
        <w:rPr>
          <w:spacing w:val="-2"/>
        </w:rPr>
        <w:t> </w:t>
      </w:r>
      <w:r>
        <w:rPr/>
        <w:t>вопросам,</w:t>
      </w:r>
      <w:r>
        <w:rPr>
          <w:spacing w:val="-2"/>
        </w:rPr>
        <w:t> </w:t>
      </w:r>
      <w:r>
        <w:rPr/>
        <w:t>поставленным</w:t>
      </w:r>
      <w:r>
        <w:rPr>
          <w:spacing w:val="-2"/>
        </w:rPr>
        <w:t> </w:t>
      </w:r>
      <w:r>
        <w:rPr/>
        <w:t>Государственной</w:t>
      </w:r>
      <w:r>
        <w:rPr>
          <w:spacing w:val="-2"/>
        </w:rPr>
        <w:t> </w:t>
      </w:r>
      <w:r>
        <w:rPr/>
        <w:t>Думой</w:t>
      </w:r>
      <w:hyperlink w:history="true" w:anchor="_bookmark134">
        <w:r>
          <w:rPr>
            <w:rFonts w:ascii="Microsoft Sans Serif" w:hAnsi="Microsoft Sans Serif"/>
            <w:color w:val="0F6BBF"/>
          </w:rPr>
          <w:t>*(21)</w:t>
        </w:r>
      </w:hyperlink>
      <w:r>
        <w:rPr/>
        <w:t>;</w:t>
      </w:r>
    </w:p>
    <w:p>
      <w:pPr>
        <w:pStyle w:val="BodyText"/>
        <w:spacing w:line="237" w:lineRule="auto"/>
        <w:ind w:right="116" w:firstLine="720"/>
        <w:jc w:val="both"/>
      </w:pPr>
      <w:r>
        <w:rPr/>
        <w:t>г) назначение на должность и освобождение от должности Председателя Центрального банка</w:t>
      </w:r>
      <w:r>
        <w:rPr>
          <w:spacing w:val="1"/>
        </w:rPr>
        <w:t> </w:t>
      </w:r>
      <w:r>
        <w:rPr/>
        <w:t>Российской</w:t>
      </w:r>
      <w:r>
        <w:rPr>
          <w:spacing w:val="-2"/>
        </w:rPr>
        <w:t> </w:t>
      </w:r>
      <w:r>
        <w:rPr/>
        <w:t>Федерации;</w:t>
      </w:r>
    </w:p>
    <w:p>
      <w:pPr>
        <w:spacing w:line="252" w:lineRule="exact" w:before="70"/>
        <w:ind w:left="100" w:right="0" w:firstLine="0"/>
        <w:jc w:val="both"/>
        <w:rPr>
          <w:i/>
          <w:sz w:val="22"/>
        </w:rPr>
      </w:pPr>
      <w:r>
        <w:rPr>
          <w:i/>
          <w:sz w:val="22"/>
          <w:shd w:fill="EFEFEF" w:color="auto" w:val="clear"/>
        </w:rPr>
        <w:t>Информация</w:t>
      </w:r>
      <w:r>
        <w:rPr>
          <w:i/>
          <w:spacing w:val="63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об</w:t>
      </w:r>
      <w:r>
        <w:rPr>
          <w:i/>
          <w:spacing w:val="63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изменениях:</w:t>
      </w:r>
      <w:r>
        <w:rPr>
          <w:i/>
          <w:spacing w:val="109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Часть</w:t>
      </w:r>
      <w:r>
        <w:rPr>
          <w:i/>
          <w:color w:val="353842"/>
          <w:spacing w:val="6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</w:t>
      </w:r>
      <w:r>
        <w:rPr>
          <w:i/>
          <w:color w:val="353842"/>
          <w:spacing w:val="6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дополнена</w:t>
      </w:r>
      <w:r>
        <w:rPr>
          <w:i/>
          <w:color w:val="353842"/>
          <w:spacing w:val="64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пунктом</w:t>
      </w:r>
      <w:r>
        <w:rPr>
          <w:i/>
          <w:color w:val="353842"/>
          <w:spacing w:val="6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"г.1"</w:t>
      </w:r>
      <w:r>
        <w:rPr>
          <w:i/>
          <w:color w:val="353842"/>
          <w:spacing w:val="6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с</w:t>
      </w:r>
      <w:r>
        <w:rPr>
          <w:i/>
          <w:color w:val="353842"/>
          <w:spacing w:val="64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4</w:t>
      </w:r>
      <w:r>
        <w:rPr>
          <w:i/>
          <w:color w:val="353842"/>
          <w:spacing w:val="6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июля</w:t>
      </w:r>
      <w:r>
        <w:rPr>
          <w:i/>
          <w:color w:val="353842"/>
          <w:spacing w:val="6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64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6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-</w:t>
      </w:r>
      <w:r>
        <w:rPr>
          <w:i/>
          <w:color w:val="353842"/>
          <w:spacing w:val="65"/>
          <w:sz w:val="22"/>
          <w:shd w:fill="EFEFEF" w:color="auto" w:val="clear"/>
        </w:rPr>
        <w:t> </w:t>
      </w:r>
      <w:hyperlink r:id="rId171">
        <w:r>
          <w:rPr>
            <w:rFonts w:ascii="Arial" w:hAnsi="Arial"/>
            <w:i/>
            <w:color w:val="0F6BBF"/>
            <w:sz w:val="22"/>
            <w:shd w:fill="EFEFEF" w:color="auto" w:val="clear"/>
          </w:rPr>
          <w:t>Зако</w:t>
        </w:r>
      </w:hyperlink>
      <w:r>
        <w:rPr>
          <w:rFonts w:ascii="Arial" w:hAnsi="Arial"/>
          <w:i/>
          <w:color w:val="0F6BBF"/>
          <w:sz w:val="22"/>
          <w:shd w:fill="EFEFEF" w:color="auto" w:val="clear"/>
        </w:rPr>
        <w:t>н</w:t>
      </w:r>
      <w:r>
        <w:rPr>
          <w:rFonts w:ascii="Arial" w:hAnsi="Arial"/>
          <w:i/>
          <w:color w:val="0F6BBF"/>
          <w:spacing w:val="57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64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</w:t>
      </w:r>
    </w:p>
    <w:p>
      <w:pPr>
        <w:spacing w:line="251" w:lineRule="exact" w:before="0"/>
        <w:ind w:left="100" w:right="0" w:firstLine="0"/>
        <w:jc w:val="both"/>
        <w:rPr>
          <w:i/>
          <w:sz w:val="22"/>
        </w:rPr>
      </w:pPr>
      <w:r>
        <w:rPr>
          <w:color w:val="353842"/>
          <w:sz w:val="22"/>
          <w:shd w:fill="EFEFEF" w:color="auto" w:val="clear"/>
        </w:rPr>
        <w:t>  </w:t>
      </w:r>
      <w:r>
        <w:rPr>
          <w:color w:val="353842"/>
          <w:spacing w:val="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поправке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Конституции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от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14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марта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N</w:t>
      </w:r>
      <w:r>
        <w:rPr>
          <w:i/>
          <w:color w:val="353842"/>
          <w:spacing w:val="-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1-ФКЗ</w:t>
      </w:r>
    </w:p>
    <w:p>
      <w:pPr>
        <w:pStyle w:val="BodyText"/>
        <w:spacing w:before="122"/>
        <w:ind w:left="820"/>
        <w:jc w:val="both"/>
      </w:pPr>
      <w:r>
        <w:rPr/>
        <w:t>г.1)</w:t>
      </w:r>
      <w:r>
        <w:rPr>
          <w:spacing w:val="-5"/>
        </w:rPr>
        <w:t> </w:t>
      </w:r>
      <w:r>
        <w:rPr/>
        <w:t>заслушивание</w:t>
      </w:r>
      <w:r>
        <w:rPr>
          <w:spacing w:val="-4"/>
        </w:rPr>
        <w:t> </w:t>
      </w:r>
      <w:r>
        <w:rPr/>
        <w:t>ежегодных</w:t>
      </w:r>
      <w:r>
        <w:rPr>
          <w:spacing w:val="-5"/>
        </w:rPr>
        <w:t> </w:t>
      </w:r>
      <w:r>
        <w:rPr/>
        <w:t>отчетов</w:t>
      </w:r>
      <w:r>
        <w:rPr>
          <w:spacing w:val="-5"/>
        </w:rPr>
        <w:t> </w:t>
      </w:r>
      <w:r>
        <w:rPr/>
        <w:t>Центрального</w:t>
      </w:r>
      <w:r>
        <w:rPr>
          <w:spacing w:val="-5"/>
        </w:rPr>
        <w:t> </w:t>
      </w:r>
      <w:r>
        <w:rPr/>
        <w:t>банка</w:t>
      </w:r>
      <w:r>
        <w:rPr>
          <w:spacing w:val="-5"/>
        </w:rPr>
        <w:t> </w:t>
      </w:r>
      <w:r>
        <w:rPr/>
        <w:t>Российской</w:t>
      </w:r>
      <w:r>
        <w:rPr>
          <w:spacing w:val="-6"/>
        </w:rPr>
        <w:t> </w:t>
      </w:r>
      <w:r>
        <w:rPr/>
        <w:t>Федерации</w:t>
      </w:r>
      <w:hyperlink w:history="true" w:anchor="_bookmark113">
        <w:r>
          <w:rPr>
            <w:rFonts w:ascii="Microsoft Sans Serif" w:hAnsi="Microsoft Sans Serif"/>
            <w:color w:val="0F6BBF"/>
          </w:rPr>
          <w:t>*</w:t>
        </w:r>
      </w:hyperlink>
      <w:r>
        <w:rPr/>
        <w:t>;</w:t>
      </w:r>
    </w:p>
    <w:p>
      <w:pPr>
        <w:spacing w:line="252" w:lineRule="exact" w:before="71"/>
        <w:ind w:left="100" w:right="0" w:firstLine="0"/>
        <w:jc w:val="both"/>
        <w:rPr>
          <w:i/>
          <w:sz w:val="22"/>
        </w:rPr>
      </w:pPr>
      <w:bookmarkStart w:name="_bookmark63" w:id="65"/>
      <w:bookmarkEnd w:id="65"/>
      <w:r>
        <w:rPr/>
      </w:r>
      <w:r>
        <w:rPr>
          <w:i/>
          <w:sz w:val="22"/>
          <w:shd w:fill="EFEFEF" w:color="auto" w:val="clear"/>
        </w:rPr>
        <w:t>Информация</w:t>
      </w:r>
      <w:r>
        <w:rPr>
          <w:i/>
          <w:spacing w:val="88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об</w:t>
      </w:r>
      <w:r>
        <w:rPr>
          <w:i/>
          <w:spacing w:val="90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изменениях:  </w:t>
      </w:r>
      <w:r>
        <w:rPr>
          <w:i/>
          <w:spacing w:val="4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Пункт</w:t>
      </w:r>
      <w:r>
        <w:rPr>
          <w:i/>
          <w:color w:val="353842"/>
          <w:spacing w:val="88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"д"</w:t>
      </w:r>
      <w:r>
        <w:rPr>
          <w:i/>
          <w:color w:val="353842"/>
          <w:spacing w:val="90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изменен</w:t>
      </w:r>
      <w:r>
        <w:rPr>
          <w:i/>
          <w:color w:val="353842"/>
          <w:spacing w:val="90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с</w:t>
      </w:r>
      <w:r>
        <w:rPr>
          <w:i/>
          <w:color w:val="353842"/>
          <w:spacing w:val="89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4</w:t>
      </w:r>
      <w:r>
        <w:rPr>
          <w:i/>
          <w:color w:val="353842"/>
          <w:spacing w:val="89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июля</w:t>
      </w:r>
      <w:r>
        <w:rPr>
          <w:i/>
          <w:color w:val="353842"/>
          <w:spacing w:val="90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90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90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-</w:t>
      </w:r>
      <w:r>
        <w:rPr>
          <w:i/>
          <w:color w:val="353842"/>
          <w:spacing w:val="87"/>
          <w:sz w:val="22"/>
          <w:shd w:fill="EFEFEF" w:color="auto" w:val="clear"/>
        </w:rPr>
        <w:t> </w:t>
      </w:r>
      <w:hyperlink r:id="rId172">
        <w:r>
          <w:rPr>
            <w:rFonts w:ascii="Arial" w:hAnsi="Arial"/>
            <w:i/>
            <w:color w:val="0F6BBF"/>
            <w:sz w:val="22"/>
            <w:shd w:fill="EFEFEF" w:color="auto" w:val="clear"/>
          </w:rPr>
          <w:t>Зако</w:t>
        </w:r>
      </w:hyperlink>
      <w:r>
        <w:rPr>
          <w:rFonts w:ascii="Arial" w:hAnsi="Arial"/>
          <w:i/>
          <w:color w:val="0F6BBF"/>
          <w:sz w:val="22"/>
          <w:shd w:fill="EFEFEF" w:color="auto" w:val="clear"/>
        </w:rPr>
        <w:t>н</w:t>
      </w:r>
      <w:r>
        <w:rPr>
          <w:rFonts w:ascii="Arial" w:hAnsi="Arial"/>
          <w:i/>
          <w:color w:val="0F6BBF"/>
          <w:spacing w:val="84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89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</w:t>
      </w:r>
      <w:r>
        <w:rPr>
          <w:i/>
          <w:color w:val="353842"/>
          <w:spacing w:val="90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поправке</w:t>
      </w:r>
      <w:r>
        <w:rPr>
          <w:i/>
          <w:color w:val="353842"/>
          <w:spacing w:val="90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</w:t>
      </w:r>
    </w:p>
    <w:p>
      <w:pPr>
        <w:spacing w:line="250" w:lineRule="exact" w:before="0"/>
        <w:ind w:left="100" w:right="0" w:firstLine="0"/>
        <w:jc w:val="both"/>
        <w:rPr>
          <w:i/>
          <w:sz w:val="22"/>
        </w:rPr>
      </w:pPr>
      <w:r>
        <w:rPr>
          <w:color w:val="353842"/>
          <w:sz w:val="22"/>
          <w:shd w:fill="EFEFEF" w:color="auto" w:val="clear"/>
        </w:rPr>
        <w:t>  </w:t>
      </w:r>
      <w:r>
        <w:rPr>
          <w:color w:val="353842"/>
          <w:spacing w:val="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Конституции</w:t>
      </w:r>
      <w:r>
        <w:rPr>
          <w:i/>
          <w:color w:val="353842"/>
          <w:spacing w:val="-4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от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14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марта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N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1-ФКЗ</w:t>
      </w:r>
    </w:p>
    <w:p>
      <w:pPr>
        <w:spacing w:line="251" w:lineRule="exact" w:before="0"/>
        <w:ind w:left="100" w:right="0" w:firstLine="0"/>
        <w:jc w:val="left"/>
        <w:rPr>
          <w:rFonts w:ascii="Arial" w:hAnsi="Arial"/>
          <w:i/>
          <w:sz w:val="22"/>
        </w:rPr>
      </w:pPr>
      <w:r>
        <w:rPr>
          <w:color w:val="0F6BBF"/>
          <w:sz w:val="22"/>
          <w:shd w:fill="EFEFEF" w:color="auto" w:val="clear"/>
        </w:rPr>
        <w:t>  </w:t>
      </w:r>
      <w:r>
        <w:rPr>
          <w:color w:val="0F6BBF"/>
          <w:spacing w:val="5"/>
          <w:sz w:val="22"/>
          <w:shd w:fill="EFEFEF" w:color="auto" w:val="clear"/>
        </w:rPr>
        <w:t> </w:t>
      </w:r>
      <w:hyperlink w:history="true" w:anchor="_bookmark63">
        <w:r>
          <w:rPr>
            <w:rFonts w:ascii="Arial" w:hAnsi="Arial"/>
            <w:i/>
            <w:color w:val="0F6BBF"/>
            <w:sz w:val="22"/>
            <w:shd w:fill="EFEFEF" w:color="auto" w:val="clear"/>
          </w:rPr>
          <w:t>См.</w:t>
        </w:r>
        <w:r>
          <w:rPr>
            <w:rFonts w:ascii="Arial" w:hAnsi="Arial"/>
            <w:i/>
            <w:color w:val="0F6BBF"/>
            <w:spacing w:val="-6"/>
            <w:sz w:val="22"/>
            <w:shd w:fill="EFEFEF" w:color="auto" w:val="clear"/>
          </w:rPr>
          <w:t> </w:t>
        </w:r>
        <w:r>
          <w:rPr>
            <w:rFonts w:ascii="Arial" w:hAnsi="Arial"/>
            <w:i/>
            <w:color w:val="0F6BBF"/>
            <w:sz w:val="22"/>
            <w:shd w:fill="EFEFEF" w:color="auto" w:val="clear"/>
          </w:rPr>
          <w:t>предыдущую</w:t>
        </w:r>
        <w:r>
          <w:rPr>
            <w:rFonts w:ascii="Arial" w:hAnsi="Arial"/>
            <w:i/>
            <w:color w:val="0F6BBF"/>
            <w:spacing w:val="-7"/>
            <w:sz w:val="22"/>
            <w:shd w:fill="EFEFEF" w:color="auto" w:val="clear"/>
          </w:rPr>
          <w:t> </w:t>
        </w:r>
        <w:r>
          <w:rPr>
            <w:rFonts w:ascii="Arial" w:hAnsi="Arial"/>
            <w:i/>
            <w:color w:val="0F6BBF"/>
            <w:sz w:val="22"/>
            <w:shd w:fill="EFEFEF" w:color="auto" w:val="clear"/>
          </w:rPr>
          <w:t>редакцию</w:t>
        </w:r>
      </w:hyperlink>
    </w:p>
    <w:p>
      <w:pPr>
        <w:pStyle w:val="BodyText"/>
        <w:spacing w:line="237" w:lineRule="auto" w:before="125"/>
        <w:ind w:right="117" w:firstLine="720"/>
        <w:jc w:val="both"/>
      </w:pPr>
      <w:r>
        <w:rPr/>
        <w:t>д) назначение на должность и освобождение от должности заместителя Председателя Счетной</w:t>
      </w:r>
      <w:r>
        <w:rPr>
          <w:spacing w:val="1"/>
        </w:rPr>
        <w:t> </w:t>
      </w:r>
      <w:r>
        <w:rPr/>
        <w:t>палаты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половины</w:t>
      </w:r>
      <w:r>
        <w:rPr>
          <w:spacing w:val="1"/>
        </w:rPr>
        <w:t> </w:t>
      </w:r>
      <w:r>
        <w:rPr/>
        <w:t>от</w:t>
      </w:r>
      <w:r>
        <w:rPr>
          <w:spacing w:val="1"/>
        </w:rPr>
        <w:t> </w:t>
      </w:r>
      <w:r>
        <w:rPr/>
        <w:t>общего</w:t>
      </w:r>
      <w:r>
        <w:rPr>
          <w:spacing w:val="1"/>
        </w:rPr>
        <w:t> </w:t>
      </w:r>
      <w:r>
        <w:rPr/>
        <w:t>числа</w:t>
      </w:r>
      <w:r>
        <w:rPr>
          <w:spacing w:val="1"/>
        </w:rPr>
        <w:t> </w:t>
      </w:r>
      <w:r>
        <w:rPr/>
        <w:t>аудиторов</w:t>
      </w:r>
      <w:r>
        <w:rPr>
          <w:spacing w:val="1"/>
        </w:rPr>
        <w:t> </w:t>
      </w:r>
      <w:r>
        <w:rPr/>
        <w:t>Счетной</w:t>
      </w:r>
      <w:r>
        <w:rPr>
          <w:spacing w:val="1"/>
        </w:rPr>
        <w:t> </w:t>
      </w:r>
      <w:r>
        <w:rPr/>
        <w:t>палаты</w:t>
      </w:r>
      <w:r>
        <w:rPr>
          <w:spacing w:val="1"/>
        </w:rPr>
        <w:t> </w:t>
      </w:r>
      <w:r>
        <w:rPr/>
        <w:t>по</w:t>
      </w:r>
      <w:r>
        <w:rPr>
          <w:spacing w:val="1"/>
        </w:rPr>
        <w:t> </w:t>
      </w:r>
      <w:r>
        <w:rPr/>
        <w:t>представлению</w:t>
      </w:r>
      <w:r>
        <w:rPr>
          <w:spacing w:val="1"/>
        </w:rPr>
        <w:t> </w:t>
      </w:r>
      <w:r>
        <w:rPr/>
        <w:t>Президента</w:t>
      </w:r>
      <w:r>
        <w:rPr>
          <w:spacing w:val="1"/>
        </w:rPr>
        <w:t> </w:t>
      </w:r>
      <w:r>
        <w:rPr/>
        <w:t>Российской</w:t>
      </w:r>
      <w:r>
        <w:rPr>
          <w:spacing w:val="-2"/>
        </w:rPr>
        <w:t> </w:t>
      </w:r>
      <w:r>
        <w:rPr/>
        <w:t>Федерации</w:t>
      </w:r>
      <w:hyperlink w:history="true" w:anchor="_bookmark113">
        <w:r>
          <w:rPr>
            <w:rFonts w:ascii="Microsoft Sans Serif" w:hAnsi="Microsoft Sans Serif"/>
            <w:color w:val="0F6BBF"/>
          </w:rPr>
          <w:t>*</w:t>
        </w:r>
      </w:hyperlink>
      <w:r>
        <w:rPr/>
        <w:t>;</w:t>
      </w:r>
    </w:p>
    <w:p>
      <w:pPr>
        <w:spacing w:line="252" w:lineRule="exact" w:before="71"/>
        <w:ind w:left="100" w:right="0" w:firstLine="0"/>
        <w:jc w:val="both"/>
        <w:rPr>
          <w:i/>
          <w:sz w:val="22"/>
        </w:rPr>
      </w:pPr>
      <w:bookmarkStart w:name="_bookmark64" w:id="66"/>
      <w:bookmarkEnd w:id="66"/>
      <w:r>
        <w:rPr/>
      </w:r>
      <w:r>
        <w:rPr>
          <w:i/>
          <w:sz w:val="22"/>
          <w:shd w:fill="EFEFEF" w:color="auto" w:val="clear"/>
        </w:rPr>
        <w:t>Информация</w:t>
      </w:r>
      <w:r>
        <w:rPr>
          <w:i/>
          <w:spacing w:val="89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об</w:t>
      </w:r>
      <w:r>
        <w:rPr>
          <w:i/>
          <w:spacing w:val="91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изменениях:  </w:t>
      </w:r>
      <w:r>
        <w:rPr>
          <w:i/>
          <w:spacing w:val="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Пункт</w:t>
      </w:r>
      <w:r>
        <w:rPr>
          <w:i/>
          <w:color w:val="353842"/>
          <w:spacing w:val="89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"е"</w:t>
      </w:r>
      <w:r>
        <w:rPr>
          <w:i/>
          <w:color w:val="353842"/>
          <w:spacing w:val="9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изменен</w:t>
      </w:r>
      <w:r>
        <w:rPr>
          <w:i/>
          <w:color w:val="353842"/>
          <w:spacing w:val="9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с</w:t>
      </w:r>
      <w:r>
        <w:rPr>
          <w:i/>
          <w:color w:val="353842"/>
          <w:spacing w:val="90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4</w:t>
      </w:r>
      <w:r>
        <w:rPr>
          <w:i/>
          <w:color w:val="353842"/>
          <w:spacing w:val="90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июля</w:t>
      </w:r>
      <w:r>
        <w:rPr>
          <w:i/>
          <w:color w:val="353842"/>
          <w:spacing w:val="9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9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9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-</w:t>
      </w:r>
      <w:r>
        <w:rPr>
          <w:i/>
          <w:color w:val="353842"/>
          <w:spacing w:val="88"/>
          <w:sz w:val="22"/>
          <w:shd w:fill="EFEFEF" w:color="auto" w:val="clear"/>
        </w:rPr>
        <w:t> </w:t>
      </w:r>
      <w:hyperlink r:id="rId173">
        <w:r>
          <w:rPr>
            <w:rFonts w:ascii="Arial" w:hAnsi="Arial"/>
            <w:i/>
            <w:color w:val="0F6BBF"/>
            <w:sz w:val="22"/>
            <w:shd w:fill="EFEFEF" w:color="auto" w:val="clear"/>
          </w:rPr>
          <w:t>Зако</w:t>
        </w:r>
      </w:hyperlink>
      <w:r>
        <w:rPr>
          <w:rFonts w:ascii="Arial" w:hAnsi="Arial"/>
          <w:i/>
          <w:color w:val="0F6BBF"/>
          <w:sz w:val="22"/>
          <w:shd w:fill="EFEFEF" w:color="auto" w:val="clear"/>
        </w:rPr>
        <w:t>н</w:t>
      </w:r>
      <w:r>
        <w:rPr>
          <w:rFonts w:ascii="Arial" w:hAnsi="Arial"/>
          <w:i/>
          <w:color w:val="0F6BBF"/>
          <w:spacing w:val="8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90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</w:t>
      </w:r>
      <w:r>
        <w:rPr>
          <w:i/>
          <w:color w:val="353842"/>
          <w:spacing w:val="9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поправке</w:t>
      </w:r>
      <w:r>
        <w:rPr>
          <w:i/>
          <w:color w:val="353842"/>
          <w:spacing w:val="9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</w:t>
      </w:r>
    </w:p>
    <w:p>
      <w:pPr>
        <w:spacing w:line="250" w:lineRule="exact" w:before="0"/>
        <w:ind w:left="100" w:right="0" w:firstLine="0"/>
        <w:jc w:val="both"/>
        <w:rPr>
          <w:i/>
          <w:sz w:val="22"/>
        </w:rPr>
      </w:pPr>
      <w:r>
        <w:rPr>
          <w:color w:val="353842"/>
          <w:sz w:val="22"/>
          <w:shd w:fill="EFEFEF" w:color="auto" w:val="clear"/>
        </w:rPr>
        <w:t>  </w:t>
      </w:r>
      <w:r>
        <w:rPr>
          <w:color w:val="353842"/>
          <w:spacing w:val="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Конституции</w:t>
      </w:r>
      <w:r>
        <w:rPr>
          <w:i/>
          <w:color w:val="353842"/>
          <w:spacing w:val="-4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от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14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марта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N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1-ФКЗ</w:t>
      </w:r>
    </w:p>
    <w:p>
      <w:pPr>
        <w:spacing w:line="251" w:lineRule="exact" w:before="0"/>
        <w:ind w:left="100" w:right="0" w:firstLine="0"/>
        <w:jc w:val="left"/>
        <w:rPr>
          <w:rFonts w:ascii="Arial" w:hAnsi="Arial"/>
          <w:i/>
          <w:sz w:val="22"/>
        </w:rPr>
      </w:pPr>
      <w:r>
        <w:rPr>
          <w:color w:val="0F6BBF"/>
          <w:sz w:val="22"/>
          <w:shd w:fill="EFEFEF" w:color="auto" w:val="clear"/>
        </w:rPr>
        <w:t>  </w:t>
      </w:r>
      <w:r>
        <w:rPr>
          <w:color w:val="0F6BBF"/>
          <w:spacing w:val="5"/>
          <w:sz w:val="22"/>
          <w:shd w:fill="EFEFEF" w:color="auto" w:val="clear"/>
        </w:rPr>
        <w:t> </w:t>
      </w:r>
      <w:hyperlink w:history="true" w:anchor="_bookmark64">
        <w:r>
          <w:rPr>
            <w:rFonts w:ascii="Arial" w:hAnsi="Arial"/>
            <w:i/>
            <w:color w:val="0F6BBF"/>
            <w:sz w:val="22"/>
            <w:shd w:fill="EFEFEF" w:color="auto" w:val="clear"/>
          </w:rPr>
          <w:t>См.</w:t>
        </w:r>
        <w:r>
          <w:rPr>
            <w:rFonts w:ascii="Arial" w:hAnsi="Arial"/>
            <w:i/>
            <w:color w:val="0F6BBF"/>
            <w:spacing w:val="-6"/>
            <w:sz w:val="22"/>
            <w:shd w:fill="EFEFEF" w:color="auto" w:val="clear"/>
          </w:rPr>
          <w:t> </w:t>
        </w:r>
        <w:r>
          <w:rPr>
            <w:rFonts w:ascii="Arial" w:hAnsi="Arial"/>
            <w:i/>
            <w:color w:val="0F6BBF"/>
            <w:sz w:val="22"/>
            <w:shd w:fill="EFEFEF" w:color="auto" w:val="clear"/>
          </w:rPr>
          <w:t>предыдущую</w:t>
        </w:r>
        <w:r>
          <w:rPr>
            <w:rFonts w:ascii="Arial" w:hAnsi="Arial"/>
            <w:i/>
            <w:color w:val="0F6BBF"/>
            <w:spacing w:val="-7"/>
            <w:sz w:val="22"/>
            <w:shd w:fill="EFEFEF" w:color="auto" w:val="clear"/>
          </w:rPr>
          <w:t> </w:t>
        </w:r>
        <w:r>
          <w:rPr>
            <w:rFonts w:ascii="Arial" w:hAnsi="Arial"/>
            <w:i/>
            <w:color w:val="0F6BBF"/>
            <w:sz w:val="22"/>
            <w:shd w:fill="EFEFEF" w:color="auto" w:val="clear"/>
          </w:rPr>
          <w:t>редакцию</w:t>
        </w:r>
      </w:hyperlink>
    </w:p>
    <w:p>
      <w:pPr>
        <w:pStyle w:val="BodyText"/>
        <w:spacing w:line="237" w:lineRule="auto" w:before="125"/>
        <w:ind w:right="114" w:firstLine="720"/>
        <w:jc w:val="both"/>
      </w:pPr>
      <w:r>
        <w:rPr/>
        <w:t>е)</w:t>
      </w:r>
      <w:r>
        <w:rPr>
          <w:spacing w:val="1"/>
        </w:rPr>
        <w:t> </w:t>
      </w:r>
      <w:r>
        <w:rPr/>
        <w:t>назначение</w:t>
      </w:r>
      <w:r>
        <w:rPr>
          <w:spacing w:val="1"/>
        </w:rPr>
        <w:t> </w:t>
      </w:r>
      <w:r>
        <w:rPr/>
        <w:t>на</w:t>
      </w:r>
      <w:r>
        <w:rPr>
          <w:spacing w:val="1"/>
        </w:rPr>
        <w:t> </w:t>
      </w:r>
      <w:r>
        <w:rPr/>
        <w:t>должность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освобождение</w:t>
      </w:r>
      <w:r>
        <w:rPr>
          <w:spacing w:val="1"/>
        </w:rPr>
        <w:t> </w:t>
      </w:r>
      <w:r>
        <w:rPr/>
        <w:t>от</w:t>
      </w:r>
      <w:r>
        <w:rPr>
          <w:spacing w:val="1"/>
        </w:rPr>
        <w:t> </w:t>
      </w:r>
      <w:r>
        <w:rPr/>
        <w:t>должности</w:t>
      </w:r>
      <w:r>
        <w:rPr>
          <w:spacing w:val="1"/>
        </w:rPr>
        <w:t> </w:t>
      </w:r>
      <w:r>
        <w:rPr/>
        <w:t>Уполномоченного</w:t>
      </w:r>
      <w:r>
        <w:rPr>
          <w:spacing w:val="1"/>
        </w:rPr>
        <w:t> </w:t>
      </w:r>
      <w:r>
        <w:rPr/>
        <w:t>по</w:t>
      </w:r>
      <w:r>
        <w:rPr>
          <w:spacing w:val="1"/>
        </w:rPr>
        <w:t> </w:t>
      </w:r>
      <w:r>
        <w:rPr/>
        <w:t>правам</w:t>
      </w:r>
      <w:r>
        <w:rPr>
          <w:spacing w:val="1"/>
        </w:rPr>
        <w:t> </w:t>
      </w:r>
      <w:r>
        <w:rPr/>
        <w:t>человека,</w:t>
      </w:r>
      <w:r>
        <w:rPr>
          <w:spacing w:val="1"/>
        </w:rPr>
        <w:t> </w:t>
      </w:r>
      <w:r>
        <w:rPr/>
        <w:t>действующего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/>
        <w:t>соответствии</w:t>
      </w:r>
      <w:r>
        <w:rPr>
          <w:spacing w:val="1"/>
        </w:rPr>
        <w:t> </w:t>
      </w:r>
      <w:r>
        <w:rPr/>
        <w:t>с</w:t>
      </w:r>
      <w:r>
        <w:rPr>
          <w:spacing w:val="1"/>
        </w:rPr>
        <w:t> </w:t>
      </w:r>
      <w:hyperlink r:id="rId174">
        <w:r>
          <w:rPr>
            <w:rFonts w:ascii="Microsoft Sans Serif" w:hAnsi="Microsoft Sans Serif"/>
            <w:color w:val="0F6BBF"/>
          </w:rPr>
          <w:t>федеральным</w:t>
        </w:r>
        <w:r>
          <w:rPr>
            <w:rFonts w:ascii="Microsoft Sans Serif" w:hAnsi="Microsoft Sans Serif"/>
            <w:color w:val="0F6BBF"/>
            <w:spacing w:val="1"/>
          </w:rPr>
          <w:t> </w:t>
        </w:r>
        <w:r>
          <w:rPr>
            <w:rFonts w:ascii="Microsoft Sans Serif" w:hAnsi="Microsoft Sans Serif"/>
            <w:color w:val="0F6BBF"/>
          </w:rPr>
          <w:t>конституционным</w:t>
        </w:r>
        <w:r>
          <w:rPr>
            <w:rFonts w:ascii="Microsoft Sans Serif" w:hAnsi="Microsoft Sans Serif"/>
            <w:color w:val="0F6BBF"/>
            <w:spacing w:val="1"/>
          </w:rPr>
          <w:t> </w:t>
        </w:r>
        <w:r>
          <w:rPr>
            <w:rFonts w:ascii="Microsoft Sans Serif" w:hAnsi="Microsoft Sans Serif"/>
            <w:color w:val="0F6BBF"/>
          </w:rPr>
          <w:t>законом</w:t>
        </w:r>
      </w:hyperlink>
      <w:r>
        <w:rPr/>
        <w:t>.</w:t>
      </w:r>
      <w:r>
        <w:rPr>
          <w:spacing w:val="1"/>
        </w:rPr>
        <w:t> </w:t>
      </w:r>
      <w:r>
        <w:rPr/>
        <w:t>Уполномоченным</w:t>
      </w:r>
      <w:r>
        <w:rPr>
          <w:spacing w:val="1"/>
        </w:rPr>
        <w:t> </w:t>
      </w:r>
      <w:r>
        <w:rPr/>
        <w:t>по</w:t>
      </w:r>
      <w:r>
        <w:rPr>
          <w:spacing w:val="1"/>
        </w:rPr>
        <w:t> </w:t>
      </w:r>
      <w:r>
        <w:rPr/>
        <w:t>правам</w:t>
      </w:r>
      <w:r>
        <w:rPr>
          <w:spacing w:val="1"/>
        </w:rPr>
        <w:t> </w:t>
      </w:r>
      <w:r>
        <w:rPr/>
        <w:t>человека</w:t>
      </w:r>
      <w:r>
        <w:rPr>
          <w:spacing w:val="1"/>
        </w:rPr>
        <w:t> </w:t>
      </w:r>
      <w:r>
        <w:rPr/>
        <w:t>может</w:t>
      </w:r>
      <w:r>
        <w:rPr>
          <w:spacing w:val="1"/>
        </w:rPr>
        <w:t> </w:t>
      </w:r>
      <w:r>
        <w:rPr/>
        <w:t>быть</w:t>
      </w:r>
      <w:r>
        <w:rPr>
          <w:spacing w:val="1"/>
        </w:rPr>
        <w:t> </w:t>
      </w:r>
      <w:r>
        <w:rPr/>
        <w:t>гражданин</w:t>
      </w:r>
      <w:r>
        <w:rPr>
          <w:spacing w:val="1"/>
        </w:rPr>
        <w:t> </w:t>
      </w:r>
      <w:r>
        <w:rPr/>
        <w:t>Российской</w:t>
      </w:r>
      <w:r>
        <w:rPr>
          <w:spacing w:val="1"/>
        </w:rPr>
        <w:t> </w:t>
      </w:r>
      <w:r>
        <w:rPr/>
        <w:t>Федерации,</w:t>
      </w:r>
      <w:r>
        <w:rPr>
          <w:spacing w:val="1"/>
        </w:rPr>
        <w:t> </w:t>
      </w:r>
      <w:r>
        <w:rPr/>
        <w:t>постоянно</w:t>
      </w:r>
      <w:r>
        <w:rPr>
          <w:spacing w:val="1"/>
        </w:rPr>
        <w:t> </w:t>
      </w:r>
      <w:r>
        <w:rPr/>
        <w:t>проживающий в Российской Федерации, не имеющий гражданства иностранного государства либо вида</w:t>
      </w:r>
      <w:r>
        <w:rPr>
          <w:spacing w:val="1"/>
        </w:rPr>
        <w:t> </w:t>
      </w:r>
      <w:r>
        <w:rPr/>
        <w:t>на жительство или иного документа, подтверждающего право на постоянное проживание гражданина</w:t>
      </w:r>
      <w:r>
        <w:rPr>
          <w:spacing w:val="1"/>
        </w:rPr>
        <w:t> </w:t>
      </w:r>
      <w:r>
        <w:rPr/>
        <w:t>Российской Федерации на территории иностранного государства. Уполномоченному по правам человека</w:t>
      </w:r>
      <w:r>
        <w:rPr>
          <w:spacing w:val="-52"/>
        </w:rPr>
        <w:t> </w:t>
      </w:r>
      <w:r>
        <w:rPr/>
        <w:t>в порядке, установленном </w:t>
      </w:r>
      <w:hyperlink r:id="rId103">
        <w:r>
          <w:rPr>
            <w:rFonts w:ascii="Microsoft Sans Serif" w:hAnsi="Microsoft Sans Serif"/>
            <w:color w:val="0F6BBF"/>
          </w:rPr>
          <w:t>федеральным законом</w:t>
        </w:r>
      </w:hyperlink>
      <w:r>
        <w:rPr/>
        <w:t>, запрещается открывать и иметь счета (вклады),</w:t>
      </w:r>
      <w:r>
        <w:rPr>
          <w:spacing w:val="1"/>
        </w:rPr>
        <w:t> </w:t>
      </w:r>
      <w:r>
        <w:rPr/>
        <w:t>хранить наличные денежные средства и ценности в иностранных банках, расположенных за пределами</w:t>
      </w:r>
      <w:r>
        <w:rPr>
          <w:spacing w:val="1"/>
        </w:rPr>
        <w:t> </w:t>
      </w:r>
      <w:r>
        <w:rPr/>
        <w:t>территории</w:t>
      </w:r>
      <w:r>
        <w:rPr>
          <w:spacing w:val="-1"/>
        </w:rPr>
        <w:t> </w:t>
      </w:r>
      <w:r>
        <w:rPr/>
        <w:t>Российской</w:t>
      </w:r>
      <w:r>
        <w:rPr>
          <w:spacing w:val="-1"/>
        </w:rPr>
        <w:t> </w:t>
      </w:r>
      <w:r>
        <w:rPr/>
        <w:t>Федерации</w:t>
      </w:r>
      <w:hyperlink w:history="true" w:anchor="_bookmark113">
        <w:r>
          <w:rPr>
            <w:rFonts w:ascii="Microsoft Sans Serif" w:hAnsi="Microsoft Sans Serif"/>
            <w:color w:val="0F6BBF"/>
          </w:rPr>
          <w:t>*</w:t>
        </w:r>
      </w:hyperlink>
      <w:r>
        <w:rPr/>
        <w:t>;</w:t>
      </w:r>
    </w:p>
    <w:p>
      <w:pPr>
        <w:pStyle w:val="BodyText"/>
        <w:spacing w:line="247" w:lineRule="exact"/>
        <w:ind w:left="820"/>
        <w:jc w:val="both"/>
      </w:pPr>
      <w:r>
        <w:rPr/>
        <w:t>ж)</w:t>
      </w:r>
      <w:r>
        <w:rPr>
          <w:spacing w:val="-3"/>
        </w:rPr>
        <w:t> </w:t>
      </w:r>
      <w:r>
        <w:rPr/>
        <w:t>объявление</w:t>
      </w:r>
      <w:r>
        <w:rPr>
          <w:spacing w:val="-3"/>
        </w:rPr>
        <w:t> </w:t>
      </w:r>
      <w:r>
        <w:rPr/>
        <w:t>амнистии;</w:t>
      </w:r>
    </w:p>
    <w:p>
      <w:pPr>
        <w:spacing w:line="252" w:lineRule="exact" w:before="71"/>
        <w:ind w:left="100" w:right="0" w:firstLine="0"/>
        <w:jc w:val="both"/>
        <w:rPr>
          <w:i/>
          <w:sz w:val="22"/>
        </w:rPr>
      </w:pPr>
      <w:bookmarkStart w:name="_bookmark65" w:id="67"/>
      <w:bookmarkEnd w:id="67"/>
      <w:r>
        <w:rPr/>
      </w:r>
      <w:r>
        <w:rPr>
          <w:i/>
          <w:sz w:val="22"/>
          <w:shd w:fill="EFEFEF" w:color="auto" w:val="clear"/>
        </w:rPr>
        <w:t>Информация</w:t>
      </w:r>
      <w:r>
        <w:rPr>
          <w:i/>
          <w:spacing w:val="90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об</w:t>
      </w:r>
      <w:r>
        <w:rPr>
          <w:i/>
          <w:spacing w:val="91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изменениях:</w:t>
      </w:r>
      <w:r>
        <w:rPr>
          <w:i/>
          <w:spacing w:val="110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Пункт</w:t>
      </w:r>
      <w:r>
        <w:rPr>
          <w:i/>
          <w:color w:val="353842"/>
          <w:spacing w:val="90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"з"</w:t>
      </w:r>
      <w:r>
        <w:rPr>
          <w:i/>
          <w:color w:val="353842"/>
          <w:spacing w:val="9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изменен</w:t>
      </w:r>
      <w:r>
        <w:rPr>
          <w:i/>
          <w:color w:val="353842"/>
          <w:spacing w:val="9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с</w:t>
      </w:r>
      <w:r>
        <w:rPr>
          <w:i/>
          <w:color w:val="353842"/>
          <w:spacing w:val="9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4</w:t>
      </w:r>
      <w:r>
        <w:rPr>
          <w:i/>
          <w:color w:val="353842"/>
          <w:spacing w:val="90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июля</w:t>
      </w:r>
      <w:r>
        <w:rPr>
          <w:i/>
          <w:color w:val="353842"/>
          <w:spacing w:val="9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9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9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-</w:t>
      </w:r>
      <w:r>
        <w:rPr>
          <w:i/>
          <w:color w:val="353842"/>
          <w:spacing w:val="90"/>
          <w:sz w:val="22"/>
          <w:shd w:fill="EFEFEF" w:color="auto" w:val="clear"/>
        </w:rPr>
        <w:t> </w:t>
      </w:r>
      <w:hyperlink r:id="rId175">
        <w:r>
          <w:rPr>
            <w:rFonts w:ascii="Arial" w:hAnsi="Arial"/>
            <w:i/>
            <w:color w:val="0F6BBF"/>
            <w:sz w:val="22"/>
            <w:shd w:fill="EFEFEF" w:color="auto" w:val="clear"/>
          </w:rPr>
          <w:t>Зако</w:t>
        </w:r>
      </w:hyperlink>
      <w:r>
        <w:rPr>
          <w:rFonts w:ascii="Arial" w:hAnsi="Arial"/>
          <w:i/>
          <w:color w:val="0F6BBF"/>
          <w:sz w:val="22"/>
          <w:shd w:fill="EFEFEF" w:color="auto" w:val="clear"/>
        </w:rPr>
        <w:t>н</w:t>
      </w:r>
      <w:r>
        <w:rPr>
          <w:rFonts w:ascii="Arial" w:hAnsi="Arial"/>
          <w:i/>
          <w:color w:val="0F6BBF"/>
          <w:spacing w:val="8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9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</w:t>
      </w:r>
      <w:r>
        <w:rPr>
          <w:i/>
          <w:color w:val="353842"/>
          <w:spacing w:val="9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поправке</w:t>
      </w:r>
      <w:r>
        <w:rPr>
          <w:i/>
          <w:color w:val="353842"/>
          <w:spacing w:val="9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</w:t>
      </w:r>
    </w:p>
    <w:p>
      <w:pPr>
        <w:spacing w:line="250" w:lineRule="exact" w:before="0"/>
        <w:ind w:left="100" w:right="0" w:firstLine="0"/>
        <w:jc w:val="both"/>
        <w:rPr>
          <w:i/>
          <w:sz w:val="22"/>
        </w:rPr>
      </w:pPr>
      <w:r>
        <w:rPr>
          <w:color w:val="353842"/>
          <w:sz w:val="22"/>
          <w:shd w:fill="EFEFEF" w:color="auto" w:val="clear"/>
        </w:rPr>
        <w:t>  </w:t>
      </w:r>
      <w:r>
        <w:rPr>
          <w:color w:val="353842"/>
          <w:spacing w:val="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Конституции</w:t>
      </w:r>
      <w:r>
        <w:rPr>
          <w:i/>
          <w:color w:val="353842"/>
          <w:spacing w:val="-4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от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14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марта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N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1-ФКЗ</w:t>
      </w:r>
    </w:p>
    <w:p>
      <w:pPr>
        <w:spacing w:line="251" w:lineRule="exact" w:before="0"/>
        <w:ind w:left="100" w:right="0" w:firstLine="0"/>
        <w:jc w:val="left"/>
        <w:rPr>
          <w:rFonts w:ascii="Arial" w:hAnsi="Arial"/>
          <w:i/>
          <w:sz w:val="22"/>
        </w:rPr>
      </w:pPr>
      <w:r>
        <w:rPr>
          <w:color w:val="0F6BBF"/>
          <w:sz w:val="22"/>
          <w:shd w:fill="EFEFEF" w:color="auto" w:val="clear"/>
        </w:rPr>
        <w:t>  </w:t>
      </w:r>
      <w:r>
        <w:rPr>
          <w:color w:val="0F6BBF"/>
          <w:spacing w:val="5"/>
          <w:sz w:val="22"/>
          <w:shd w:fill="EFEFEF" w:color="auto" w:val="clear"/>
        </w:rPr>
        <w:t> </w:t>
      </w:r>
      <w:hyperlink w:history="true" w:anchor="_bookmark65">
        <w:r>
          <w:rPr>
            <w:rFonts w:ascii="Arial" w:hAnsi="Arial"/>
            <w:i/>
            <w:color w:val="0F6BBF"/>
            <w:sz w:val="22"/>
            <w:shd w:fill="EFEFEF" w:color="auto" w:val="clear"/>
          </w:rPr>
          <w:t>См.</w:t>
        </w:r>
        <w:r>
          <w:rPr>
            <w:rFonts w:ascii="Arial" w:hAnsi="Arial"/>
            <w:i/>
            <w:color w:val="0F6BBF"/>
            <w:spacing w:val="-6"/>
            <w:sz w:val="22"/>
            <w:shd w:fill="EFEFEF" w:color="auto" w:val="clear"/>
          </w:rPr>
          <w:t> </w:t>
        </w:r>
        <w:r>
          <w:rPr>
            <w:rFonts w:ascii="Arial" w:hAnsi="Arial"/>
            <w:i/>
            <w:color w:val="0F6BBF"/>
            <w:sz w:val="22"/>
            <w:shd w:fill="EFEFEF" w:color="auto" w:val="clear"/>
          </w:rPr>
          <w:t>предыдущую</w:t>
        </w:r>
        <w:r>
          <w:rPr>
            <w:rFonts w:ascii="Arial" w:hAnsi="Arial"/>
            <w:i/>
            <w:color w:val="0F6BBF"/>
            <w:spacing w:val="-7"/>
            <w:sz w:val="22"/>
            <w:shd w:fill="EFEFEF" w:color="auto" w:val="clear"/>
          </w:rPr>
          <w:t> </w:t>
        </w:r>
        <w:r>
          <w:rPr>
            <w:rFonts w:ascii="Arial" w:hAnsi="Arial"/>
            <w:i/>
            <w:color w:val="0F6BBF"/>
            <w:sz w:val="22"/>
            <w:shd w:fill="EFEFEF" w:color="auto" w:val="clear"/>
          </w:rPr>
          <w:t>редакцию</w:t>
        </w:r>
      </w:hyperlink>
    </w:p>
    <w:p>
      <w:pPr>
        <w:pStyle w:val="BodyText"/>
        <w:spacing w:line="237" w:lineRule="auto" w:before="125"/>
        <w:ind w:right="113" w:firstLine="720"/>
        <w:jc w:val="both"/>
      </w:pPr>
      <w:r>
        <w:rPr/>
        <w:t>з) выдвижение обвинения против Президента Российской Федерации в целях отрешения его от</w:t>
      </w:r>
      <w:r>
        <w:rPr>
          <w:spacing w:val="1"/>
        </w:rPr>
        <w:t> </w:t>
      </w:r>
      <w:r>
        <w:rPr/>
        <w:t>должности</w:t>
      </w:r>
      <w:r>
        <w:rPr>
          <w:spacing w:val="1"/>
        </w:rPr>
        <w:t> </w:t>
      </w:r>
      <w:r>
        <w:rPr/>
        <w:t>или</w:t>
      </w:r>
      <w:r>
        <w:rPr>
          <w:spacing w:val="1"/>
        </w:rPr>
        <w:t> </w:t>
      </w:r>
      <w:r>
        <w:rPr/>
        <w:t>против</w:t>
      </w:r>
      <w:r>
        <w:rPr>
          <w:spacing w:val="1"/>
        </w:rPr>
        <w:t> </w:t>
      </w:r>
      <w:r>
        <w:rPr/>
        <w:t>Президента</w:t>
      </w:r>
      <w:r>
        <w:rPr>
          <w:spacing w:val="1"/>
        </w:rPr>
        <w:t> </w:t>
      </w:r>
      <w:r>
        <w:rPr/>
        <w:t>Российской</w:t>
      </w:r>
      <w:r>
        <w:rPr>
          <w:spacing w:val="1"/>
        </w:rPr>
        <w:t> </w:t>
      </w:r>
      <w:r>
        <w:rPr/>
        <w:t>Федерации,</w:t>
      </w:r>
      <w:r>
        <w:rPr>
          <w:spacing w:val="1"/>
        </w:rPr>
        <w:t> </w:t>
      </w:r>
      <w:r>
        <w:rPr/>
        <w:t>прекратившего</w:t>
      </w:r>
      <w:r>
        <w:rPr>
          <w:spacing w:val="1"/>
        </w:rPr>
        <w:t> </w:t>
      </w:r>
      <w:r>
        <w:rPr/>
        <w:t>исполнение</w:t>
      </w:r>
      <w:r>
        <w:rPr>
          <w:spacing w:val="1"/>
        </w:rPr>
        <w:t> </w:t>
      </w:r>
      <w:r>
        <w:rPr/>
        <w:t>своих</w:t>
      </w:r>
      <w:r>
        <w:rPr>
          <w:spacing w:val="1"/>
        </w:rPr>
        <w:t> </w:t>
      </w:r>
      <w:r>
        <w:rPr/>
        <w:t>полномочий,</w:t>
      </w:r>
      <w:r>
        <w:rPr>
          <w:spacing w:val="-1"/>
        </w:rPr>
        <w:t> </w:t>
      </w:r>
      <w:r>
        <w:rPr/>
        <w:t>в</w:t>
      </w:r>
      <w:r>
        <w:rPr>
          <w:spacing w:val="-1"/>
        </w:rPr>
        <w:t> </w:t>
      </w:r>
      <w:r>
        <w:rPr/>
        <w:t>целях</w:t>
      </w:r>
      <w:r>
        <w:rPr>
          <w:spacing w:val="-2"/>
        </w:rPr>
        <w:t> </w:t>
      </w:r>
      <w:r>
        <w:rPr/>
        <w:t>лишения его</w:t>
      </w:r>
      <w:r>
        <w:rPr>
          <w:spacing w:val="-2"/>
        </w:rPr>
        <w:t> </w:t>
      </w:r>
      <w:r>
        <w:rPr/>
        <w:t>неприкосновенности</w:t>
      </w:r>
      <w:hyperlink w:history="true" w:anchor="_bookmark113">
        <w:r>
          <w:rPr>
            <w:rFonts w:ascii="Microsoft Sans Serif" w:hAnsi="Microsoft Sans Serif"/>
            <w:color w:val="0F6BBF"/>
          </w:rPr>
          <w:t>*</w:t>
        </w:r>
      </w:hyperlink>
      <w:r>
        <w:rPr/>
        <w:t>.</w:t>
      </w:r>
    </w:p>
    <w:p>
      <w:pPr>
        <w:pStyle w:val="ListParagraph"/>
        <w:numPr>
          <w:ilvl w:val="0"/>
          <w:numId w:val="80"/>
        </w:numPr>
        <w:tabs>
          <w:tab w:pos="1096" w:val="left" w:leader="none"/>
        </w:tabs>
        <w:spacing w:line="237" w:lineRule="auto" w:before="0" w:after="0"/>
        <w:ind w:left="100" w:right="114" w:firstLine="720"/>
        <w:jc w:val="both"/>
        <w:rPr>
          <w:sz w:val="22"/>
        </w:rPr>
      </w:pPr>
      <w:r>
        <w:rPr>
          <w:sz w:val="22"/>
        </w:rPr>
        <w:t>Государственная Дума принимает постановления по вопросам, отнесенным к ее ведению</w:t>
      </w:r>
      <w:r>
        <w:rPr>
          <w:spacing w:val="1"/>
          <w:sz w:val="22"/>
        </w:rPr>
        <w:t> </w:t>
      </w:r>
      <w:r>
        <w:rPr>
          <w:sz w:val="22"/>
        </w:rPr>
        <w:t>Конституцией</w:t>
      </w:r>
      <w:r>
        <w:rPr>
          <w:spacing w:val="-2"/>
          <w:sz w:val="22"/>
        </w:rPr>
        <w:t> </w:t>
      </w:r>
      <w:r>
        <w:rPr>
          <w:sz w:val="22"/>
        </w:rPr>
        <w:t>Российской</w:t>
      </w:r>
      <w:r>
        <w:rPr>
          <w:spacing w:val="-1"/>
          <w:sz w:val="22"/>
        </w:rPr>
        <w:t> </w:t>
      </w:r>
      <w:r>
        <w:rPr>
          <w:sz w:val="22"/>
        </w:rPr>
        <w:t>Федерации.</w:t>
      </w:r>
    </w:p>
    <w:p>
      <w:pPr>
        <w:pStyle w:val="BodyText"/>
        <w:spacing w:line="251" w:lineRule="exact" w:before="71"/>
        <w:jc w:val="both"/>
        <w:rPr>
          <w:rFonts w:ascii="Microsoft Sans Serif" w:hAnsi="Microsoft Sans Serif"/>
        </w:rPr>
      </w:pPr>
      <w:r>
        <w:rPr>
          <w:shd w:fill="EFEFEF" w:color="auto" w:val="clear"/>
        </w:rPr>
        <w:t>ГАРАНТ:    </w:t>
      </w:r>
      <w:r>
        <w:rPr>
          <w:spacing w:val="42"/>
          <w:shd w:fill="EFEFEF" w:color="auto" w:val="clear"/>
        </w:rPr>
        <w:t> </w:t>
      </w:r>
      <w:r>
        <w:rPr>
          <w:color w:val="353842"/>
          <w:shd w:fill="EFEFEF" w:color="auto" w:val="clear"/>
        </w:rPr>
        <w:t>О   </w:t>
      </w:r>
      <w:r>
        <w:rPr>
          <w:color w:val="353842"/>
          <w:spacing w:val="37"/>
          <w:shd w:fill="EFEFEF" w:color="auto" w:val="clear"/>
        </w:rPr>
        <w:t> </w:t>
      </w:r>
      <w:r>
        <w:rPr>
          <w:color w:val="353842"/>
          <w:shd w:fill="EFEFEF" w:color="auto" w:val="clear"/>
        </w:rPr>
        <w:t>толковании   </w:t>
      </w:r>
      <w:r>
        <w:rPr>
          <w:color w:val="353842"/>
          <w:spacing w:val="38"/>
          <w:shd w:fill="EFEFEF" w:color="auto" w:val="clear"/>
        </w:rPr>
        <w:t> </w:t>
      </w:r>
      <w:r>
        <w:rPr>
          <w:color w:val="353842"/>
          <w:shd w:fill="EFEFEF" w:color="auto" w:val="clear"/>
        </w:rPr>
        <w:t>части   </w:t>
      </w:r>
      <w:r>
        <w:rPr>
          <w:color w:val="353842"/>
          <w:spacing w:val="38"/>
          <w:shd w:fill="EFEFEF" w:color="auto" w:val="clear"/>
        </w:rPr>
        <w:t> </w:t>
      </w:r>
      <w:r>
        <w:rPr>
          <w:color w:val="353842"/>
          <w:shd w:fill="EFEFEF" w:color="auto" w:val="clear"/>
        </w:rPr>
        <w:t>третьей   </w:t>
      </w:r>
      <w:r>
        <w:rPr>
          <w:color w:val="353842"/>
          <w:spacing w:val="37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статьи   </w:t>
      </w:r>
      <w:r>
        <w:rPr>
          <w:color w:val="353842"/>
          <w:spacing w:val="38"/>
          <w:shd w:fill="EFEFEF" w:color="auto" w:val="clear"/>
        </w:rPr>
        <w:t> </w:t>
      </w:r>
      <w:r>
        <w:rPr>
          <w:color w:val="353842"/>
          <w:shd w:fill="EFEFEF" w:color="auto" w:val="clear"/>
        </w:rPr>
        <w:t>103   </w:t>
      </w:r>
      <w:r>
        <w:rPr>
          <w:color w:val="353842"/>
          <w:spacing w:val="37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   </w:t>
      </w:r>
      <w:r>
        <w:rPr>
          <w:color w:val="353842"/>
          <w:spacing w:val="37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   </w:t>
      </w:r>
      <w:r>
        <w:rPr>
          <w:color w:val="353842"/>
          <w:spacing w:val="39"/>
          <w:shd w:fill="EFEFEF" w:color="auto" w:val="clear"/>
        </w:rPr>
        <w:t> </w:t>
      </w:r>
      <w:hyperlink r:id="rId176">
        <w:r>
          <w:rPr>
            <w:rFonts w:ascii="Microsoft Sans Serif" w:hAnsi="Microsoft Sans Serif"/>
            <w:color w:val="0F6BBF"/>
            <w:shd w:fill="EFEFEF" w:color="auto" w:val="clear"/>
          </w:rPr>
          <w:t>постановление</w:t>
        </w:r>
      </w:hyperlink>
    </w:p>
    <w:p>
      <w:pPr>
        <w:pStyle w:val="BodyText"/>
        <w:spacing w:line="251" w:lineRule="exact"/>
        <w:jc w:val="both"/>
      </w:pPr>
      <w:r>
        <w:rPr>
          <w:color w:val="353842"/>
          <w:shd w:fill="EFEFEF" w:color="auto" w:val="clear"/>
        </w:rPr>
        <w:t>  </w:t>
      </w:r>
      <w:r>
        <w:rPr>
          <w:color w:val="353842"/>
          <w:spacing w:val="5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Конституционного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Суда</w:t>
      </w:r>
      <w:r>
        <w:rPr>
          <w:color w:val="353842"/>
          <w:spacing w:val="-3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от</w:t>
      </w:r>
      <w:r>
        <w:rPr>
          <w:color w:val="353842"/>
          <w:spacing w:val="-2"/>
          <w:shd w:fill="EFEFEF" w:color="auto" w:val="clear"/>
        </w:rPr>
        <w:t> </w:t>
      </w:r>
      <w:r>
        <w:rPr>
          <w:color w:val="353842"/>
          <w:shd w:fill="EFEFEF" w:color="auto" w:val="clear"/>
        </w:rPr>
        <w:t>12</w:t>
      </w:r>
      <w:r>
        <w:rPr>
          <w:color w:val="353842"/>
          <w:spacing w:val="-3"/>
          <w:shd w:fill="EFEFEF" w:color="auto" w:val="clear"/>
        </w:rPr>
        <w:t> </w:t>
      </w:r>
      <w:r>
        <w:rPr>
          <w:color w:val="353842"/>
          <w:shd w:fill="EFEFEF" w:color="auto" w:val="clear"/>
        </w:rPr>
        <w:t>апреля</w:t>
      </w:r>
      <w:r>
        <w:rPr>
          <w:color w:val="353842"/>
          <w:spacing w:val="-3"/>
          <w:shd w:fill="EFEFEF" w:color="auto" w:val="clear"/>
        </w:rPr>
        <w:t> </w:t>
      </w:r>
      <w:r>
        <w:rPr>
          <w:color w:val="353842"/>
          <w:shd w:fill="EFEFEF" w:color="auto" w:val="clear"/>
        </w:rPr>
        <w:t>1995</w:t>
      </w:r>
      <w:r>
        <w:rPr>
          <w:color w:val="353842"/>
          <w:spacing w:val="-2"/>
          <w:shd w:fill="EFEFEF" w:color="auto" w:val="clear"/>
        </w:rPr>
        <w:t> </w:t>
      </w:r>
      <w:r>
        <w:rPr>
          <w:color w:val="353842"/>
          <w:shd w:fill="EFEFEF" w:color="auto" w:val="clear"/>
        </w:rPr>
        <w:t>г.</w:t>
      </w:r>
      <w:r>
        <w:rPr>
          <w:color w:val="353842"/>
          <w:spacing w:val="-3"/>
          <w:shd w:fill="EFEFEF" w:color="auto" w:val="clear"/>
        </w:rPr>
        <w:t> </w:t>
      </w:r>
      <w:r>
        <w:rPr>
          <w:color w:val="353842"/>
          <w:shd w:fill="EFEFEF" w:color="auto" w:val="clear"/>
        </w:rPr>
        <w:t>N</w:t>
      </w:r>
      <w:r>
        <w:rPr>
          <w:color w:val="353842"/>
          <w:spacing w:val="-3"/>
          <w:shd w:fill="EFEFEF" w:color="auto" w:val="clear"/>
        </w:rPr>
        <w:t> </w:t>
      </w:r>
      <w:r>
        <w:rPr>
          <w:color w:val="353842"/>
          <w:shd w:fill="EFEFEF" w:color="auto" w:val="clear"/>
        </w:rPr>
        <w:t>2-П</w:t>
      </w:r>
    </w:p>
    <w:p>
      <w:pPr>
        <w:pStyle w:val="ListParagraph"/>
        <w:numPr>
          <w:ilvl w:val="0"/>
          <w:numId w:val="80"/>
        </w:numPr>
        <w:tabs>
          <w:tab w:pos="1051" w:val="left" w:leader="none"/>
        </w:tabs>
        <w:spacing w:line="237" w:lineRule="auto" w:before="124" w:after="0"/>
        <w:ind w:left="100" w:right="116" w:firstLine="720"/>
        <w:jc w:val="both"/>
        <w:rPr>
          <w:sz w:val="22"/>
        </w:rPr>
      </w:pPr>
      <w:r>
        <w:rPr>
          <w:sz w:val="22"/>
        </w:rPr>
        <w:t>Постановления Государственной Думы принимаются большинством голосов от общего числа</w:t>
      </w:r>
      <w:r>
        <w:rPr>
          <w:spacing w:val="1"/>
          <w:sz w:val="22"/>
        </w:rPr>
        <w:t> </w:t>
      </w:r>
      <w:r>
        <w:rPr>
          <w:sz w:val="22"/>
        </w:rPr>
        <w:t>депутатов</w:t>
      </w:r>
      <w:r>
        <w:rPr>
          <w:spacing w:val="1"/>
          <w:sz w:val="22"/>
        </w:rPr>
        <w:t> </w:t>
      </w:r>
      <w:r>
        <w:rPr>
          <w:sz w:val="22"/>
        </w:rPr>
        <w:t>Государственной</w:t>
      </w:r>
      <w:r>
        <w:rPr>
          <w:spacing w:val="1"/>
          <w:sz w:val="22"/>
        </w:rPr>
        <w:t> </w:t>
      </w:r>
      <w:r>
        <w:rPr>
          <w:sz w:val="22"/>
        </w:rPr>
        <w:t>Думы,</w:t>
      </w:r>
      <w:r>
        <w:rPr>
          <w:spacing w:val="1"/>
          <w:sz w:val="22"/>
        </w:rPr>
        <w:t> </w:t>
      </w:r>
      <w:r>
        <w:rPr>
          <w:sz w:val="22"/>
        </w:rPr>
        <w:t>если</w:t>
      </w:r>
      <w:r>
        <w:rPr>
          <w:spacing w:val="1"/>
          <w:sz w:val="22"/>
        </w:rPr>
        <w:t> </w:t>
      </w:r>
      <w:r>
        <w:rPr>
          <w:sz w:val="22"/>
        </w:rPr>
        <w:t>иной</w:t>
      </w:r>
      <w:r>
        <w:rPr>
          <w:spacing w:val="1"/>
          <w:sz w:val="22"/>
        </w:rPr>
        <w:t> </w:t>
      </w:r>
      <w:r>
        <w:rPr>
          <w:sz w:val="22"/>
        </w:rPr>
        <w:t>порядок</w:t>
      </w:r>
      <w:r>
        <w:rPr>
          <w:spacing w:val="1"/>
          <w:sz w:val="22"/>
        </w:rPr>
        <w:t> </w:t>
      </w:r>
      <w:r>
        <w:rPr>
          <w:sz w:val="22"/>
        </w:rPr>
        <w:t>принятия</w:t>
      </w:r>
      <w:r>
        <w:rPr>
          <w:spacing w:val="1"/>
          <w:sz w:val="22"/>
        </w:rPr>
        <w:t> </w:t>
      </w:r>
      <w:r>
        <w:rPr>
          <w:sz w:val="22"/>
        </w:rPr>
        <w:t>решений</w:t>
      </w:r>
      <w:r>
        <w:rPr>
          <w:spacing w:val="1"/>
          <w:sz w:val="22"/>
        </w:rPr>
        <w:t> </w:t>
      </w:r>
      <w:r>
        <w:rPr>
          <w:sz w:val="22"/>
        </w:rPr>
        <w:t>не</w:t>
      </w:r>
      <w:r>
        <w:rPr>
          <w:spacing w:val="56"/>
          <w:sz w:val="22"/>
        </w:rPr>
        <w:t> </w:t>
      </w:r>
      <w:r>
        <w:rPr>
          <w:sz w:val="22"/>
        </w:rPr>
        <w:t>предусмотрен</w:t>
      </w:r>
      <w:r>
        <w:rPr>
          <w:spacing w:val="1"/>
          <w:sz w:val="22"/>
        </w:rPr>
        <w:t> </w:t>
      </w:r>
      <w:r>
        <w:rPr>
          <w:sz w:val="22"/>
        </w:rPr>
        <w:t>Конституцией</w:t>
      </w:r>
      <w:r>
        <w:rPr>
          <w:spacing w:val="-2"/>
          <w:sz w:val="22"/>
        </w:rPr>
        <w:t> </w:t>
      </w:r>
      <w:r>
        <w:rPr>
          <w:sz w:val="22"/>
        </w:rPr>
        <w:t>Российской</w:t>
      </w:r>
      <w:r>
        <w:rPr>
          <w:spacing w:val="-1"/>
          <w:sz w:val="22"/>
        </w:rPr>
        <w:t> </w:t>
      </w:r>
      <w:r>
        <w:rPr>
          <w:sz w:val="22"/>
        </w:rPr>
        <w:t>Федерации.</w:t>
      </w:r>
    </w:p>
    <w:p>
      <w:pPr>
        <w:pStyle w:val="BodyText"/>
        <w:spacing w:before="72"/>
        <w:jc w:val="both"/>
      </w:pPr>
      <w:r>
        <w:rPr>
          <w:shd w:fill="EFEFEF" w:color="auto" w:val="clear"/>
        </w:rPr>
        <w:t>ГАРАНТ:    </w:t>
      </w:r>
      <w:r>
        <w:rPr>
          <w:spacing w:val="1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5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6"/>
          <w:shd w:fill="EFEFEF" w:color="auto" w:val="clear"/>
        </w:rPr>
        <w:t> </w:t>
      </w:r>
      <w:r>
        <w:rPr>
          <w:color w:val="353842"/>
          <w:shd w:fill="EFEFEF" w:color="auto" w:val="clear"/>
        </w:rPr>
        <w:t>103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pStyle w:val="BodyText"/>
        <w:ind w:left="0"/>
        <w:rPr>
          <w:sz w:val="20"/>
        </w:rPr>
      </w:pPr>
    </w:p>
    <w:p>
      <w:pPr>
        <w:tabs>
          <w:tab w:pos="3132" w:val="left" w:leader="none"/>
        </w:tabs>
        <w:spacing w:line="252" w:lineRule="exact" w:before="216"/>
        <w:ind w:left="100" w:right="0" w:firstLine="0"/>
        <w:jc w:val="left"/>
        <w:rPr>
          <w:i/>
          <w:sz w:val="22"/>
        </w:rPr>
      </w:pPr>
      <w:r>
        <w:rPr>
          <w:i/>
          <w:sz w:val="22"/>
          <w:shd w:fill="EFEFEF" w:color="auto" w:val="clear"/>
        </w:rPr>
        <w:t>Информация</w:t>
      </w:r>
      <w:r>
        <w:rPr>
          <w:i/>
          <w:spacing w:val="1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об</w:t>
      </w:r>
      <w:r>
        <w:rPr>
          <w:i/>
          <w:spacing w:val="2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изменениях:</w:t>
        <w:tab/>
      </w:r>
      <w:r>
        <w:rPr>
          <w:i/>
          <w:color w:val="353842"/>
          <w:sz w:val="22"/>
          <w:shd w:fill="EFEFEF" w:color="auto" w:val="clear"/>
        </w:rPr>
        <w:t>Конституция</w:t>
      </w:r>
      <w:r>
        <w:rPr>
          <w:i/>
          <w:color w:val="353842"/>
          <w:spacing w:val="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дополнена</w:t>
      </w:r>
      <w:r>
        <w:rPr>
          <w:i/>
          <w:color w:val="353842"/>
          <w:spacing w:val="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статьей</w:t>
      </w:r>
      <w:r>
        <w:rPr>
          <w:i/>
          <w:color w:val="353842"/>
          <w:spacing w:val="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103.1</w:t>
      </w:r>
      <w:r>
        <w:rPr>
          <w:i/>
          <w:color w:val="353842"/>
          <w:spacing w:val="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с</w:t>
      </w:r>
      <w:r>
        <w:rPr>
          <w:i/>
          <w:color w:val="353842"/>
          <w:spacing w:val="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4</w:t>
      </w:r>
      <w:r>
        <w:rPr>
          <w:i/>
          <w:color w:val="353842"/>
          <w:spacing w:val="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июля</w:t>
      </w:r>
      <w:r>
        <w:rPr>
          <w:i/>
          <w:color w:val="353842"/>
          <w:spacing w:val="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-</w:t>
      </w:r>
      <w:r>
        <w:rPr>
          <w:i/>
          <w:color w:val="353842"/>
          <w:spacing w:val="5"/>
          <w:sz w:val="22"/>
          <w:shd w:fill="EFEFEF" w:color="auto" w:val="clear"/>
        </w:rPr>
        <w:t> </w:t>
      </w:r>
      <w:hyperlink r:id="rId177">
        <w:r>
          <w:rPr>
            <w:rFonts w:ascii="Arial" w:hAnsi="Arial"/>
            <w:i/>
            <w:color w:val="0F6BBF"/>
            <w:sz w:val="22"/>
            <w:shd w:fill="EFEFEF" w:color="auto" w:val="clear"/>
          </w:rPr>
          <w:t>Зако</w:t>
        </w:r>
      </w:hyperlink>
      <w:r>
        <w:rPr>
          <w:rFonts w:ascii="Arial" w:hAnsi="Arial"/>
          <w:i/>
          <w:color w:val="0F6BBF"/>
          <w:sz w:val="22"/>
          <w:shd w:fill="EFEFEF" w:color="auto" w:val="clear"/>
        </w:rPr>
        <w:t>н</w:t>
      </w:r>
      <w:r>
        <w:rPr>
          <w:rFonts w:ascii="Arial" w:hAnsi="Arial"/>
          <w:i/>
          <w:color w:val="0F6BBF"/>
          <w:spacing w:val="-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</w:p>
    <w:p>
      <w:pPr>
        <w:spacing w:line="251" w:lineRule="exact" w:before="0"/>
        <w:ind w:left="100" w:right="0" w:firstLine="0"/>
        <w:jc w:val="left"/>
        <w:rPr>
          <w:i/>
          <w:sz w:val="22"/>
        </w:rPr>
      </w:pPr>
      <w:r>
        <w:rPr>
          <w:color w:val="353842"/>
          <w:sz w:val="22"/>
          <w:shd w:fill="EFEFEF" w:color="auto" w:val="clear"/>
        </w:rPr>
        <w:t>  </w:t>
      </w:r>
      <w:r>
        <w:rPr>
          <w:color w:val="353842"/>
          <w:spacing w:val="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поправке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Конституции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от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14</w:t>
      </w:r>
      <w:r>
        <w:rPr>
          <w:i/>
          <w:color w:val="353842"/>
          <w:spacing w:val="-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марта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-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N</w:t>
      </w:r>
      <w:r>
        <w:rPr>
          <w:i/>
          <w:color w:val="353842"/>
          <w:spacing w:val="-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1-ФКЗ</w:t>
      </w:r>
    </w:p>
    <w:p>
      <w:pPr>
        <w:pStyle w:val="BodyText"/>
        <w:spacing w:before="10"/>
        <w:ind w:left="0"/>
        <w:rPr>
          <w:i/>
          <w:sz w:val="19"/>
        </w:rPr>
      </w:pPr>
    </w:p>
    <w:p>
      <w:pPr>
        <w:pStyle w:val="Heading1"/>
        <w:spacing w:before="0"/>
        <w:ind w:right="2789"/>
        <w:rPr>
          <w:rFonts w:ascii="Arial" w:hAnsi="Arial"/>
        </w:rPr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103.1</w:t>
      </w:r>
      <w:hyperlink w:history="true" w:anchor="_bookmark113">
        <w:r>
          <w:rPr>
            <w:rFonts w:ascii="Arial" w:hAnsi="Arial"/>
            <w:color w:val="0F6BBF"/>
          </w:rPr>
          <w:t>*</w:t>
        </w:r>
      </w:hyperlink>
    </w:p>
    <w:p>
      <w:pPr>
        <w:pStyle w:val="BodyText"/>
        <w:spacing w:before="10"/>
        <w:ind w:left="0"/>
        <w:rPr>
          <w:rFonts w:ascii="Arial"/>
          <w:b/>
          <w:sz w:val="30"/>
        </w:rPr>
      </w:pPr>
    </w:p>
    <w:p>
      <w:pPr>
        <w:pStyle w:val="BodyText"/>
        <w:ind w:left="820"/>
      </w:pPr>
      <w:r>
        <w:rPr/>
        <w:t>Совет</w:t>
      </w:r>
      <w:r>
        <w:rPr>
          <w:spacing w:val="21"/>
        </w:rPr>
        <w:t> </w:t>
      </w:r>
      <w:r>
        <w:rPr/>
        <w:t>Федерации,</w:t>
      </w:r>
      <w:r>
        <w:rPr>
          <w:spacing w:val="21"/>
        </w:rPr>
        <w:t> </w:t>
      </w:r>
      <w:r>
        <w:rPr/>
        <w:t>Государственная</w:t>
      </w:r>
      <w:r>
        <w:rPr>
          <w:spacing w:val="22"/>
        </w:rPr>
        <w:t> </w:t>
      </w:r>
      <w:r>
        <w:rPr/>
        <w:t>Дума</w:t>
      </w:r>
      <w:r>
        <w:rPr>
          <w:spacing w:val="21"/>
        </w:rPr>
        <w:t> </w:t>
      </w:r>
      <w:r>
        <w:rPr/>
        <w:t>вправе</w:t>
      </w:r>
      <w:r>
        <w:rPr>
          <w:spacing w:val="21"/>
        </w:rPr>
        <w:t> </w:t>
      </w:r>
      <w:r>
        <w:rPr/>
        <w:t>осуществлять</w:t>
      </w:r>
      <w:r>
        <w:rPr>
          <w:spacing w:val="22"/>
        </w:rPr>
        <w:t> </w:t>
      </w:r>
      <w:r>
        <w:rPr/>
        <w:t>парламентский</w:t>
      </w:r>
      <w:r>
        <w:rPr>
          <w:spacing w:val="21"/>
        </w:rPr>
        <w:t> </w:t>
      </w:r>
      <w:r>
        <w:rPr/>
        <w:t>контроль,</w:t>
      </w:r>
      <w:r>
        <w:rPr>
          <w:spacing w:val="21"/>
        </w:rPr>
        <w:t> </w:t>
      </w:r>
      <w:r>
        <w:rPr/>
        <w:t>в</w:t>
      </w:r>
      <w:r>
        <w:rPr>
          <w:spacing w:val="22"/>
        </w:rPr>
        <w:t> </w:t>
      </w:r>
      <w:r>
        <w:rPr/>
        <w:t>том</w:t>
      </w:r>
    </w:p>
    <w:p>
      <w:pPr>
        <w:spacing w:after="0"/>
        <w:sectPr>
          <w:pgSz w:w="11900" w:h="16840"/>
          <w:pgMar w:header="289" w:footer="511" w:top="580" w:bottom="700" w:left="900" w:right="880"/>
        </w:sectPr>
      </w:pPr>
    </w:p>
    <w:p>
      <w:pPr>
        <w:pStyle w:val="BodyText"/>
        <w:spacing w:before="3"/>
        <w:ind w:left="0"/>
        <w:rPr>
          <w:sz w:val="10"/>
        </w:rPr>
      </w:pPr>
    </w:p>
    <w:p>
      <w:pPr>
        <w:pStyle w:val="BodyText"/>
        <w:spacing w:line="237" w:lineRule="auto" w:before="93"/>
        <w:ind w:right="115"/>
        <w:jc w:val="both"/>
      </w:pPr>
      <w:r>
        <w:rPr/>
        <w:t>числе направлять парламентские запросы руководителям государственных органов и органов местного</w:t>
      </w:r>
      <w:r>
        <w:rPr>
          <w:spacing w:val="1"/>
        </w:rPr>
        <w:t> </w:t>
      </w:r>
      <w:r>
        <w:rPr/>
        <w:t>самоуправления по вопросам, входящим в компетенцию этих органов и должностных лиц. Порядок</w:t>
      </w:r>
      <w:r>
        <w:rPr>
          <w:spacing w:val="1"/>
        </w:rPr>
        <w:t> </w:t>
      </w:r>
      <w:r>
        <w:rPr/>
        <w:t>осуществления парламентского контроля определяется </w:t>
      </w:r>
      <w:hyperlink r:id="rId178">
        <w:r>
          <w:rPr>
            <w:rFonts w:ascii="Microsoft Sans Serif" w:hAnsi="Microsoft Sans Serif"/>
            <w:color w:val="0F6BBF"/>
          </w:rPr>
          <w:t>федеральными законами</w:t>
        </w:r>
      </w:hyperlink>
      <w:r>
        <w:rPr>
          <w:rFonts w:ascii="Microsoft Sans Serif" w:hAnsi="Microsoft Sans Serif"/>
          <w:color w:val="0F6BBF"/>
        </w:rPr>
        <w:t> </w:t>
      </w:r>
      <w:r>
        <w:rPr/>
        <w:t>и </w:t>
      </w:r>
      <w:r>
        <w:rPr>
          <w:rFonts w:ascii="Microsoft Sans Serif" w:hAnsi="Microsoft Sans Serif"/>
        </w:rPr>
        <w:t>регламентами</w:t>
      </w:r>
      <w:r>
        <w:rPr>
          <w:rFonts w:ascii="Microsoft Sans Serif" w:hAnsi="Microsoft Sans Serif"/>
          <w:spacing w:val="1"/>
        </w:rPr>
        <w:t> </w:t>
      </w:r>
      <w:r>
        <w:rPr/>
        <w:t>палат</w:t>
      </w:r>
      <w:r>
        <w:rPr>
          <w:spacing w:val="-2"/>
        </w:rPr>
        <w:t> </w:t>
      </w:r>
      <w:r>
        <w:rPr/>
        <w:t>Федерального Собрания.</w:t>
      </w:r>
    </w:p>
    <w:p>
      <w:pPr>
        <w:pStyle w:val="BodyText"/>
        <w:spacing w:before="71"/>
        <w:jc w:val="both"/>
      </w:pPr>
      <w:r>
        <w:rPr>
          <w:shd w:fill="EFEFEF" w:color="auto" w:val="clear"/>
        </w:rPr>
        <w:t>ГАРАНТ:    </w:t>
      </w:r>
      <w:r>
        <w:rPr>
          <w:spacing w:val="1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5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6"/>
          <w:shd w:fill="EFEFEF" w:color="auto" w:val="clear"/>
        </w:rPr>
        <w:t> </w:t>
      </w:r>
      <w:r>
        <w:rPr>
          <w:color w:val="353842"/>
          <w:shd w:fill="EFEFEF" w:color="auto" w:val="clear"/>
        </w:rPr>
        <w:t>103.1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pStyle w:val="BodyText"/>
        <w:ind w:left="0"/>
        <w:rPr>
          <w:sz w:val="24"/>
        </w:rPr>
      </w:pPr>
    </w:p>
    <w:p>
      <w:pPr>
        <w:pStyle w:val="Heading1"/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104</w:t>
      </w:r>
    </w:p>
    <w:p>
      <w:pPr>
        <w:pStyle w:val="BodyText"/>
        <w:spacing w:before="2"/>
        <w:ind w:left="0"/>
        <w:rPr>
          <w:b/>
          <w:sz w:val="29"/>
        </w:rPr>
      </w:pPr>
    </w:p>
    <w:p>
      <w:pPr>
        <w:spacing w:line="252" w:lineRule="exact" w:before="93"/>
        <w:ind w:left="100" w:right="0" w:firstLine="0"/>
        <w:jc w:val="left"/>
        <w:rPr>
          <w:i/>
          <w:sz w:val="22"/>
        </w:rPr>
      </w:pPr>
      <w:bookmarkStart w:name="_bookmark66" w:id="68"/>
      <w:bookmarkEnd w:id="68"/>
      <w:r>
        <w:rPr/>
      </w:r>
      <w:r>
        <w:rPr>
          <w:i/>
          <w:sz w:val="22"/>
          <w:shd w:fill="EFEFEF" w:color="auto" w:val="clear"/>
        </w:rPr>
        <w:t>Информация</w:t>
      </w:r>
      <w:r>
        <w:rPr>
          <w:i/>
          <w:spacing w:val="95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об</w:t>
      </w:r>
      <w:r>
        <w:rPr>
          <w:i/>
          <w:spacing w:val="96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изменениях:</w:t>
      </w:r>
      <w:r>
        <w:rPr>
          <w:i/>
          <w:spacing w:val="10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Часть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изменена</w:t>
      </w:r>
      <w:r>
        <w:rPr>
          <w:i/>
          <w:color w:val="353842"/>
          <w:spacing w:val="9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с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4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июля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9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-</w:t>
      </w:r>
      <w:r>
        <w:rPr>
          <w:i/>
          <w:color w:val="353842"/>
          <w:spacing w:val="97"/>
          <w:sz w:val="22"/>
          <w:shd w:fill="EFEFEF" w:color="auto" w:val="clear"/>
        </w:rPr>
        <w:t> </w:t>
      </w:r>
      <w:hyperlink r:id="rId179">
        <w:r>
          <w:rPr>
            <w:rFonts w:ascii="Arial" w:hAnsi="Arial"/>
            <w:i/>
            <w:color w:val="0F6BBF"/>
            <w:sz w:val="22"/>
            <w:shd w:fill="EFEFEF" w:color="auto" w:val="clear"/>
          </w:rPr>
          <w:t>Зако</w:t>
        </w:r>
      </w:hyperlink>
      <w:r>
        <w:rPr>
          <w:rFonts w:ascii="Arial" w:hAnsi="Arial"/>
          <w:i/>
          <w:color w:val="0F6BBF"/>
          <w:sz w:val="22"/>
          <w:shd w:fill="EFEFEF" w:color="auto" w:val="clear"/>
        </w:rPr>
        <w:t>н</w:t>
      </w:r>
      <w:r>
        <w:rPr>
          <w:rFonts w:ascii="Arial" w:hAnsi="Arial"/>
          <w:i/>
          <w:color w:val="0F6BBF"/>
          <w:spacing w:val="90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поправке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</w:t>
      </w:r>
    </w:p>
    <w:p>
      <w:pPr>
        <w:spacing w:line="250" w:lineRule="exact" w:before="0"/>
        <w:ind w:left="100" w:right="0" w:firstLine="0"/>
        <w:jc w:val="left"/>
        <w:rPr>
          <w:i/>
          <w:sz w:val="22"/>
        </w:rPr>
      </w:pPr>
      <w:r>
        <w:rPr>
          <w:color w:val="353842"/>
          <w:sz w:val="22"/>
          <w:shd w:fill="EFEFEF" w:color="auto" w:val="clear"/>
        </w:rPr>
        <w:t>  </w:t>
      </w:r>
      <w:r>
        <w:rPr>
          <w:color w:val="353842"/>
          <w:spacing w:val="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Конституции</w:t>
      </w:r>
      <w:r>
        <w:rPr>
          <w:i/>
          <w:color w:val="353842"/>
          <w:spacing w:val="-4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от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14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марта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N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1-ФКЗ</w:t>
      </w:r>
    </w:p>
    <w:p>
      <w:pPr>
        <w:spacing w:line="251" w:lineRule="exact" w:before="0"/>
        <w:ind w:left="100" w:right="0" w:firstLine="0"/>
        <w:jc w:val="left"/>
        <w:rPr>
          <w:rFonts w:ascii="Arial" w:hAnsi="Arial"/>
          <w:i/>
          <w:sz w:val="22"/>
        </w:rPr>
      </w:pPr>
      <w:r>
        <w:rPr>
          <w:color w:val="0F6BBF"/>
          <w:sz w:val="22"/>
          <w:shd w:fill="EFEFEF" w:color="auto" w:val="clear"/>
        </w:rPr>
        <w:t>  </w:t>
      </w:r>
      <w:r>
        <w:rPr>
          <w:color w:val="0F6BBF"/>
          <w:spacing w:val="5"/>
          <w:sz w:val="22"/>
          <w:shd w:fill="EFEFEF" w:color="auto" w:val="clear"/>
        </w:rPr>
        <w:t> </w:t>
      </w:r>
      <w:hyperlink w:history="true" w:anchor="_bookmark66">
        <w:r>
          <w:rPr>
            <w:rFonts w:ascii="Arial" w:hAnsi="Arial"/>
            <w:i/>
            <w:color w:val="0F6BBF"/>
            <w:sz w:val="22"/>
            <w:shd w:fill="EFEFEF" w:color="auto" w:val="clear"/>
          </w:rPr>
          <w:t>См.</w:t>
        </w:r>
        <w:r>
          <w:rPr>
            <w:rFonts w:ascii="Arial" w:hAnsi="Arial"/>
            <w:i/>
            <w:color w:val="0F6BBF"/>
            <w:spacing w:val="-6"/>
            <w:sz w:val="22"/>
            <w:shd w:fill="EFEFEF" w:color="auto" w:val="clear"/>
          </w:rPr>
          <w:t> </w:t>
        </w:r>
        <w:r>
          <w:rPr>
            <w:rFonts w:ascii="Arial" w:hAnsi="Arial"/>
            <w:i/>
            <w:color w:val="0F6BBF"/>
            <w:sz w:val="22"/>
            <w:shd w:fill="EFEFEF" w:color="auto" w:val="clear"/>
          </w:rPr>
          <w:t>предыдущую</w:t>
        </w:r>
        <w:r>
          <w:rPr>
            <w:rFonts w:ascii="Arial" w:hAnsi="Arial"/>
            <w:i/>
            <w:color w:val="0F6BBF"/>
            <w:spacing w:val="-7"/>
            <w:sz w:val="22"/>
            <w:shd w:fill="EFEFEF" w:color="auto" w:val="clear"/>
          </w:rPr>
          <w:t> </w:t>
        </w:r>
        <w:r>
          <w:rPr>
            <w:rFonts w:ascii="Arial" w:hAnsi="Arial"/>
            <w:i/>
            <w:color w:val="0F6BBF"/>
            <w:sz w:val="22"/>
            <w:shd w:fill="EFEFEF" w:color="auto" w:val="clear"/>
          </w:rPr>
          <w:t>редакцию</w:t>
        </w:r>
      </w:hyperlink>
    </w:p>
    <w:p>
      <w:pPr>
        <w:pStyle w:val="ListParagraph"/>
        <w:numPr>
          <w:ilvl w:val="0"/>
          <w:numId w:val="81"/>
        </w:numPr>
        <w:tabs>
          <w:tab w:pos="1047" w:val="left" w:leader="none"/>
        </w:tabs>
        <w:spacing w:line="237" w:lineRule="auto" w:before="125" w:after="0"/>
        <w:ind w:left="100" w:right="114" w:firstLine="720"/>
        <w:jc w:val="both"/>
        <w:rPr>
          <w:sz w:val="22"/>
        </w:rPr>
      </w:pPr>
      <w:r>
        <w:rPr>
          <w:sz w:val="22"/>
        </w:rPr>
        <w:t>Право законодательной инициативы принадлежит Президенту Российской Федерации, Совету</w:t>
      </w:r>
      <w:r>
        <w:rPr>
          <w:spacing w:val="-52"/>
          <w:sz w:val="22"/>
        </w:rPr>
        <w:t> </w:t>
      </w:r>
      <w:r>
        <w:rPr>
          <w:sz w:val="22"/>
        </w:rPr>
        <w:t>Федерации,</w:t>
      </w:r>
      <w:r>
        <w:rPr>
          <w:spacing w:val="1"/>
          <w:sz w:val="22"/>
        </w:rPr>
        <w:t> </w:t>
      </w:r>
      <w:r>
        <w:rPr>
          <w:sz w:val="22"/>
        </w:rPr>
        <w:t>сенаторам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Федерации,</w:t>
      </w:r>
      <w:r>
        <w:rPr>
          <w:spacing w:val="1"/>
          <w:sz w:val="22"/>
        </w:rPr>
        <w:t> </w:t>
      </w:r>
      <w:r>
        <w:rPr>
          <w:sz w:val="22"/>
        </w:rPr>
        <w:t>депутатам</w:t>
      </w:r>
      <w:r>
        <w:rPr>
          <w:spacing w:val="1"/>
          <w:sz w:val="22"/>
        </w:rPr>
        <w:t> </w:t>
      </w:r>
      <w:r>
        <w:rPr>
          <w:sz w:val="22"/>
        </w:rPr>
        <w:t>Государственной</w:t>
      </w:r>
      <w:r>
        <w:rPr>
          <w:spacing w:val="1"/>
          <w:sz w:val="22"/>
        </w:rPr>
        <w:t> </w:t>
      </w:r>
      <w:r>
        <w:rPr>
          <w:sz w:val="22"/>
        </w:rPr>
        <w:t>Думы,</w:t>
      </w:r>
      <w:r>
        <w:rPr>
          <w:spacing w:val="1"/>
          <w:sz w:val="22"/>
        </w:rPr>
        <w:t> </w:t>
      </w:r>
      <w:r>
        <w:rPr>
          <w:sz w:val="22"/>
        </w:rPr>
        <w:t>Правительству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Федерации,</w:t>
      </w:r>
      <w:r>
        <w:rPr>
          <w:spacing w:val="1"/>
          <w:sz w:val="22"/>
        </w:rPr>
        <w:t> </w:t>
      </w:r>
      <w:r>
        <w:rPr>
          <w:sz w:val="22"/>
        </w:rPr>
        <w:t>законодательным</w:t>
      </w:r>
      <w:r>
        <w:rPr>
          <w:spacing w:val="1"/>
          <w:sz w:val="22"/>
        </w:rPr>
        <w:t> </w:t>
      </w:r>
      <w:r>
        <w:rPr>
          <w:sz w:val="22"/>
        </w:rPr>
        <w:t>(представительным)</w:t>
      </w:r>
      <w:r>
        <w:rPr>
          <w:spacing w:val="1"/>
          <w:sz w:val="22"/>
        </w:rPr>
        <w:t> </w:t>
      </w:r>
      <w:r>
        <w:rPr>
          <w:sz w:val="22"/>
        </w:rPr>
        <w:t>органам</w:t>
      </w:r>
      <w:r>
        <w:rPr>
          <w:spacing w:val="1"/>
          <w:sz w:val="22"/>
        </w:rPr>
        <w:t> </w:t>
      </w:r>
      <w:r>
        <w:rPr>
          <w:sz w:val="22"/>
        </w:rPr>
        <w:t>субъектов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-52"/>
          <w:sz w:val="22"/>
        </w:rPr>
        <w:t> </w:t>
      </w:r>
      <w:r>
        <w:rPr>
          <w:sz w:val="22"/>
        </w:rPr>
        <w:t>Федерации.</w:t>
      </w:r>
      <w:r>
        <w:rPr>
          <w:spacing w:val="1"/>
          <w:sz w:val="22"/>
        </w:rPr>
        <w:t> </w:t>
      </w:r>
      <w:r>
        <w:rPr>
          <w:sz w:val="22"/>
        </w:rPr>
        <w:t>Право</w:t>
      </w:r>
      <w:r>
        <w:rPr>
          <w:spacing w:val="1"/>
          <w:sz w:val="22"/>
        </w:rPr>
        <w:t> </w:t>
      </w:r>
      <w:r>
        <w:rPr>
          <w:sz w:val="22"/>
        </w:rPr>
        <w:t>законодательной</w:t>
      </w:r>
      <w:r>
        <w:rPr>
          <w:spacing w:val="1"/>
          <w:sz w:val="22"/>
        </w:rPr>
        <w:t> </w:t>
      </w:r>
      <w:r>
        <w:rPr>
          <w:sz w:val="22"/>
        </w:rPr>
        <w:t>инициативы</w:t>
      </w:r>
      <w:r>
        <w:rPr>
          <w:spacing w:val="1"/>
          <w:sz w:val="22"/>
        </w:rPr>
        <w:t> </w:t>
      </w:r>
      <w:r>
        <w:rPr>
          <w:sz w:val="22"/>
        </w:rPr>
        <w:t>принадлежит</w:t>
      </w:r>
      <w:r>
        <w:rPr>
          <w:spacing w:val="1"/>
          <w:sz w:val="22"/>
        </w:rPr>
        <w:t> </w:t>
      </w:r>
      <w:r>
        <w:rPr>
          <w:sz w:val="22"/>
        </w:rPr>
        <w:t>также</w:t>
      </w:r>
      <w:r>
        <w:rPr>
          <w:spacing w:val="1"/>
          <w:sz w:val="22"/>
        </w:rPr>
        <w:t> </w:t>
      </w:r>
      <w:r>
        <w:rPr>
          <w:sz w:val="22"/>
        </w:rPr>
        <w:t>Конституционному</w:t>
      </w:r>
      <w:r>
        <w:rPr>
          <w:spacing w:val="1"/>
          <w:sz w:val="22"/>
        </w:rPr>
        <w:t> </w:t>
      </w:r>
      <w:r>
        <w:rPr>
          <w:sz w:val="22"/>
        </w:rPr>
        <w:t>Суду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-3"/>
          <w:sz w:val="22"/>
        </w:rPr>
        <w:t> </w:t>
      </w:r>
      <w:r>
        <w:rPr>
          <w:sz w:val="22"/>
        </w:rPr>
        <w:t>Федерации</w:t>
      </w:r>
      <w:r>
        <w:rPr>
          <w:spacing w:val="-2"/>
          <w:sz w:val="22"/>
        </w:rPr>
        <w:t> </w:t>
      </w:r>
      <w:r>
        <w:rPr>
          <w:sz w:val="22"/>
        </w:rPr>
        <w:t>и</w:t>
      </w:r>
      <w:r>
        <w:rPr>
          <w:spacing w:val="-2"/>
          <w:sz w:val="22"/>
        </w:rPr>
        <w:t> </w:t>
      </w:r>
      <w:r>
        <w:rPr>
          <w:sz w:val="22"/>
        </w:rPr>
        <w:t>Верховному</w:t>
      </w:r>
      <w:r>
        <w:rPr>
          <w:spacing w:val="-3"/>
          <w:sz w:val="22"/>
        </w:rPr>
        <w:t> </w:t>
      </w:r>
      <w:r>
        <w:rPr>
          <w:sz w:val="22"/>
        </w:rPr>
        <w:t>Суду</w:t>
      </w:r>
      <w:r>
        <w:rPr>
          <w:spacing w:val="-2"/>
          <w:sz w:val="22"/>
        </w:rPr>
        <w:t> </w:t>
      </w:r>
      <w:r>
        <w:rPr>
          <w:sz w:val="22"/>
        </w:rPr>
        <w:t>Российской</w:t>
      </w:r>
      <w:r>
        <w:rPr>
          <w:spacing w:val="-3"/>
          <w:sz w:val="22"/>
        </w:rPr>
        <w:t> </w:t>
      </w:r>
      <w:r>
        <w:rPr>
          <w:sz w:val="22"/>
        </w:rPr>
        <w:t>Федерации</w:t>
      </w:r>
      <w:r>
        <w:rPr>
          <w:spacing w:val="-1"/>
          <w:sz w:val="22"/>
        </w:rPr>
        <w:t> </w:t>
      </w:r>
      <w:r>
        <w:rPr>
          <w:sz w:val="22"/>
        </w:rPr>
        <w:t>по</w:t>
      </w:r>
      <w:r>
        <w:rPr>
          <w:spacing w:val="-3"/>
          <w:sz w:val="22"/>
        </w:rPr>
        <w:t> </w:t>
      </w:r>
      <w:r>
        <w:rPr>
          <w:sz w:val="22"/>
        </w:rPr>
        <w:t>вопросам</w:t>
      </w:r>
      <w:r>
        <w:rPr>
          <w:spacing w:val="-2"/>
          <w:sz w:val="22"/>
        </w:rPr>
        <w:t> </w:t>
      </w:r>
      <w:r>
        <w:rPr>
          <w:sz w:val="22"/>
        </w:rPr>
        <w:t>их</w:t>
      </w:r>
      <w:r>
        <w:rPr>
          <w:spacing w:val="-3"/>
          <w:sz w:val="22"/>
        </w:rPr>
        <w:t> </w:t>
      </w:r>
      <w:r>
        <w:rPr>
          <w:sz w:val="22"/>
        </w:rPr>
        <w:t>ведения</w:t>
      </w:r>
      <w:hyperlink w:history="true" w:anchor="_bookmark113">
        <w:r>
          <w:rPr>
            <w:rFonts w:ascii="Microsoft Sans Serif" w:hAnsi="Microsoft Sans Serif"/>
            <w:color w:val="0F6BBF"/>
            <w:sz w:val="22"/>
          </w:rPr>
          <w:t>*</w:t>
        </w:r>
      </w:hyperlink>
      <w:r>
        <w:rPr>
          <w:sz w:val="22"/>
        </w:rPr>
        <w:t>.</w:t>
      </w:r>
    </w:p>
    <w:p>
      <w:pPr>
        <w:pStyle w:val="ListParagraph"/>
        <w:numPr>
          <w:ilvl w:val="0"/>
          <w:numId w:val="81"/>
        </w:numPr>
        <w:tabs>
          <w:tab w:pos="1040" w:val="left" w:leader="none"/>
        </w:tabs>
        <w:spacing w:line="247" w:lineRule="exact" w:before="0" w:after="0"/>
        <w:ind w:left="1040" w:right="0" w:hanging="220"/>
        <w:jc w:val="both"/>
        <w:rPr>
          <w:sz w:val="22"/>
        </w:rPr>
      </w:pPr>
      <w:r>
        <w:rPr>
          <w:sz w:val="22"/>
        </w:rPr>
        <w:t>Законопроекты</w:t>
      </w:r>
      <w:r>
        <w:rPr>
          <w:spacing w:val="-8"/>
          <w:sz w:val="22"/>
        </w:rPr>
        <w:t> </w:t>
      </w:r>
      <w:r>
        <w:rPr>
          <w:sz w:val="22"/>
        </w:rPr>
        <w:t>вносятся</w:t>
      </w:r>
      <w:r>
        <w:rPr>
          <w:spacing w:val="-8"/>
          <w:sz w:val="22"/>
        </w:rPr>
        <w:t> </w:t>
      </w:r>
      <w:r>
        <w:rPr>
          <w:sz w:val="22"/>
        </w:rPr>
        <w:t>в</w:t>
      </w:r>
      <w:r>
        <w:rPr>
          <w:spacing w:val="-8"/>
          <w:sz w:val="22"/>
        </w:rPr>
        <w:t> </w:t>
      </w:r>
      <w:r>
        <w:rPr>
          <w:sz w:val="22"/>
        </w:rPr>
        <w:t>Государственную</w:t>
      </w:r>
      <w:r>
        <w:rPr>
          <w:spacing w:val="-8"/>
          <w:sz w:val="22"/>
        </w:rPr>
        <w:t> </w:t>
      </w:r>
      <w:r>
        <w:rPr>
          <w:sz w:val="22"/>
        </w:rPr>
        <w:t>Думу.</w:t>
      </w:r>
    </w:p>
    <w:p>
      <w:pPr>
        <w:pStyle w:val="ListParagraph"/>
        <w:numPr>
          <w:ilvl w:val="0"/>
          <w:numId w:val="81"/>
        </w:numPr>
        <w:tabs>
          <w:tab w:pos="1101" w:val="left" w:leader="none"/>
        </w:tabs>
        <w:spacing w:line="237" w:lineRule="auto" w:before="1" w:after="0"/>
        <w:ind w:left="100" w:right="115" w:firstLine="720"/>
        <w:jc w:val="both"/>
        <w:rPr>
          <w:sz w:val="22"/>
        </w:rPr>
      </w:pPr>
      <w:r>
        <w:rPr/>
        <w:pict>
          <v:shape style="position:absolute;margin-left:50pt;margin-top:52.966846pt;width:495pt;height:54.75pt;mso-position-horizontal-relative:page;mso-position-vertical-relative:paragraph;z-index:-15702528;mso-wrap-distance-left:0;mso-wrap-distance-right:0" type="#_x0000_t202" filled="true" fillcolor="#efefef" stroked="false">
            <v:textbox inset="0,0,0,0">
              <w:txbxContent>
                <w:p>
                  <w:pPr>
                    <w:pStyle w:val="BodyText"/>
                    <w:spacing w:line="237" w:lineRule="auto" w:before="16"/>
                    <w:ind w:left="170" w:right="-15" w:hanging="170"/>
                    <w:jc w:val="both"/>
                  </w:pPr>
                  <w:r>
                    <w:rPr/>
                    <w:t>ГАРАНТ:</w:t>
                  </w:r>
                  <w:r>
                    <w:rPr>
                      <w:spacing w:val="1"/>
                    </w:rPr>
                    <w:t> </w:t>
                  </w:r>
                  <w:r>
                    <w:rPr>
                      <w:color w:val="353842"/>
                    </w:rPr>
                    <w:t>Об</w:t>
                  </w:r>
                  <w:r>
                    <w:rPr>
                      <w:color w:val="353842"/>
                      <w:spacing w:val="1"/>
                    </w:rPr>
                    <w:t> </w:t>
                  </w:r>
                  <w:r>
                    <w:rPr>
                      <w:color w:val="353842"/>
                    </w:rPr>
                    <w:t>общественном</w:t>
                  </w:r>
                  <w:r>
                    <w:rPr>
                      <w:color w:val="353842"/>
                      <w:spacing w:val="1"/>
                    </w:rPr>
                    <w:t> </w:t>
                  </w:r>
                  <w:r>
                    <w:rPr>
                      <w:color w:val="353842"/>
                    </w:rPr>
                    <w:t>обсуждении</w:t>
                  </w:r>
                  <w:r>
                    <w:rPr>
                      <w:color w:val="353842"/>
                      <w:spacing w:val="1"/>
                    </w:rPr>
                    <w:t> </w:t>
                  </w:r>
                  <w:r>
                    <w:rPr>
                      <w:color w:val="353842"/>
                    </w:rPr>
                    <w:t>проектов</w:t>
                  </w:r>
                  <w:r>
                    <w:rPr>
                      <w:color w:val="353842"/>
                      <w:spacing w:val="1"/>
                    </w:rPr>
                    <w:t> </w:t>
                  </w:r>
                  <w:r>
                    <w:rPr>
                      <w:color w:val="353842"/>
                    </w:rPr>
                    <w:t>федеральных</w:t>
                  </w:r>
                  <w:r>
                    <w:rPr>
                      <w:color w:val="353842"/>
                      <w:spacing w:val="1"/>
                    </w:rPr>
                    <w:t> </w:t>
                  </w:r>
                  <w:r>
                    <w:rPr>
                      <w:color w:val="353842"/>
                    </w:rPr>
                    <w:t>конституционных</w:t>
                  </w:r>
                  <w:r>
                    <w:rPr>
                      <w:color w:val="353842"/>
                      <w:spacing w:val="1"/>
                    </w:rPr>
                    <w:t> </w:t>
                  </w:r>
                  <w:r>
                    <w:rPr>
                      <w:color w:val="353842"/>
                    </w:rPr>
                    <w:t>законов</w:t>
                  </w:r>
                  <w:r>
                    <w:rPr>
                      <w:color w:val="353842"/>
                      <w:spacing w:val="1"/>
                    </w:rPr>
                    <w:t> </w:t>
                  </w:r>
                  <w:r>
                    <w:rPr>
                      <w:color w:val="353842"/>
                    </w:rPr>
                    <w:t>и</w:t>
                  </w:r>
                  <w:r>
                    <w:rPr>
                      <w:color w:val="353842"/>
                      <w:spacing w:val="1"/>
                    </w:rPr>
                    <w:t> </w:t>
                  </w:r>
                  <w:r>
                    <w:rPr>
                      <w:color w:val="353842"/>
                    </w:rPr>
                    <w:t>федеральных законов, затрагивающих основные направления государственной политики в области</w:t>
                  </w:r>
                  <w:r>
                    <w:rPr>
                      <w:color w:val="353842"/>
                      <w:spacing w:val="1"/>
                    </w:rPr>
                    <w:t> </w:t>
                  </w:r>
                  <w:r>
                    <w:rPr>
                      <w:color w:val="353842"/>
                    </w:rPr>
                    <w:t>социально-экономического</w:t>
                  </w:r>
                  <w:r>
                    <w:rPr>
                      <w:color w:val="353842"/>
                      <w:spacing w:val="-4"/>
                    </w:rPr>
                    <w:t> </w:t>
                  </w:r>
                  <w:r>
                    <w:rPr>
                      <w:color w:val="353842"/>
                    </w:rPr>
                    <w:t>развития</w:t>
                  </w:r>
                  <w:r>
                    <w:rPr>
                      <w:color w:val="353842"/>
                      <w:spacing w:val="-2"/>
                    </w:rPr>
                    <w:t> </w:t>
                  </w:r>
                  <w:r>
                    <w:rPr>
                      <w:color w:val="353842"/>
                    </w:rPr>
                    <w:t>РФ,</w:t>
                  </w:r>
                  <w:r>
                    <w:rPr>
                      <w:color w:val="353842"/>
                      <w:spacing w:val="-2"/>
                    </w:rPr>
                    <w:t> </w:t>
                  </w:r>
                  <w:r>
                    <w:rPr>
                      <w:color w:val="353842"/>
                    </w:rPr>
                    <w:t>см.</w:t>
                  </w:r>
                  <w:r>
                    <w:rPr>
                      <w:color w:val="353842"/>
                      <w:spacing w:val="-2"/>
                    </w:rPr>
                    <w:t> </w:t>
                  </w:r>
                  <w:hyperlink r:id="rId180">
                    <w:r>
                      <w:rPr>
                        <w:rFonts w:ascii="Microsoft Sans Serif" w:hAnsi="Microsoft Sans Serif"/>
                        <w:color w:val="0F6BBF"/>
                      </w:rPr>
                      <w:t>Указ</w:t>
                    </w:r>
                    <w:r>
                      <w:rPr>
                        <w:rFonts w:ascii="Microsoft Sans Serif" w:hAnsi="Microsoft Sans Serif"/>
                        <w:color w:val="0F6BBF"/>
                        <w:spacing w:val="-6"/>
                      </w:rPr>
                      <w:t> </w:t>
                    </w:r>
                  </w:hyperlink>
                  <w:r>
                    <w:rPr>
                      <w:color w:val="353842"/>
                    </w:rPr>
                    <w:t>Президента</w:t>
                  </w:r>
                  <w:r>
                    <w:rPr>
                      <w:color w:val="353842"/>
                      <w:spacing w:val="-4"/>
                    </w:rPr>
                    <w:t> </w:t>
                  </w:r>
                  <w:r>
                    <w:rPr>
                      <w:color w:val="353842"/>
                    </w:rPr>
                    <w:t>РФ</w:t>
                  </w:r>
                  <w:r>
                    <w:rPr>
                      <w:color w:val="353842"/>
                      <w:spacing w:val="-3"/>
                    </w:rPr>
                    <w:t> </w:t>
                  </w:r>
                  <w:r>
                    <w:rPr>
                      <w:color w:val="353842"/>
                    </w:rPr>
                    <w:t>от</w:t>
                  </w:r>
                  <w:r>
                    <w:rPr>
                      <w:color w:val="353842"/>
                      <w:spacing w:val="-2"/>
                    </w:rPr>
                    <w:t> </w:t>
                  </w:r>
                  <w:r>
                    <w:rPr>
                      <w:color w:val="353842"/>
                    </w:rPr>
                    <w:t>9</w:t>
                  </w:r>
                  <w:r>
                    <w:rPr>
                      <w:color w:val="353842"/>
                      <w:spacing w:val="-2"/>
                    </w:rPr>
                    <w:t> </w:t>
                  </w:r>
                  <w:r>
                    <w:rPr>
                      <w:color w:val="353842"/>
                    </w:rPr>
                    <w:t>февраля</w:t>
                  </w:r>
                  <w:r>
                    <w:rPr>
                      <w:color w:val="353842"/>
                      <w:spacing w:val="-3"/>
                    </w:rPr>
                    <w:t> </w:t>
                  </w:r>
                  <w:r>
                    <w:rPr>
                      <w:color w:val="353842"/>
                    </w:rPr>
                    <w:t>2011</w:t>
                  </w:r>
                  <w:r>
                    <w:rPr>
                      <w:color w:val="353842"/>
                      <w:spacing w:val="-3"/>
                    </w:rPr>
                    <w:t> </w:t>
                  </w:r>
                  <w:r>
                    <w:rPr>
                      <w:color w:val="353842"/>
                    </w:rPr>
                    <w:t>г.</w:t>
                  </w:r>
                  <w:r>
                    <w:rPr>
                      <w:color w:val="353842"/>
                      <w:spacing w:val="-2"/>
                    </w:rPr>
                    <w:t> </w:t>
                  </w:r>
                  <w:r>
                    <w:rPr>
                      <w:color w:val="353842"/>
                    </w:rPr>
                    <w:t>N</w:t>
                  </w:r>
                  <w:r>
                    <w:rPr>
                      <w:color w:val="353842"/>
                      <w:spacing w:val="-3"/>
                    </w:rPr>
                    <w:t> </w:t>
                  </w:r>
                  <w:r>
                    <w:rPr>
                      <w:color w:val="353842"/>
                    </w:rPr>
                    <w:t>167</w:t>
                  </w:r>
                </w:p>
                <w:p>
                  <w:pPr>
                    <w:pStyle w:val="BodyText"/>
                    <w:spacing w:line="250" w:lineRule="exact"/>
                    <w:ind w:left="170"/>
                    <w:jc w:val="both"/>
                  </w:pPr>
                  <w:r>
                    <w:rPr>
                      <w:color w:val="353842"/>
                    </w:rPr>
                    <w:t>См.</w:t>
                  </w:r>
                  <w:r>
                    <w:rPr>
                      <w:color w:val="353842"/>
                      <w:spacing w:val="-8"/>
                    </w:rPr>
                    <w:t> </w:t>
                  </w:r>
                  <w:r>
                    <w:rPr>
                      <w:rFonts w:ascii="Microsoft Sans Serif" w:hAnsi="Microsoft Sans Serif"/>
                      <w:color w:val="353842"/>
                    </w:rPr>
                    <w:t>комментарии</w:t>
                  </w:r>
                  <w:r>
                    <w:rPr>
                      <w:rFonts w:ascii="Microsoft Sans Serif" w:hAnsi="Microsoft Sans Serif"/>
                      <w:color w:val="353842"/>
                      <w:spacing w:val="-12"/>
                    </w:rPr>
                    <w:t> </w:t>
                  </w:r>
                  <w:r>
                    <w:rPr>
                      <w:color w:val="353842"/>
                    </w:rPr>
                    <w:t>к</w:t>
                  </w:r>
                  <w:r>
                    <w:rPr>
                      <w:color w:val="353842"/>
                      <w:spacing w:val="-8"/>
                    </w:rPr>
                    <w:t> </w:t>
                  </w:r>
                  <w:r>
                    <w:rPr>
                      <w:color w:val="353842"/>
                    </w:rPr>
                    <w:t>статье</w:t>
                  </w:r>
                  <w:r>
                    <w:rPr>
                      <w:color w:val="353842"/>
                      <w:spacing w:val="-9"/>
                    </w:rPr>
                    <w:t> </w:t>
                  </w:r>
                  <w:r>
                    <w:rPr>
                      <w:color w:val="353842"/>
                    </w:rPr>
                    <w:t>104</w:t>
                  </w:r>
                  <w:r>
                    <w:rPr>
                      <w:color w:val="353842"/>
                      <w:spacing w:val="-7"/>
                    </w:rPr>
                    <w:t> </w:t>
                  </w:r>
                  <w:r>
                    <w:rPr>
                      <w:color w:val="353842"/>
                    </w:rPr>
                    <w:t>Конституции</w:t>
                  </w:r>
                  <w:r>
                    <w:rPr>
                      <w:color w:val="353842"/>
                      <w:spacing w:val="-9"/>
                    </w:rPr>
                    <w:t> </w:t>
                  </w:r>
                  <w:r>
                    <w:rPr>
                      <w:color w:val="353842"/>
                    </w:rPr>
                    <w:t>РФ</w:t>
                  </w:r>
                </w:p>
              </w:txbxContent>
            </v:textbox>
            <v:fill type="solid"/>
            <w10:wrap type="topAndBottom"/>
          </v:shape>
        </w:pict>
      </w:r>
      <w:r>
        <w:rPr>
          <w:sz w:val="22"/>
        </w:rPr>
        <w:t>Законопроекты</w:t>
      </w:r>
      <w:r>
        <w:rPr>
          <w:spacing w:val="1"/>
          <w:sz w:val="22"/>
        </w:rPr>
        <w:t> </w:t>
      </w:r>
      <w:r>
        <w:rPr>
          <w:sz w:val="22"/>
        </w:rPr>
        <w:t>о</w:t>
      </w:r>
      <w:r>
        <w:rPr>
          <w:spacing w:val="1"/>
          <w:sz w:val="22"/>
        </w:rPr>
        <w:t> </w:t>
      </w:r>
      <w:r>
        <w:rPr>
          <w:sz w:val="22"/>
        </w:rPr>
        <w:t>введении</w:t>
      </w:r>
      <w:r>
        <w:rPr>
          <w:spacing w:val="1"/>
          <w:sz w:val="22"/>
        </w:rPr>
        <w:t> </w:t>
      </w:r>
      <w:r>
        <w:rPr>
          <w:sz w:val="22"/>
        </w:rPr>
        <w:t>или</w:t>
      </w:r>
      <w:r>
        <w:rPr>
          <w:spacing w:val="1"/>
          <w:sz w:val="22"/>
        </w:rPr>
        <w:t> </w:t>
      </w:r>
      <w:r>
        <w:rPr>
          <w:sz w:val="22"/>
        </w:rPr>
        <w:t>отмене</w:t>
      </w:r>
      <w:r>
        <w:rPr>
          <w:spacing w:val="1"/>
          <w:sz w:val="22"/>
        </w:rPr>
        <w:t> </w:t>
      </w:r>
      <w:r>
        <w:rPr>
          <w:sz w:val="22"/>
        </w:rPr>
        <w:t>налогов,</w:t>
      </w:r>
      <w:r>
        <w:rPr>
          <w:spacing w:val="1"/>
          <w:sz w:val="22"/>
        </w:rPr>
        <w:t> </w:t>
      </w:r>
      <w:r>
        <w:rPr>
          <w:sz w:val="22"/>
        </w:rPr>
        <w:t>освобождении</w:t>
      </w:r>
      <w:r>
        <w:rPr>
          <w:spacing w:val="1"/>
          <w:sz w:val="22"/>
        </w:rPr>
        <w:t> </w:t>
      </w:r>
      <w:r>
        <w:rPr>
          <w:sz w:val="22"/>
        </w:rPr>
        <w:t>от</w:t>
      </w:r>
      <w:r>
        <w:rPr>
          <w:spacing w:val="1"/>
          <w:sz w:val="22"/>
        </w:rPr>
        <w:t> </w:t>
      </w:r>
      <w:r>
        <w:rPr>
          <w:sz w:val="22"/>
        </w:rPr>
        <w:t>их</w:t>
      </w:r>
      <w:r>
        <w:rPr>
          <w:spacing w:val="1"/>
          <w:sz w:val="22"/>
        </w:rPr>
        <w:t> </w:t>
      </w:r>
      <w:r>
        <w:rPr>
          <w:sz w:val="22"/>
        </w:rPr>
        <w:t>уплаты,</w:t>
      </w:r>
      <w:r>
        <w:rPr>
          <w:spacing w:val="1"/>
          <w:sz w:val="22"/>
        </w:rPr>
        <w:t> </w:t>
      </w:r>
      <w:r>
        <w:rPr>
          <w:sz w:val="22"/>
        </w:rPr>
        <w:t>о</w:t>
      </w:r>
      <w:r>
        <w:rPr>
          <w:spacing w:val="1"/>
          <w:sz w:val="22"/>
        </w:rPr>
        <w:t> </w:t>
      </w:r>
      <w:r>
        <w:rPr>
          <w:sz w:val="22"/>
        </w:rPr>
        <w:t>выпуске</w:t>
      </w:r>
      <w:r>
        <w:rPr>
          <w:spacing w:val="1"/>
          <w:sz w:val="22"/>
        </w:rPr>
        <w:t> </w:t>
      </w:r>
      <w:r>
        <w:rPr>
          <w:sz w:val="22"/>
        </w:rPr>
        <w:t>государственных займов, об изменении финансовых обязательств государства, другие законопроекты,</w:t>
      </w:r>
      <w:r>
        <w:rPr>
          <w:spacing w:val="1"/>
          <w:sz w:val="22"/>
        </w:rPr>
        <w:t> </w:t>
      </w:r>
      <w:r>
        <w:rPr>
          <w:sz w:val="22"/>
        </w:rPr>
        <w:t>предусматривающие расходы, покрываемые за счет федерального бюджета, могут быть внесены только</w:t>
      </w:r>
      <w:r>
        <w:rPr>
          <w:spacing w:val="1"/>
          <w:sz w:val="22"/>
        </w:rPr>
        <w:t> </w:t>
      </w:r>
      <w:r>
        <w:rPr>
          <w:sz w:val="22"/>
        </w:rPr>
        <w:t>при</w:t>
      </w:r>
      <w:r>
        <w:rPr>
          <w:spacing w:val="-2"/>
          <w:sz w:val="22"/>
        </w:rPr>
        <w:t> </w:t>
      </w:r>
      <w:r>
        <w:rPr>
          <w:sz w:val="22"/>
        </w:rPr>
        <w:t>наличии</w:t>
      </w:r>
      <w:r>
        <w:rPr>
          <w:spacing w:val="-1"/>
          <w:sz w:val="22"/>
        </w:rPr>
        <w:t> </w:t>
      </w:r>
      <w:r>
        <w:rPr>
          <w:sz w:val="22"/>
        </w:rPr>
        <w:t>заключения</w:t>
      </w:r>
      <w:r>
        <w:rPr>
          <w:spacing w:val="-1"/>
          <w:sz w:val="22"/>
        </w:rPr>
        <w:t> </w:t>
      </w:r>
      <w:r>
        <w:rPr>
          <w:sz w:val="22"/>
        </w:rPr>
        <w:t>Правительства</w:t>
      </w:r>
      <w:r>
        <w:rPr>
          <w:spacing w:val="-1"/>
          <w:sz w:val="22"/>
        </w:rPr>
        <w:t> </w:t>
      </w:r>
      <w:r>
        <w:rPr>
          <w:sz w:val="22"/>
        </w:rPr>
        <w:t>Российской</w:t>
      </w:r>
      <w:r>
        <w:rPr>
          <w:spacing w:val="-1"/>
          <w:sz w:val="22"/>
        </w:rPr>
        <w:t> </w:t>
      </w:r>
      <w:r>
        <w:rPr>
          <w:sz w:val="22"/>
        </w:rPr>
        <w:t>Федерации.</w:t>
      </w:r>
    </w:p>
    <w:p>
      <w:pPr>
        <w:pStyle w:val="BodyText"/>
        <w:spacing w:before="9"/>
        <w:ind w:left="0"/>
        <w:rPr>
          <w:sz w:val="25"/>
        </w:rPr>
      </w:pPr>
    </w:p>
    <w:p>
      <w:pPr>
        <w:pStyle w:val="Heading1"/>
        <w:spacing w:before="91"/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105</w:t>
      </w:r>
    </w:p>
    <w:p>
      <w:pPr>
        <w:pStyle w:val="BodyText"/>
        <w:spacing w:line="251" w:lineRule="exact" w:before="180"/>
        <w:jc w:val="both"/>
      </w:pPr>
      <w:r>
        <w:rPr>
          <w:shd w:fill="EFEFEF" w:color="auto" w:val="clear"/>
        </w:rPr>
        <w:t>ГАРАНТ:    </w:t>
      </w:r>
      <w:r>
        <w:rPr>
          <w:spacing w:val="27"/>
          <w:shd w:fill="EFEFEF" w:color="auto" w:val="clear"/>
        </w:rPr>
        <w:t> </w:t>
      </w:r>
      <w:r>
        <w:rPr>
          <w:color w:val="353842"/>
          <w:shd w:fill="EFEFEF" w:color="auto" w:val="clear"/>
        </w:rPr>
        <w:t>О</w:t>
      </w:r>
      <w:r>
        <w:rPr>
          <w:color w:val="353842"/>
          <w:spacing w:val="-2"/>
          <w:shd w:fill="EFEFEF" w:color="auto" w:val="clear"/>
        </w:rPr>
        <w:t> </w:t>
      </w:r>
      <w:r>
        <w:rPr>
          <w:color w:val="353842"/>
          <w:shd w:fill="EFEFEF" w:color="auto" w:val="clear"/>
        </w:rPr>
        <w:t>толковании статьи</w:t>
      </w:r>
      <w:r>
        <w:rPr>
          <w:color w:val="353842"/>
          <w:spacing w:val="-1"/>
          <w:shd w:fill="EFEFEF" w:color="auto" w:val="clear"/>
        </w:rPr>
        <w:t> </w:t>
      </w:r>
      <w:r>
        <w:rPr>
          <w:color w:val="353842"/>
          <w:shd w:fill="EFEFEF" w:color="auto" w:val="clear"/>
        </w:rPr>
        <w:t>105 Конституции</w:t>
      </w:r>
      <w:r>
        <w:rPr>
          <w:color w:val="353842"/>
          <w:spacing w:val="-1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2"/>
          <w:shd w:fill="EFEFEF" w:color="auto" w:val="clear"/>
        </w:rPr>
        <w:t> </w:t>
      </w:r>
      <w:hyperlink r:id="rId181">
        <w:r>
          <w:rPr>
            <w:rFonts w:ascii="Microsoft Sans Serif" w:hAnsi="Microsoft Sans Serif"/>
            <w:color w:val="0F6BBF"/>
            <w:shd w:fill="EFEFEF" w:color="auto" w:val="clear"/>
          </w:rPr>
          <w:t>постановлени</w:t>
        </w:r>
      </w:hyperlink>
      <w:r>
        <w:rPr>
          <w:rFonts w:ascii="Microsoft Sans Serif" w:hAnsi="Microsoft Sans Serif"/>
          <w:color w:val="0F6BBF"/>
          <w:shd w:fill="EFEFEF" w:color="auto" w:val="clear"/>
        </w:rPr>
        <w:t>е</w:t>
      </w:r>
      <w:r>
        <w:rPr>
          <w:rFonts w:ascii="Microsoft Sans Serif" w:hAnsi="Microsoft Sans Serif"/>
          <w:color w:val="0F6BBF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Конституционного</w:t>
      </w:r>
      <w:r>
        <w:rPr>
          <w:color w:val="353842"/>
          <w:spacing w:val="-1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Суда</w:t>
      </w:r>
      <w:r>
        <w:rPr>
          <w:color w:val="353842"/>
          <w:spacing w:val="-1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  <w:r>
        <w:rPr>
          <w:color w:val="353842"/>
          <w:spacing w:val="-1"/>
          <w:shd w:fill="EFEFEF" w:color="auto" w:val="clear"/>
        </w:rPr>
        <w:t> </w:t>
      </w:r>
      <w:r>
        <w:rPr>
          <w:color w:val="353842"/>
          <w:shd w:fill="EFEFEF" w:color="auto" w:val="clear"/>
        </w:rPr>
        <w:t>от</w:t>
      </w:r>
    </w:p>
    <w:p>
      <w:pPr>
        <w:pStyle w:val="BodyText"/>
        <w:spacing w:line="251" w:lineRule="exact"/>
        <w:jc w:val="both"/>
      </w:pPr>
      <w:r>
        <w:rPr>
          <w:color w:val="353842"/>
          <w:shd w:fill="EFEFEF" w:color="auto" w:val="clear"/>
        </w:rPr>
        <w:t>  </w:t>
      </w:r>
      <w:r>
        <w:rPr>
          <w:color w:val="353842"/>
          <w:spacing w:val="5"/>
          <w:shd w:fill="EFEFEF" w:color="auto" w:val="clear"/>
        </w:rPr>
        <w:t> </w:t>
      </w:r>
      <w:r>
        <w:rPr>
          <w:color w:val="353842"/>
          <w:shd w:fill="EFEFEF" w:color="auto" w:val="clear"/>
        </w:rPr>
        <w:t>23</w:t>
      </w:r>
      <w:r>
        <w:rPr>
          <w:color w:val="353842"/>
          <w:spacing w:val="-1"/>
          <w:shd w:fill="EFEFEF" w:color="auto" w:val="clear"/>
        </w:rPr>
        <w:t> </w:t>
      </w:r>
      <w:r>
        <w:rPr>
          <w:color w:val="353842"/>
          <w:shd w:fill="EFEFEF" w:color="auto" w:val="clear"/>
        </w:rPr>
        <w:t>марта</w:t>
      </w:r>
      <w:r>
        <w:rPr>
          <w:color w:val="353842"/>
          <w:spacing w:val="-2"/>
          <w:shd w:fill="EFEFEF" w:color="auto" w:val="clear"/>
        </w:rPr>
        <w:t> </w:t>
      </w:r>
      <w:r>
        <w:rPr>
          <w:color w:val="353842"/>
          <w:shd w:fill="EFEFEF" w:color="auto" w:val="clear"/>
        </w:rPr>
        <w:t>1995</w:t>
      </w:r>
      <w:r>
        <w:rPr>
          <w:color w:val="353842"/>
          <w:spacing w:val="-1"/>
          <w:shd w:fill="EFEFEF" w:color="auto" w:val="clear"/>
        </w:rPr>
        <w:t> </w:t>
      </w:r>
      <w:r>
        <w:rPr>
          <w:color w:val="353842"/>
          <w:shd w:fill="EFEFEF" w:color="auto" w:val="clear"/>
        </w:rPr>
        <w:t>г.</w:t>
      </w:r>
      <w:r>
        <w:rPr>
          <w:color w:val="353842"/>
          <w:spacing w:val="-1"/>
          <w:shd w:fill="EFEFEF" w:color="auto" w:val="clear"/>
        </w:rPr>
        <w:t> </w:t>
      </w:r>
      <w:r>
        <w:rPr>
          <w:color w:val="353842"/>
          <w:shd w:fill="EFEFEF" w:color="auto" w:val="clear"/>
        </w:rPr>
        <w:t>N</w:t>
      </w:r>
      <w:r>
        <w:rPr>
          <w:color w:val="353842"/>
          <w:spacing w:val="-1"/>
          <w:shd w:fill="EFEFEF" w:color="auto" w:val="clear"/>
        </w:rPr>
        <w:t> </w:t>
      </w:r>
      <w:r>
        <w:rPr>
          <w:color w:val="353842"/>
          <w:shd w:fill="EFEFEF" w:color="auto" w:val="clear"/>
        </w:rPr>
        <w:t>1-П</w:t>
      </w:r>
    </w:p>
    <w:p>
      <w:pPr>
        <w:pStyle w:val="BodyText"/>
        <w:spacing w:before="4"/>
        <w:ind w:left="0"/>
        <w:rPr>
          <w:sz w:val="32"/>
        </w:rPr>
      </w:pPr>
    </w:p>
    <w:p>
      <w:pPr>
        <w:pStyle w:val="ListParagraph"/>
        <w:numPr>
          <w:ilvl w:val="0"/>
          <w:numId w:val="82"/>
        </w:numPr>
        <w:tabs>
          <w:tab w:pos="1040" w:val="left" w:leader="none"/>
        </w:tabs>
        <w:spacing w:line="240" w:lineRule="auto" w:before="0" w:after="0"/>
        <w:ind w:left="1040" w:right="0" w:hanging="220"/>
        <w:jc w:val="both"/>
        <w:rPr>
          <w:sz w:val="22"/>
        </w:rPr>
      </w:pPr>
      <w:r>
        <w:rPr>
          <w:sz w:val="22"/>
        </w:rPr>
        <w:t>Федеральные</w:t>
      </w:r>
      <w:r>
        <w:rPr>
          <w:spacing w:val="-6"/>
          <w:sz w:val="22"/>
        </w:rPr>
        <w:t> </w:t>
      </w:r>
      <w:r>
        <w:rPr>
          <w:sz w:val="22"/>
        </w:rPr>
        <w:t>законы</w:t>
      </w:r>
      <w:r>
        <w:rPr>
          <w:spacing w:val="-5"/>
          <w:sz w:val="22"/>
        </w:rPr>
        <w:t> </w:t>
      </w:r>
      <w:r>
        <w:rPr>
          <w:sz w:val="22"/>
        </w:rPr>
        <w:t>принимаются</w:t>
      </w:r>
      <w:r>
        <w:rPr>
          <w:spacing w:val="-7"/>
          <w:sz w:val="22"/>
        </w:rPr>
        <w:t> </w:t>
      </w:r>
      <w:r>
        <w:rPr>
          <w:sz w:val="22"/>
        </w:rPr>
        <w:t>Государственной</w:t>
      </w:r>
      <w:r>
        <w:rPr>
          <w:spacing w:val="-6"/>
          <w:sz w:val="22"/>
        </w:rPr>
        <w:t> </w:t>
      </w:r>
      <w:r>
        <w:rPr>
          <w:sz w:val="22"/>
        </w:rPr>
        <w:t>Думой.</w:t>
      </w:r>
    </w:p>
    <w:p>
      <w:pPr>
        <w:pStyle w:val="BodyText"/>
        <w:spacing w:line="251" w:lineRule="exact" w:before="72"/>
        <w:jc w:val="both"/>
        <w:rPr>
          <w:rFonts w:ascii="Microsoft Sans Serif" w:hAnsi="Microsoft Sans Serif"/>
        </w:rPr>
      </w:pPr>
      <w:r>
        <w:rPr>
          <w:shd w:fill="EFEFEF" w:color="auto" w:val="clear"/>
        </w:rPr>
        <w:t>ГАРАНТ:    </w:t>
      </w:r>
      <w:r>
        <w:rPr>
          <w:spacing w:val="42"/>
          <w:shd w:fill="EFEFEF" w:color="auto" w:val="clear"/>
        </w:rPr>
        <w:t> </w:t>
      </w:r>
      <w:r>
        <w:rPr>
          <w:color w:val="353842"/>
          <w:shd w:fill="EFEFEF" w:color="auto" w:val="clear"/>
        </w:rPr>
        <w:t>О   </w:t>
      </w:r>
      <w:r>
        <w:rPr>
          <w:color w:val="353842"/>
          <w:spacing w:val="45"/>
          <w:shd w:fill="EFEFEF" w:color="auto" w:val="clear"/>
        </w:rPr>
        <w:t> </w:t>
      </w:r>
      <w:r>
        <w:rPr>
          <w:color w:val="353842"/>
          <w:shd w:fill="EFEFEF" w:color="auto" w:val="clear"/>
        </w:rPr>
        <w:t>толковании   </w:t>
      </w:r>
      <w:r>
        <w:rPr>
          <w:color w:val="353842"/>
          <w:spacing w:val="45"/>
          <w:shd w:fill="EFEFEF" w:color="auto" w:val="clear"/>
        </w:rPr>
        <w:t> </w:t>
      </w:r>
      <w:r>
        <w:rPr>
          <w:color w:val="353842"/>
          <w:shd w:fill="EFEFEF" w:color="auto" w:val="clear"/>
        </w:rPr>
        <w:t>части   </w:t>
      </w:r>
      <w:r>
        <w:rPr>
          <w:color w:val="353842"/>
          <w:spacing w:val="45"/>
          <w:shd w:fill="EFEFEF" w:color="auto" w:val="clear"/>
        </w:rPr>
        <w:t> </w:t>
      </w:r>
      <w:r>
        <w:rPr>
          <w:color w:val="353842"/>
          <w:shd w:fill="EFEFEF" w:color="auto" w:val="clear"/>
        </w:rPr>
        <w:t>второй   </w:t>
      </w:r>
      <w:r>
        <w:rPr>
          <w:color w:val="353842"/>
          <w:spacing w:val="45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статьи   </w:t>
      </w:r>
      <w:r>
        <w:rPr>
          <w:color w:val="353842"/>
          <w:spacing w:val="45"/>
          <w:shd w:fill="EFEFEF" w:color="auto" w:val="clear"/>
        </w:rPr>
        <w:t> </w:t>
      </w:r>
      <w:r>
        <w:rPr>
          <w:color w:val="353842"/>
          <w:shd w:fill="EFEFEF" w:color="auto" w:val="clear"/>
        </w:rPr>
        <w:t>105   </w:t>
      </w:r>
      <w:r>
        <w:rPr>
          <w:color w:val="353842"/>
          <w:spacing w:val="45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   </w:t>
      </w:r>
      <w:r>
        <w:rPr>
          <w:color w:val="353842"/>
          <w:spacing w:val="45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   </w:t>
      </w:r>
      <w:r>
        <w:rPr>
          <w:color w:val="353842"/>
          <w:spacing w:val="48"/>
          <w:shd w:fill="EFEFEF" w:color="auto" w:val="clear"/>
        </w:rPr>
        <w:t> </w:t>
      </w:r>
      <w:hyperlink r:id="rId176">
        <w:r>
          <w:rPr>
            <w:rFonts w:ascii="Microsoft Sans Serif" w:hAnsi="Microsoft Sans Serif"/>
            <w:color w:val="0F6BBF"/>
            <w:shd w:fill="EFEFEF" w:color="auto" w:val="clear"/>
          </w:rPr>
          <w:t>постановление</w:t>
        </w:r>
      </w:hyperlink>
    </w:p>
    <w:p>
      <w:pPr>
        <w:pStyle w:val="BodyText"/>
        <w:spacing w:line="251" w:lineRule="exact"/>
        <w:jc w:val="both"/>
      </w:pPr>
      <w:r>
        <w:rPr>
          <w:color w:val="353842"/>
          <w:shd w:fill="EFEFEF" w:color="auto" w:val="clear"/>
        </w:rPr>
        <w:t>  </w:t>
      </w:r>
      <w:r>
        <w:rPr>
          <w:color w:val="353842"/>
          <w:spacing w:val="5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Конституционного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Суда</w:t>
      </w:r>
      <w:r>
        <w:rPr>
          <w:color w:val="353842"/>
          <w:spacing w:val="-3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от</w:t>
      </w:r>
      <w:r>
        <w:rPr>
          <w:color w:val="353842"/>
          <w:spacing w:val="-2"/>
          <w:shd w:fill="EFEFEF" w:color="auto" w:val="clear"/>
        </w:rPr>
        <w:t> </w:t>
      </w:r>
      <w:r>
        <w:rPr>
          <w:color w:val="353842"/>
          <w:shd w:fill="EFEFEF" w:color="auto" w:val="clear"/>
        </w:rPr>
        <w:t>12</w:t>
      </w:r>
      <w:r>
        <w:rPr>
          <w:color w:val="353842"/>
          <w:spacing w:val="-3"/>
          <w:shd w:fill="EFEFEF" w:color="auto" w:val="clear"/>
        </w:rPr>
        <w:t> </w:t>
      </w:r>
      <w:r>
        <w:rPr>
          <w:color w:val="353842"/>
          <w:shd w:fill="EFEFEF" w:color="auto" w:val="clear"/>
        </w:rPr>
        <w:t>апреля</w:t>
      </w:r>
      <w:r>
        <w:rPr>
          <w:color w:val="353842"/>
          <w:spacing w:val="-3"/>
          <w:shd w:fill="EFEFEF" w:color="auto" w:val="clear"/>
        </w:rPr>
        <w:t> </w:t>
      </w:r>
      <w:r>
        <w:rPr>
          <w:color w:val="353842"/>
          <w:shd w:fill="EFEFEF" w:color="auto" w:val="clear"/>
        </w:rPr>
        <w:t>1995</w:t>
      </w:r>
      <w:r>
        <w:rPr>
          <w:color w:val="353842"/>
          <w:spacing w:val="-2"/>
          <w:shd w:fill="EFEFEF" w:color="auto" w:val="clear"/>
        </w:rPr>
        <w:t> </w:t>
      </w:r>
      <w:r>
        <w:rPr>
          <w:color w:val="353842"/>
          <w:shd w:fill="EFEFEF" w:color="auto" w:val="clear"/>
        </w:rPr>
        <w:t>г.</w:t>
      </w:r>
      <w:r>
        <w:rPr>
          <w:color w:val="353842"/>
          <w:spacing w:val="-3"/>
          <w:shd w:fill="EFEFEF" w:color="auto" w:val="clear"/>
        </w:rPr>
        <w:t> </w:t>
      </w:r>
      <w:r>
        <w:rPr>
          <w:color w:val="353842"/>
          <w:shd w:fill="EFEFEF" w:color="auto" w:val="clear"/>
        </w:rPr>
        <w:t>N</w:t>
      </w:r>
      <w:r>
        <w:rPr>
          <w:color w:val="353842"/>
          <w:spacing w:val="-3"/>
          <w:shd w:fill="EFEFEF" w:color="auto" w:val="clear"/>
        </w:rPr>
        <w:t> </w:t>
      </w:r>
      <w:r>
        <w:rPr>
          <w:color w:val="353842"/>
          <w:shd w:fill="EFEFEF" w:color="auto" w:val="clear"/>
        </w:rPr>
        <w:t>2-П</w:t>
      </w:r>
    </w:p>
    <w:p>
      <w:pPr>
        <w:pStyle w:val="ListParagraph"/>
        <w:numPr>
          <w:ilvl w:val="0"/>
          <w:numId w:val="82"/>
        </w:numPr>
        <w:tabs>
          <w:tab w:pos="1133" w:val="left" w:leader="none"/>
        </w:tabs>
        <w:spacing w:line="237" w:lineRule="auto" w:before="124" w:after="0"/>
        <w:ind w:left="100" w:right="118" w:firstLine="720"/>
        <w:jc w:val="both"/>
        <w:rPr>
          <w:sz w:val="22"/>
        </w:rPr>
      </w:pPr>
      <w:r>
        <w:rPr>
          <w:sz w:val="22"/>
        </w:rPr>
        <w:t>Федеральные</w:t>
      </w:r>
      <w:r>
        <w:rPr>
          <w:spacing w:val="1"/>
          <w:sz w:val="22"/>
        </w:rPr>
        <w:t> </w:t>
      </w:r>
      <w:r>
        <w:rPr>
          <w:sz w:val="22"/>
        </w:rPr>
        <w:t>законы</w:t>
      </w:r>
      <w:r>
        <w:rPr>
          <w:spacing w:val="1"/>
          <w:sz w:val="22"/>
        </w:rPr>
        <w:t> </w:t>
      </w:r>
      <w:r>
        <w:rPr>
          <w:sz w:val="22"/>
        </w:rPr>
        <w:t>принимаются</w:t>
      </w:r>
      <w:r>
        <w:rPr>
          <w:spacing w:val="1"/>
          <w:sz w:val="22"/>
        </w:rPr>
        <w:t> </w:t>
      </w:r>
      <w:r>
        <w:rPr>
          <w:sz w:val="22"/>
        </w:rPr>
        <w:t>большинством</w:t>
      </w:r>
      <w:r>
        <w:rPr>
          <w:spacing w:val="1"/>
          <w:sz w:val="22"/>
        </w:rPr>
        <w:t> </w:t>
      </w:r>
      <w:r>
        <w:rPr>
          <w:sz w:val="22"/>
        </w:rPr>
        <w:t>голосов</w:t>
      </w:r>
      <w:r>
        <w:rPr>
          <w:spacing w:val="1"/>
          <w:sz w:val="22"/>
        </w:rPr>
        <w:t> </w:t>
      </w:r>
      <w:r>
        <w:rPr>
          <w:sz w:val="22"/>
        </w:rPr>
        <w:t>от</w:t>
      </w:r>
      <w:r>
        <w:rPr>
          <w:spacing w:val="1"/>
          <w:sz w:val="22"/>
        </w:rPr>
        <w:t> </w:t>
      </w:r>
      <w:r>
        <w:rPr>
          <w:sz w:val="22"/>
        </w:rPr>
        <w:t>общего</w:t>
      </w:r>
      <w:r>
        <w:rPr>
          <w:spacing w:val="1"/>
          <w:sz w:val="22"/>
        </w:rPr>
        <w:t> </w:t>
      </w:r>
      <w:r>
        <w:rPr>
          <w:sz w:val="22"/>
        </w:rPr>
        <w:t>числа</w:t>
      </w:r>
      <w:r>
        <w:rPr>
          <w:spacing w:val="1"/>
          <w:sz w:val="22"/>
        </w:rPr>
        <w:t> </w:t>
      </w:r>
      <w:r>
        <w:rPr>
          <w:sz w:val="22"/>
        </w:rPr>
        <w:t>депутатов</w:t>
      </w:r>
      <w:r>
        <w:rPr>
          <w:spacing w:val="1"/>
          <w:sz w:val="22"/>
        </w:rPr>
        <w:t> </w:t>
      </w:r>
      <w:r>
        <w:rPr>
          <w:sz w:val="22"/>
        </w:rPr>
        <w:t>Государственной</w:t>
      </w:r>
      <w:r>
        <w:rPr>
          <w:spacing w:val="-3"/>
          <w:sz w:val="22"/>
        </w:rPr>
        <w:t> </w:t>
      </w:r>
      <w:r>
        <w:rPr>
          <w:sz w:val="22"/>
        </w:rPr>
        <w:t>Думы,</w:t>
      </w:r>
      <w:r>
        <w:rPr>
          <w:spacing w:val="-2"/>
          <w:sz w:val="22"/>
        </w:rPr>
        <w:t> </w:t>
      </w:r>
      <w:r>
        <w:rPr>
          <w:sz w:val="22"/>
        </w:rPr>
        <w:t>если</w:t>
      </w:r>
      <w:r>
        <w:rPr>
          <w:spacing w:val="-3"/>
          <w:sz w:val="22"/>
        </w:rPr>
        <w:t> </w:t>
      </w:r>
      <w:r>
        <w:rPr>
          <w:sz w:val="22"/>
        </w:rPr>
        <w:t>иное</w:t>
      </w:r>
      <w:r>
        <w:rPr>
          <w:spacing w:val="-3"/>
          <w:sz w:val="22"/>
        </w:rPr>
        <w:t> </w:t>
      </w:r>
      <w:r>
        <w:rPr>
          <w:sz w:val="22"/>
        </w:rPr>
        <w:t>не</w:t>
      </w:r>
      <w:r>
        <w:rPr>
          <w:spacing w:val="-3"/>
          <w:sz w:val="22"/>
        </w:rPr>
        <w:t> </w:t>
      </w:r>
      <w:r>
        <w:rPr>
          <w:sz w:val="22"/>
        </w:rPr>
        <w:t>предусмотрено</w:t>
      </w:r>
      <w:r>
        <w:rPr>
          <w:spacing w:val="-2"/>
          <w:sz w:val="22"/>
        </w:rPr>
        <w:t> </w:t>
      </w:r>
      <w:r>
        <w:rPr>
          <w:sz w:val="22"/>
        </w:rPr>
        <w:t>Конституцией</w:t>
      </w:r>
      <w:r>
        <w:rPr>
          <w:spacing w:val="-3"/>
          <w:sz w:val="22"/>
        </w:rPr>
        <w:t> </w:t>
      </w:r>
      <w:r>
        <w:rPr>
          <w:sz w:val="22"/>
        </w:rPr>
        <w:t>Российской</w:t>
      </w:r>
      <w:r>
        <w:rPr>
          <w:spacing w:val="-3"/>
          <w:sz w:val="22"/>
        </w:rPr>
        <w:t> </w:t>
      </w:r>
      <w:r>
        <w:rPr>
          <w:sz w:val="22"/>
        </w:rPr>
        <w:t>Федерации.</w:t>
      </w:r>
    </w:p>
    <w:p>
      <w:pPr>
        <w:pStyle w:val="ListParagraph"/>
        <w:numPr>
          <w:ilvl w:val="0"/>
          <w:numId w:val="82"/>
        </w:numPr>
        <w:tabs>
          <w:tab w:pos="1067" w:val="left" w:leader="none"/>
        </w:tabs>
        <w:spacing w:line="237" w:lineRule="auto" w:before="0" w:after="0"/>
        <w:ind w:left="100" w:right="116" w:firstLine="720"/>
        <w:jc w:val="both"/>
        <w:rPr>
          <w:sz w:val="22"/>
        </w:rPr>
      </w:pPr>
      <w:r>
        <w:rPr>
          <w:sz w:val="22"/>
        </w:rPr>
        <w:t>Принятые Государственной Думой федеральные законы в течение пяти дней передаются на</w:t>
      </w:r>
      <w:r>
        <w:rPr>
          <w:spacing w:val="1"/>
          <w:sz w:val="22"/>
        </w:rPr>
        <w:t> </w:t>
      </w:r>
      <w:r>
        <w:rPr>
          <w:sz w:val="22"/>
        </w:rPr>
        <w:t>рассмотрение</w:t>
      </w:r>
      <w:r>
        <w:rPr>
          <w:spacing w:val="-1"/>
          <w:sz w:val="22"/>
        </w:rPr>
        <w:t> </w:t>
      </w:r>
      <w:r>
        <w:rPr>
          <w:sz w:val="22"/>
        </w:rPr>
        <w:t>Совета</w:t>
      </w:r>
      <w:r>
        <w:rPr>
          <w:spacing w:val="-1"/>
          <w:sz w:val="22"/>
        </w:rPr>
        <w:t> </w:t>
      </w:r>
      <w:r>
        <w:rPr>
          <w:sz w:val="22"/>
        </w:rPr>
        <w:t>Федерации.</w:t>
      </w:r>
    </w:p>
    <w:p>
      <w:pPr>
        <w:pStyle w:val="ListParagraph"/>
        <w:numPr>
          <w:ilvl w:val="0"/>
          <w:numId w:val="82"/>
        </w:numPr>
        <w:tabs>
          <w:tab w:pos="1068" w:val="left" w:leader="none"/>
        </w:tabs>
        <w:spacing w:line="237" w:lineRule="auto" w:before="0" w:after="0"/>
        <w:ind w:left="100" w:right="115" w:firstLine="720"/>
        <w:jc w:val="both"/>
        <w:rPr>
          <w:sz w:val="22"/>
        </w:rPr>
      </w:pPr>
      <w:r>
        <w:rPr>
          <w:sz w:val="22"/>
        </w:rPr>
        <w:t>Федеральный закон считается одобренным Советом Федерации, если за него проголосовало</w:t>
      </w:r>
      <w:r>
        <w:rPr>
          <w:spacing w:val="1"/>
          <w:sz w:val="22"/>
        </w:rPr>
        <w:t> </w:t>
      </w:r>
      <w:r>
        <w:rPr>
          <w:sz w:val="22"/>
        </w:rPr>
        <w:t>более половины от общего числа членов этой палаты либо если в течение четырнадцати дней он не был</w:t>
      </w:r>
      <w:r>
        <w:rPr>
          <w:spacing w:val="1"/>
          <w:sz w:val="22"/>
        </w:rPr>
        <w:t> </w:t>
      </w:r>
      <w:r>
        <w:rPr>
          <w:sz w:val="22"/>
        </w:rPr>
        <w:t>рассмотрен Советом Федерации. В случае отклонения федерального закона Советом Федерации палаты</w:t>
      </w:r>
      <w:r>
        <w:rPr>
          <w:spacing w:val="1"/>
          <w:sz w:val="22"/>
        </w:rPr>
        <w:t> </w:t>
      </w:r>
      <w:r>
        <w:rPr>
          <w:sz w:val="22"/>
        </w:rPr>
        <w:t>могут</w:t>
      </w:r>
      <w:r>
        <w:rPr>
          <w:spacing w:val="1"/>
          <w:sz w:val="22"/>
        </w:rPr>
        <w:t> </w:t>
      </w:r>
      <w:r>
        <w:rPr>
          <w:sz w:val="22"/>
        </w:rPr>
        <w:t>создать</w:t>
      </w:r>
      <w:r>
        <w:rPr>
          <w:spacing w:val="1"/>
          <w:sz w:val="22"/>
        </w:rPr>
        <w:t> </w:t>
      </w:r>
      <w:r>
        <w:rPr>
          <w:sz w:val="22"/>
        </w:rPr>
        <w:t>согласительную</w:t>
      </w:r>
      <w:r>
        <w:rPr>
          <w:spacing w:val="1"/>
          <w:sz w:val="22"/>
        </w:rPr>
        <w:t> </w:t>
      </w:r>
      <w:r>
        <w:rPr>
          <w:sz w:val="22"/>
        </w:rPr>
        <w:t>комиссию</w:t>
      </w:r>
      <w:r>
        <w:rPr>
          <w:spacing w:val="1"/>
          <w:sz w:val="22"/>
        </w:rPr>
        <w:t> </w:t>
      </w:r>
      <w:r>
        <w:rPr>
          <w:sz w:val="22"/>
        </w:rPr>
        <w:t>для</w:t>
      </w:r>
      <w:r>
        <w:rPr>
          <w:spacing w:val="1"/>
          <w:sz w:val="22"/>
        </w:rPr>
        <w:t> </w:t>
      </w:r>
      <w:r>
        <w:rPr>
          <w:sz w:val="22"/>
        </w:rPr>
        <w:t>преодоления</w:t>
      </w:r>
      <w:r>
        <w:rPr>
          <w:spacing w:val="1"/>
          <w:sz w:val="22"/>
        </w:rPr>
        <w:t> </w:t>
      </w:r>
      <w:r>
        <w:rPr>
          <w:sz w:val="22"/>
        </w:rPr>
        <w:t>возникших</w:t>
      </w:r>
      <w:r>
        <w:rPr>
          <w:spacing w:val="1"/>
          <w:sz w:val="22"/>
        </w:rPr>
        <w:t> </w:t>
      </w:r>
      <w:r>
        <w:rPr>
          <w:sz w:val="22"/>
        </w:rPr>
        <w:t>разногласий,</w:t>
      </w:r>
      <w:r>
        <w:rPr>
          <w:spacing w:val="1"/>
          <w:sz w:val="22"/>
        </w:rPr>
        <w:t> </w:t>
      </w:r>
      <w:r>
        <w:rPr>
          <w:sz w:val="22"/>
        </w:rPr>
        <w:t>после</w:t>
      </w:r>
      <w:r>
        <w:rPr>
          <w:spacing w:val="1"/>
          <w:sz w:val="22"/>
        </w:rPr>
        <w:t> </w:t>
      </w:r>
      <w:r>
        <w:rPr>
          <w:sz w:val="22"/>
        </w:rPr>
        <w:t>чего</w:t>
      </w:r>
      <w:r>
        <w:rPr>
          <w:spacing w:val="1"/>
          <w:sz w:val="22"/>
        </w:rPr>
        <w:t> </w:t>
      </w:r>
      <w:r>
        <w:rPr>
          <w:sz w:val="22"/>
        </w:rPr>
        <w:t>федеральный</w:t>
      </w:r>
      <w:r>
        <w:rPr>
          <w:spacing w:val="-2"/>
          <w:sz w:val="22"/>
        </w:rPr>
        <w:t> </w:t>
      </w:r>
      <w:r>
        <w:rPr>
          <w:sz w:val="22"/>
        </w:rPr>
        <w:t>закон</w:t>
      </w:r>
      <w:r>
        <w:rPr>
          <w:spacing w:val="-1"/>
          <w:sz w:val="22"/>
        </w:rPr>
        <w:t> </w:t>
      </w:r>
      <w:r>
        <w:rPr>
          <w:sz w:val="22"/>
        </w:rPr>
        <w:t>подлежит</w:t>
      </w:r>
      <w:r>
        <w:rPr>
          <w:spacing w:val="-2"/>
          <w:sz w:val="22"/>
        </w:rPr>
        <w:t> </w:t>
      </w:r>
      <w:r>
        <w:rPr>
          <w:sz w:val="22"/>
        </w:rPr>
        <w:t>повторному</w:t>
      </w:r>
      <w:r>
        <w:rPr>
          <w:spacing w:val="-2"/>
          <w:sz w:val="22"/>
        </w:rPr>
        <w:t> </w:t>
      </w:r>
      <w:r>
        <w:rPr>
          <w:sz w:val="22"/>
        </w:rPr>
        <w:t>рассмотрению</w:t>
      </w:r>
      <w:r>
        <w:rPr>
          <w:spacing w:val="-1"/>
          <w:sz w:val="22"/>
        </w:rPr>
        <w:t> </w:t>
      </w:r>
      <w:r>
        <w:rPr>
          <w:sz w:val="22"/>
        </w:rPr>
        <w:t>Государственной</w:t>
      </w:r>
      <w:r>
        <w:rPr>
          <w:spacing w:val="-2"/>
          <w:sz w:val="22"/>
        </w:rPr>
        <w:t> </w:t>
      </w:r>
      <w:r>
        <w:rPr>
          <w:sz w:val="22"/>
        </w:rPr>
        <w:t>Думой.</w:t>
      </w:r>
    </w:p>
    <w:p>
      <w:pPr>
        <w:pStyle w:val="BodyText"/>
        <w:spacing w:line="251" w:lineRule="exact" w:before="69"/>
        <w:jc w:val="both"/>
        <w:rPr>
          <w:rFonts w:ascii="Microsoft Sans Serif" w:hAnsi="Microsoft Sans Serif"/>
        </w:rPr>
      </w:pPr>
      <w:r>
        <w:rPr>
          <w:shd w:fill="EFEFEF" w:color="auto" w:val="clear"/>
        </w:rPr>
        <w:t>ГАРАНТ:    </w:t>
      </w:r>
      <w:r>
        <w:rPr>
          <w:spacing w:val="42"/>
          <w:shd w:fill="EFEFEF" w:color="auto" w:val="clear"/>
        </w:rPr>
        <w:t> </w:t>
      </w:r>
      <w:r>
        <w:rPr>
          <w:color w:val="353842"/>
          <w:shd w:fill="EFEFEF" w:color="auto" w:val="clear"/>
        </w:rPr>
        <w:t>О    </w:t>
      </w:r>
      <w:r>
        <w:rPr>
          <w:color w:val="353842"/>
          <w:spacing w:val="3"/>
          <w:shd w:fill="EFEFEF" w:color="auto" w:val="clear"/>
        </w:rPr>
        <w:t> </w:t>
      </w:r>
      <w:r>
        <w:rPr>
          <w:color w:val="353842"/>
          <w:shd w:fill="EFEFEF" w:color="auto" w:val="clear"/>
        </w:rPr>
        <w:t>толковании    </w:t>
      </w:r>
      <w:r>
        <w:rPr>
          <w:color w:val="353842"/>
          <w:spacing w:val="3"/>
          <w:shd w:fill="EFEFEF" w:color="auto" w:val="clear"/>
        </w:rPr>
        <w:t> </w:t>
      </w:r>
      <w:r>
        <w:rPr>
          <w:color w:val="353842"/>
          <w:shd w:fill="EFEFEF" w:color="auto" w:val="clear"/>
        </w:rPr>
        <w:t>части    </w:t>
      </w:r>
      <w:r>
        <w:rPr>
          <w:color w:val="353842"/>
          <w:spacing w:val="3"/>
          <w:shd w:fill="EFEFEF" w:color="auto" w:val="clear"/>
        </w:rPr>
        <w:t> </w:t>
      </w:r>
      <w:r>
        <w:rPr>
          <w:color w:val="353842"/>
          <w:shd w:fill="EFEFEF" w:color="auto" w:val="clear"/>
        </w:rPr>
        <w:t>пятой    </w:t>
      </w:r>
      <w:r>
        <w:rPr>
          <w:color w:val="353842"/>
          <w:spacing w:val="3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статьи    </w:t>
      </w:r>
      <w:r>
        <w:rPr>
          <w:color w:val="353842"/>
          <w:spacing w:val="3"/>
          <w:shd w:fill="EFEFEF" w:color="auto" w:val="clear"/>
        </w:rPr>
        <w:t> </w:t>
      </w:r>
      <w:r>
        <w:rPr>
          <w:color w:val="353842"/>
          <w:shd w:fill="EFEFEF" w:color="auto" w:val="clear"/>
        </w:rPr>
        <w:t>105    </w:t>
      </w:r>
      <w:r>
        <w:rPr>
          <w:color w:val="353842"/>
          <w:spacing w:val="4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    </w:t>
      </w:r>
      <w:r>
        <w:rPr>
          <w:color w:val="353842"/>
          <w:spacing w:val="3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    </w:t>
      </w:r>
      <w:r>
        <w:rPr>
          <w:color w:val="353842"/>
          <w:spacing w:val="5"/>
          <w:shd w:fill="EFEFEF" w:color="auto" w:val="clear"/>
        </w:rPr>
        <w:t> </w:t>
      </w:r>
      <w:hyperlink r:id="rId176">
        <w:r>
          <w:rPr>
            <w:rFonts w:ascii="Microsoft Sans Serif" w:hAnsi="Microsoft Sans Serif"/>
            <w:color w:val="0F6BBF"/>
            <w:shd w:fill="EFEFEF" w:color="auto" w:val="clear"/>
          </w:rPr>
          <w:t>постановление</w:t>
        </w:r>
      </w:hyperlink>
    </w:p>
    <w:p>
      <w:pPr>
        <w:pStyle w:val="BodyText"/>
        <w:spacing w:line="251" w:lineRule="exact"/>
        <w:jc w:val="both"/>
      </w:pPr>
      <w:r>
        <w:rPr>
          <w:color w:val="353842"/>
          <w:shd w:fill="EFEFEF" w:color="auto" w:val="clear"/>
        </w:rPr>
        <w:t>  </w:t>
      </w:r>
      <w:r>
        <w:rPr>
          <w:color w:val="353842"/>
          <w:spacing w:val="5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Конституционного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Суда</w:t>
      </w:r>
      <w:r>
        <w:rPr>
          <w:color w:val="353842"/>
          <w:spacing w:val="-3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от</w:t>
      </w:r>
      <w:r>
        <w:rPr>
          <w:color w:val="353842"/>
          <w:spacing w:val="-2"/>
          <w:shd w:fill="EFEFEF" w:color="auto" w:val="clear"/>
        </w:rPr>
        <w:t> </w:t>
      </w:r>
      <w:r>
        <w:rPr>
          <w:color w:val="353842"/>
          <w:shd w:fill="EFEFEF" w:color="auto" w:val="clear"/>
        </w:rPr>
        <w:t>12</w:t>
      </w:r>
      <w:r>
        <w:rPr>
          <w:color w:val="353842"/>
          <w:spacing w:val="-3"/>
          <w:shd w:fill="EFEFEF" w:color="auto" w:val="clear"/>
        </w:rPr>
        <w:t> </w:t>
      </w:r>
      <w:r>
        <w:rPr>
          <w:color w:val="353842"/>
          <w:shd w:fill="EFEFEF" w:color="auto" w:val="clear"/>
        </w:rPr>
        <w:t>апреля</w:t>
      </w:r>
      <w:r>
        <w:rPr>
          <w:color w:val="353842"/>
          <w:spacing w:val="-3"/>
          <w:shd w:fill="EFEFEF" w:color="auto" w:val="clear"/>
        </w:rPr>
        <w:t> </w:t>
      </w:r>
      <w:r>
        <w:rPr>
          <w:color w:val="353842"/>
          <w:shd w:fill="EFEFEF" w:color="auto" w:val="clear"/>
        </w:rPr>
        <w:t>1995</w:t>
      </w:r>
      <w:r>
        <w:rPr>
          <w:color w:val="353842"/>
          <w:spacing w:val="-2"/>
          <w:shd w:fill="EFEFEF" w:color="auto" w:val="clear"/>
        </w:rPr>
        <w:t> </w:t>
      </w:r>
      <w:r>
        <w:rPr>
          <w:color w:val="353842"/>
          <w:shd w:fill="EFEFEF" w:color="auto" w:val="clear"/>
        </w:rPr>
        <w:t>г.</w:t>
      </w:r>
      <w:r>
        <w:rPr>
          <w:color w:val="353842"/>
          <w:spacing w:val="-3"/>
          <w:shd w:fill="EFEFEF" w:color="auto" w:val="clear"/>
        </w:rPr>
        <w:t> </w:t>
      </w:r>
      <w:r>
        <w:rPr>
          <w:color w:val="353842"/>
          <w:shd w:fill="EFEFEF" w:color="auto" w:val="clear"/>
        </w:rPr>
        <w:t>N</w:t>
      </w:r>
      <w:r>
        <w:rPr>
          <w:color w:val="353842"/>
          <w:spacing w:val="-3"/>
          <w:shd w:fill="EFEFEF" w:color="auto" w:val="clear"/>
        </w:rPr>
        <w:t> </w:t>
      </w:r>
      <w:r>
        <w:rPr>
          <w:color w:val="353842"/>
          <w:shd w:fill="EFEFEF" w:color="auto" w:val="clear"/>
        </w:rPr>
        <w:t>2-П</w:t>
      </w:r>
    </w:p>
    <w:p>
      <w:pPr>
        <w:pStyle w:val="ListParagraph"/>
        <w:numPr>
          <w:ilvl w:val="0"/>
          <w:numId w:val="82"/>
        </w:numPr>
        <w:tabs>
          <w:tab w:pos="1091" w:val="left" w:leader="none"/>
        </w:tabs>
        <w:spacing w:line="237" w:lineRule="auto" w:before="124" w:after="0"/>
        <w:ind w:left="100" w:right="116" w:firstLine="720"/>
        <w:jc w:val="both"/>
        <w:rPr>
          <w:sz w:val="22"/>
        </w:rPr>
      </w:pPr>
      <w:r>
        <w:rPr>
          <w:sz w:val="22"/>
        </w:rPr>
        <w:t>В случае несогласия Государственной Думы с решением Совета Федерации федеральный</w:t>
      </w:r>
      <w:r>
        <w:rPr>
          <w:spacing w:val="1"/>
          <w:sz w:val="22"/>
        </w:rPr>
        <w:t> </w:t>
      </w:r>
      <w:r>
        <w:rPr>
          <w:sz w:val="22"/>
        </w:rPr>
        <w:t>закон</w:t>
      </w:r>
      <w:r>
        <w:rPr>
          <w:spacing w:val="49"/>
          <w:sz w:val="22"/>
        </w:rPr>
        <w:t> </w:t>
      </w:r>
      <w:r>
        <w:rPr>
          <w:sz w:val="22"/>
        </w:rPr>
        <w:t>считается</w:t>
      </w:r>
      <w:r>
        <w:rPr>
          <w:spacing w:val="49"/>
          <w:sz w:val="22"/>
        </w:rPr>
        <w:t> </w:t>
      </w:r>
      <w:r>
        <w:rPr>
          <w:sz w:val="22"/>
        </w:rPr>
        <w:t>принятым,</w:t>
      </w:r>
      <w:r>
        <w:rPr>
          <w:spacing w:val="49"/>
          <w:sz w:val="22"/>
        </w:rPr>
        <w:t> </w:t>
      </w:r>
      <w:r>
        <w:rPr>
          <w:sz w:val="22"/>
        </w:rPr>
        <w:t>если</w:t>
      </w:r>
      <w:r>
        <w:rPr>
          <w:spacing w:val="49"/>
          <w:sz w:val="22"/>
        </w:rPr>
        <w:t> </w:t>
      </w:r>
      <w:r>
        <w:rPr>
          <w:sz w:val="22"/>
        </w:rPr>
        <w:t>при</w:t>
      </w:r>
      <w:r>
        <w:rPr>
          <w:spacing w:val="49"/>
          <w:sz w:val="22"/>
        </w:rPr>
        <w:t> </w:t>
      </w:r>
      <w:r>
        <w:rPr>
          <w:sz w:val="22"/>
        </w:rPr>
        <w:t>повторном</w:t>
      </w:r>
      <w:r>
        <w:rPr>
          <w:spacing w:val="49"/>
          <w:sz w:val="22"/>
        </w:rPr>
        <w:t> </w:t>
      </w:r>
      <w:r>
        <w:rPr>
          <w:sz w:val="22"/>
        </w:rPr>
        <w:t>голосовании</w:t>
      </w:r>
      <w:r>
        <w:rPr>
          <w:spacing w:val="49"/>
          <w:sz w:val="22"/>
        </w:rPr>
        <w:t> </w:t>
      </w:r>
      <w:r>
        <w:rPr>
          <w:sz w:val="22"/>
        </w:rPr>
        <w:t>за</w:t>
      </w:r>
      <w:r>
        <w:rPr>
          <w:spacing w:val="49"/>
          <w:sz w:val="22"/>
        </w:rPr>
        <w:t> </w:t>
      </w:r>
      <w:r>
        <w:rPr>
          <w:sz w:val="22"/>
        </w:rPr>
        <w:t>него</w:t>
      </w:r>
      <w:r>
        <w:rPr>
          <w:spacing w:val="49"/>
          <w:sz w:val="22"/>
        </w:rPr>
        <w:t> </w:t>
      </w:r>
      <w:r>
        <w:rPr>
          <w:sz w:val="22"/>
        </w:rPr>
        <w:t>проголосовало</w:t>
      </w:r>
      <w:r>
        <w:rPr>
          <w:spacing w:val="49"/>
          <w:sz w:val="22"/>
        </w:rPr>
        <w:t> </w:t>
      </w:r>
      <w:r>
        <w:rPr>
          <w:sz w:val="22"/>
        </w:rPr>
        <w:t>не</w:t>
      </w:r>
      <w:r>
        <w:rPr>
          <w:spacing w:val="49"/>
          <w:sz w:val="22"/>
        </w:rPr>
        <w:t> </w:t>
      </w:r>
      <w:r>
        <w:rPr>
          <w:sz w:val="22"/>
        </w:rPr>
        <w:t>менее</w:t>
      </w:r>
      <w:r>
        <w:rPr>
          <w:spacing w:val="49"/>
          <w:sz w:val="22"/>
        </w:rPr>
        <w:t> </w:t>
      </w:r>
      <w:r>
        <w:rPr>
          <w:sz w:val="22"/>
        </w:rPr>
        <w:t>двух</w:t>
      </w:r>
      <w:r>
        <w:rPr>
          <w:spacing w:val="1"/>
          <w:sz w:val="22"/>
        </w:rPr>
        <w:t> </w:t>
      </w:r>
      <w:r>
        <w:rPr>
          <w:sz w:val="22"/>
        </w:rPr>
        <w:t>третей</w:t>
      </w:r>
      <w:r>
        <w:rPr>
          <w:spacing w:val="-1"/>
          <w:sz w:val="22"/>
        </w:rPr>
        <w:t> </w:t>
      </w:r>
      <w:r>
        <w:rPr>
          <w:sz w:val="22"/>
        </w:rPr>
        <w:t>от общего</w:t>
      </w:r>
      <w:r>
        <w:rPr>
          <w:spacing w:val="-1"/>
          <w:sz w:val="22"/>
        </w:rPr>
        <w:t> </w:t>
      </w:r>
      <w:r>
        <w:rPr>
          <w:sz w:val="22"/>
        </w:rPr>
        <w:t>числа</w:t>
      </w:r>
      <w:r>
        <w:rPr>
          <w:spacing w:val="-1"/>
          <w:sz w:val="22"/>
        </w:rPr>
        <w:t> </w:t>
      </w:r>
      <w:r>
        <w:rPr>
          <w:sz w:val="22"/>
        </w:rPr>
        <w:t>депутатов</w:t>
      </w:r>
      <w:r>
        <w:rPr>
          <w:spacing w:val="-1"/>
          <w:sz w:val="22"/>
        </w:rPr>
        <w:t> </w:t>
      </w:r>
      <w:r>
        <w:rPr>
          <w:sz w:val="22"/>
        </w:rPr>
        <w:t>Государственной</w:t>
      </w:r>
      <w:r>
        <w:rPr>
          <w:spacing w:val="-2"/>
          <w:sz w:val="22"/>
        </w:rPr>
        <w:t> </w:t>
      </w:r>
      <w:r>
        <w:rPr>
          <w:sz w:val="22"/>
        </w:rPr>
        <w:t>Думы.</w:t>
      </w:r>
    </w:p>
    <w:p>
      <w:pPr>
        <w:pStyle w:val="BodyText"/>
        <w:spacing w:before="72"/>
        <w:jc w:val="both"/>
      </w:pPr>
      <w:r>
        <w:rPr>
          <w:shd w:fill="EFEFEF" w:color="auto" w:val="clear"/>
        </w:rPr>
        <w:t>ГАРАНТ:    </w:t>
      </w:r>
      <w:r>
        <w:rPr>
          <w:spacing w:val="1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5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6"/>
          <w:shd w:fill="EFEFEF" w:color="auto" w:val="clear"/>
        </w:rPr>
        <w:t> </w:t>
      </w:r>
      <w:r>
        <w:rPr>
          <w:color w:val="353842"/>
          <w:shd w:fill="EFEFEF" w:color="auto" w:val="clear"/>
        </w:rPr>
        <w:t>105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pStyle w:val="BodyText"/>
        <w:ind w:left="0"/>
        <w:rPr>
          <w:sz w:val="20"/>
        </w:rPr>
      </w:pPr>
    </w:p>
    <w:p>
      <w:pPr>
        <w:pStyle w:val="BodyText"/>
        <w:spacing w:before="9"/>
        <w:ind w:left="0"/>
        <w:rPr>
          <w:sz w:val="18"/>
        </w:rPr>
      </w:pPr>
    </w:p>
    <w:p>
      <w:pPr>
        <w:pStyle w:val="BodyText"/>
        <w:tabs>
          <w:tab w:pos="1398" w:val="left" w:leader="none"/>
        </w:tabs>
        <w:spacing w:line="251" w:lineRule="exact" w:before="1"/>
      </w:pPr>
      <w:r>
        <w:rPr>
          <w:shd w:fill="EFEFEF" w:color="auto" w:val="clear"/>
        </w:rPr>
        <w:t>ГАРАНТ:</w:t>
        <w:tab/>
      </w:r>
      <w:r>
        <w:rPr>
          <w:color w:val="353842"/>
          <w:shd w:fill="EFEFEF" w:color="auto" w:val="clear"/>
        </w:rPr>
        <w:t>О</w:t>
      </w:r>
      <w:r>
        <w:rPr>
          <w:color w:val="353842"/>
          <w:spacing w:val="-3"/>
          <w:shd w:fill="EFEFEF" w:color="auto" w:val="clear"/>
        </w:rPr>
        <w:t> </w:t>
      </w:r>
      <w:r>
        <w:rPr>
          <w:color w:val="353842"/>
          <w:shd w:fill="EFEFEF" w:color="auto" w:val="clear"/>
        </w:rPr>
        <w:t>толковании</w:t>
      </w:r>
      <w:r>
        <w:rPr>
          <w:color w:val="353842"/>
          <w:spacing w:val="-1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статьи</w:t>
      </w:r>
      <w:r>
        <w:rPr>
          <w:color w:val="353842"/>
          <w:spacing w:val="-3"/>
          <w:shd w:fill="EFEFEF" w:color="auto" w:val="clear"/>
        </w:rPr>
        <w:t> </w:t>
      </w:r>
      <w:r>
        <w:rPr>
          <w:color w:val="353842"/>
          <w:shd w:fill="EFEFEF" w:color="auto" w:val="clear"/>
        </w:rPr>
        <w:t>106</w:t>
      </w:r>
      <w:r>
        <w:rPr>
          <w:color w:val="353842"/>
          <w:spacing w:val="-1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3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1"/>
          <w:shd w:fill="EFEFEF" w:color="auto" w:val="clear"/>
        </w:rPr>
        <w:t> </w:t>
      </w:r>
      <w:hyperlink r:id="rId181">
        <w:r>
          <w:rPr>
            <w:rFonts w:ascii="Microsoft Sans Serif" w:hAnsi="Microsoft Sans Serif"/>
            <w:color w:val="0F6BBF"/>
            <w:shd w:fill="EFEFEF" w:color="auto" w:val="clear"/>
          </w:rPr>
          <w:t>постановлени</w:t>
        </w:r>
      </w:hyperlink>
      <w:r>
        <w:rPr>
          <w:rFonts w:ascii="Microsoft Sans Serif" w:hAnsi="Microsoft Sans Serif"/>
          <w:color w:val="0F6BBF"/>
          <w:shd w:fill="EFEFEF" w:color="auto" w:val="clear"/>
        </w:rPr>
        <w:t>е</w:t>
      </w:r>
      <w:r>
        <w:rPr>
          <w:rFonts w:ascii="Microsoft Sans Serif" w:hAnsi="Microsoft Sans Serif"/>
          <w:color w:val="0F6BBF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Конституционного</w:t>
      </w:r>
      <w:r>
        <w:rPr>
          <w:color w:val="353842"/>
          <w:spacing w:val="-2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Суда</w:t>
      </w:r>
      <w:r>
        <w:rPr>
          <w:color w:val="353842"/>
          <w:spacing w:val="-3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  <w:r>
        <w:rPr>
          <w:color w:val="353842"/>
          <w:spacing w:val="-2"/>
          <w:shd w:fill="EFEFEF" w:color="auto" w:val="clear"/>
        </w:rPr>
        <w:t> </w:t>
      </w:r>
      <w:r>
        <w:rPr>
          <w:color w:val="353842"/>
          <w:shd w:fill="EFEFEF" w:color="auto" w:val="clear"/>
        </w:rPr>
        <w:t>от</w:t>
      </w:r>
    </w:p>
    <w:p>
      <w:pPr>
        <w:pStyle w:val="BodyText"/>
        <w:spacing w:line="251" w:lineRule="exact"/>
      </w:pPr>
      <w:r>
        <w:rPr>
          <w:color w:val="353842"/>
          <w:shd w:fill="EFEFEF" w:color="auto" w:val="clear"/>
        </w:rPr>
        <w:t>  </w:t>
      </w:r>
      <w:r>
        <w:rPr>
          <w:color w:val="353842"/>
          <w:spacing w:val="5"/>
          <w:shd w:fill="EFEFEF" w:color="auto" w:val="clear"/>
        </w:rPr>
        <w:t> </w:t>
      </w:r>
      <w:r>
        <w:rPr>
          <w:color w:val="353842"/>
          <w:shd w:fill="EFEFEF" w:color="auto" w:val="clear"/>
        </w:rPr>
        <w:t>23</w:t>
      </w:r>
      <w:r>
        <w:rPr>
          <w:color w:val="353842"/>
          <w:spacing w:val="-1"/>
          <w:shd w:fill="EFEFEF" w:color="auto" w:val="clear"/>
        </w:rPr>
        <w:t> </w:t>
      </w:r>
      <w:r>
        <w:rPr>
          <w:color w:val="353842"/>
          <w:shd w:fill="EFEFEF" w:color="auto" w:val="clear"/>
        </w:rPr>
        <w:t>марта</w:t>
      </w:r>
      <w:r>
        <w:rPr>
          <w:color w:val="353842"/>
          <w:spacing w:val="-2"/>
          <w:shd w:fill="EFEFEF" w:color="auto" w:val="clear"/>
        </w:rPr>
        <w:t> </w:t>
      </w:r>
      <w:r>
        <w:rPr>
          <w:color w:val="353842"/>
          <w:shd w:fill="EFEFEF" w:color="auto" w:val="clear"/>
        </w:rPr>
        <w:t>1995</w:t>
      </w:r>
      <w:r>
        <w:rPr>
          <w:color w:val="353842"/>
          <w:spacing w:val="-1"/>
          <w:shd w:fill="EFEFEF" w:color="auto" w:val="clear"/>
        </w:rPr>
        <w:t> </w:t>
      </w:r>
      <w:r>
        <w:rPr>
          <w:color w:val="353842"/>
          <w:shd w:fill="EFEFEF" w:color="auto" w:val="clear"/>
        </w:rPr>
        <w:t>г.</w:t>
      </w:r>
      <w:r>
        <w:rPr>
          <w:color w:val="353842"/>
          <w:spacing w:val="-1"/>
          <w:shd w:fill="EFEFEF" w:color="auto" w:val="clear"/>
        </w:rPr>
        <w:t> </w:t>
      </w:r>
      <w:r>
        <w:rPr>
          <w:color w:val="353842"/>
          <w:shd w:fill="EFEFEF" w:color="auto" w:val="clear"/>
        </w:rPr>
        <w:t>N</w:t>
      </w:r>
      <w:r>
        <w:rPr>
          <w:color w:val="353842"/>
          <w:spacing w:val="-1"/>
          <w:shd w:fill="EFEFEF" w:color="auto" w:val="clear"/>
        </w:rPr>
        <w:t> </w:t>
      </w:r>
      <w:r>
        <w:rPr>
          <w:color w:val="353842"/>
          <w:shd w:fill="EFEFEF" w:color="auto" w:val="clear"/>
        </w:rPr>
        <w:t>1-П</w:t>
      </w:r>
    </w:p>
    <w:p>
      <w:pPr>
        <w:spacing w:after="0" w:line="251" w:lineRule="exact"/>
        <w:sectPr>
          <w:pgSz w:w="11900" w:h="16840"/>
          <w:pgMar w:header="289" w:footer="511" w:top="580" w:bottom="700" w:left="900" w:right="880"/>
        </w:sectPr>
      </w:pPr>
    </w:p>
    <w:p>
      <w:pPr>
        <w:pStyle w:val="BodyText"/>
        <w:spacing w:before="7"/>
        <w:ind w:left="0"/>
        <w:rPr>
          <w:sz w:val="19"/>
        </w:rPr>
      </w:pPr>
    </w:p>
    <w:p>
      <w:pPr>
        <w:pStyle w:val="Heading1"/>
        <w:spacing w:before="91"/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106</w:t>
      </w:r>
    </w:p>
    <w:p>
      <w:pPr>
        <w:pStyle w:val="BodyText"/>
        <w:ind w:left="0"/>
        <w:rPr>
          <w:b/>
          <w:sz w:val="31"/>
        </w:rPr>
      </w:pPr>
    </w:p>
    <w:p>
      <w:pPr>
        <w:pStyle w:val="BodyText"/>
        <w:spacing w:line="237" w:lineRule="auto" w:before="1"/>
        <w:ind w:firstLine="720"/>
      </w:pPr>
      <w:r>
        <w:rPr/>
        <w:t>Обязательному</w:t>
      </w:r>
      <w:r>
        <w:rPr>
          <w:spacing w:val="7"/>
        </w:rPr>
        <w:t> </w:t>
      </w:r>
      <w:r>
        <w:rPr/>
        <w:t>рассмотрению</w:t>
      </w:r>
      <w:r>
        <w:rPr>
          <w:spacing w:val="7"/>
        </w:rPr>
        <w:t> </w:t>
      </w:r>
      <w:r>
        <w:rPr/>
        <w:t>в</w:t>
      </w:r>
      <w:r>
        <w:rPr>
          <w:spacing w:val="7"/>
        </w:rPr>
        <w:t> </w:t>
      </w:r>
      <w:r>
        <w:rPr/>
        <w:t>Совете</w:t>
      </w:r>
      <w:r>
        <w:rPr>
          <w:spacing w:val="8"/>
        </w:rPr>
        <w:t> </w:t>
      </w:r>
      <w:r>
        <w:rPr/>
        <w:t>Федерации</w:t>
      </w:r>
      <w:r>
        <w:rPr>
          <w:spacing w:val="7"/>
        </w:rPr>
        <w:t> </w:t>
      </w:r>
      <w:r>
        <w:rPr/>
        <w:t>подлежат</w:t>
      </w:r>
      <w:r>
        <w:rPr>
          <w:spacing w:val="7"/>
        </w:rPr>
        <w:t> </w:t>
      </w:r>
      <w:r>
        <w:rPr/>
        <w:t>принятые</w:t>
      </w:r>
      <w:r>
        <w:rPr>
          <w:spacing w:val="8"/>
        </w:rPr>
        <w:t> </w:t>
      </w:r>
      <w:r>
        <w:rPr/>
        <w:t>Государственной</w:t>
      </w:r>
      <w:r>
        <w:rPr>
          <w:spacing w:val="7"/>
        </w:rPr>
        <w:t> </w:t>
      </w:r>
      <w:r>
        <w:rPr/>
        <w:t>Думой</w:t>
      </w:r>
      <w:r>
        <w:rPr>
          <w:spacing w:val="-52"/>
        </w:rPr>
        <w:t> </w:t>
      </w:r>
      <w:r>
        <w:rPr/>
        <w:t>федеральные</w:t>
      </w:r>
      <w:r>
        <w:rPr>
          <w:spacing w:val="-2"/>
        </w:rPr>
        <w:t> </w:t>
      </w:r>
      <w:r>
        <w:rPr/>
        <w:t>законы по</w:t>
      </w:r>
      <w:r>
        <w:rPr>
          <w:spacing w:val="-1"/>
        </w:rPr>
        <w:t> </w:t>
      </w:r>
      <w:r>
        <w:rPr/>
        <w:t>вопросам:</w:t>
      </w:r>
    </w:p>
    <w:p>
      <w:pPr>
        <w:pStyle w:val="BodyText"/>
        <w:spacing w:line="249" w:lineRule="exact"/>
        <w:ind w:left="820"/>
      </w:pPr>
      <w:r>
        <w:rPr/>
        <w:t>а)</w:t>
      </w:r>
      <w:r>
        <w:rPr>
          <w:spacing w:val="-6"/>
        </w:rPr>
        <w:t> </w:t>
      </w:r>
      <w:r>
        <w:rPr/>
        <w:t>федерального</w:t>
      </w:r>
      <w:r>
        <w:rPr>
          <w:spacing w:val="-7"/>
        </w:rPr>
        <w:t> </w:t>
      </w:r>
      <w:r>
        <w:rPr/>
        <w:t>бюджета;</w:t>
      </w:r>
    </w:p>
    <w:p>
      <w:pPr>
        <w:pStyle w:val="BodyText"/>
        <w:spacing w:line="250" w:lineRule="exact"/>
        <w:ind w:left="820"/>
      </w:pPr>
      <w:r>
        <w:rPr/>
        <w:t>б)</w:t>
      </w:r>
      <w:r>
        <w:rPr>
          <w:spacing w:val="-5"/>
        </w:rPr>
        <w:t> </w:t>
      </w:r>
      <w:r>
        <w:rPr/>
        <w:t>федеральных</w:t>
      </w:r>
      <w:r>
        <w:rPr>
          <w:spacing w:val="-5"/>
        </w:rPr>
        <w:t> </w:t>
      </w:r>
      <w:r>
        <w:rPr/>
        <w:t>налогов</w:t>
      </w:r>
      <w:r>
        <w:rPr>
          <w:spacing w:val="-5"/>
        </w:rPr>
        <w:t> </w:t>
      </w:r>
      <w:r>
        <w:rPr/>
        <w:t>и</w:t>
      </w:r>
      <w:r>
        <w:rPr>
          <w:spacing w:val="-6"/>
        </w:rPr>
        <w:t> </w:t>
      </w:r>
      <w:r>
        <w:rPr/>
        <w:t>сборов;</w:t>
      </w:r>
    </w:p>
    <w:p>
      <w:pPr>
        <w:pStyle w:val="BodyText"/>
        <w:spacing w:line="237" w:lineRule="auto"/>
        <w:ind w:left="820" w:right="735"/>
      </w:pPr>
      <w:r>
        <w:rPr/>
        <w:t>в)</w:t>
      </w:r>
      <w:r>
        <w:rPr>
          <w:spacing w:val="-6"/>
        </w:rPr>
        <w:t> </w:t>
      </w:r>
      <w:r>
        <w:rPr/>
        <w:t>финансового,</w:t>
      </w:r>
      <w:r>
        <w:rPr>
          <w:spacing w:val="-6"/>
        </w:rPr>
        <w:t> </w:t>
      </w:r>
      <w:r>
        <w:rPr/>
        <w:t>валютного,</w:t>
      </w:r>
      <w:r>
        <w:rPr>
          <w:spacing w:val="-6"/>
        </w:rPr>
        <w:t> </w:t>
      </w:r>
      <w:r>
        <w:rPr/>
        <w:t>кредитного,</w:t>
      </w:r>
      <w:r>
        <w:rPr>
          <w:spacing w:val="-6"/>
        </w:rPr>
        <w:t> </w:t>
      </w:r>
      <w:r>
        <w:rPr/>
        <w:t>таможенного</w:t>
      </w:r>
      <w:r>
        <w:rPr>
          <w:spacing w:val="-6"/>
        </w:rPr>
        <w:t> </w:t>
      </w:r>
      <w:r>
        <w:rPr/>
        <w:t>регулирования,</w:t>
      </w:r>
      <w:r>
        <w:rPr>
          <w:spacing w:val="-5"/>
        </w:rPr>
        <w:t> </w:t>
      </w:r>
      <w:r>
        <w:rPr/>
        <w:t>денежной</w:t>
      </w:r>
      <w:r>
        <w:rPr>
          <w:spacing w:val="-7"/>
        </w:rPr>
        <w:t> </w:t>
      </w:r>
      <w:r>
        <w:rPr/>
        <w:t>эмиссии;</w:t>
      </w:r>
      <w:r>
        <w:rPr>
          <w:spacing w:val="-52"/>
        </w:rPr>
        <w:t> </w:t>
      </w:r>
      <w:r>
        <w:rPr/>
        <w:t>г)</w:t>
      </w:r>
      <w:r>
        <w:rPr>
          <w:spacing w:val="-2"/>
        </w:rPr>
        <w:t> </w:t>
      </w:r>
      <w:r>
        <w:rPr/>
        <w:t>ратификации</w:t>
      </w:r>
      <w:r>
        <w:rPr>
          <w:spacing w:val="-2"/>
        </w:rPr>
        <w:t> </w:t>
      </w:r>
      <w:r>
        <w:rPr/>
        <w:t>и</w:t>
      </w:r>
      <w:r>
        <w:rPr>
          <w:spacing w:val="-3"/>
        </w:rPr>
        <w:t> </w:t>
      </w:r>
      <w:r>
        <w:rPr/>
        <w:t>денонсации</w:t>
      </w:r>
      <w:r>
        <w:rPr>
          <w:spacing w:val="-3"/>
        </w:rPr>
        <w:t> </w:t>
      </w:r>
      <w:r>
        <w:rPr/>
        <w:t>международных</w:t>
      </w:r>
      <w:r>
        <w:rPr>
          <w:spacing w:val="-2"/>
        </w:rPr>
        <w:t> </w:t>
      </w:r>
      <w:r>
        <w:rPr/>
        <w:t>договоров</w:t>
      </w:r>
      <w:r>
        <w:rPr>
          <w:spacing w:val="-3"/>
        </w:rPr>
        <w:t> </w:t>
      </w:r>
      <w:r>
        <w:rPr/>
        <w:t>Российской</w:t>
      </w:r>
      <w:r>
        <w:rPr>
          <w:spacing w:val="-3"/>
        </w:rPr>
        <w:t> </w:t>
      </w:r>
      <w:r>
        <w:rPr/>
        <w:t>Федерации;</w:t>
      </w:r>
    </w:p>
    <w:p>
      <w:pPr>
        <w:pStyle w:val="BodyText"/>
        <w:spacing w:line="237" w:lineRule="auto"/>
        <w:ind w:left="820" w:right="2507"/>
      </w:pPr>
      <w:r>
        <w:rPr/>
        <w:t>д)</w:t>
      </w:r>
      <w:r>
        <w:rPr>
          <w:spacing w:val="-5"/>
        </w:rPr>
        <w:t> </w:t>
      </w:r>
      <w:r>
        <w:rPr/>
        <w:t>статуса</w:t>
      </w:r>
      <w:r>
        <w:rPr>
          <w:spacing w:val="-6"/>
        </w:rPr>
        <w:t> </w:t>
      </w:r>
      <w:r>
        <w:rPr/>
        <w:t>и</w:t>
      </w:r>
      <w:r>
        <w:rPr>
          <w:spacing w:val="-5"/>
        </w:rPr>
        <w:t> </w:t>
      </w:r>
      <w:r>
        <w:rPr/>
        <w:t>защиты</w:t>
      </w:r>
      <w:r>
        <w:rPr>
          <w:spacing w:val="-5"/>
        </w:rPr>
        <w:t> </w:t>
      </w:r>
      <w:r>
        <w:rPr/>
        <w:t>государственной</w:t>
      </w:r>
      <w:r>
        <w:rPr>
          <w:spacing w:val="-6"/>
        </w:rPr>
        <w:t> </w:t>
      </w:r>
      <w:r>
        <w:rPr/>
        <w:t>границы</w:t>
      </w:r>
      <w:r>
        <w:rPr>
          <w:spacing w:val="-5"/>
        </w:rPr>
        <w:t> </w:t>
      </w:r>
      <w:r>
        <w:rPr/>
        <w:t>Российской</w:t>
      </w:r>
      <w:r>
        <w:rPr>
          <w:spacing w:val="-6"/>
        </w:rPr>
        <w:t> </w:t>
      </w:r>
      <w:r>
        <w:rPr/>
        <w:t>Федерации;</w:t>
      </w:r>
      <w:r>
        <w:rPr>
          <w:spacing w:val="-52"/>
        </w:rPr>
        <w:t> </w:t>
      </w:r>
      <w:r>
        <w:rPr/>
        <w:t>е)</w:t>
      </w:r>
      <w:r>
        <w:rPr>
          <w:spacing w:val="-1"/>
        </w:rPr>
        <w:t> </w:t>
      </w:r>
      <w:r>
        <w:rPr/>
        <w:t>войны</w:t>
      </w:r>
      <w:r>
        <w:rPr>
          <w:spacing w:val="-1"/>
        </w:rPr>
        <w:t> </w:t>
      </w:r>
      <w:r>
        <w:rPr/>
        <w:t>и</w:t>
      </w:r>
      <w:r>
        <w:rPr>
          <w:spacing w:val="-1"/>
        </w:rPr>
        <w:t> </w:t>
      </w:r>
      <w:r>
        <w:rPr/>
        <w:t>мира.</w:t>
      </w:r>
    </w:p>
    <w:p>
      <w:pPr>
        <w:pStyle w:val="BodyText"/>
        <w:tabs>
          <w:tab w:pos="1398" w:val="left" w:leader="none"/>
        </w:tabs>
        <w:spacing w:before="71"/>
      </w:pPr>
      <w:r>
        <w:rPr>
          <w:shd w:fill="EFEFEF" w:color="auto" w:val="clear"/>
        </w:rPr>
        <w:t>ГАРАНТ:</w:t>
        <w:tab/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8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12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9"/>
          <w:shd w:fill="EFEFEF" w:color="auto" w:val="clear"/>
        </w:rPr>
        <w:t> </w:t>
      </w:r>
      <w:r>
        <w:rPr>
          <w:color w:val="353842"/>
          <w:shd w:fill="EFEFEF" w:color="auto" w:val="clear"/>
        </w:rPr>
        <w:t>106</w:t>
      </w:r>
      <w:r>
        <w:rPr>
          <w:color w:val="353842"/>
          <w:spacing w:val="-7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9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pStyle w:val="BodyText"/>
        <w:ind w:left="0"/>
        <w:rPr>
          <w:sz w:val="24"/>
        </w:rPr>
      </w:pPr>
    </w:p>
    <w:p>
      <w:pPr>
        <w:pStyle w:val="Heading1"/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107</w:t>
      </w:r>
    </w:p>
    <w:p>
      <w:pPr>
        <w:pStyle w:val="BodyText"/>
        <w:tabs>
          <w:tab w:pos="1398" w:val="left" w:leader="none"/>
        </w:tabs>
        <w:spacing w:line="251" w:lineRule="exact" w:before="180"/>
        <w:rPr>
          <w:rFonts w:ascii="Microsoft Sans Serif" w:hAnsi="Microsoft Sans Serif"/>
        </w:rPr>
      </w:pPr>
      <w:r>
        <w:rPr>
          <w:shd w:fill="EFEFEF" w:color="auto" w:val="clear"/>
        </w:rPr>
        <w:t>ГАРАНТ:</w:t>
        <w:tab/>
      </w:r>
      <w:r>
        <w:rPr>
          <w:color w:val="353842"/>
          <w:shd w:fill="EFEFEF" w:color="auto" w:val="clear"/>
        </w:rPr>
        <w:t>О</w:t>
      </w:r>
      <w:r>
        <w:rPr>
          <w:color w:val="353842"/>
          <w:spacing w:val="47"/>
          <w:shd w:fill="EFEFEF" w:color="auto" w:val="clear"/>
        </w:rPr>
        <w:t> </w:t>
      </w:r>
      <w:r>
        <w:rPr>
          <w:color w:val="353842"/>
          <w:shd w:fill="EFEFEF" w:color="auto" w:val="clear"/>
        </w:rPr>
        <w:t>толковании</w:t>
      </w:r>
      <w:r>
        <w:rPr>
          <w:color w:val="353842"/>
          <w:spacing w:val="100"/>
          <w:shd w:fill="EFEFEF" w:color="auto" w:val="clear"/>
        </w:rPr>
        <w:t> </w:t>
      </w:r>
      <w:r>
        <w:rPr>
          <w:color w:val="353842"/>
          <w:shd w:fill="EFEFEF" w:color="auto" w:val="clear"/>
        </w:rPr>
        <w:t>отдельных</w:t>
      </w:r>
      <w:r>
        <w:rPr>
          <w:color w:val="353842"/>
          <w:spacing w:val="100"/>
          <w:shd w:fill="EFEFEF" w:color="auto" w:val="clear"/>
        </w:rPr>
        <w:t> </w:t>
      </w:r>
      <w:r>
        <w:rPr>
          <w:color w:val="353842"/>
          <w:shd w:fill="EFEFEF" w:color="auto" w:val="clear"/>
        </w:rPr>
        <w:t>положений</w:t>
      </w:r>
      <w:r>
        <w:rPr>
          <w:color w:val="353842"/>
          <w:spacing w:val="100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статьи</w:t>
      </w:r>
      <w:r>
        <w:rPr>
          <w:color w:val="353842"/>
          <w:spacing w:val="101"/>
          <w:shd w:fill="EFEFEF" w:color="auto" w:val="clear"/>
        </w:rPr>
        <w:t> </w:t>
      </w:r>
      <w:r>
        <w:rPr>
          <w:color w:val="353842"/>
          <w:shd w:fill="EFEFEF" w:color="auto" w:val="clear"/>
        </w:rPr>
        <w:t>107</w:t>
      </w:r>
      <w:r>
        <w:rPr>
          <w:color w:val="353842"/>
          <w:spacing w:val="100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99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100"/>
          <w:shd w:fill="EFEFEF" w:color="auto" w:val="clear"/>
        </w:rPr>
        <w:t> </w:t>
      </w:r>
      <w:hyperlink r:id="rId182">
        <w:r>
          <w:rPr>
            <w:rFonts w:ascii="Microsoft Sans Serif" w:hAnsi="Microsoft Sans Serif"/>
            <w:color w:val="0F6BBF"/>
            <w:shd w:fill="EFEFEF" w:color="auto" w:val="clear"/>
          </w:rPr>
          <w:t>постановление</w:t>
        </w:r>
      </w:hyperlink>
    </w:p>
    <w:p>
      <w:pPr>
        <w:pStyle w:val="BodyText"/>
        <w:spacing w:line="251" w:lineRule="exact"/>
      </w:pPr>
      <w:r>
        <w:rPr>
          <w:color w:val="353842"/>
          <w:shd w:fill="EFEFEF" w:color="auto" w:val="clear"/>
        </w:rPr>
        <w:t>  </w:t>
      </w:r>
      <w:r>
        <w:rPr>
          <w:color w:val="353842"/>
          <w:spacing w:val="5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Конституционного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Суда</w:t>
      </w:r>
      <w:r>
        <w:rPr>
          <w:color w:val="353842"/>
          <w:spacing w:val="-3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от</w:t>
      </w:r>
      <w:r>
        <w:rPr>
          <w:color w:val="353842"/>
          <w:spacing w:val="-2"/>
          <w:shd w:fill="EFEFEF" w:color="auto" w:val="clear"/>
        </w:rPr>
        <w:t> </w:t>
      </w:r>
      <w:r>
        <w:rPr>
          <w:color w:val="353842"/>
          <w:shd w:fill="EFEFEF" w:color="auto" w:val="clear"/>
        </w:rPr>
        <w:t>22</w:t>
      </w:r>
      <w:r>
        <w:rPr>
          <w:color w:val="353842"/>
          <w:spacing w:val="-3"/>
          <w:shd w:fill="EFEFEF" w:color="auto" w:val="clear"/>
        </w:rPr>
        <w:t> </w:t>
      </w:r>
      <w:r>
        <w:rPr>
          <w:color w:val="353842"/>
          <w:shd w:fill="EFEFEF" w:color="auto" w:val="clear"/>
        </w:rPr>
        <w:t>апреля</w:t>
      </w:r>
      <w:r>
        <w:rPr>
          <w:color w:val="353842"/>
          <w:spacing w:val="-3"/>
          <w:shd w:fill="EFEFEF" w:color="auto" w:val="clear"/>
        </w:rPr>
        <w:t> </w:t>
      </w:r>
      <w:r>
        <w:rPr>
          <w:color w:val="353842"/>
          <w:shd w:fill="EFEFEF" w:color="auto" w:val="clear"/>
        </w:rPr>
        <w:t>1996</w:t>
      </w:r>
      <w:r>
        <w:rPr>
          <w:color w:val="353842"/>
          <w:spacing w:val="-2"/>
          <w:shd w:fill="EFEFEF" w:color="auto" w:val="clear"/>
        </w:rPr>
        <w:t> </w:t>
      </w:r>
      <w:r>
        <w:rPr>
          <w:color w:val="353842"/>
          <w:shd w:fill="EFEFEF" w:color="auto" w:val="clear"/>
        </w:rPr>
        <w:t>г.</w:t>
      </w:r>
      <w:r>
        <w:rPr>
          <w:color w:val="353842"/>
          <w:spacing w:val="-3"/>
          <w:shd w:fill="EFEFEF" w:color="auto" w:val="clear"/>
        </w:rPr>
        <w:t> </w:t>
      </w:r>
      <w:r>
        <w:rPr>
          <w:color w:val="353842"/>
          <w:shd w:fill="EFEFEF" w:color="auto" w:val="clear"/>
        </w:rPr>
        <w:t>N</w:t>
      </w:r>
      <w:r>
        <w:rPr>
          <w:color w:val="353842"/>
          <w:spacing w:val="-3"/>
          <w:shd w:fill="EFEFEF" w:color="auto" w:val="clear"/>
        </w:rPr>
        <w:t> </w:t>
      </w:r>
      <w:r>
        <w:rPr>
          <w:color w:val="353842"/>
          <w:shd w:fill="EFEFEF" w:color="auto" w:val="clear"/>
        </w:rPr>
        <w:t>10-П</w:t>
      </w:r>
    </w:p>
    <w:p>
      <w:pPr>
        <w:pStyle w:val="ListParagraph"/>
        <w:numPr>
          <w:ilvl w:val="0"/>
          <w:numId w:val="83"/>
        </w:numPr>
        <w:tabs>
          <w:tab w:pos="1097" w:val="left" w:leader="none"/>
        </w:tabs>
        <w:spacing w:line="237" w:lineRule="auto" w:before="124" w:after="0"/>
        <w:ind w:left="100" w:right="115" w:firstLine="720"/>
        <w:jc w:val="left"/>
        <w:rPr>
          <w:sz w:val="22"/>
        </w:rPr>
      </w:pPr>
      <w:r>
        <w:rPr>
          <w:sz w:val="22"/>
        </w:rPr>
        <w:t>Принятый</w:t>
      </w:r>
      <w:r>
        <w:rPr>
          <w:spacing w:val="1"/>
          <w:sz w:val="22"/>
        </w:rPr>
        <w:t> </w:t>
      </w:r>
      <w:r>
        <w:rPr>
          <w:sz w:val="22"/>
        </w:rPr>
        <w:t>федеральный</w:t>
      </w:r>
      <w:r>
        <w:rPr>
          <w:spacing w:val="1"/>
          <w:sz w:val="22"/>
        </w:rPr>
        <w:t> </w:t>
      </w:r>
      <w:r>
        <w:rPr>
          <w:sz w:val="22"/>
        </w:rPr>
        <w:t>закон</w:t>
      </w:r>
      <w:r>
        <w:rPr>
          <w:spacing w:val="1"/>
          <w:sz w:val="22"/>
        </w:rPr>
        <w:t> </w:t>
      </w:r>
      <w:r>
        <w:rPr>
          <w:sz w:val="22"/>
        </w:rPr>
        <w:t>в</w:t>
      </w:r>
      <w:r>
        <w:rPr>
          <w:spacing w:val="1"/>
          <w:sz w:val="22"/>
        </w:rPr>
        <w:t> </w:t>
      </w:r>
      <w:r>
        <w:rPr>
          <w:sz w:val="22"/>
        </w:rPr>
        <w:t>течение</w:t>
      </w:r>
      <w:r>
        <w:rPr>
          <w:spacing w:val="1"/>
          <w:sz w:val="22"/>
        </w:rPr>
        <w:t> </w:t>
      </w:r>
      <w:r>
        <w:rPr>
          <w:sz w:val="22"/>
        </w:rPr>
        <w:t>пяти</w:t>
      </w:r>
      <w:r>
        <w:rPr>
          <w:spacing w:val="1"/>
          <w:sz w:val="22"/>
        </w:rPr>
        <w:t> </w:t>
      </w:r>
      <w:r>
        <w:rPr>
          <w:sz w:val="22"/>
        </w:rPr>
        <w:t>дней</w:t>
      </w:r>
      <w:r>
        <w:rPr>
          <w:spacing w:val="1"/>
          <w:sz w:val="22"/>
        </w:rPr>
        <w:t> </w:t>
      </w:r>
      <w:r>
        <w:rPr>
          <w:sz w:val="22"/>
        </w:rPr>
        <w:t>направляется</w:t>
      </w:r>
      <w:r>
        <w:rPr>
          <w:spacing w:val="1"/>
          <w:sz w:val="22"/>
        </w:rPr>
        <w:t> </w:t>
      </w:r>
      <w:r>
        <w:rPr>
          <w:sz w:val="22"/>
        </w:rPr>
        <w:t>Президенту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-52"/>
          <w:sz w:val="22"/>
        </w:rPr>
        <w:t> </w:t>
      </w:r>
      <w:r>
        <w:rPr>
          <w:sz w:val="22"/>
        </w:rPr>
        <w:t>Федерации</w:t>
      </w:r>
      <w:r>
        <w:rPr>
          <w:spacing w:val="-1"/>
          <w:sz w:val="22"/>
        </w:rPr>
        <w:t> </w:t>
      </w:r>
      <w:r>
        <w:rPr>
          <w:sz w:val="22"/>
        </w:rPr>
        <w:t>для</w:t>
      </w:r>
      <w:r>
        <w:rPr>
          <w:spacing w:val="-1"/>
          <w:sz w:val="22"/>
        </w:rPr>
        <w:t> </w:t>
      </w:r>
      <w:r>
        <w:rPr>
          <w:sz w:val="22"/>
        </w:rPr>
        <w:t>подписания</w:t>
      </w:r>
      <w:r>
        <w:rPr>
          <w:spacing w:val="-1"/>
          <w:sz w:val="22"/>
        </w:rPr>
        <w:t> </w:t>
      </w:r>
      <w:r>
        <w:rPr>
          <w:sz w:val="22"/>
        </w:rPr>
        <w:t>и</w:t>
      </w:r>
      <w:r>
        <w:rPr>
          <w:spacing w:val="-1"/>
          <w:sz w:val="22"/>
        </w:rPr>
        <w:t> </w:t>
      </w:r>
      <w:r>
        <w:rPr>
          <w:sz w:val="22"/>
        </w:rPr>
        <w:t>обнародования.</w:t>
      </w:r>
    </w:p>
    <w:p>
      <w:pPr>
        <w:pStyle w:val="ListParagraph"/>
        <w:numPr>
          <w:ilvl w:val="0"/>
          <w:numId w:val="83"/>
        </w:numPr>
        <w:tabs>
          <w:tab w:pos="1077" w:val="left" w:leader="none"/>
        </w:tabs>
        <w:spacing w:line="237" w:lineRule="auto" w:before="0" w:after="0"/>
        <w:ind w:left="100" w:right="117" w:firstLine="720"/>
        <w:jc w:val="left"/>
        <w:rPr>
          <w:sz w:val="22"/>
        </w:rPr>
      </w:pPr>
      <w:bookmarkStart w:name="_bookmark67" w:id="69"/>
      <w:bookmarkEnd w:id="69"/>
      <w:r>
        <w:rPr/>
      </w:r>
      <w:bookmarkStart w:name="_bookmark67" w:id="70"/>
      <w:bookmarkEnd w:id="70"/>
      <w:r>
        <w:rPr>
          <w:sz w:val="22"/>
        </w:rPr>
        <w:t>Президен</w:t>
      </w:r>
      <w:r>
        <w:rPr>
          <w:sz w:val="22"/>
        </w:rPr>
        <w:t>т</w:t>
      </w:r>
      <w:r>
        <w:rPr>
          <w:spacing w:val="29"/>
          <w:sz w:val="22"/>
        </w:rPr>
        <w:t> </w:t>
      </w:r>
      <w:r>
        <w:rPr>
          <w:sz w:val="22"/>
        </w:rPr>
        <w:t>Российской</w:t>
      </w:r>
      <w:r>
        <w:rPr>
          <w:spacing w:val="30"/>
          <w:sz w:val="22"/>
        </w:rPr>
        <w:t> </w:t>
      </w:r>
      <w:r>
        <w:rPr>
          <w:sz w:val="22"/>
        </w:rPr>
        <w:t>Федерации</w:t>
      </w:r>
      <w:r>
        <w:rPr>
          <w:spacing w:val="30"/>
          <w:sz w:val="22"/>
        </w:rPr>
        <w:t> </w:t>
      </w:r>
      <w:r>
        <w:rPr>
          <w:sz w:val="22"/>
        </w:rPr>
        <w:t>в</w:t>
      </w:r>
      <w:r>
        <w:rPr>
          <w:spacing w:val="30"/>
          <w:sz w:val="22"/>
        </w:rPr>
        <w:t> </w:t>
      </w:r>
      <w:r>
        <w:rPr>
          <w:sz w:val="22"/>
        </w:rPr>
        <w:t>течение</w:t>
      </w:r>
      <w:r>
        <w:rPr>
          <w:spacing w:val="30"/>
          <w:sz w:val="22"/>
        </w:rPr>
        <w:t> </w:t>
      </w:r>
      <w:r>
        <w:rPr>
          <w:sz w:val="22"/>
        </w:rPr>
        <w:t>четырнадцати</w:t>
      </w:r>
      <w:r>
        <w:rPr>
          <w:spacing w:val="30"/>
          <w:sz w:val="22"/>
        </w:rPr>
        <w:t> </w:t>
      </w:r>
      <w:r>
        <w:rPr>
          <w:sz w:val="22"/>
        </w:rPr>
        <w:t>дней</w:t>
      </w:r>
      <w:r>
        <w:rPr>
          <w:spacing w:val="30"/>
          <w:sz w:val="22"/>
        </w:rPr>
        <w:t> </w:t>
      </w:r>
      <w:r>
        <w:rPr>
          <w:sz w:val="22"/>
        </w:rPr>
        <w:t>подписывает</w:t>
      </w:r>
      <w:r>
        <w:rPr>
          <w:spacing w:val="30"/>
          <w:sz w:val="22"/>
        </w:rPr>
        <w:t> </w:t>
      </w:r>
      <w:r>
        <w:rPr>
          <w:sz w:val="22"/>
        </w:rPr>
        <w:t>федеральный</w:t>
      </w:r>
      <w:r>
        <w:rPr>
          <w:spacing w:val="-52"/>
          <w:sz w:val="22"/>
        </w:rPr>
        <w:t> </w:t>
      </w:r>
      <w:r>
        <w:rPr>
          <w:sz w:val="22"/>
        </w:rPr>
        <w:t>закон</w:t>
      </w:r>
      <w:r>
        <w:rPr>
          <w:spacing w:val="-1"/>
          <w:sz w:val="22"/>
        </w:rPr>
        <w:t> </w:t>
      </w:r>
      <w:r>
        <w:rPr>
          <w:sz w:val="22"/>
        </w:rPr>
        <w:t>и</w:t>
      </w:r>
      <w:r>
        <w:rPr>
          <w:spacing w:val="-1"/>
          <w:sz w:val="22"/>
        </w:rPr>
        <w:t> </w:t>
      </w:r>
      <w:r>
        <w:rPr>
          <w:sz w:val="22"/>
        </w:rPr>
        <w:t>обнародует его.</w:t>
      </w:r>
    </w:p>
    <w:p>
      <w:pPr>
        <w:spacing w:line="252" w:lineRule="exact" w:before="71"/>
        <w:ind w:left="100" w:right="0" w:firstLine="0"/>
        <w:jc w:val="left"/>
        <w:rPr>
          <w:i/>
          <w:sz w:val="22"/>
        </w:rPr>
      </w:pPr>
      <w:bookmarkStart w:name="_bookmark68" w:id="71"/>
      <w:bookmarkEnd w:id="71"/>
      <w:r>
        <w:rPr/>
      </w:r>
      <w:r>
        <w:rPr>
          <w:i/>
          <w:sz w:val="22"/>
          <w:shd w:fill="EFEFEF" w:color="auto" w:val="clear"/>
        </w:rPr>
        <w:t>Информация</w:t>
      </w:r>
      <w:r>
        <w:rPr>
          <w:i/>
          <w:spacing w:val="95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об</w:t>
      </w:r>
      <w:r>
        <w:rPr>
          <w:i/>
          <w:spacing w:val="96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изменениях:</w:t>
      </w:r>
      <w:r>
        <w:rPr>
          <w:i/>
          <w:spacing w:val="10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Часть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3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изменена</w:t>
      </w:r>
      <w:r>
        <w:rPr>
          <w:i/>
          <w:color w:val="353842"/>
          <w:spacing w:val="9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с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4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июля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9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-</w:t>
      </w:r>
      <w:r>
        <w:rPr>
          <w:i/>
          <w:color w:val="353842"/>
          <w:spacing w:val="97"/>
          <w:sz w:val="22"/>
          <w:shd w:fill="EFEFEF" w:color="auto" w:val="clear"/>
        </w:rPr>
        <w:t> </w:t>
      </w:r>
      <w:hyperlink r:id="rId183">
        <w:r>
          <w:rPr>
            <w:rFonts w:ascii="Arial" w:hAnsi="Arial"/>
            <w:i/>
            <w:color w:val="0F6BBF"/>
            <w:sz w:val="22"/>
            <w:shd w:fill="EFEFEF" w:color="auto" w:val="clear"/>
          </w:rPr>
          <w:t>Зако</w:t>
        </w:r>
      </w:hyperlink>
      <w:r>
        <w:rPr>
          <w:rFonts w:ascii="Arial" w:hAnsi="Arial"/>
          <w:i/>
          <w:color w:val="0F6BBF"/>
          <w:sz w:val="22"/>
          <w:shd w:fill="EFEFEF" w:color="auto" w:val="clear"/>
        </w:rPr>
        <w:t>н</w:t>
      </w:r>
      <w:r>
        <w:rPr>
          <w:rFonts w:ascii="Arial" w:hAnsi="Arial"/>
          <w:i/>
          <w:color w:val="0F6BBF"/>
          <w:spacing w:val="90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поправке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</w:t>
      </w:r>
    </w:p>
    <w:p>
      <w:pPr>
        <w:spacing w:line="250" w:lineRule="exact" w:before="0"/>
        <w:ind w:left="100" w:right="0" w:firstLine="0"/>
        <w:jc w:val="left"/>
        <w:rPr>
          <w:i/>
          <w:sz w:val="22"/>
        </w:rPr>
      </w:pPr>
      <w:r>
        <w:rPr>
          <w:color w:val="353842"/>
          <w:sz w:val="22"/>
          <w:shd w:fill="EFEFEF" w:color="auto" w:val="clear"/>
        </w:rPr>
        <w:t>  </w:t>
      </w:r>
      <w:r>
        <w:rPr>
          <w:color w:val="353842"/>
          <w:spacing w:val="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Конституции</w:t>
      </w:r>
      <w:r>
        <w:rPr>
          <w:i/>
          <w:color w:val="353842"/>
          <w:spacing w:val="-4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от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14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марта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N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1-ФКЗ</w:t>
      </w:r>
    </w:p>
    <w:p>
      <w:pPr>
        <w:spacing w:line="251" w:lineRule="exact" w:before="0"/>
        <w:ind w:left="100" w:right="0" w:firstLine="0"/>
        <w:jc w:val="left"/>
        <w:rPr>
          <w:rFonts w:ascii="Arial" w:hAnsi="Arial"/>
          <w:i/>
          <w:sz w:val="22"/>
        </w:rPr>
      </w:pPr>
      <w:r>
        <w:rPr>
          <w:color w:val="0F6BBF"/>
          <w:sz w:val="22"/>
          <w:shd w:fill="EFEFEF" w:color="auto" w:val="clear"/>
        </w:rPr>
        <w:t>  </w:t>
      </w:r>
      <w:r>
        <w:rPr>
          <w:color w:val="0F6BBF"/>
          <w:spacing w:val="5"/>
          <w:sz w:val="22"/>
          <w:shd w:fill="EFEFEF" w:color="auto" w:val="clear"/>
        </w:rPr>
        <w:t> </w:t>
      </w:r>
      <w:hyperlink w:history="true" w:anchor="_bookmark68">
        <w:r>
          <w:rPr>
            <w:rFonts w:ascii="Arial" w:hAnsi="Arial"/>
            <w:i/>
            <w:color w:val="0F6BBF"/>
            <w:sz w:val="22"/>
            <w:shd w:fill="EFEFEF" w:color="auto" w:val="clear"/>
          </w:rPr>
          <w:t>См.</w:t>
        </w:r>
        <w:r>
          <w:rPr>
            <w:rFonts w:ascii="Arial" w:hAnsi="Arial"/>
            <w:i/>
            <w:color w:val="0F6BBF"/>
            <w:spacing w:val="-6"/>
            <w:sz w:val="22"/>
            <w:shd w:fill="EFEFEF" w:color="auto" w:val="clear"/>
          </w:rPr>
          <w:t> </w:t>
        </w:r>
        <w:r>
          <w:rPr>
            <w:rFonts w:ascii="Arial" w:hAnsi="Arial"/>
            <w:i/>
            <w:color w:val="0F6BBF"/>
            <w:sz w:val="22"/>
            <w:shd w:fill="EFEFEF" w:color="auto" w:val="clear"/>
          </w:rPr>
          <w:t>предыдущую</w:t>
        </w:r>
        <w:r>
          <w:rPr>
            <w:rFonts w:ascii="Arial" w:hAnsi="Arial"/>
            <w:i/>
            <w:color w:val="0F6BBF"/>
            <w:spacing w:val="-7"/>
            <w:sz w:val="22"/>
            <w:shd w:fill="EFEFEF" w:color="auto" w:val="clear"/>
          </w:rPr>
          <w:t> </w:t>
        </w:r>
        <w:r>
          <w:rPr>
            <w:rFonts w:ascii="Arial" w:hAnsi="Arial"/>
            <w:i/>
            <w:color w:val="0F6BBF"/>
            <w:sz w:val="22"/>
            <w:shd w:fill="EFEFEF" w:color="auto" w:val="clear"/>
          </w:rPr>
          <w:t>редакцию</w:t>
        </w:r>
      </w:hyperlink>
    </w:p>
    <w:p>
      <w:pPr>
        <w:pStyle w:val="ListParagraph"/>
        <w:numPr>
          <w:ilvl w:val="0"/>
          <w:numId w:val="83"/>
        </w:numPr>
        <w:tabs>
          <w:tab w:pos="1053" w:val="left" w:leader="none"/>
        </w:tabs>
        <w:spacing w:line="237" w:lineRule="auto" w:before="125" w:after="0"/>
        <w:ind w:left="100" w:right="113" w:firstLine="720"/>
        <w:jc w:val="both"/>
        <w:rPr>
          <w:sz w:val="22"/>
        </w:rPr>
      </w:pPr>
      <w:r>
        <w:rPr>
          <w:sz w:val="22"/>
        </w:rPr>
        <w:t>Если Президент Российской Федерации в течение четырнадцати дней с момента поступления</w:t>
      </w:r>
      <w:r>
        <w:rPr>
          <w:spacing w:val="1"/>
          <w:sz w:val="22"/>
        </w:rPr>
        <w:t> </w:t>
      </w:r>
      <w:r>
        <w:rPr>
          <w:sz w:val="22"/>
        </w:rPr>
        <w:t>федерального</w:t>
      </w:r>
      <w:r>
        <w:rPr>
          <w:spacing w:val="1"/>
          <w:sz w:val="22"/>
        </w:rPr>
        <w:t> </w:t>
      </w:r>
      <w:r>
        <w:rPr>
          <w:sz w:val="22"/>
        </w:rPr>
        <w:t>закона</w:t>
      </w:r>
      <w:r>
        <w:rPr>
          <w:spacing w:val="1"/>
          <w:sz w:val="22"/>
        </w:rPr>
        <w:t> </w:t>
      </w:r>
      <w:r>
        <w:rPr>
          <w:sz w:val="22"/>
        </w:rPr>
        <w:t>отклонит</w:t>
      </w:r>
      <w:r>
        <w:rPr>
          <w:spacing w:val="1"/>
          <w:sz w:val="22"/>
        </w:rPr>
        <w:t> </w:t>
      </w:r>
      <w:r>
        <w:rPr>
          <w:sz w:val="22"/>
        </w:rPr>
        <w:t>его,</w:t>
      </w:r>
      <w:r>
        <w:rPr>
          <w:spacing w:val="1"/>
          <w:sz w:val="22"/>
        </w:rPr>
        <w:t> </w:t>
      </w:r>
      <w:r>
        <w:rPr>
          <w:sz w:val="22"/>
        </w:rPr>
        <w:t>то</w:t>
      </w:r>
      <w:r>
        <w:rPr>
          <w:spacing w:val="1"/>
          <w:sz w:val="22"/>
        </w:rPr>
        <w:t> </w:t>
      </w:r>
      <w:r>
        <w:rPr>
          <w:sz w:val="22"/>
        </w:rPr>
        <w:t>Государственная</w:t>
      </w:r>
      <w:r>
        <w:rPr>
          <w:spacing w:val="1"/>
          <w:sz w:val="22"/>
        </w:rPr>
        <w:t> </w:t>
      </w:r>
      <w:r>
        <w:rPr>
          <w:sz w:val="22"/>
        </w:rPr>
        <w:t>Дума</w:t>
      </w:r>
      <w:r>
        <w:rPr>
          <w:spacing w:val="1"/>
          <w:sz w:val="22"/>
        </w:rPr>
        <w:t> </w:t>
      </w:r>
      <w:r>
        <w:rPr>
          <w:sz w:val="22"/>
        </w:rPr>
        <w:t>и</w:t>
      </w:r>
      <w:r>
        <w:rPr>
          <w:spacing w:val="1"/>
          <w:sz w:val="22"/>
        </w:rPr>
        <w:t> </w:t>
      </w:r>
      <w:r>
        <w:rPr>
          <w:sz w:val="22"/>
        </w:rPr>
        <w:t>Совет</w:t>
      </w:r>
      <w:r>
        <w:rPr>
          <w:spacing w:val="1"/>
          <w:sz w:val="22"/>
        </w:rPr>
        <w:t> </w:t>
      </w:r>
      <w:r>
        <w:rPr>
          <w:sz w:val="22"/>
        </w:rPr>
        <w:t>Федерации</w:t>
      </w:r>
      <w:r>
        <w:rPr>
          <w:spacing w:val="1"/>
          <w:sz w:val="22"/>
        </w:rPr>
        <w:t> </w:t>
      </w:r>
      <w:r>
        <w:rPr>
          <w:sz w:val="22"/>
        </w:rPr>
        <w:t>в</w:t>
      </w:r>
      <w:r>
        <w:rPr>
          <w:spacing w:val="1"/>
          <w:sz w:val="22"/>
        </w:rPr>
        <w:t> </w:t>
      </w:r>
      <w:r>
        <w:rPr>
          <w:sz w:val="22"/>
        </w:rPr>
        <w:t>установленном</w:t>
      </w:r>
      <w:r>
        <w:rPr>
          <w:spacing w:val="-52"/>
          <w:sz w:val="22"/>
        </w:rPr>
        <w:t> </w:t>
      </w:r>
      <w:r>
        <w:rPr>
          <w:sz w:val="22"/>
        </w:rPr>
        <w:t>Конституцией Российской Федерации порядке вновь рассматривают данный закон. Если при повторном</w:t>
      </w:r>
      <w:r>
        <w:rPr>
          <w:spacing w:val="1"/>
          <w:sz w:val="22"/>
        </w:rPr>
        <w:t> </w:t>
      </w:r>
      <w:r>
        <w:rPr>
          <w:sz w:val="22"/>
        </w:rPr>
        <w:t>рассмотрении федеральный закон будет одобрен в ранее принятой редакции большинством не менее</w:t>
      </w:r>
      <w:r>
        <w:rPr>
          <w:spacing w:val="1"/>
          <w:sz w:val="22"/>
        </w:rPr>
        <w:t> </w:t>
      </w:r>
      <w:r>
        <w:rPr>
          <w:sz w:val="22"/>
        </w:rPr>
        <w:t>двух третей голосов от общего числа сенаторов Российской Федерации и депутатов Государственной</w:t>
      </w:r>
      <w:r>
        <w:rPr>
          <w:spacing w:val="1"/>
          <w:sz w:val="22"/>
        </w:rPr>
        <w:t> </w:t>
      </w:r>
      <w:r>
        <w:rPr>
          <w:sz w:val="22"/>
        </w:rPr>
        <w:t>Думы,</w:t>
      </w:r>
      <w:r>
        <w:rPr>
          <w:spacing w:val="1"/>
          <w:sz w:val="22"/>
        </w:rPr>
        <w:t> </w:t>
      </w:r>
      <w:r>
        <w:rPr>
          <w:sz w:val="22"/>
        </w:rPr>
        <w:t>он</w:t>
      </w:r>
      <w:r>
        <w:rPr>
          <w:spacing w:val="1"/>
          <w:sz w:val="22"/>
        </w:rPr>
        <w:t> </w:t>
      </w:r>
      <w:r>
        <w:rPr>
          <w:sz w:val="22"/>
        </w:rPr>
        <w:t>подлежит</w:t>
      </w:r>
      <w:r>
        <w:rPr>
          <w:spacing w:val="1"/>
          <w:sz w:val="22"/>
        </w:rPr>
        <w:t> </w:t>
      </w:r>
      <w:r>
        <w:rPr>
          <w:sz w:val="22"/>
        </w:rPr>
        <w:t>подписанию</w:t>
      </w:r>
      <w:r>
        <w:rPr>
          <w:spacing w:val="1"/>
          <w:sz w:val="22"/>
        </w:rPr>
        <w:t> </w:t>
      </w:r>
      <w:r>
        <w:rPr>
          <w:sz w:val="22"/>
        </w:rPr>
        <w:t>Президентом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</w:t>
      </w:r>
      <w:r>
        <w:rPr>
          <w:spacing w:val="1"/>
          <w:sz w:val="22"/>
        </w:rPr>
        <w:t> </w:t>
      </w:r>
      <w:r>
        <w:rPr>
          <w:sz w:val="22"/>
        </w:rPr>
        <w:t>в</w:t>
      </w:r>
      <w:r>
        <w:rPr>
          <w:spacing w:val="1"/>
          <w:sz w:val="22"/>
        </w:rPr>
        <w:t> </w:t>
      </w:r>
      <w:r>
        <w:rPr>
          <w:sz w:val="22"/>
        </w:rPr>
        <w:t>течение</w:t>
      </w:r>
      <w:r>
        <w:rPr>
          <w:spacing w:val="1"/>
          <w:sz w:val="22"/>
        </w:rPr>
        <w:t> </w:t>
      </w:r>
      <w:r>
        <w:rPr>
          <w:sz w:val="22"/>
        </w:rPr>
        <w:t>семи</w:t>
      </w:r>
      <w:r>
        <w:rPr>
          <w:spacing w:val="1"/>
          <w:sz w:val="22"/>
        </w:rPr>
        <w:t> </w:t>
      </w:r>
      <w:r>
        <w:rPr>
          <w:sz w:val="22"/>
        </w:rPr>
        <w:t>дней</w:t>
      </w:r>
      <w:r>
        <w:rPr>
          <w:spacing w:val="1"/>
          <w:sz w:val="22"/>
        </w:rPr>
        <w:t> </w:t>
      </w:r>
      <w:r>
        <w:rPr>
          <w:sz w:val="22"/>
        </w:rPr>
        <w:t>и</w:t>
      </w:r>
      <w:r>
        <w:rPr>
          <w:spacing w:val="1"/>
          <w:sz w:val="22"/>
        </w:rPr>
        <w:t> </w:t>
      </w:r>
      <w:r>
        <w:rPr>
          <w:sz w:val="22"/>
        </w:rPr>
        <w:t>обнародованию.</w:t>
      </w:r>
      <w:r>
        <w:rPr>
          <w:spacing w:val="1"/>
          <w:sz w:val="22"/>
        </w:rPr>
        <w:t> </w:t>
      </w:r>
      <w:r>
        <w:rPr>
          <w:sz w:val="22"/>
        </w:rPr>
        <w:t>Если</w:t>
      </w:r>
      <w:r>
        <w:rPr>
          <w:spacing w:val="1"/>
          <w:sz w:val="22"/>
        </w:rPr>
        <w:t> </w:t>
      </w:r>
      <w:r>
        <w:rPr>
          <w:sz w:val="22"/>
        </w:rPr>
        <w:t>Президент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</w:t>
      </w:r>
      <w:r>
        <w:rPr>
          <w:spacing w:val="1"/>
          <w:sz w:val="22"/>
        </w:rPr>
        <w:t> </w:t>
      </w:r>
      <w:r>
        <w:rPr>
          <w:sz w:val="22"/>
        </w:rPr>
        <w:t>в</w:t>
      </w:r>
      <w:r>
        <w:rPr>
          <w:spacing w:val="1"/>
          <w:sz w:val="22"/>
        </w:rPr>
        <w:t> </w:t>
      </w:r>
      <w:r>
        <w:rPr>
          <w:sz w:val="22"/>
        </w:rPr>
        <w:t>течение</w:t>
      </w:r>
      <w:r>
        <w:rPr>
          <w:spacing w:val="1"/>
          <w:sz w:val="22"/>
        </w:rPr>
        <w:t> </w:t>
      </w:r>
      <w:r>
        <w:rPr>
          <w:sz w:val="22"/>
        </w:rPr>
        <w:t>указанного</w:t>
      </w:r>
      <w:r>
        <w:rPr>
          <w:spacing w:val="1"/>
          <w:sz w:val="22"/>
        </w:rPr>
        <w:t> </w:t>
      </w:r>
      <w:r>
        <w:rPr>
          <w:sz w:val="22"/>
        </w:rPr>
        <w:t>срока</w:t>
      </w:r>
      <w:r>
        <w:rPr>
          <w:spacing w:val="1"/>
          <w:sz w:val="22"/>
        </w:rPr>
        <w:t> </w:t>
      </w:r>
      <w:r>
        <w:rPr>
          <w:sz w:val="22"/>
        </w:rPr>
        <w:t>обратится</w:t>
      </w:r>
      <w:r>
        <w:rPr>
          <w:spacing w:val="1"/>
          <w:sz w:val="22"/>
        </w:rPr>
        <w:t> </w:t>
      </w:r>
      <w:r>
        <w:rPr>
          <w:sz w:val="22"/>
        </w:rPr>
        <w:t>в</w:t>
      </w:r>
      <w:r>
        <w:rPr>
          <w:spacing w:val="1"/>
          <w:sz w:val="22"/>
        </w:rPr>
        <w:t> </w:t>
      </w:r>
      <w:r>
        <w:rPr>
          <w:sz w:val="22"/>
        </w:rPr>
        <w:t>Конституционный Суд Российской Федерации с запросом о проверке конституционности федерального</w:t>
      </w:r>
      <w:r>
        <w:rPr>
          <w:spacing w:val="1"/>
          <w:sz w:val="22"/>
        </w:rPr>
        <w:t> </w:t>
      </w:r>
      <w:r>
        <w:rPr>
          <w:sz w:val="22"/>
        </w:rPr>
        <w:t>закона,</w:t>
      </w:r>
      <w:r>
        <w:rPr>
          <w:spacing w:val="1"/>
          <w:sz w:val="22"/>
        </w:rPr>
        <w:t> </w:t>
      </w:r>
      <w:r>
        <w:rPr>
          <w:sz w:val="22"/>
        </w:rPr>
        <w:t>срок</w:t>
      </w:r>
      <w:r>
        <w:rPr>
          <w:spacing w:val="1"/>
          <w:sz w:val="22"/>
        </w:rPr>
        <w:t> </w:t>
      </w:r>
      <w:r>
        <w:rPr>
          <w:sz w:val="22"/>
        </w:rPr>
        <w:t>для</w:t>
      </w:r>
      <w:r>
        <w:rPr>
          <w:spacing w:val="1"/>
          <w:sz w:val="22"/>
        </w:rPr>
        <w:t> </w:t>
      </w:r>
      <w:r>
        <w:rPr>
          <w:sz w:val="22"/>
        </w:rPr>
        <w:t>подписания</w:t>
      </w:r>
      <w:r>
        <w:rPr>
          <w:spacing w:val="1"/>
          <w:sz w:val="22"/>
        </w:rPr>
        <w:t> </w:t>
      </w:r>
      <w:r>
        <w:rPr>
          <w:sz w:val="22"/>
        </w:rPr>
        <w:t>такого</w:t>
      </w:r>
      <w:r>
        <w:rPr>
          <w:spacing w:val="1"/>
          <w:sz w:val="22"/>
        </w:rPr>
        <w:t> </w:t>
      </w:r>
      <w:r>
        <w:rPr>
          <w:sz w:val="22"/>
        </w:rPr>
        <w:t>закона</w:t>
      </w:r>
      <w:r>
        <w:rPr>
          <w:spacing w:val="1"/>
          <w:sz w:val="22"/>
        </w:rPr>
        <w:t> </w:t>
      </w:r>
      <w:r>
        <w:rPr>
          <w:sz w:val="22"/>
        </w:rPr>
        <w:t>приостанавливается</w:t>
      </w:r>
      <w:r>
        <w:rPr>
          <w:spacing w:val="1"/>
          <w:sz w:val="22"/>
        </w:rPr>
        <w:t> </w:t>
      </w:r>
      <w:r>
        <w:rPr>
          <w:sz w:val="22"/>
        </w:rPr>
        <w:t>на</w:t>
      </w:r>
      <w:r>
        <w:rPr>
          <w:spacing w:val="1"/>
          <w:sz w:val="22"/>
        </w:rPr>
        <w:t> </w:t>
      </w:r>
      <w:r>
        <w:rPr>
          <w:sz w:val="22"/>
        </w:rPr>
        <w:t>время</w:t>
      </w:r>
      <w:r>
        <w:rPr>
          <w:spacing w:val="1"/>
          <w:sz w:val="22"/>
        </w:rPr>
        <w:t> </w:t>
      </w:r>
      <w:r>
        <w:rPr>
          <w:sz w:val="22"/>
        </w:rPr>
        <w:t>рассмотрения</w:t>
      </w:r>
      <w:r>
        <w:rPr>
          <w:spacing w:val="1"/>
          <w:sz w:val="22"/>
        </w:rPr>
        <w:t> </w:t>
      </w:r>
      <w:r>
        <w:rPr>
          <w:sz w:val="22"/>
        </w:rPr>
        <w:t>запроса</w:t>
      </w:r>
      <w:r>
        <w:rPr>
          <w:spacing w:val="1"/>
          <w:sz w:val="22"/>
        </w:rPr>
        <w:t> </w:t>
      </w:r>
      <w:r>
        <w:rPr>
          <w:sz w:val="22"/>
        </w:rPr>
        <w:t>Конституционным Судом Российской Федерации. Если Конституционный Суд Российской Федерации</w:t>
      </w:r>
      <w:r>
        <w:rPr>
          <w:spacing w:val="1"/>
          <w:sz w:val="22"/>
        </w:rPr>
        <w:t> </w:t>
      </w:r>
      <w:r>
        <w:rPr>
          <w:sz w:val="22"/>
        </w:rPr>
        <w:t>подтвердит конституционность федерального закона, Президент Российской Федерации подписывает</w:t>
      </w:r>
      <w:r>
        <w:rPr>
          <w:spacing w:val="1"/>
          <w:sz w:val="22"/>
        </w:rPr>
        <w:t> </w:t>
      </w:r>
      <w:r>
        <w:rPr>
          <w:sz w:val="22"/>
        </w:rPr>
        <w:t>его</w:t>
      </w:r>
      <w:r>
        <w:rPr>
          <w:spacing w:val="1"/>
          <w:sz w:val="22"/>
        </w:rPr>
        <w:t> </w:t>
      </w:r>
      <w:r>
        <w:rPr>
          <w:sz w:val="22"/>
        </w:rPr>
        <w:t>в</w:t>
      </w:r>
      <w:r>
        <w:rPr>
          <w:spacing w:val="1"/>
          <w:sz w:val="22"/>
        </w:rPr>
        <w:t> </w:t>
      </w:r>
      <w:r>
        <w:rPr>
          <w:sz w:val="22"/>
        </w:rPr>
        <w:t>трехдневный</w:t>
      </w:r>
      <w:r>
        <w:rPr>
          <w:spacing w:val="1"/>
          <w:sz w:val="22"/>
        </w:rPr>
        <w:t> </w:t>
      </w:r>
      <w:r>
        <w:rPr>
          <w:sz w:val="22"/>
        </w:rPr>
        <w:t>срок</w:t>
      </w:r>
      <w:r>
        <w:rPr>
          <w:spacing w:val="1"/>
          <w:sz w:val="22"/>
        </w:rPr>
        <w:t> </w:t>
      </w:r>
      <w:r>
        <w:rPr>
          <w:sz w:val="22"/>
        </w:rPr>
        <w:t>с</w:t>
      </w:r>
      <w:r>
        <w:rPr>
          <w:spacing w:val="1"/>
          <w:sz w:val="22"/>
        </w:rPr>
        <w:t> </w:t>
      </w:r>
      <w:r>
        <w:rPr>
          <w:sz w:val="22"/>
        </w:rPr>
        <w:t>момента</w:t>
      </w:r>
      <w:r>
        <w:rPr>
          <w:spacing w:val="1"/>
          <w:sz w:val="22"/>
        </w:rPr>
        <w:t> </w:t>
      </w:r>
      <w:r>
        <w:rPr>
          <w:sz w:val="22"/>
        </w:rPr>
        <w:t>вынесения</w:t>
      </w:r>
      <w:r>
        <w:rPr>
          <w:spacing w:val="1"/>
          <w:sz w:val="22"/>
        </w:rPr>
        <w:t> </w:t>
      </w:r>
      <w:r>
        <w:rPr>
          <w:sz w:val="22"/>
        </w:rPr>
        <w:t>Конституционным</w:t>
      </w:r>
      <w:r>
        <w:rPr>
          <w:spacing w:val="1"/>
          <w:sz w:val="22"/>
        </w:rPr>
        <w:t> </w:t>
      </w:r>
      <w:r>
        <w:rPr>
          <w:sz w:val="22"/>
        </w:rPr>
        <w:t>Судом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</w:t>
      </w:r>
      <w:r>
        <w:rPr>
          <w:spacing w:val="1"/>
          <w:sz w:val="22"/>
        </w:rPr>
        <w:t> </w:t>
      </w:r>
      <w:r>
        <w:rPr>
          <w:sz w:val="22"/>
        </w:rPr>
        <w:t>соответствующего</w:t>
      </w:r>
      <w:r>
        <w:rPr>
          <w:spacing w:val="1"/>
          <w:sz w:val="22"/>
        </w:rPr>
        <w:t> </w:t>
      </w:r>
      <w:r>
        <w:rPr>
          <w:sz w:val="22"/>
        </w:rPr>
        <w:t>решения.</w:t>
      </w:r>
      <w:r>
        <w:rPr>
          <w:spacing w:val="1"/>
          <w:sz w:val="22"/>
        </w:rPr>
        <w:t> </w:t>
      </w:r>
      <w:r>
        <w:rPr>
          <w:sz w:val="22"/>
        </w:rPr>
        <w:t>Если</w:t>
      </w:r>
      <w:r>
        <w:rPr>
          <w:spacing w:val="1"/>
          <w:sz w:val="22"/>
        </w:rPr>
        <w:t> </w:t>
      </w:r>
      <w:r>
        <w:rPr>
          <w:sz w:val="22"/>
        </w:rPr>
        <w:t>Конституционный</w:t>
      </w:r>
      <w:r>
        <w:rPr>
          <w:spacing w:val="1"/>
          <w:sz w:val="22"/>
        </w:rPr>
        <w:t> </w:t>
      </w:r>
      <w:r>
        <w:rPr>
          <w:sz w:val="22"/>
        </w:rPr>
        <w:t>Суд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</w:t>
      </w:r>
      <w:r>
        <w:rPr>
          <w:spacing w:val="1"/>
          <w:sz w:val="22"/>
        </w:rPr>
        <w:t> </w:t>
      </w:r>
      <w:r>
        <w:rPr>
          <w:sz w:val="22"/>
        </w:rPr>
        <w:t>не</w:t>
      </w:r>
      <w:r>
        <w:rPr>
          <w:spacing w:val="1"/>
          <w:sz w:val="22"/>
        </w:rPr>
        <w:t> </w:t>
      </w:r>
      <w:r>
        <w:rPr>
          <w:sz w:val="22"/>
        </w:rPr>
        <w:t>подтвердит</w:t>
      </w:r>
      <w:r>
        <w:rPr>
          <w:spacing w:val="1"/>
          <w:sz w:val="22"/>
        </w:rPr>
        <w:t> </w:t>
      </w:r>
      <w:r>
        <w:rPr>
          <w:sz w:val="22"/>
        </w:rPr>
        <w:t>конституционности</w:t>
      </w:r>
      <w:r>
        <w:rPr>
          <w:spacing w:val="1"/>
          <w:sz w:val="22"/>
        </w:rPr>
        <w:t> </w:t>
      </w:r>
      <w:r>
        <w:rPr>
          <w:sz w:val="22"/>
        </w:rPr>
        <w:t>федерального</w:t>
      </w:r>
      <w:r>
        <w:rPr>
          <w:spacing w:val="1"/>
          <w:sz w:val="22"/>
        </w:rPr>
        <w:t> </w:t>
      </w:r>
      <w:r>
        <w:rPr>
          <w:sz w:val="22"/>
        </w:rPr>
        <w:t>закона,</w:t>
      </w:r>
      <w:r>
        <w:rPr>
          <w:spacing w:val="1"/>
          <w:sz w:val="22"/>
        </w:rPr>
        <w:t> </w:t>
      </w:r>
      <w:r>
        <w:rPr>
          <w:sz w:val="22"/>
        </w:rPr>
        <w:t>Президент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</w:t>
      </w:r>
      <w:r>
        <w:rPr>
          <w:spacing w:val="1"/>
          <w:sz w:val="22"/>
        </w:rPr>
        <w:t> </w:t>
      </w:r>
      <w:r>
        <w:rPr>
          <w:sz w:val="22"/>
        </w:rPr>
        <w:t>возвращает</w:t>
      </w:r>
      <w:r>
        <w:rPr>
          <w:spacing w:val="1"/>
          <w:sz w:val="22"/>
        </w:rPr>
        <w:t> </w:t>
      </w:r>
      <w:r>
        <w:rPr>
          <w:sz w:val="22"/>
        </w:rPr>
        <w:t>его</w:t>
      </w:r>
      <w:r>
        <w:rPr>
          <w:spacing w:val="1"/>
          <w:sz w:val="22"/>
        </w:rPr>
        <w:t> </w:t>
      </w:r>
      <w:r>
        <w:rPr>
          <w:sz w:val="22"/>
        </w:rPr>
        <w:t>в</w:t>
      </w:r>
      <w:r>
        <w:rPr>
          <w:spacing w:val="1"/>
          <w:sz w:val="22"/>
        </w:rPr>
        <w:t> </w:t>
      </w:r>
      <w:r>
        <w:rPr>
          <w:sz w:val="22"/>
        </w:rPr>
        <w:t>Государственную</w:t>
      </w:r>
      <w:r>
        <w:rPr>
          <w:spacing w:val="-2"/>
          <w:sz w:val="22"/>
        </w:rPr>
        <w:t> </w:t>
      </w:r>
      <w:r>
        <w:rPr>
          <w:sz w:val="22"/>
        </w:rPr>
        <w:t>Думу</w:t>
      </w:r>
      <w:r>
        <w:rPr>
          <w:spacing w:val="-1"/>
          <w:sz w:val="22"/>
        </w:rPr>
        <w:t> </w:t>
      </w:r>
      <w:r>
        <w:rPr>
          <w:sz w:val="22"/>
        </w:rPr>
        <w:t>без</w:t>
      </w:r>
      <w:r>
        <w:rPr>
          <w:spacing w:val="-1"/>
          <w:sz w:val="22"/>
        </w:rPr>
        <w:t> </w:t>
      </w:r>
      <w:r>
        <w:rPr>
          <w:sz w:val="22"/>
        </w:rPr>
        <w:t>подписания</w:t>
      </w:r>
      <w:hyperlink w:history="true" w:anchor="_bookmark113">
        <w:r>
          <w:rPr>
            <w:rFonts w:ascii="Microsoft Sans Serif" w:hAnsi="Microsoft Sans Serif"/>
            <w:color w:val="0F6BBF"/>
            <w:sz w:val="22"/>
          </w:rPr>
          <w:t>*</w:t>
        </w:r>
      </w:hyperlink>
      <w:r>
        <w:rPr>
          <w:sz w:val="22"/>
        </w:rPr>
        <w:t>.</w:t>
      </w:r>
    </w:p>
    <w:p>
      <w:pPr>
        <w:pStyle w:val="BodyText"/>
        <w:spacing w:before="66"/>
        <w:jc w:val="both"/>
      </w:pPr>
      <w:r>
        <w:rPr>
          <w:shd w:fill="EFEFEF" w:color="auto" w:val="clear"/>
        </w:rPr>
        <w:t>ГАРАНТ:    </w:t>
      </w:r>
      <w:r>
        <w:rPr>
          <w:spacing w:val="1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5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6"/>
          <w:shd w:fill="EFEFEF" w:color="auto" w:val="clear"/>
        </w:rPr>
        <w:t> </w:t>
      </w:r>
      <w:r>
        <w:rPr>
          <w:color w:val="353842"/>
          <w:shd w:fill="EFEFEF" w:color="auto" w:val="clear"/>
        </w:rPr>
        <w:t>107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pStyle w:val="BodyText"/>
        <w:ind w:left="0"/>
        <w:rPr>
          <w:sz w:val="24"/>
        </w:rPr>
      </w:pPr>
    </w:p>
    <w:p>
      <w:pPr>
        <w:pStyle w:val="Heading1"/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108</w:t>
      </w:r>
    </w:p>
    <w:p>
      <w:pPr>
        <w:pStyle w:val="BodyText"/>
        <w:ind w:left="0"/>
        <w:rPr>
          <w:b/>
          <w:sz w:val="31"/>
        </w:rPr>
      </w:pPr>
    </w:p>
    <w:p>
      <w:pPr>
        <w:pStyle w:val="ListParagraph"/>
        <w:numPr>
          <w:ilvl w:val="0"/>
          <w:numId w:val="84"/>
        </w:numPr>
        <w:tabs>
          <w:tab w:pos="1163" w:val="left" w:leader="none"/>
        </w:tabs>
        <w:spacing w:line="237" w:lineRule="auto" w:before="1" w:after="0"/>
        <w:ind w:left="100" w:right="117" w:firstLine="720"/>
        <w:jc w:val="left"/>
        <w:rPr>
          <w:sz w:val="22"/>
        </w:rPr>
      </w:pPr>
      <w:r>
        <w:rPr>
          <w:sz w:val="22"/>
        </w:rPr>
        <w:t>Федеральные</w:t>
      </w:r>
      <w:r>
        <w:rPr>
          <w:spacing w:val="6"/>
          <w:sz w:val="22"/>
        </w:rPr>
        <w:t> </w:t>
      </w:r>
      <w:r>
        <w:rPr>
          <w:sz w:val="22"/>
        </w:rPr>
        <w:t>конституционные</w:t>
      </w:r>
      <w:r>
        <w:rPr>
          <w:spacing w:val="5"/>
          <w:sz w:val="22"/>
        </w:rPr>
        <w:t> </w:t>
      </w:r>
      <w:r>
        <w:rPr>
          <w:sz w:val="22"/>
        </w:rPr>
        <w:t>законы</w:t>
      </w:r>
      <w:r>
        <w:rPr>
          <w:spacing w:val="6"/>
          <w:sz w:val="22"/>
        </w:rPr>
        <w:t> </w:t>
      </w:r>
      <w:r>
        <w:rPr>
          <w:sz w:val="22"/>
        </w:rPr>
        <w:t>принимаются</w:t>
      </w:r>
      <w:r>
        <w:rPr>
          <w:spacing w:val="5"/>
          <w:sz w:val="22"/>
        </w:rPr>
        <w:t> </w:t>
      </w:r>
      <w:r>
        <w:rPr>
          <w:sz w:val="22"/>
        </w:rPr>
        <w:t>по</w:t>
      </w:r>
      <w:r>
        <w:rPr>
          <w:spacing w:val="5"/>
          <w:sz w:val="22"/>
        </w:rPr>
        <w:t> </w:t>
      </w:r>
      <w:r>
        <w:rPr>
          <w:sz w:val="22"/>
        </w:rPr>
        <w:t>вопросам,</w:t>
      </w:r>
      <w:r>
        <w:rPr>
          <w:spacing w:val="6"/>
          <w:sz w:val="22"/>
        </w:rPr>
        <w:t> </w:t>
      </w:r>
      <w:r>
        <w:rPr>
          <w:sz w:val="22"/>
        </w:rPr>
        <w:t>предусмотренным</w:t>
      </w:r>
      <w:r>
        <w:rPr>
          <w:spacing w:val="-52"/>
          <w:sz w:val="22"/>
        </w:rPr>
        <w:t> </w:t>
      </w:r>
      <w:r>
        <w:rPr>
          <w:sz w:val="22"/>
        </w:rPr>
        <w:t>Конституцией</w:t>
      </w:r>
      <w:r>
        <w:rPr>
          <w:spacing w:val="-2"/>
          <w:sz w:val="22"/>
        </w:rPr>
        <w:t> </w:t>
      </w:r>
      <w:r>
        <w:rPr>
          <w:sz w:val="22"/>
        </w:rPr>
        <w:t>Российской</w:t>
      </w:r>
      <w:r>
        <w:rPr>
          <w:spacing w:val="-1"/>
          <w:sz w:val="22"/>
        </w:rPr>
        <w:t> </w:t>
      </w:r>
      <w:r>
        <w:rPr>
          <w:sz w:val="22"/>
        </w:rPr>
        <w:t>Федерации.</w:t>
      </w:r>
    </w:p>
    <w:p>
      <w:pPr>
        <w:pStyle w:val="BodyText"/>
        <w:tabs>
          <w:tab w:pos="1398" w:val="left" w:leader="none"/>
          <w:tab w:pos="1828" w:val="left" w:leader="none"/>
          <w:tab w:pos="3186" w:val="left" w:leader="none"/>
          <w:tab w:pos="3975" w:val="left" w:leader="none"/>
          <w:tab w:pos="4893" w:val="left" w:leader="none"/>
          <w:tab w:pos="5769" w:val="left" w:leader="none"/>
          <w:tab w:pos="6369" w:val="left" w:leader="none"/>
          <w:tab w:pos="7883" w:val="left" w:leader="none"/>
          <w:tab w:pos="8447" w:val="left" w:leader="none"/>
        </w:tabs>
        <w:spacing w:line="251" w:lineRule="exact" w:before="72"/>
        <w:rPr>
          <w:rFonts w:ascii="Microsoft Sans Serif" w:hAnsi="Microsoft Sans Serif"/>
        </w:rPr>
      </w:pPr>
      <w:r>
        <w:rPr>
          <w:shd w:fill="EFEFEF" w:color="auto" w:val="clear"/>
        </w:rPr>
        <w:t>ГАРАНТ:</w:t>
        <w:tab/>
      </w:r>
      <w:r>
        <w:rPr>
          <w:color w:val="353842"/>
          <w:shd w:fill="EFEFEF" w:color="auto" w:val="clear"/>
        </w:rPr>
        <w:t>О</w:t>
        <w:tab/>
        <w:t>толковании</w:t>
        <w:tab/>
        <w:t>части</w:t>
        <w:tab/>
        <w:t>второй</w:t>
        <w:tab/>
        <w:t>статьи</w:t>
        <w:tab/>
        <w:t>108</w:t>
        <w:tab/>
        <w:t>Конституции</w:t>
        <w:tab/>
        <w:t>см.</w:t>
        <w:tab/>
      </w:r>
      <w:hyperlink r:id="rId176">
        <w:r>
          <w:rPr>
            <w:rFonts w:ascii="Microsoft Sans Serif" w:hAnsi="Microsoft Sans Serif"/>
            <w:color w:val="0F6BBF"/>
            <w:shd w:fill="EFEFEF" w:color="auto" w:val="clear"/>
          </w:rPr>
          <w:t>постановление</w:t>
        </w:r>
      </w:hyperlink>
    </w:p>
    <w:p>
      <w:pPr>
        <w:pStyle w:val="BodyText"/>
        <w:spacing w:line="251" w:lineRule="exact"/>
      </w:pPr>
      <w:r>
        <w:rPr>
          <w:color w:val="353842"/>
          <w:shd w:fill="EFEFEF" w:color="auto" w:val="clear"/>
        </w:rPr>
        <w:t>  </w:t>
      </w:r>
      <w:r>
        <w:rPr>
          <w:color w:val="353842"/>
          <w:spacing w:val="5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Конституционного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Суда</w:t>
      </w:r>
      <w:r>
        <w:rPr>
          <w:color w:val="353842"/>
          <w:spacing w:val="-3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от</w:t>
      </w:r>
      <w:r>
        <w:rPr>
          <w:color w:val="353842"/>
          <w:spacing w:val="-2"/>
          <w:shd w:fill="EFEFEF" w:color="auto" w:val="clear"/>
        </w:rPr>
        <w:t> </w:t>
      </w:r>
      <w:r>
        <w:rPr>
          <w:color w:val="353842"/>
          <w:shd w:fill="EFEFEF" w:color="auto" w:val="clear"/>
        </w:rPr>
        <w:t>12</w:t>
      </w:r>
      <w:r>
        <w:rPr>
          <w:color w:val="353842"/>
          <w:spacing w:val="-3"/>
          <w:shd w:fill="EFEFEF" w:color="auto" w:val="clear"/>
        </w:rPr>
        <w:t> </w:t>
      </w:r>
      <w:r>
        <w:rPr>
          <w:color w:val="353842"/>
          <w:shd w:fill="EFEFEF" w:color="auto" w:val="clear"/>
        </w:rPr>
        <w:t>апреля</w:t>
      </w:r>
      <w:r>
        <w:rPr>
          <w:color w:val="353842"/>
          <w:spacing w:val="-3"/>
          <w:shd w:fill="EFEFEF" w:color="auto" w:val="clear"/>
        </w:rPr>
        <w:t> </w:t>
      </w:r>
      <w:r>
        <w:rPr>
          <w:color w:val="353842"/>
          <w:shd w:fill="EFEFEF" w:color="auto" w:val="clear"/>
        </w:rPr>
        <w:t>1995</w:t>
      </w:r>
      <w:r>
        <w:rPr>
          <w:color w:val="353842"/>
          <w:spacing w:val="-2"/>
          <w:shd w:fill="EFEFEF" w:color="auto" w:val="clear"/>
        </w:rPr>
        <w:t> </w:t>
      </w:r>
      <w:r>
        <w:rPr>
          <w:color w:val="353842"/>
          <w:shd w:fill="EFEFEF" w:color="auto" w:val="clear"/>
        </w:rPr>
        <w:t>г.</w:t>
      </w:r>
      <w:r>
        <w:rPr>
          <w:color w:val="353842"/>
          <w:spacing w:val="-3"/>
          <w:shd w:fill="EFEFEF" w:color="auto" w:val="clear"/>
        </w:rPr>
        <w:t> </w:t>
      </w:r>
      <w:r>
        <w:rPr>
          <w:color w:val="353842"/>
          <w:shd w:fill="EFEFEF" w:color="auto" w:val="clear"/>
        </w:rPr>
        <w:t>N</w:t>
      </w:r>
      <w:r>
        <w:rPr>
          <w:color w:val="353842"/>
          <w:spacing w:val="-3"/>
          <w:shd w:fill="EFEFEF" w:color="auto" w:val="clear"/>
        </w:rPr>
        <w:t> </w:t>
      </w:r>
      <w:r>
        <w:rPr>
          <w:color w:val="353842"/>
          <w:shd w:fill="EFEFEF" w:color="auto" w:val="clear"/>
        </w:rPr>
        <w:t>2-П</w:t>
      </w:r>
    </w:p>
    <w:p>
      <w:pPr>
        <w:spacing w:line="252" w:lineRule="exact" w:before="196"/>
        <w:ind w:left="100" w:right="0" w:firstLine="0"/>
        <w:jc w:val="left"/>
        <w:rPr>
          <w:i/>
          <w:sz w:val="22"/>
        </w:rPr>
      </w:pPr>
      <w:bookmarkStart w:name="_bookmark69" w:id="72"/>
      <w:bookmarkEnd w:id="72"/>
      <w:r>
        <w:rPr/>
      </w:r>
      <w:r>
        <w:rPr>
          <w:i/>
          <w:sz w:val="22"/>
          <w:shd w:fill="EFEFEF" w:color="auto" w:val="clear"/>
        </w:rPr>
        <w:t>Информация</w:t>
      </w:r>
      <w:r>
        <w:rPr>
          <w:i/>
          <w:spacing w:val="95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об</w:t>
      </w:r>
      <w:r>
        <w:rPr>
          <w:i/>
          <w:spacing w:val="96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изменениях:</w:t>
      </w:r>
      <w:r>
        <w:rPr>
          <w:i/>
          <w:spacing w:val="10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Часть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изменена</w:t>
      </w:r>
      <w:r>
        <w:rPr>
          <w:i/>
          <w:color w:val="353842"/>
          <w:spacing w:val="9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с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4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июля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9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-</w:t>
      </w:r>
      <w:r>
        <w:rPr>
          <w:i/>
          <w:color w:val="353842"/>
          <w:spacing w:val="97"/>
          <w:sz w:val="22"/>
          <w:shd w:fill="EFEFEF" w:color="auto" w:val="clear"/>
        </w:rPr>
        <w:t> </w:t>
      </w:r>
      <w:hyperlink r:id="rId184">
        <w:r>
          <w:rPr>
            <w:rFonts w:ascii="Arial" w:hAnsi="Arial"/>
            <w:i/>
            <w:color w:val="0F6BBF"/>
            <w:sz w:val="22"/>
            <w:shd w:fill="EFEFEF" w:color="auto" w:val="clear"/>
          </w:rPr>
          <w:t>Зако</w:t>
        </w:r>
      </w:hyperlink>
      <w:r>
        <w:rPr>
          <w:rFonts w:ascii="Arial" w:hAnsi="Arial"/>
          <w:i/>
          <w:color w:val="0F6BBF"/>
          <w:sz w:val="22"/>
          <w:shd w:fill="EFEFEF" w:color="auto" w:val="clear"/>
        </w:rPr>
        <w:t>н</w:t>
      </w:r>
      <w:r>
        <w:rPr>
          <w:rFonts w:ascii="Arial" w:hAnsi="Arial"/>
          <w:i/>
          <w:color w:val="0F6BBF"/>
          <w:spacing w:val="90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поправке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</w:t>
      </w:r>
    </w:p>
    <w:p>
      <w:pPr>
        <w:spacing w:line="250" w:lineRule="exact" w:before="0"/>
        <w:ind w:left="100" w:right="0" w:firstLine="0"/>
        <w:jc w:val="left"/>
        <w:rPr>
          <w:i/>
          <w:sz w:val="22"/>
        </w:rPr>
      </w:pPr>
      <w:r>
        <w:rPr>
          <w:color w:val="353842"/>
          <w:sz w:val="22"/>
          <w:shd w:fill="EFEFEF" w:color="auto" w:val="clear"/>
        </w:rPr>
        <w:t>  </w:t>
      </w:r>
      <w:r>
        <w:rPr>
          <w:color w:val="353842"/>
          <w:spacing w:val="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Конституции</w:t>
      </w:r>
      <w:r>
        <w:rPr>
          <w:i/>
          <w:color w:val="353842"/>
          <w:spacing w:val="-4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от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14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марта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N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1-ФКЗ</w:t>
      </w:r>
    </w:p>
    <w:p>
      <w:pPr>
        <w:spacing w:line="251" w:lineRule="exact" w:before="0"/>
        <w:ind w:left="100" w:right="0" w:firstLine="0"/>
        <w:jc w:val="both"/>
        <w:rPr>
          <w:rFonts w:ascii="Arial" w:hAnsi="Arial"/>
          <w:i/>
          <w:sz w:val="22"/>
        </w:rPr>
      </w:pPr>
      <w:r>
        <w:rPr>
          <w:color w:val="0F6BBF"/>
          <w:sz w:val="22"/>
          <w:shd w:fill="EFEFEF" w:color="auto" w:val="clear"/>
        </w:rPr>
        <w:t>  </w:t>
      </w:r>
      <w:r>
        <w:rPr>
          <w:color w:val="0F6BBF"/>
          <w:spacing w:val="5"/>
          <w:sz w:val="22"/>
          <w:shd w:fill="EFEFEF" w:color="auto" w:val="clear"/>
        </w:rPr>
        <w:t> </w:t>
      </w:r>
      <w:hyperlink w:history="true" w:anchor="_bookmark69">
        <w:r>
          <w:rPr>
            <w:rFonts w:ascii="Arial" w:hAnsi="Arial"/>
            <w:i/>
            <w:color w:val="0F6BBF"/>
            <w:sz w:val="22"/>
            <w:shd w:fill="EFEFEF" w:color="auto" w:val="clear"/>
          </w:rPr>
          <w:t>См.</w:t>
        </w:r>
        <w:r>
          <w:rPr>
            <w:rFonts w:ascii="Arial" w:hAnsi="Arial"/>
            <w:i/>
            <w:color w:val="0F6BBF"/>
            <w:spacing w:val="-6"/>
            <w:sz w:val="22"/>
            <w:shd w:fill="EFEFEF" w:color="auto" w:val="clear"/>
          </w:rPr>
          <w:t> </w:t>
        </w:r>
        <w:r>
          <w:rPr>
            <w:rFonts w:ascii="Arial" w:hAnsi="Arial"/>
            <w:i/>
            <w:color w:val="0F6BBF"/>
            <w:sz w:val="22"/>
            <w:shd w:fill="EFEFEF" w:color="auto" w:val="clear"/>
          </w:rPr>
          <w:t>предыдущую</w:t>
        </w:r>
        <w:r>
          <w:rPr>
            <w:rFonts w:ascii="Arial" w:hAnsi="Arial"/>
            <w:i/>
            <w:color w:val="0F6BBF"/>
            <w:spacing w:val="-7"/>
            <w:sz w:val="22"/>
            <w:shd w:fill="EFEFEF" w:color="auto" w:val="clear"/>
          </w:rPr>
          <w:t> </w:t>
        </w:r>
        <w:r>
          <w:rPr>
            <w:rFonts w:ascii="Arial" w:hAnsi="Arial"/>
            <w:i/>
            <w:color w:val="0F6BBF"/>
            <w:sz w:val="22"/>
            <w:shd w:fill="EFEFEF" w:color="auto" w:val="clear"/>
          </w:rPr>
          <w:t>редакцию</w:t>
        </w:r>
      </w:hyperlink>
    </w:p>
    <w:p>
      <w:pPr>
        <w:pStyle w:val="ListParagraph"/>
        <w:numPr>
          <w:ilvl w:val="0"/>
          <w:numId w:val="84"/>
        </w:numPr>
        <w:tabs>
          <w:tab w:pos="1044" w:val="left" w:leader="none"/>
        </w:tabs>
        <w:spacing w:line="237" w:lineRule="auto" w:before="125" w:after="0"/>
        <w:ind w:left="100" w:right="118" w:firstLine="720"/>
        <w:jc w:val="both"/>
        <w:rPr>
          <w:sz w:val="22"/>
        </w:rPr>
      </w:pPr>
      <w:r>
        <w:rPr>
          <w:sz w:val="22"/>
        </w:rPr>
        <w:t>Федеральный конституционный закон считается принятым, если он одобрен большинством не</w:t>
      </w:r>
      <w:r>
        <w:rPr>
          <w:spacing w:val="-52"/>
          <w:sz w:val="22"/>
        </w:rPr>
        <w:t> </w:t>
      </w:r>
      <w:r>
        <w:rPr>
          <w:sz w:val="22"/>
        </w:rPr>
        <w:t>менее трех четвертей голосов от общего числа сенаторов Российской Федерации и не менее двух третей</w:t>
      </w:r>
      <w:r>
        <w:rPr>
          <w:spacing w:val="1"/>
          <w:sz w:val="22"/>
        </w:rPr>
        <w:t> </w:t>
      </w:r>
      <w:r>
        <w:rPr>
          <w:sz w:val="22"/>
        </w:rPr>
        <w:t>голосов</w:t>
      </w:r>
      <w:r>
        <w:rPr>
          <w:spacing w:val="11"/>
          <w:sz w:val="22"/>
        </w:rPr>
        <w:t> </w:t>
      </w:r>
      <w:r>
        <w:rPr>
          <w:sz w:val="22"/>
        </w:rPr>
        <w:t>от</w:t>
      </w:r>
      <w:r>
        <w:rPr>
          <w:spacing w:val="11"/>
          <w:sz w:val="22"/>
        </w:rPr>
        <w:t> </w:t>
      </w:r>
      <w:r>
        <w:rPr>
          <w:sz w:val="22"/>
        </w:rPr>
        <w:t>общего</w:t>
      </w:r>
      <w:r>
        <w:rPr>
          <w:spacing w:val="11"/>
          <w:sz w:val="22"/>
        </w:rPr>
        <w:t> </w:t>
      </w:r>
      <w:r>
        <w:rPr>
          <w:sz w:val="22"/>
        </w:rPr>
        <w:t>числа</w:t>
      </w:r>
      <w:r>
        <w:rPr>
          <w:spacing w:val="11"/>
          <w:sz w:val="22"/>
        </w:rPr>
        <w:t> </w:t>
      </w:r>
      <w:r>
        <w:rPr>
          <w:sz w:val="22"/>
        </w:rPr>
        <w:t>депутатов</w:t>
      </w:r>
      <w:r>
        <w:rPr>
          <w:spacing w:val="11"/>
          <w:sz w:val="22"/>
        </w:rPr>
        <w:t> </w:t>
      </w:r>
      <w:r>
        <w:rPr>
          <w:sz w:val="22"/>
        </w:rPr>
        <w:t>Государственной</w:t>
      </w:r>
      <w:r>
        <w:rPr>
          <w:spacing w:val="12"/>
          <w:sz w:val="22"/>
        </w:rPr>
        <w:t> </w:t>
      </w:r>
      <w:r>
        <w:rPr>
          <w:sz w:val="22"/>
        </w:rPr>
        <w:t>Думы.</w:t>
      </w:r>
      <w:r>
        <w:rPr>
          <w:spacing w:val="11"/>
          <w:sz w:val="22"/>
        </w:rPr>
        <w:t> </w:t>
      </w:r>
      <w:r>
        <w:rPr>
          <w:sz w:val="22"/>
        </w:rPr>
        <w:t>Принятый</w:t>
      </w:r>
      <w:r>
        <w:rPr>
          <w:spacing w:val="11"/>
          <w:sz w:val="22"/>
        </w:rPr>
        <w:t> </w:t>
      </w:r>
      <w:r>
        <w:rPr>
          <w:sz w:val="22"/>
        </w:rPr>
        <w:t>федеральный</w:t>
      </w:r>
      <w:r>
        <w:rPr>
          <w:spacing w:val="11"/>
          <w:sz w:val="22"/>
        </w:rPr>
        <w:t> </w:t>
      </w:r>
      <w:r>
        <w:rPr>
          <w:sz w:val="22"/>
        </w:rPr>
        <w:t>конституционный</w:t>
      </w:r>
    </w:p>
    <w:p>
      <w:pPr>
        <w:spacing w:after="0" w:line="237" w:lineRule="auto"/>
        <w:jc w:val="both"/>
        <w:rPr>
          <w:sz w:val="22"/>
        </w:rPr>
        <w:sectPr>
          <w:pgSz w:w="11900" w:h="16840"/>
          <w:pgMar w:header="289" w:footer="511" w:top="580" w:bottom="700" w:left="900" w:right="880"/>
        </w:sectPr>
      </w:pPr>
    </w:p>
    <w:p>
      <w:pPr>
        <w:pStyle w:val="BodyText"/>
        <w:spacing w:before="3"/>
        <w:ind w:left="0"/>
        <w:rPr>
          <w:sz w:val="10"/>
        </w:rPr>
      </w:pPr>
    </w:p>
    <w:p>
      <w:pPr>
        <w:pStyle w:val="BodyText"/>
        <w:spacing w:line="237" w:lineRule="auto" w:before="93"/>
        <w:ind w:right="113"/>
        <w:jc w:val="both"/>
      </w:pPr>
      <w:r>
        <w:rPr/>
        <w:t>закон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/>
        <w:t>течение</w:t>
      </w:r>
      <w:r>
        <w:rPr>
          <w:spacing w:val="1"/>
        </w:rPr>
        <w:t> </w:t>
      </w:r>
      <w:r>
        <w:rPr/>
        <w:t>четырнадцати</w:t>
      </w:r>
      <w:r>
        <w:rPr>
          <w:spacing w:val="1"/>
        </w:rPr>
        <w:t> </w:t>
      </w:r>
      <w:r>
        <w:rPr/>
        <w:t>дней</w:t>
      </w:r>
      <w:r>
        <w:rPr>
          <w:spacing w:val="1"/>
        </w:rPr>
        <w:t> </w:t>
      </w:r>
      <w:r>
        <w:rPr/>
        <w:t>подлежит</w:t>
      </w:r>
      <w:r>
        <w:rPr>
          <w:spacing w:val="1"/>
        </w:rPr>
        <w:t> </w:t>
      </w:r>
      <w:r>
        <w:rPr/>
        <w:t>подписанию</w:t>
      </w:r>
      <w:r>
        <w:rPr>
          <w:spacing w:val="1"/>
        </w:rPr>
        <w:t> </w:t>
      </w:r>
      <w:r>
        <w:rPr/>
        <w:t>Президентом</w:t>
      </w:r>
      <w:r>
        <w:rPr>
          <w:spacing w:val="1"/>
        </w:rPr>
        <w:t> </w:t>
      </w:r>
      <w:r>
        <w:rPr/>
        <w:t>Российской</w:t>
      </w:r>
      <w:r>
        <w:rPr>
          <w:spacing w:val="1"/>
        </w:rPr>
        <w:t> </w:t>
      </w:r>
      <w:r>
        <w:rPr/>
        <w:t>Федерации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обнародованию.</w:t>
      </w:r>
      <w:r>
        <w:rPr>
          <w:spacing w:val="1"/>
        </w:rPr>
        <w:t> </w:t>
      </w:r>
      <w:r>
        <w:rPr/>
        <w:t>Если</w:t>
      </w:r>
      <w:r>
        <w:rPr>
          <w:spacing w:val="1"/>
        </w:rPr>
        <w:t> </w:t>
      </w:r>
      <w:r>
        <w:rPr/>
        <w:t>Президент</w:t>
      </w:r>
      <w:r>
        <w:rPr>
          <w:spacing w:val="1"/>
        </w:rPr>
        <w:t> </w:t>
      </w:r>
      <w:r>
        <w:rPr/>
        <w:t>Российской</w:t>
      </w:r>
      <w:r>
        <w:rPr>
          <w:spacing w:val="1"/>
        </w:rPr>
        <w:t> </w:t>
      </w:r>
      <w:r>
        <w:rPr/>
        <w:t>Федерации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/>
        <w:t>течение</w:t>
      </w:r>
      <w:r>
        <w:rPr>
          <w:spacing w:val="1"/>
        </w:rPr>
        <w:t> </w:t>
      </w:r>
      <w:r>
        <w:rPr/>
        <w:t>указанного</w:t>
      </w:r>
      <w:r>
        <w:rPr>
          <w:spacing w:val="1"/>
        </w:rPr>
        <w:t> </w:t>
      </w:r>
      <w:r>
        <w:rPr/>
        <w:t>срока</w:t>
      </w:r>
      <w:r>
        <w:rPr>
          <w:spacing w:val="1"/>
        </w:rPr>
        <w:t> </w:t>
      </w:r>
      <w:r>
        <w:rPr/>
        <w:t>обратится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/>
        <w:t>Конституционный Суд Российской Федерации с запросом о проверке конституционности федерального</w:t>
      </w:r>
      <w:r>
        <w:rPr>
          <w:spacing w:val="1"/>
        </w:rPr>
        <w:t> </w:t>
      </w:r>
      <w:r>
        <w:rPr/>
        <w:t>конституционного</w:t>
      </w:r>
      <w:r>
        <w:rPr>
          <w:spacing w:val="1"/>
        </w:rPr>
        <w:t> </w:t>
      </w:r>
      <w:r>
        <w:rPr/>
        <w:t>закона,</w:t>
      </w:r>
      <w:r>
        <w:rPr>
          <w:spacing w:val="1"/>
        </w:rPr>
        <w:t> </w:t>
      </w:r>
      <w:r>
        <w:rPr/>
        <w:t>срок</w:t>
      </w:r>
      <w:r>
        <w:rPr>
          <w:spacing w:val="1"/>
        </w:rPr>
        <w:t> </w:t>
      </w:r>
      <w:r>
        <w:rPr/>
        <w:t>для</w:t>
      </w:r>
      <w:r>
        <w:rPr>
          <w:spacing w:val="1"/>
        </w:rPr>
        <w:t> </w:t>
      </w:r>
      <w:r>
        <w:rPr/>
        <w:t>подписания</w:t>
      </w:r>
      <w:r>
        <w:rPr>
          <w:spacing w:val="1"/>
        </w:rPr>
        <w:t> </w:t>
      </w:r>
      <w:r>
        <w:rPr/>
        <w:t>такого</w:t>
      </w:r>
      <w:r>
        <w:rPr>
          <w:spacing w:val="1"/>
        </w:rPr>
        <w:t> </w:t>
      </w:r>
      <w:r>
        <w:rPr/>
        <w:t>закона</w:t>
      </w:r>
      <w:r>
        <w:rPr>
          <w:spacing w:val="1"/>
        </w:rPr>
        <w:t> </w:t>
      </w:r>
      <w:r>
        <w:rPr/>
        <w:t>приостанавливается</w:t>
      </w:r>
      <w:r>
        <w:rPr>
          <w:spacing w:val="1"/>
        </w:rPr>
        <w:t> </w:t>
      </w:r>
      <w:r>
        <w:rPr/>
        <w:t>на</w:t>
      </w:r>
      <w:r>
        <w:rPr>
          <w:spacing w:val="1"/>
        </w:rPr>
        <w:t> </w:t>
      </w:r>
      <w:r>
        <w:rPr/>
        <w:t>время</w:t>
      </w:r>
      <w:r>
        <w:rPr>
          <w:spacing w:val="1"/>
        </w:rPr>
        <w:t> </w:t>
      </w:r>
      <w:r>
        <w:rPr/>
        <w:t>рассмотрения запроса Конституционным Судом Российской Федерации. Если Конституционный Суд</w:t>
      </w:r>
      <w:r>
        <w:rPr>
          <w:spacing w:val="1"/>
        </w:rPr>
        <w:t> </w:t>
      </w:r>
      <w:r>
        <w:rPr/>
        <w:t>Российской</w:t>
      </w:r>
      <w:r>
        <w:rPr>
          <w:spacing w:val="1"/>
        </w:rPr>
        <w:t> </w:t>
      </w:r>
      <w:r>
        <w:rPr/>
        <w:t>Федерации</w:t>
      </w:r>
      <w:r>
        <w:rPr>
          <w:spacing w:val="1"/>
        </w:rPr>
        <w:t> </w:t>
      </w:r>
      <w:r>
        <w:rPr/>
        <w:t>подтвердит</w:t>
      </w:r>
      <w:r>
        <w:rPr>
          <w:spacing w:val="1"/>
        </w:rPr>
        <w:t> </w:t>
      </w:r>
      <w:r>
        <w:rPr/>
        <w:t>конституционность</w:t>
      </w:r>
      <w:r>
        <w:rPr>
          <w:spacing w:val="1"/>
        </w:rPr>
        <w:t> </w:t>
      </w:r>
      <w:r>
        <w:rPr/>
        <w:t>федерального</w:t>
      </w:r>
      <w:r>
        <w:rPr>
          <w:spacing w:val="1"/>
        </w:rPr>
        <w:t> </w:t>
      </w:r>
      <w:r>
        <w:rPr/>
        <w:t>конституционного</w:t>
      </w:r>
      <w:r>
        <w:rPr>
          <w:spacing w:val="1"/>
        </w:rPr>
        <w:t> </w:t>
      </w:r>
      <w:r>
        <w:rPr/>
        <w:t>закона,</w:t>
      </w:r>
      <w:r>
        <w:rPr>
          <w:spacing w:val="1"/>
        </w:rPr>
        <w:t> </w:t>
      </w:r>
      <w:r>
        <w:rPr/>
        <w:t>Президент</w:t>
      </w:r>
      <w:r>
        <w:rPr>
          <w:spacing w:val="1"/>
        </w:rPr>
        <w:t> </w:t>
      </w:r>
      <w:r>
        <w:rPr/>
        <w:t>Российской</w:t>
      </w:r>
      <w:r>
        <w:rPr>
          <w:spacing w:val="1"/>
        </w:rPr>
        <w:t> </w:t>
      </w:r>
      <w:r>
        <w:rPr/>
        <w:t>Федерации</w:t>
      </w:r>
      <w:r>
        <w:rPr>
          <w:spacing w:val="1"/>
        </w:rPr>
        <w:t> </w:t>
      </w:r>
      <w:r>
        <w:rPr/>
        <w:t>подписывает</w:t>
      </w:r>
      <w:r>
        <w:rPr>
          <w:spacing w:val="1"/>
        </w:rPr>
        <w:t> </w:t>
      </w:r>
      <w:r>
        <w:rPr/>
        <w:t>его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/>
        <w:t>трехдневный</w:t>
      </w:r>
      <w:r>
        <w:rPr>
          <w:spacing w:val="1"/>
        </w:rPr>
        <w:t> </w:t>
      </w:r>
      <w:r>
        <w:rPr/>
        <w:t>срок</w:t>
      </w:r>
      <w:r>
        <w:rPr>
          <w:spacing w:val="1"/>
        </w:rPr>
        <w:t> </w:t>
      </w:r>
      <w:r>
        <w:rPr/>
        <w:t>с</w:t>
      </w:r>
      <w:r>
        <w:rPr>
          <w:spacing w:val="1"/>
        </w:rPr>
        <w:t> </w:t>
      </w:r>
      <w:r>
        <w:rPr/>
        <w:t>момента</w:t>
      </w:r>
      <w:r>
        <w:rPr>
          <w:spacing w:val="1"/>
        </w:rPr>
        <w:t> </w:t>
      </w:r>
      <w:r>
        <w:rPr/>
        <w:t>вынесения</w:t>
      </w:r>
      <w:r>
        <w:rPr>
          <w:spacing w:val="1"/>
        </w:rPr>
        <w:t> </w:t>
      </w:r>
      <w:r>
        <w:rPr/>
        <w:t>Конституционным Судом Российской Федерации соответствующего решения. Если Конституционный</w:t>
      </w:r>
      <w:r>
        <w:rPr>
          <w:spacing w:val="1"/>
        </w:rPr>
        <w:t> </w:t>
      </w:r>
      <w:r>
        <w:rPr/>
        <w:t>Суд Российской Федерации не подтвердит конституционности федерального конституционного закона,</w:t>
      </w:r>
      <w:r>
        <w:rPr>
          <w:spacing w:val="1"/>
        </w:rPr>
        <w:t> </w:t>
      </w:r>
      <w:r>
        <w:rPr/>
        <w:t>Президент</w:t>
      </w:r>
      <w:r>
        <w:rPr>
          <w:spacing w:val="-3"/>
        </w:rPr>
        <w:t> </w:t>
      </w:r>
      <w:r>
        <w:rPr/>
        <w:t>Российской</w:t>
      </w:r>
      <w:r>
        <w:rPr>
          <w:spacing w:val="-3"/>
        </w:rPr>
        <w:t> </w:t>
      </w:r>
      <w:r>
        <w:rPr/>
        <w:t>Федерации</w:t>
      </w:r>
      <w:r>
        <w:rPr>
          <w:spacing w:val="-2"/>
        </w:rPr>
        <w:t> </w:t>
      </w:r>
      <w:r>
        <w:rPr/>
        <w:t>возвращает</w:t>
      </w:r>
      <w:r>
        <w:rPr>
          <w:spacing w:val="-3"/>
        </w:rPr>
        <w:t> </w:t>
      </w:r>
      <w:r>
        <w:rPr/>
        <w:t>его</w:t>
      </w:r>
      <w:r>
        <w:rPr>
          <w:spacing w:val="-3"/>
        </w:rPr>
        <w:t> </w:t>
      </w:r>
      <w:r>
        <w:rPr/>
        <w:t>в</w:t>
      </w:r>
      <w:r>
        <w:rPr>
          <w:spacing w:val="-3"/>
        </w:rPr>
        <w:t> </w:t>
      </w:r>
      <w:r>
        <w:rPr/>
        <w:t>Государственную</w:t>
      </w:r>
      <w:r>
        <w:rPr>
          <w:spacing w:val="-3"/>
        </w:rPr>
        <w:t> </w:t>
      </w:r>
      <w:r>
        <w:rPr/>
        <w:t>Думу</w:t>
      </w:r>
      <w:r>
        <w:rPr>
          <w:spacing w:val="-3"/>
        </w:rPr>
        <w:t> </w:t>
      </w:r>
      <w:r>
        <w:rPr/>
        <w:t>без</w:t>
      </w:r>
      <w:r>
        <w:rPr>
          <w:spacing w:val="-3"/>
        </w:rPr>
        <w:t> </w:t>
      </w:r>
      <w:r>
        <w:rPr/>
        <w:t>подписания</w:t>
      </w:r>
      <w:hyperlink w:history="true" w:anchor="_bookmark113">
        <w:r>
          <w:rPr>
            <w:rFonts w:ascii="Microsoft Sans Serif" w:hAnsi="Microsoft Sans Serif"/>
            <w:color w:val="0F6BBF"/>
          </w:rPr>
          <w:t>*</w:t>
        </w:r>
      </w:hyperlink>
      <w:r>
        <w:rPr/>
        <w:t>.</w:t>
      </w:r>
    </w:p>
    <w:p>
      <w:pPr>
        <w:pStyle w:val="BodyText"/>
        <w:spacing w:before="68"/>
        <w:jc w:val="both"/>
      </w:pPr>
      <w:r>
        <w:rPr>
          <w:shd w:fill="EFEFEF" w:color="auto" w:val="clear"/>
        </w:rPr>
        <w:t>ГАРАНТ:    </w:t>
      </w:r>
      <w:r>
        <w:rPr>
          <w:spacing w:val="1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5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6"/>
          <w:shd w:fill="EFEFEF" w:color="auto" w:val="clear"/>
        </w:rPr>
        <w:t> </w:t>
      </w:r>
      <w:r>
        <w:rPr>
          <w:color w:val="353842"/>
          <w:shd w:fill="EFEFEF" w:color="auto" w:val="clear"/>
        </w:rPr>
        <w:t>108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pStyle w:val="BodyText"/>
        <w:ind w:left="0"/>
        <w:rPr>
          <w:sz w:val="24"/>
        </w:rPr>
      </w:pPr>
    </w:p>
    <w:p>
      <w:pPr>
        <w:pStyle w:val="Heading1"/>
      </w:pPr>
      <w:bookmarkStart w:name="_bookmark70" w:id="73"/>
      <w:bookmarkEnd w:id="73"/>
      <w:r>
        <w:rPr>
          <w:b w:val="0"/>
        </w:rPr>
      </w:r>
      <w:r>
        <w:rPr>
          <w:color w:val="26282D"/>
        </w:rPr>
        <w:t>Статья</w:t>
      </w:r>
      <w:r>
        <w:rPr>
          <w:color w:val="26282D"/>
          <w:spacing w:val="-6"/>
        </w:rPr>
        <w:t> </w:t>
      </w:r>
      <w:r>
        <w:rPr>
          <w:color w:val="26282D"/>
        </w:rPr>
        <w:t>109</w:t>
      </w:r>
    </w:p>
    <w:p>
      <w:pPr>
        <w:pStyle w:val="BodyText"/>
        <w:spacing w:before="3"/>
        <w:ind w:left="0"/>
        <w:rPr>
          <w:b/>
          <w:sz w:val="29"/>
        </w:rPr>
      </w:pPr>
    </w:p>
    <w:p>
      <w:pPr>
        <w:spacing w:line="252" w:lineRule="exact" w:before="93"/>
        <w:ind w:left="100" w:right="0" w:firstLine="0"/>
        <w:jc w:val="both"/>
        <w:rPr>
          <w:i/>
          <w:sz w:val="22"/>
        </w:rPr>
      </w:pPr>
      <w:bookmarkStart w:name="_bookmark71" w:id="74"/>
      <w:bookmarkEnd w:id="74"/>
      <w:r>
        <w:rPr/>
      </w:r>
      <w:r>
        <w:rPr>
          <w:i/>
          <w:sz w:val="22"/>
          <w:shd w:fill="EFEFEF" w:color="auto" w:val="clear"/>
        </w:rPr>
        <w:t>Информация</w:t>
      </w:r>
      <w:r>
        <w:rPr>
          <w:i/>
          <w:spacing w:val="95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об</w:t>
      </w:r>
      <w:r>
        <w:rPr>
          <w:i/>
          <w:spacing w:val="96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изменениях:</w:t>
      </w:r>
      <w:r>
        <w:rPr>
          <w:i/>
          <w:spacing w:val="10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Часть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изменена</w:t>
      </w:r>
      <w:r>
        <w:rPr>
          <w:i/>
          <w:color w:val="353842"/>
          <w:spacing w:val="9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с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4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июля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9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-</w:t>
      </w:r>
      <w:r>
        <w:rPr>
          <w:i/>
          <w:color w:val="353842"/>
          <w:spacing w:val="97"/>
          <w:sz w:val="22"/>
          <w:shd w:fill="EFEFEF" w:color="auto" w:val="clear"/>
        </w:rPr>
        <w:t> </w:t>
      </w:r>
      <w:hyperlink r:id="rId185">
        <w:r>
          <w:rPr>
            <w:rFonts w:ascii="Arial" w:hAnsi="Arial"/>
            <w:i/>
            <w:color w:val="0F6BBF"/>
            <w:sz w:val="22"/>
            <w:shd w:fill="EFEFEF" w:color="auto" w:val="clear"/>
          </w:rPr>
          <w:t>Зако</w:t>
        </w:r>
      </w:hyperlink>
      <w:r>
        <w:rPr>
          <w:rFonts w:ascii="Arial" w:hAnsi="Arial"/>
          <w:i/>
          <w:color w:val="0F6BBF"/>
          <w:sz w:val="22"/>
          <w:shd w:fill="EFEFEF" w:color="auto" w:val="clear"/>
        </w:rPr>
        <w:t>н</w:t>
      </w:r>
      <w:r>
        <w:rPr>
          <w:rFonts w:ascii="Arial" w:hAnsi="Arial"/>
          <w:i/>
          <w:color w:val="0F6BBF"/>
          <w:spacing w:val="90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поправке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</w:t>
      </w:r>
    </w:p>
    <w:p>
      <w:pPr>
        <w:spacing w:line="250" w:lineRule="exact" w:before="0"/>
        <w:ind w:left="100" w:right="0" w:firstLine="0"/>
        <w:jc w:val="both"/>
        <w:rPr>
          <w:i/>
          <w:sz w:val="22"/>
        </w:rPr>
      </w:pPr>
      <w:r>
        <w:rPr>
          <w:color w:val="353842"/>
          <w:sz w:val="22"/>
          <w:shd w:fill="EFEFEF" w:color="auto" w:val="clear"/>
        </w:rPr>
        <w:t>  </w:t>
      </w:r>
      <w:r>
        <w:rPr>
          <w:color w:val="353842"/>
          <w:spacing w:val="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Конституции</w:t>
      </w:r>
      <w:r>
        <w:rPr>
          <w:i/>
          <w:color w:val="353842"/>
          <w:spacing w:val="-4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от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14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марта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N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1-ФКЗ</w:t>
      </w:r>
    </w:p>
    <w:p>
      <w:pPr>
        <w:spacing w:line="251" w:lineRule="exact" w:before="0"/>
        <w:ind w:left="100" w:right="0" w:firstLine="0"/>
        <w:jc w:val="both"/>
        <w:rPr>
          <w:rFonts w:ascii="Arial" w:hAnsi="Arial"/>
          <w:i/>
          <w:sz w:val="22"/>
        </w:rPr>
      </w:pPr>
      <w:r>
        <w:rPr>
          <w:color w:val="0F6BBF"/>
          <w:sz w:val="22"/>
          <w:shd w:fill="EFEFEF" w:color="auto" w:val="clear"/>
        </w:rPr>
        <w:t>  </w:t>
      </w:r>
      <w:r>
        <w:rPr>
          <w:color w:val="0F6BBF"/>
          <w:spacing w:val="5"/>
          <w:sz w:val="22"/>
          <w:shd w:fill="EFEFEF" w:color="auto" w:val="clear"/>
        </w:rPr>
        <w:t> </w:t>
      </w:r>
      <w:hyperlink w:history="true" w:anchor="_bookmark71">
        <w:r>
          <w:rPr>
            <w:rFonts w:ascii="Arial" w:hAnsi="Arial"/>
            <w:i/>
            <w:color w:val="0F6BBF"/>
            <w:sz w:val="22"/>
            <w:shd w:fill="EFEFEF" w:color="auto" w:val="clear"/>
          </w:rPr>
          <w:t>См.</w:t>
        </w:r>
        <w:r>
          <w:rPr>
            <w:rFonts w:ascii="Arial" w:hAnsi="Arial"/>
            <w:i/>
            <w:color w:val="0F6BBF"/>
            <w:spacing w:val="-6"/>
            <w:sz w:val="22"/>
            <w:shd w:fill="EFEFEF" w:color="auto" w:val="clear"/>
          </w:rPr>
          <w:t> </w:t>
        </w:r>
        <w:r>
          <w:rPr>
            <w:rFonts w:ascii="Arial" w:hAnsi="Arial"/>
            <w:i/>
            <w:color w:val="0F6BBF"/>
            <w:sz w:val="22"/>
            <w:shd w:fill="EFEFEF" w:color="auto" w:val="clear"/>
          </w:rPr>
          <w:t>предыдущую</w:t>
        </w:r>
        <w:r>
          <w:rPr>
            <w:rFonts w:ascii="Arial" w:hAnsi="Arial"/>
            <w:i/>
            <w:color w:val="0F6BBF"/>
            <w:spacing w:val="-7"/>
            <w:sz w:val="22"/>
            <w:shd w:fill="EFEFEF" w:color="auto" w:val="clear"/>
          </w:rPr>
          <w:t> </w:t>
        </w:r>
        <w:r>
          <w:rPr>
            <w:rFonts w:ascii="Arial" w:hAnsi="Arial"/>
            <w:i/>
            <w:color w:val="0F6BBF"/>
            <w:sz w:val="22"/>
            <w:shd w:fill="EFEFEF" w:color="auto" w:val="clear"/>
          </w:rPr>
          <w:t>редакцию</w:t>
        </w:r>
      </w:hyperlink>
    </w:p>
    <w:p>
      <w:pPr>
        <w:pStyle w:val="ListParagraph"/>
        <w:numPr>
          <w:ilvl w:val="0"/>
          <w:numId w:val="85"/>
        </w:numPr>
        <w:tabs>
          <w:tab w:pos="1044" w:val="left" w:leader="none"/>
        </w:tabs>
        <w:spacing w:line="237" w:lineRule="auto" w:before="125" w:after="0"/>
        <w:ind w:left="100" w:right="114" w:firstLine="720"/>
        <w:jc w:val="both"/>
        <w:rPr>
          <w:sz w:val="22"/>
        </w:rPr>
      </w:pPr>
      <w:r>
        <w:rPr>
          <w:sz w:val="22"/>
        </w:rPr>
        <w:t>Государственная Дума может быть распущена Президентом Российской Федерации в случаях,</w:t>
      </w:r>
      <w:r>
        <w:rPr>
          <w:spacing w:val="-52"/>
          <w:sz w:val="22"/>
        </w:rPr>
        <w:t> </w:t>
      </w:r>
      <w:r>
        <w:rPr>
          <w:sz w:val="22"/>
        </w:rPr>
        <w:t>предусмотренных</w:t>
      </w:r>
      <w:r>
        <w:rPr>
          <w:spacing w:val="-3"/>
          <w:sz w:val="22"/>
        </w:rPr>
        <w:t> </w:t>
      </w:r>
      <w:hyperlink w:history="true" w:anchor="_bookmark74">
        <w:r>
          <w:rPr>
            <w:rFonts w:ascii="Microsoft Sans Serif" w:hAnsi="Microsoft Sans Serif"/>
            <w:color w:val="0F6BBF"/>
            <w:sz w:val="22"/>
          </w:rPr>
          <w:t>статьями</w:t>
        </w:r>
        <w:r>
          <w:rPr>
            <w:rFonts w:ascii="Microsoft Sans Serif" w:hAnsi="Microsoft Sans Serif"/>
            <w:color w:val="0F6BBF"/>
            <w:spacing w:val="1"/>
            <w:sz w:val="22"/>
          </w:rPr>
          <w:t> </w:t>
        </w:r>
        <w:r>
          <w:rPr>
            <w:rFonts w:ascii="Microsoft Sans Serif" w:hAnsi="Microsoft Sans Serif"/>
            <w:color w:val="0F6BBF"/>
            <w:sz w:val="22"/>
          </w:rPr>
          <w:t>111</w:t>
        </w:r>
      </w:hyperlink>
      <w:r>
        <w:rPr>
          <w:sz w:val="22"/>
        </w:rPr>
        <w:t>,</w:t>
      </w:r>
      <w:r>
        <w:rPr>
          <w:spacing w:val="-1"/>
          <w:sz w:val="22"/>
        </w:rPr>
        <w:t> </w:t>
      </w:r>
      <w:hyperlink w:history="true" w:anchor="_bookmark79">
        <w:r>
          <w:rPr>
            <w:rFonts w:ascii="Microsoft Sans Serif" w:hAnsi="Microsoft Sans Serif"/>
            <w:color w:val="0F6BBF"/>
            <w:sz w:val="22"/>
          </w:rPr>
          <w:t>112</w:t>
        </w:r>
        <w:r>
          <w:rPr>
            <w:rFonts w:ascii="Microsoft Sans Serif" w:hAnsi="Microsoft Sans Serif"/>
            <w:color w:val="0F6BBF"/>
            <w:spacing w:val="-5"/>
            <w:sz w:val="22"/>
          </w:rPr>
          <w:t> </w:t>
        </w:r>
      </w:hyperlink>
      <w:r>
        <w:rPr>
          <w:sz w:val="22"/>
        </w:rPr>
        <w:t>и</w:t>
      </w:r>
      <w:r>
        <w:rPr>
          <w:spacing w:val="-1"/>
          <w:sz w:val="22"/>
        </w:rPr>
        <w:t> </w:t>
      </w:r>
      <w:hyperlink w:history="true" w:anchor="_bookmark86">
        <w:r>
          <w:rPr>
            <w:rFonts w:ascii="Microsoft Sans Serif" w:hAnsi="Microsoft Sans Serif"/>
            <w:color w:val="0F6BBF"/>
            <w:sz w:val="22"/>
          </w:rPr>
          <w:t>117</w:t>
        </w:r>
        <w:r>
          <w:rPr>
            <w:rFonts w:ascii="Microsoft Sans Serif" w:hAnsi="Microsoft Sans Serif"/>
            <w:color w:val="0F6BBF"/>
            <w:spacing w:val="-5"/>
            <w:sz w:val="22"/>
          </w:rPr>
          <w:t> </w:t>
        </w:r>
      </w:hyperlink>
      <w:r>
        <w:rPr>
          <w:sz w:val="22"/>
        </w:rPr>
        <w:t>Конституции</w:t>
      </w:r>
      <w:r>
        <w:rPr>
          <w:spacing w:val="-2"/>
          <w:sz w:val="22"/>
        </w:rPr>
        <w:t> </w:t>
      </w:r>
      <w:r>
        <w:rPr>
          <w:sz w:val="22"/>
        </w:rPr>
        <w:t>Российской</w:t>
      </w:r>
      <w:r>
        <w:rPr>
          <w:spacing w:val="-2"/>
          <w:sz w:val="22"/>
        </w:rPr>
        <w:t> </w:t>
      </w:r>
      <w:r>
        <w:rPr>
          <w:sz w:val="22"/>
        </w:rPr>
        <w:t>Федерации</w:t>
      </w:r>
      <w:hyperlink w:history="true" w:anchor="_bookmark113">
        <w:r>
          <w:rPr>
            <w:rFonts w:ascii="Microsoft Sans Serif" w:hAnsi="Microsoft Sans Serif"/>
            <w:color w:val="0F6BBF"/>
            <w:sz w:val="22"/>
          </w:rPr>
          <w:t>*</w:t>
        </w:r>
      </w:hyperlink>
      <w:r>
        <w:rPr>
          <w:sz w:val="22"/>
        </w:rPr>
        <w:t>.</w:t>
      </w:r>
    </w:p>
    <w:p>
      <w:pPr>
        <w:pStyle w:val="ListParagraph"/>
        <w:numPr>
          <w:ilvl w:val="0"/>
          <w:numId w:val="85"/>
        </w:numPr>
        <w:tabs>
          <w:tab w:pos="1062" w:val="left" w:leader="none"/>
        </w:tabs>
        <w:spacing w:line="237" w:lineRule="auto" w:before="0" w:after="0"/>
        <w:ind w:left="100" w:right="115" w:firstLine="720"/>
        <w:jc w:val="both"/>
        <w:rPr>
          <w:sz w:val="22"/>
        </w:rPr>
      </w:pPr>
      <w:r>
        <w:rPr>
          <w:sz w:val="22"/>
        </w:rPr>
        <w:t>В случае роспуска Государственной Думы Президент Российской Федерации назначает дату</w:t>
      </w:r>
      <w:r>
        <w:rPr>
          <w:spacing w:val="1"/>
          <w:sz w:val="22"/>
        </w:rPr>
        <w:t> </w:t>
      </w:r>
      <w:r>
        <w:rPr>
          <w:sz w:val="22"/>
        </w:rPr>
        <w:t>выборов с тем, чтобы вновь избранная Государственная Дума собралась не позднее чем через четыре</w:t>
      </w:r>
      <w:r>
        <w:rPr>
          <w:spacing w:val="1"/>
          <w:sz w:val="22"/>
        </w:rPr>
        <w:t> </w:t>
      </w:r>
      <w:r>
        <w:rPr>
          <w:sz w:val="22"/>
        </w:rPr>
        <w:t>месяца</w:t>
      </w:r>
      <w:r>
        <w:rPr>
          <w:spacing w:val="-2"/>
          <w:sz w:val="22"/>
        </w:rPr>
        <w:t> </w:t>
      </w:r>
      <w:r>
        <w:rPr>
          <w:sz w:val="22"/>
        </w:rPr>
        <w:t>с</w:t>
      </w:r>
      <w:r>
        <w:rPr>
          <w:spacing w:val="-1"/>
          <w:sz w:val="22"/>
        </w:rPr>
        <w:t> </w:t>
      </w:r>
      <w:r>
        <w:rPr>
          <w:sz w:val="22"/>
        </w:rPr>
        <w:t>момента</w:t>
      </w:r>
      <w:r>
        <w:rPr>
          <w:spacing w:val="-1"/>
          <w:sz w:val="22"/>
        </w:rPr>
        <w:t> </w:t>
      </w:r>
      <w:r>
        <w:rPr>
          <w:sz w:val="22"/>
        </w:rPr>
        <w:t>роспуска.</w:t>
      </w:r>
    </w:p>
    <w:p>
      <w:pPr>
        <w:pStyle w:val="ListParagraph"/>
        <w:numPr>
          <w:ilvl w:val="0"/>
          <w:numId w:val="85"/>
        </w:numPr>
        <w:tabs>
          <w:tab w:pos="1059" w:val="left" w:leader="none"/>
        </w:tabs>
        <w:spacing w:line="248" w:lineRule="exact" w:before="0" w:after="0"/>
        <w:ind w:left="1058" w:right="0" w:hanging="239"/>
        <w:jc w:val="both"/>
        <w:rPr>
          <w:rFonts w:ascii="Microsoft Sans Serif" w:hAnsi="Microsoft Sans Serif"/>
          <w:sz w:val="22"/>
        </w:rPr>
      </w:pPr>
      <w:bookmarkStart w:name="_bookmark72" w:id="75"/>
      <w:bookmarkEnd w:id="75"/>
      <w:r>
        <w:rPr/>
      </w:r>
      <w:bookmarkStart w:name="_bookmark72" w:id="76"/>
      <w:bookmarkEnd w:id="76"/>
      <w:r>
        <w:rPr>
          <w:sz w:val="22"/>
        </w:rPr>
        <w:t>Государственна</w:t>
      </w:r>
      <w:r>
        <w:rPr>
          <w:sz w:val="22"/>
        </w:rPr>
        <w:t>я</w:t>
      </w:r>
      <w:r>
        <w:rPr>
          <w:spacing w:val="13"/>
          <w:sz w:val="22"/>
        </w:rPr>
        <w:t> </w:t>
      </w:r>
      <w:r>
        <w:rPr>
          <w:sz w:val="22"/>
        </w:rPr>
        <w:t>Дума</w:t>
      </w:r>
      <w:r>
        <w:rPr>
          <w:spacing w:val="13"/>
          <w:sz w:val="22"/>
        </w:rPr>
        <w:t> </w:t>
      </w:r>
      <w:r>
        <w:rPr>
          <w:sz w:val="22"/>
        </w:rPr>
        <w:t>не</w:t>
      </w:r>
      <w:r>
        <w:rPr>
          <w:spacing w:val="14"/>
          <w:sz w:val="22"/>
        </w:rPr>
        <w:t> </w:t>
      </w:r>
      <w:r>
        <w:rPr>
          <w:sz w:val="22"/>
        </w:rPr>
        <w:t>может</w:t>
      </w:r>
      <w:r>
        <w:rPr>
          <w:spacing w:val="13"/>
          <w:sz w:val="22"/>
        </w:rPr>
        <w:t> </w:t>
      </w:r>
      <w:r>
        <w:rPr>
          <w:sz w:val="22"/>
        </w:rPr>
        <w:t>быть</w:t>
      </w:r>
      <w:r>
        <w:rPr>
          <w:spacing w:val="14"/>
          <w:sz w:val="22"/>
        </w:rPr>
        <w:t> </w:t>
      </w:r>
      <w:r>
        <w:rPr>
          <w:sz w:val="22"/>
        </w:rPr>
        <w:t>распущена</w:t>
      </w:r>
      <w:r>
        <w:rPr>
          <w:spacing w:val="13"/>
          <w:sz w:val="22"/>
        </w:rPr>
        <w:t> </w:t>
      </w:r>
      <w:r>
        <w:rPr>
          <w:sz w:val="22"/>
        </w:rPr>
        <w:t>по</w:t>
      </w:r>
      <w:r>
        <w:rPr>
          <w:spacing w:val="14"/>
          <w:sz w:val="22"/>
        </w:rPr>
        <w:t> </w:t>
      </w:r>
      <w:r>
        <w:rPr>
          <w:sz w:val="22"/>
        </w:rPr>
        <w:t>основаниям,</w:t>
      </w:r>
      <w:r>
        <w:rPr>
          <w:spacing w:val="13"/>
          <w:sz w:val="22"/>
        </w:rPr>
        <w:t> </w:t>
      </w:r>
      <w:r>
        <w:rPr>
          <w:sz w:val="22"/>
        </w:rPr>
        <w:t>предусмотренным</w:t>
      </w:r>
      <w:r>
        <w:rPr>
          <w:spacing w:val="12"/>
          <w:sz w:val="22"/>
        </w:rPr>
        <w:t> </w:t>
      </w:r>
      <w:hyperlink w:history="true" w:anchor="_bookmark86">
        <w:r>
          <w:rPr>
            <w:rFonts w:ascii="Microsoft Sans Serif" w:hAnsi="Microsoft Sans Serif"/>
            <w:color w:val="0F6BBF"/>
            <w:sz w:val="22"/>
          </w:rPr>
          <w:t>статьей</w:t>
        </w:r>
      </w:hyperlink>
    </w:p>
    <w:p>
      <w:pPr>
        <w:pStyle w:val="BodyText"/>
        <w:spacing w:line="250" w:lineRule="exact"/>
        <w:jc w:val="both"/>
      </w:pPr>
      <w:hyperlink w:history="true" w:anchor="_bookmark86">
        <w:r>
          <w:rPr>
            <w:rFonts w:ascii="Microsoft Sans Serif" w:hAnsi="Microsoft Sans Serif"/>
            <w:color w:val="0F6BBF"/>
          </w:rPr>
          <w:t>117</w:t>
        </w:r>
        <w:r>
          <w:rPr>
            <w:rFonts w:ascii="Microsoft Sans Serif" w:hAnsi="Microsoft Sans Serif"/>
            <w:color w:val="0F6BBF"/>
            <w:spacing w:val="-8"/>
          </w:rPr>
          <w:t> </w:t>
        </w:r>
      </w:hyperlink>
      <w:r>
        <w:rPr/>
        <w:t>Конституции</w:t>
      </w:r>
      <w:r>
        <w:rPr>
          <w:spacing w:val="-5"/>
        </w:rPr>
        <w:t> </w:t>
      </w:r>
      <w:r>
        <w:rPr/>
        <w:t>Российской</w:t>
      </w:r>
      <w:r>
        <w:rPr>
          <w:spacing w:val="-4"/>
        </w:rPr>
        <w:t> </w:t>
      </w:r>
      <w:r>
        <w:rPr/>
        <w:t>Федерации,</w:t>
      </w:r>
      <w:r>
        <w:rPr>
          <w:spacing w:val="-4"/>
        </w:rPr>
        <w:t> </w:t>
      </w:r>
      <w:r>
        <w:rPr/>
        <w:t>в</w:t>
      </w:r>
      <w:r>
        <w:rPr>
          <w:spacing w:val="-4"/>
        </w:rPr>
        <w:t> </w:t>
      </w:r>
      <w:r>
        <w:rPr/>
        <w:t>течение</w:t>
      </w:r>
      <w:r>
        <w:rPr>
          <w:spacing w:val="-4"/>
        </w:rPr>
        <w:t> </w:t>
      </w:r>
      <w:r>
        <w:rPr/>
        <w:t>года</w:t>
      </w:r>
      <w:r>
        <w:rPr>
          <w:spacing w:val="-5"/>
        </w:rPr>
        <w:t> </w:t>
      </w:r>
      <w:r>
        <w:rPr/>
        <w:t>после</w:t>
      </w:r>
      <w:r>
        <w:rPr>
          <w:spacing w:val="-4"/>
        </w:rPr>
        <w:t> </w:t>
      </w:r>
      <w:r>
        <w:rPr/>
        <w:t>ее</w:t>
      </w:r>
      <w:r>
        <w:rPr>
          <w:spacing w:val="-5"/>
        </w:rPr>
        <w:t> </w:t>
      </w:r>
      <w:r>
        <w:rPr/>
        <w:t>избрания.</w:t>
      </w:r>
    </w:p>
    <w:p>
      <w:pPr>
        <w:pStyle w:val="ListParagraph"/>
        <w:numPr>
          <w:ilvl w:val="0"/>
          <w:numId w:val="85"/>
        </w:numPr>
        <w:tabs>
          <w:tab w:pos="1041" w:val="left" w:leader="none"/>
        </w:tabs>
        <w:spacing w:line="237" w:lineRule="auto" w:before="0" w:after="0"/>
        <w:ind w:left="100" w:right="115" w:firstLine="720"/>
        <w:jc w:val="both"/>
        <w:rPr>
          <w:sz w:val="22"/>
        </w:rPr>
      </w:pPr>
      <w:r>
        <w:rPr>
          <w:sz w:val="22"/>
        </w:rPr>
        <w:t>Государственная Дума не может быть распущена с момента выдвижения ею обвинения против</w:t>
      </w:r>
      <w:r>
        <w:rPr>
          <w:spacing w:val="-52"/>
          <w:sz w:val="22"/>
        </w:rPr>
        <w:t> </w:t>
      </w:r>
      <w:r>
        <w:rPr>
          <w:sz w:val="22"/>
        </w:rPr>
        <w:t>Президента</w:t>
      </w:r>
      <w:r>
        <w:rPr>
          <w:spacing w:val="-4"/>
          <w:sz w:val="22"/>
        </w:rPr>
        <w:t> </w:t>
      </w:r>
      <w:r>
        <w:rPr>
          <w:sz w:val="22"/>
        </w:rPr>
        <w:t>Российской</w:t>
      </w:r>
      <w:r>
        <w:rPr>
          <w:spacing w:val="-3"/>
          <w:sz w:val="22"/>
        </w:rPr>
        <w:t> </w:t>
      </w:r>
      <w:r>
        <w:rPr>
          <w:sz w:val="22"/>
        </w:rPr>
        <w:t>Федерации</w:t>
      </w:r>
      <w:r>
        <w:rPr>
          <w:spacing w:val="-2"/>
          <w:sz w:val="22"/>
        </w:rPr>
        <w:t> </w:t>
      </w:r>
      <w:r>
        <w:rPr>
          <w:sz w:val="22"/>
        </w:rPr>
        <w:t>до</w:t>
      </w:r>
      <w:r>
        <w:rPr>
          <w:spacing w:val="-3"/>
          <w:sz w:val="22"/>
        </w:rPr>
        <w:t> </w:t>
      </w:r>
      <w:r>
        <w:rPr>
          <w:sz w:val="22"/>
        </w:rPr>
        <w:t>принятия</w:t>
      </w:r>
      <w:r>
        <w:rPr>
          <w:spacing w:val="-3"/>
          <w:sz w:val="22"/>
        </w:rPr>
        <w:t> </w:t>
      </w:r>
      <w:r>
        <w:rPr>
          <w:sz w:val="22"/>
        </w:rPr>
        <w:t>соответствующего</w:t>
      </w:r>
      <w:r>
        <w:rPr>
          <w:spacing w:val="-4"/>
          <w:sz w:val="22"/>
        </w:rPr>
        <w:t> </w:t>
      </w:r>
      <w:r>
        <w:rPr>
          <w:sz w:val="22"/>
        </w:rPr>
        <w:t>решения</w:t>
      </w:r>
      <w:r>
        <w:rPr>
          <w:spacing w:val="-2"/>
          <w:sz w:val="22"/>
        </w:rPr>
        <w:t> </w:t>
      </w:r>
      <w:r>
        <w:rPr>
          <w:sz w:val="22"/>
        </w:rPr>
        <w:t>Советом</w:t>
      </w:r>
      <w:r>
        <w:rPr>
          <w:spacing w:val="-3"/>
          <w:sz w:val="22"/>
        </w:rPr>
        <w:t> </w:t>
      </w:r>
      <w:r>
        <w:rPr>
          <w:sz w:val="22"/>
        </w:rPr>
        <w:t>Федерации.</w:t>
      </w:r>
    </w:p>
    <w:p>
      <w:pPr>
        <w:pStyle w:val="ListParagraph"/>
        <w:numPr>
          <w:ilvl w:val="0"/>
          <w:numId w:val="85"/>
        </w:numPr>
        <w:tabs>
          <w:tab w:pos="1095" w:val="left" w:leader="none"/>
        </w:tabs>
        <w:spacing w:line="237" w:lineRule="auto" w:before="0" w:after="0"/>
        <w:ind w:left="100" w:right="115" w:firstLine="720"/>
        <w:jc w:val="both"/>
        <w:rPr>
          <w:sz w:val="22"/>
        </w:rPr>
      </w:pPr>
      <w:r>
        <w:rPr>
          <w:sz w:val="22"/>
        </w:rPr>
        <w:t>Государственная Дума не может быть распущена</w:t>
      </w:r>
      <w:r>
        <w:rPr>
          <w:spacing w:val="1"/>
          <w:sz w:val="22"/>
        </w:rPr>
        <w:t> </w:t>
      </w:r>
      <w:r>
        <w:rPr>
          <w:sz w:val="22"/>
        </w:rPr>
        <w:t>в период действия на всей территории</w:t>
      </w:r>
      <w:r>
        <w:rPr>
          <w:spacing w:val="1"/>
          <w:sz w:val="22"/>
        </w:rPr>
        <w:t> </w:t>
      </w:r>
      <w:r>
        <w:rPr>
          <w:sz w:val="22"/>
        </w:rPr>
        <w:t>Российской Федерации военного или </w:t>
      </w:r>
      <w:hyperlink r:id="rId186">
        <w:r>
          <w:rPr>
            <w:rFonts w:ascii="Microsoft Sans Serif" w:hAnsi="Microsoft Sans Serif"/>
            <w:color w:val="0F6BBF"/>
            <w:sz w:val="22"/>
          </w:rPr>
          <w:t>чрезвычайного положения</w:t>
        </w:r>
      </w:hyperlink>
      <w:r>
        <w:rPr>
          <w:sz w:val="22"/>
        </w:rPr>
        <w:t>, а также в течение шести месяцев до</w:t>
      </w:r>
      <w:r>
        <w:rPr>
          <w:spacing w:val="1"/>
          <w:sz w:val="22"/>
        </w:rPr>
        <w:t> </w:t>
      </w:r>
      <w:r>
        <w:rPr>
          <w:sz w:val="22"/>
        </w:rPr>
        <w:t>окончания</w:t>
      </w:r>
      <w:r>
        <w:rPr>
          <w:spacing w:val="-1"/>
          <w:sz w:val="22"/>
        </w:rPr>
        <w:t> </w:t>
      </w:r>
      <w:r>
        <w:rPr>
          <w:sz w:val="22"/>
        </w:rPr>
        <w:t>срока</w:t>
      </w:r>
      <w:r>
        <w:rPr>
          <w:spacing w:val="-1"/>
          <w:sz w:val="22"/>
        </w:rPr>
        <w:t> </w:t>
      </w:r>
      <w:r>
        <w:rPr>
          <w:sz w:val="22"/>
        </w:rPr>
        <w:t>полномочий</w:t>
      </w:r>
      <w:r>
        <w:rPr>
          <w:spacing w:val="-2"/>
          <w:sz w:val="22"/>
        </w:rPr>
        <w:t> </w:t>
      </w:r>
      <w:r>
        <w:rPr>
          <w:sz w:val="22"/>
        </w:rPr>
        <w:t>Президента</w:t>
      </w:r>
      <w:r>
        <w:rPr>
          <w:spacing w:val="-1"/>
          <w:sz w:val="22"/>
        </w:rPr>
        <w:t> </w:t>
      </w:r>
      <w:r>
        <w:rPr>
          <w:sz w:val="22"/>
        </w:rPr>
        <w:t>Российской</w:t>
      </w:r>
      <w:r>
        <w:rPr>
          <w:spacing w:val="-2"/>
          <w:sz w:val="22"/>
        </w:rPr>
        <w:t> </w:t>
      </w:r>
      <w:r>
        <w:rPr>
          <w:sz w:val="22"/>
        </w:rPr>
        <w:t>Федерации.</w:t>
      </w:r>
    </w:p>
    <w:p>
      <w:pPr>
        <w:pStyle w:val="BodyText"/>
        <w:spacing w:before="70"/>
        <w:jc w:val="both"/>
      </w:pPr>
      <w:r>
        <w:rPr>
          <w:shd w:fill="EFEFEF" w:color="auto" w:val="clear"/>
        </w:rPr>
        <w:t>ГАРАНТ:    </w:t>
      </w:r>
      <w:r>
        <w:rPr>
          <w:spacing w:val="1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5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6"/>
          <w:shd w:fill="EFEFEF" w:color="auto" w:val="clear"/>
        </w:rPr>
        <w:t> </w:t>
      </w:r>
      <w:r>
        <w:rPr>
          <w:color w:val="353842"/>
          <w:shd w:fill="EFEFEF" w:color="auto" w:val="clear"/>
        </w:rPr>
        <w:t>109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pStyle w:val="BodyText"/>
        <w:ind w:left="0"/>
        <w:rPr>
          <w:sz w:val="24"/>
        </w:rPr>
      </w:pPr>
    </w:p>
    <w:p>
      <w:pPr>
        <w:pStyle w:val="Heading1"/>
        <w:spacing w:line="679" w:lineRule="auto" w:before="193"/>
        <w:ind w:left="4497" w:right="2012" w:hanging="1836"/>
        <w:jc w:val="left"/>
      </w:pPr>
      <w:r>
        <w:rPr>
          <w:color w:val="26282D"/>
        </w:rPr>
        <w:t>Глава</w:t>
      </w:r>
      <w:r>
        <w:rPr>
          <w:color w:val="26282D"/>
          <w:spacing w:val="-9"/>
        </w:rPr>
        <w:t> </w:t>
      </w:r>
      <w:r>
        <w:rPr>
          <w:color w:val="26282D"/>
        </w:rPr>
        <w:t>6.</w:t>
      </w:r>
      <w:r>
        <w:rPr>
          <w:color w:val="26282D"/>
          <w:spacing w:val="-7"/>
        </w:rPr>
        <w:t> </w:t>
      </w:r>
      <w:r>
        <w:rPr>
          <w:color w:val="26282D"/>
        </w:rPr>
        <w:t>Правительство</w:t>
      </w:r>
      <w:r>
        <w:rPr>
          <w:color w:val="26282D"/>
          <w:spacing w:val="-9"/>
        </w:rPr>
        <w:t> </w:t>
      </w:r>
      <w:r>
        <w:rPr>
          <w:color w:val="26282D"/>
        </w:rPr>
        <w:t>Российской</w:t>
      </w:r>
      <w:r>
        <w:rPr>
          <w:color w:val="26282D"/>
          <w:spacing w:val="-8"/>
        </w:rPr>
        <w:t> </w:t>
      </w:r>
      <w:r>
        <w:rPr>
          <w:color w:val="26282D"/>
        </w:rPr>
        <w:t>Федерации</w:t>
      </w:r>
      <w:r>
        <w:rPr>
          <w:color w:val="26282D"/>
          <w:spacing w:val="-52"/>
        </w:rPr>
        <w:t> </w:t>
      </w:r>
      <w:r>
        <w:rPr>
          <w:color w:val="26282D"/>
        </w:rPr>
        <w:t>Статья</w:t>
      </w:r>
      <w:r>
        <w:rPr>
          <w:color w:val="26282D"/>
          <w:spacing w:val="-2"/>
        </w:rPr>
        <w:t> </w:t>
      </w:r>
      <w:r>
        <w:rPr>
          <w:color w:val="26282D"/>
        </w:rPr>
        <w:t>110</w:t>
      </w:r>
    </w:p>
    <w:p>
      <w:pPr>
        <w:spacing w:line="230" w:lineRule="exact" w:before="0"/>
        <w:ind w:left="100" w:right="0" w:firstLine="0"/>
        <w:jc w:val="both"/>
        <w:rPr>
          <w:i/>
          <w:sz w:val="22"/>
        </w:rPr>
      </w:pPr>
      <w:bookmarkStart w:name="_bookmark73" w:id="77"/>
      <w:bookmarkEnd w:id="77"/>
      <w:r>
        <w:rPr/>
      </w:r>
      <w:r>
        <w:rPr>
          <w:i/>
          <w:sz w:val="22"/>
          <w:shd w:fill="EFEFEF" w:color="auto" w:val="clear"/>
        </w:rPr>
        <w:t>Информация</w:t>
      </w:r>
      <w:r>
        <w:rPr>
          <w:i/>
          <w:spacing w:val="95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об</w:t>
      </w:r>
      <w:r>
        <w:rPr>
          <w:i/>
          <w:spacing w:val="96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изменениях:</w:t>
      </w:r>
      <w:r>
        <w:rPr>
          <w:i/>
          <w:spacing w:val="10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Часть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изменена</w:t>
      </w:r>
      <w:r>
        <w:rPr>
          <w:i/>
          <w:color w:val="353842"/>
          <w:spacing w:val="9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с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4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июля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9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-</w:t>
      </w:r>
      <w:r>
        <w:rPr>
          <w:i/>
          <w:color w:val="353842"/>
          <w:spacing w:val="97"/>
          <w:sz w:val="22"/>
          <w:shd w:fill="EFEFEF" w:color="auto" w:val="clear"/>
        </w:rPr>
        <w:t> </w:t>
      </w:r>
      <w:hyperlink r:id="rId187">
        <w:r>
          <w:rPr>
            <w:rFonts w:ascii="Arial" w:hAnsi="Arial"/>
            <w:i/>
            <w:color w:val="0F6BBF"/>
            <w:sz w:val="22"/>
            <w:shd w:fill="EFEFEF" w:color="auto" w:val="clear"/>
          </w:rPr>
          <w:t>Зако</w:t>
        </w:r>
      </w:hyperlink>
      <w:r>
        <w:rPr>
          <w:rFonts w:ascii="Arial" w:hAnsi="Arial"/>
          <w:i/>
          <w:color w:val="0F6BBF"/>
          <w:sz w:val="22"/>
          <w:shd w:fill="EFEFEF" w:color="auto" w:val="clear"/>
        </w:rPr>
        <w:t>н</w:t>
      </w:r>
      <w:r>
        <w:rPr>
          <w:rFonts w:ascii="Arial" w:hAnsi="Arial"/>
          <w:i/>
          <w:color w:val="0F6BBF"/>
          <w:spacing w:val="90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поправке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</w:t>
      </w:r>
    </w:p>
    <w:p>
      <w:pPr>
        <w:spacing w:line="250" w:lineRule="exact" w:before="0"/>
        <w:ind w:left="100" w:right="0" w:firstLine="0"/>
        <w:jc w:val="both"/>
        <w:rPr>
          <w:i/>
          <w:sz w:val="22"/>
        </w:rPr>
      </w:pPr>
      <w:r>
        <w:rPr>
          <w:color w:val="353842"/>
          <w:sz w:val="22"/>
          <w:shd w:fill="EFEFEF" w:color="auto" w:val="clear"/>
        </w:rPr>
        <w:t>  </w:t>
      </w:r>
      <w:r>
        <w:rPr>
          <w:color w:val="353842"/>
          <w:spacing w:val="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Конституции</w:t>
      </w:r>
      <w:r>
        <w:rPr>
          <w:i/>
          <w:color w:val="353842"/>
          <w:spacing w:val="-4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от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14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марта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N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1-ФКЗ</w:t>
      </w:r>
    </w:p>
    <w:p>
      <w:pPr>
        <w:spacing w:line="251" w:lineRule="exact" w:before="0"/>
        <w:ind w:left="100" w:right="0" w:firstLine="0"/>
        <w:jc w:val="both"/>
        <w:rPr>
          <w:rFonts w:ascii="Arial" w:hAnsi="Arial"/>
          <w:i/>
          <w:sz w:val="22"/>
        </w:rPr>
      </w:pPr>
      <w:r>
        <w:rPr>
          <w:color w:val="0F6BBF"/>
          <w:sz w:val="22"/>
          <w:shd w:fill="EFEFEF" w:color="auto" w:val="clear"/>
        </w:rPr>
        <w:t>  </w:t>
      </w:r>
      <w:r>
        <w:rPr>
          <w:color w:val="0F6BBF"/>
          <w:spacing w:val="5"/>
          <w:sz w:val="22"/>
          <w:shd w:fill="EFEFEF" w:color="auto" w:val="clear"/>
        </w:rPr>
        <w:t> </w:t>
      </w:r>
      <w:hyperlink w:history="true" w:anchor="_bookmark73">
        <w:r>
          <w:rPr>
            <w:rFonts w:ascii="Arial" w:hAnsi="Arial"/>
            <w:i/>
            <w:color w:val="0F6BBF"/>
            <w:sz w:val="22"/>
            <w:shd w:fill="EFEFEF" w:color="auto" w:val="clear"/>
          </w:rPr>
          <w:t>См.</w:t>
        </w:r>
        <w:r>
          <w:rPr>
            <w:rFonts w:ascii="Arial" w:hAnsi="Arial"/>
            <w:i/>
            <w:color w:val="0F6BBF"/>
            <w:spacing w:val="-6"/>
            <w:sz w:val="22"/>
            <w:shd w:fill="EFEFEF" w:color="auto" w:val="clear"/>
          </w:rPr>
          <w:t> </w:t>
        </w:r>
        <w:r>
          <w:rPr>
            <w:rFonts w:ascii="Arial" w:hAnsi="Arial"/>
            <w:i/>
            <w:color w:val="0F6BBF"/>
            <w:sz w:val="22"/>
            <w:shd w:fill="EFEFEF" w:color="auto" w:val="clear"/>
          </w:rPr>
          <w:t>предыдущую</w:t>
        </w:r>
        <w:r>
          <w:rPr>
            <w:rFonts w:ascii="Arial" w:hAnsi="Arial"/>
            <w:i/>
            <w:color w:val="0F6BBF"/>
            <w:spacing w:val="-7"/>
            <w:sz w:val="22"/>
            <w:shd w:fill="EFEFEF" w:color="auto" w:val="clear"/>
          </w:rPr>
          <w:t> </w:t>
        </w:r>
        <w:r>
          <w:rPr>
            <w:rFonts w:ascii="Arial" w:hAnsi="Arial"/>
            <w:i/>
            <w:color w:val="0F6BBF"/>
            <w:sz w:val="22"/>
            <w:shd w:fill="EFEFEF" w:color="auto" w:val="clear"/>
          </w:rPr>
          <w:t>редакцию</w:t>
        </w:r>
      </w:hyperlink>
    </w:p>
    <w:p>
      <w:pPr>
        <w:pStyle w:val="ListParagraph"/>
        <w:numPr>
          <w:ilvl w:val="0"/>
          <w:numId w:val="86"/>
        </w:numPr>
        <w:tabs>
          <w:tab w:pos="1110" w:val="left" w:leader="none"/>
        </w:tabs>
        <w:spacing w:line="237" w:lineRule="auto" w:before="125" w:after="0"/>
        <w:ind w:left="100" w:right="115" w:firstLine="720"/>
        <w:jc w:val="both"/>
        <w:rPr>
          <w:sz w:val="22"/>
        </w:rPr>
      </w:pPr>
      <w:r>
        <w:rPr>
          <w:sz w:val="22"/>
        </w:rPr>
        <w:t>Исполнительную</w:t>
      </w:r>
      <w:r>
        <w:rPr>
          <w:spacing w:val="1"/>
          <w:sz w:val="22"/>
        </w:rPr>
        <w:t> </w:t>
      </w:r>
      <w:r>
        <w:rPr>
          <w:sz w:val="22"/>
        </w:rPr>
        <w:t>власть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</w:t>
      </w:r>
      <w:r>
        <w:rPr>
          <w:spacing w:val="1"/>
          <w:sz w:val="22"/>
        </w:rPr>
        <w:t> </w:t>
      </w:r>
      <w:r>
        <w:rPr>
          <w:sz w:val="22"/>
        </w:rPr>
        <w:t>осуществляет</w:t>
      </w:r>
      <w:r>
        <w:rPr>
          <w:spacing w:val="1"/>
          <w:sz w:val="22"/>
        </w:rPr>
        <w:t> </w:t>
      </w:r>
      <w:r>
        <w:rPr>
          <w:sz w:val="22"/>
        </w:rPr>
        <w:t>Правительство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</w:t>
      </w:r>
      <w:r>
        <w:rPr>
          <w:spacing w:val="-1"/>
          <w:sz w:val="22"/>
        </w:rPr>
        <w:t> </w:t>
      </w:r>
      <w:r>
        <w:rPr>
          <w:sz w:val="22"/>
        </w:rPr>
        <w:t>под</w:t>
      </w:r>
      <w:r>
        <w:rPr>
          <w:spacing w:val="-1"/>
          <w:sz w:val="22"/>
        </w:rPr>
        <w:t> </w:t>
      </w:r>
      <w:r>
        <w:rPr>
          <w:sz w:val="22"/>
        </w:rPr>
        <w:t>общим</w:t>
      </w:r>
      <w:r>
        <w:rPr>
          <w:spacing w:val="-1"/>
          <w:sz w:val="22"/>
        </w:rPr>
        <w:t> </w:t>
      </w:r>
      <w:r>
        <w:rPr>
          <w:sz w:val="22"/>
        </w:rPr>
        <w:t>руководством Президента</w:t>
      </w:r>
      <w:r>
        <w:rPr>
          <w:spacing w:val="-2"/>
          <w:sz w:val="22"/>
        </w:rPr>
        <w:t> </w:t>
      </w:r>
      <w:r>
        <w:rPr>
          <w:sz w:val="22"/>
        </w:rPr>
        <w:t>Российской</w:t>
      </w:r>
      <w:r>
        <w:rPr>
          <w:spacing w:val="-1"/>
          <w:sz w:val="22"/>
        </w:rPr>
        <w:t> </w:t>
      </w:r>
      <w:r>
        <w:rPr>
          <w:sz w:val="22"/>
        </w:rPr>
        <w:t>Федерации</w:t>
      </w:r>
      <w:hyperlink w:history="true" w:anchor="_bookmark113">
        <w:r>
          <w:rPr>
            <w:rFonts w:ascii="Microsoft Sans Serif" w:hAnsi="Microsoft Sans Serif"/>
            <w:color w:val="0F6BBF"/>
            <w:sz w:val="22"/>
          </w:rPr>
          <w:t>*</w:t>
        </w:r>
      </w:hyperlink>
      <w:r>
        <w:rPr>
          <w:sz w:val="22"/>
        </w:rPr>
        <w:t>.</w:t>
      </w:r>
    </w:p>
    <w:p>
      <w:pPr>
        <w:pStyle w:val="ListParagraph"/>
        <w:numPr>
          <w:ilvl w:val="0"/>
          <w:numId w:val="86"/>
        </w:numPr>
        <w:tabs>
          <w:tab w:pos="1083" w:val="left" w:leader="none"/>
        </w:tabs>
        <w:spacing w:line="237" w:lineRule="auto" w:before="0" w:after="0"/>
        <w:ind w:left="100" w:right="114" w:firstLine="720"/>
        <w:jc w:val="both"/>
        <w:rPr>
          <w:sz w:val="22"/>
        </w:rPr>
      </w:pPr>
      <w:r>
        <w:rPr>
          <w:sz w:val="22"/>
        </w:rPr>
        <w:t>Правительство Российской Федерации состоит из Председателя Правительства 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Федерации,</w:t>
      </w:r>
      <w:r>
        <w:rPr>
          <w:spacing w:val="1"/>
          <w:sz w:val="22"/>
        </w:rPr>
        <w:t> </w:t>
      </w:r>
      <w:r>
        <w:rPr>
          <w:sz w:val="22"/>
        </w:rPr>
        <w:t>заместителей</w:t>
      </w:r>
      <w:r>
        <w:rPr>
          <w:spacing w:val="1"/>
          <w:sz w:val="22"/>
        </w:rPr>
        <w:t> </w:t>
      </w:r>
      <w:r>
        <w:rPr>
          <w:sz w:val="22"/>
        </w:rPr>
        <w:t>Председателя</w:t>
      </w:r>
      <w:r>
        <w:rPr>
          <w:spacing w:val="1"/>
          <w:sz w:val="22"/>
        </w:rPr>
        <w:t> </w:t>
      </w:r>
      <w:r>
        <w:rPr>
          <w:sz w:val="22"/>
        </w:rPr>
        <w:t>Правительства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</w:t>
      </w:r>
      <w:r>
        <w:rPr>
          <w:spacing w:val="1"/>
          <w:sz w:val="22"/>
        </w:rPr>
        <w:t> </w:t>
      </w:r>
      <w:r>
        <w:rPr>
          <w:sz w:val="22"/>
        </w:rPr>
        <w:t>и</w:t>
      </w:r>
      <w:r>
        <w:rPr>
          <w:spacing w:val="1"/>
          <w:sz w:val="22"/>
        </w:rPr>
        <w:t> </w:t>
      </w:r>
      <w:r>
        <w:rPr>
          <w:sz w:val="22"/>
        </w:rPr>
        <w:t>федеральных</w:t>
      </w:r>
      <w:r>
        <w:rPr>
          <w:spacing w:val="1"/>
          <w:sz w:val="22"/>
        </w:rPr>
        <w:t> </w:t>
      </w:r>
      <w:r>
        <w:rPr>
          <w:sz w:val="22"/>
        </w:rPr>
        <w:t>министров.</w:t>
      </w:r>
    </w:p>
    <w:p>
      <w:pPr>
        <w:spacing w:line="252" w:lineRule="exact" w:before="69"/>
        <w:ind w:left="100" w:right="0" w:firstLine="0"/>
        <w:jc w:val="both"/>
        <w:rPr>
          <w:i/>
          <w:sz w:val="22"/>
        </w:rPr>
      </w:pPr>
      <w:r>
        <w:rPr>
          <w:i/>
          <w:sz w:val="22"/>
          <w:shd w:fill="EFEFEF" w:color="auto" w:val="clear"/>
        </w:rPr>
        <w:t>Информация</w:t>
      </w:r>
      <w:r>
        <w:rPr>
          <w:i/>
          <w:spacing w:val="66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об</w:t>
      </w:r>
      <w:r>
        <w:rPr>
          <w:i/>
          <w:spacing w:val="67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изменениях:</w:t>
      </w:r>
      <w:r>
        <w:rPr>
          <w:i/>
          <w:spacing w:val="10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Статья</w:t>
      </w:r>
      <w:r>
        <w:rPr>
          <w:i/>
          <w:color w:val="353842"/>
          <w:spacing w:val="6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110</w:t>
      </w:r>
      <w:r>
        <w:rPr>
          <w:i/>
          <w:color w:val="353842"/>
          <w:spacing w:val="67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дополнена</w:t>
      </w:r>
      <w:r>
        <w:rPr>
          <w:i/>
          <w:color w:val="353842"/>
          <w:spacing w:val="6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частью</w:t>
      </w:r>
      <w:r>
        <w:rPr>
          <w:i/>
          <w:color w:val="353842"/>
          <w:spacing w:val="6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3</w:t>
      </w:r>
      <w:r>
        <w:rPr>
          <w:i/>
          <w:color w:val="353842"/>
          <w:spacing w:val="67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с</w:t>
      </w:r>
      <w:r>
        <w:rPr>
          <w:i/>
          <w:color w:val="353842"/>
          <w:spacing w:val="6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4</w:t>
      </w:r>
      <w:r>
        <w:rPr>
          <w:i/>
          <w:color w:val="353842"/>
          <w:spacing w:val="67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июля</w:t>
      </w:r>
      <w:r>
        <w:rPr>
          <w:i/>
          <w:color w:val="353842"/>
          <w:spacing w:val="67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68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67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-</w:t>
      </w:r>
      <w:r>
        <w:rPr>
          <w:i/>
          <w:color w:val="353842"/>
          <w:spacing w:val="68"/>
          <w:sz w:val="22"/>
          <w:shd w:fill="EFEFEF" w:color="auto" w:val="clear"/>
        </w:rPr>
        <w:t> </w:t>
      </w:r>
      <w:hyperlink r:id="rId188">
        <w:r>
          <w:rPr>
            <w:rFonts w:ascii="Arial" w:hAnsi="Arial"/>
            <w:i/>
            <w:color w:val="0F6BBF"/>
            <w:sz w:val="22"/>
            <w:shd w:fill="EFEFEF" w:color="auto" w:val="clear"/>
          </w:rPr>
          <w:t>Зако</w:t>
        </w:r>
      </w:hyperlink>
      <w:r>
        <w:rPr>
          <w:rFonts w:ascii="Arial" w:hAnsi="Arial"/>
          <w:i/>
          <w:color w:val="0F6BBF"/>
          <w:sz w:val="22"/>
          <w:shd w:fill="EFEFEF" w:color="auto" w:val="clear"/>
        </w:rPr>
        <w:t>н</w:t>
      </w:r>
      <w:r>
        <w:rPr>
          <w:rFonts w:ascii="Arial" w:hAnsi="Arial"/>
          <w:i/>
          <w:color w:val="0F6BBF"/>
          <w:spacing w:val="60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6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</w:t>
      </w:r>
    </w:p>
    <w:p>
      <w:pPr>
        <w:spacing w:line="251" w:lineRule="exact" w:before="0"/>
        <w:ind w:left="100" w:right="0" w:firstLine="0"/>
        <w:jc w:val="both"/>
        <w:rPr>
          <w:i/>
          <w:sz w:val="22"/>
        </w:rPr>
      </w:pPr>
      <w:r>
        <w:rPr>
          <w:color w:val="353842"/>
          <w:sz w:val="22"/>
          <w:shd w:fill="EFEFEF" w:color="auto" w:val="clear"/>
        </w:rPr>
        <w:t>  </w:t>
      </w:r>
      <w:r>
        <w:rPr>
          <w:color w:val="353842"/>
          <w:spacing w:val="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поправке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Конституции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от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14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марта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N</w:t>
      </w:r>
      <w:r>
        <w:rPr>
          <w:i/>
          <w:color w:val="353842"/>
          <w:spacing w:val="-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1-ФКЗ</w:t>
      </w:r>
    </w:p>
    <w:p>
      <w:pPr>
        <w:pStyle w:val="ListParagraph"/>
        <w:numPr>
          <w:ilvl w:val="0"/>
          <w:numId w:val="86"/>
        </w:numPr>
        <w:tabs>
          <w:tab w:pos="1146" w:val="left" w:leader="none"/>
        </w:tabs>
        <w:spacing w:line="237" w:lineRule="auto" w:before="125" w:after="0"/>
        <w:ind w:left="100" w:right="117" w:firstLine="720"/>
        <w:jc w:val="both"/>
        <w:rPr>
          <w:sz w:val="22"/>
        </w:rPr>
      </w:pPr>
      <w:r>
        <w:rPr>
          <w:sz w:val="22"/>
        </w:rPr>
        <w:t>Правительство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</w:t>
      </w:r>
      <w:r>
        <w:rPr>
          <w:spacing w:val="1"/>
          <w:sz w:val="22"/>
        </w:rPr>
        <w:t> </w:t>
      </w:r>
      <w:r>
        <w:rPr>
          <w:sz w:val="22"/>
        </w:rPr>
        <w:t>руководит</w:t>
      </w:r>
      <w:r>
        <w:rPr>
          <w:spacing w:val="1"/>
          <w:sz w:val="22"/>
        </w:rPr>
        <w:t> </w:t>
      </w:r>
      <w:r>
        <w:rPr>
          <w:sz w:val="22"/>
        </w:rPr>
        <w:t>деятельностью</w:t>
      </w:r>
      <w:r>
        <w:rPr>
          <w:spacing w:val="1"/>
          <w:sz w:val="22"/>
        </w:rPr>
        <w:t> </w:t>
      </w:r>
      <w:r>
        <w:rPr>
          <w:sz w:val="22"/>
        </w:rPr>
        <w:t>федеральных</w:t>
      </w:r>
      <w:r>
        <w:rPr>
          <w:spacing w:val="1"/>
          <w:sz w:val="22"/>
        </w:rPr>
        <w:t> </w:t>
      </w:r>
      <w:r>
        <w:rPr>
          <w:sz w:val="22"/>
        </w:rPr>
        <w:t>органов</w:t>
      </w:r>
      <w:r>
        <w:rPr>
          <w:spacing w:val="1"/>
          <w:sz w:val="22"/>
        </w:rPr>
        <w:t> </w:t>
      </w:r>
      <w:r>
        <w:rPr>
          <w:sz w:val="22"/>
        </w:rPr>
        <w:t>исполнительной власти, за исключением федеральных органов исполнительной власти, руководство</w:t>
      </w:r>
      <w:r>
        <w:rPr>
          <w:spacing w:val="1"/>
          <w:sz w:val="22"/>
        </w:rPr>
        <w:t> </w:t>
      </w:r>
      <w:r>
        <w:rPr>
          <w:sz w:val="22"/>
        </w:rPr>
        <w:t>деятельностью</w:t>
      </w:r>
      <w:r>
        <w:rPr>
          <w:spacing w:val="-2"/>
          <w:sz w:val="22"/>
        </w:rPr>
        <w:t> </w:t>
      </w:r>
      <w:r>
        <w:rPr>
          <w:sz w:val="22"/>
        </w:rPr>
        <w:t>которых</w:t>
      </w:r>
      <w:r>
        <w:rPr>
          <w:spacing w:val="-2"/>
          <w:sz w:val="22"/>
        </w:rPr>
        <w:t> </w:t>
      </w:r>
      <w:r>
        <w:rPr>
          <w:sz w:val="22"/>
        </w:rPr>
        <w:t>осуществляет Президент</w:t>
      </w:r>
      <w:r>
        <w:rPr>
          <w:spacing w:val="-2"/>
          <w:sz w:val="22"/>
        </w:rPr>
        <w:t> </w:t>
      </w:r>
      <w:r>
        <w:rPr>
          <w:sz w:val="22"/>
        </w:rPr>
        <w:t>Российской</w:t>
      </w:r>
      <w:r>
        <w:rPr>
          <w:spacing w:val="-2"/>
          <w:sz w:val="22"/>
        </w:rPr>
        <w:t> </w:t>
      </w:r>
      <w:r>
        <w:rPr>
          <w:sz w:val="22"/>
        </w:rPr>
        <w:t>Федерации</w:t>
      </w:r>
      <w:hyperlink w:history="true" w:anchor="_bookmark113">
        <w:r>
          <w:rPr>
            <w:rFonts w:ascii="Microsoft Sans Serif" w:hAnsi="Microsoft Sans Serif"/>
            <w:color w:val="0F6BBF"/>
            <w:sz w:val="22"/>
          </w:rPr>
          <w:t>*</w:t>
        </w:r>
      </w:hyperlink>
      <w:r>
        <w:rPr>
          <w:sz w:val="22"/>
        </w:rPr>
        <w:t>.</w:t>
      </w:r>
    </w:p>
    <w:p>
      <w:pPr>
        <w:spacing w:line="252" w:lineRule="exact" w:before="70"/>
        <w:ind w:left="100" w:right="0" w:firstLine="0"/>
        <w:jc w:val="both"/>
        <w:rPr>
          <w:i/>
          <w:sz w:val="22"/>
        </w:rPr>
      </w:pPr>
      <w:r>
        <w:rPr>
          <w:i/>
          <w:sz w:val="22"/>
          <w:shd w:fill="EFEFEF" w:color="auto" w:val="clear"/>
        </w:rPr>
        <w:t>Информация</w:t>
      </w:r>
      <w:r>
        <w:rPr>
          <w:i/>
          <w:spacing w:val="66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об</w:t>
      </w:r>
      <w:r>
        <w:rPr>
          <w:i/>
          <w:spacing w:val="67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изменениях:</w:t>
      </w:r>
      <w:r>
        <w:rPr>
          <w:i/>
          <w:spacing w:val="10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Статья</w:t>
      </w:r>
      <w:r>
        <w:rPr>
          <w:i/>
          <w:color w:val="353842"/>
          <w:spacing w:val="6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110</w:t>
      </w:r>
      <w:r>
        <w:rPr>
          <w:i/>
          <w:color w:val="353842"/>
          <w:spacing w:val="67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дополнена</w:t>
      </w:r>
      <w:r>
        <w:rPr>
          <w:i/>
          <w:color w:val="353842"/>
          <w:spacing w:val="6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частью</w:t>
      </w:r>
      <w:r>
        <w:rPr>
          <w:i/>
          <w:color w:val="353842"/>
          <w:spacing w:val="6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4</w:t>
      </w:r>
      <w:r>
        <w:rPr>
          <w:i/>
          <w:color w:val="353842"/>
          <w:spacing w:val="67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с</w:t>
      </w:r>
      <w:r>
        <w:rPr>
          <w:i/>
          <w:color w:val="353842"/>
          <w:spacing w:val="6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4</w:t>
      </w:r>
      <w:r>
        <w:rPr>
          <w:i/>
          <w:color w:val="353842"/>
          <w:spacing w:val="67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июля</w:t>
      </w:r>
      <w:r>
        <w:rPr>
          <w:i/>
          <w:color w:val="353842"/>
          <w:spacing w:val="67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68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67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-</w:t>
      </w:r>
      <w:r>
        <w:rPr>
          <w:i/>
          <w:color w:val="353842"/>
          <w:spacing w:val="68"/>
          <w:sz w:val="22"/>
          <w:shd w:fill="EFEFEF" w:color="auto" w:val="clear"/>
        </w:rPr>
        <w:t> </w:t>
      </w:r>
      <w:hyperlink r:id="rId189">
        <w:r>
          <w:rPr>
            <w:rFonts w:ascii="Arial" w:hAnsi="Arial"/>
            <w:i/>
            <w:color w:val="0F6BBF"/>
            <w:sz w:val="22"/>
            <w:shd w:fill="EFEFEF" w:color="auto" w:val="clear"/>
          </w:rPr>
          <w:t>Зако</w:t>
        </w:r>
      </w:hyperlink>
      <w:r>
        <w:rPr>
          <w:rFonts w:ascii="Arial" w:hAnsi="Arial"/>
          <w:i/>
          <w:color w:val="0F6BBF"/>
          <w:sz w:val="22"/>
          <w:shd w:fill="EFEFEF" w:color="auto" w:val="clear"/>
        </w:rPr>
        <w:t>н</w:t>
      </w:r>
      <w:r>
        <w:rPr>
          <w:rFonts w:ascii="Arial" w:hAnsi="Arial"/>
          <w:i/>
          <w:color w:val="0F6BBF"/>
          <w:spacing w:val="60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6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</w:t>
      </w:r>
    </w:p>
    <w:p>
      <w:pPr>
        <w:spacing w:line="251" w:lineRule="exact" w:before="0"/>
        <w:ind w:left="100" w:right="0" w:firstLine="0"/>
        <w:jc w:val="both"/>
        <w:rPr>
          <w:i/>
          <w:sz w:val="22"/>
        </w:rPr>
      </w:pPr>
      <w:r>
        <w:rPr>
          <w:color w:val="353842"/>
          <w:sz w:val="22"/>
          <w:shd w:fill="EFEFEF" w:color="auto" w:val="clear"/>
        </w:rPr>
        <w:t>  </w:t>
      </w:r>
      <w:r>
        <w:rPr>
          <w:color w:val="353842"/>
          <w:spacing w:val="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поправке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Конституции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от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14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марта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N</w:t>
      </w:r>
      <w:r>
        <w:rPr>
          <w:i/>
          <w:color w:val="353842"/>
          <w:spacing w:val="-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1-ФКЗ</w:t>
      </w:r>
    </w:p>
    <w:p>
      <w:pPr>
        <w:pStyle w:val="ListParagraph"/>
        <w:numPr>
          <w:ilvl w:val="0"/>
          <w:numId w:val="86"/>
        </w:numPr>
        <w:tabs>
          <w:tab w:pos="1224" w:val="left" w:leader="none"/>
        </w:tabs>
        <w:spacing w:line="240" w:lineRule="auto" w:before="122" w:after="0"/>
        <w:ind w:left="1224" w:right="0" w:hanging="404"/>
        <w:jc w:val="both"/>
        <w:rPr>
          <w:sz w:val="22"/>
        </w:rPr>
      </w:pPr>
      <w:r>
        <w:rPr>
          <w:sz w:val="22"/>
        </w:rPr>
        <w:t>Председателем  </w:t>
      </w:r>
      <w:r>
        <w:rPr>
          <w:spacing w:val="9"/>
          <w:sz w:val="22"/>
        </w:rPr>
        <w:t> </w:t>
      </w:r>
      <w:r>
        <w:rPr>
          <w:sz w:val="22"/>
        </w:rPr>
        <w:t>Правительства   </w:t>
      </w:r>
      <w:r>
        <w:rPr>
          <w:spacing w:val="7"/>
          <w:sz w:val="22"/>
        </w:rPr>
        <w:t> </w:t>
      </w:r>
      <w:r>
        <w:rPr>
          <w:sz w:val="22"/>
        </w:rPr>
        <w:t>Российской   </w:t>
      </w:r>
      <w:r>
        <w:rPr>
          <w:spacing w:val="7"/>
          <w:sz w:val="22"/>
        </w:rPr>
        <w:t> </w:t>
      </w:r>
      <w:r>
        <w:rPr>
          <w:sz w:val="22"/>
        </w:rPr>
        <w:t>Федерации,   </w:t>
      </w:r>
      <w:r>
        <w:rPr>
          <w:spacing w:val="9"/>
          <w:sz w:val="22"/>
        </w:rPr>
        <w:t> </w:t>
      </w:r>
      <w:r>
        <w:rPr>
          <w:sz w:val="22"/>
        </w:rPr>
        <w:t>Заместителем   </w:t>
      </w:r>
      <w:r>
        <w:rPr>
          <w:spacing w:val="7"/>
          <w:sz w:val="22"/>
        </w:rPr>
        <w:t> </w:t>
      </w:r>
      <w:r>
        <w:rPr>
          <w:sz w:val="22"/>
        </w:rPr>
        <w:t>Председателя</w:t>
      </w:r>
    </w:p>
    <w:p>
      <w:pPr>
        <w:spacing w:after="0" w:line="240" w:lineRule="auto"/>
        <w:jc w:val="both"/>
        <w:rPr>
          <w:sz w:val="22"/>
        </w:rPr>
        <w:sectPr>
          <w:pgSz w:w="11900" w:h="16840"/>
          <w:pgMar w:header="289" w:footer="511" w:top="580" w:bottom="700" w:left="900" w:right="880"/>
        </w:sectPr>
      </w:pPr>
    </w:p>
    <w:p>
      <w:pPr>
        <w:pStyle w:val="BodyText"/>
        <w:spacing w:before="3"/>
        <w:ind w:left="0"/>
        <w:rPr>
          <w:sz w:val="10"/>
        </w:rPr>
      </w:pPr>
    </w:p>
    <w:p>
      <w:pPr>
        <w:pStyle w:val="BodyText"/>
        <w:spacing w:line="237" w:lineRule="auto" w:before="93"/>
        <w:ind w:right="113"/>
        <w:jc w:val="both"/>
      </w:pPr>
      <w:r>
        <w:rPr/>
        <w:t>Правительства Российской Федерации, федеральным министром, иным руководителем федерального</w:t>
      </w:r>
      <w:r>
        <w:rPr>
          <w:spacing w:val="1"/>
        </w:rPr>
        <w:t> </w:t>
      </w:r>
      <w:r>
        <w:rPr/>
        <w:t>органа исполнительной власти может быть гражданин Российской Федерации, достигший 30 лет, не</w:t>
      </w:r>
      <w:r>
        <w:rPr>
          <w:spacing w:val="1"/>
        </w:rPr>
        <w:t> </w:t>
      </w:r>
      <w:r>
        <w:rPr/>
        <w:t>имеющий</w:t>
      </w:r>
      <w:r>
        <w:rPr>
          <w:spacing w:val="1"/>
        </w:rPr>
        <w:t> </w:t>
      </w:r>
      <w:r>
        <w:rPr/>
        <w:t>гражданства</w:t>
      </w:r>
      <w:r>
        <w:rPr>
          <w:spacing w:val="1"/>
        </w:rPr>
        <w:t> </w:t>
      </w:r>
      <w:r>
        <w:rPr/>
        <w:t>иностранного</w:t>
      </w:r>
      <w:r>
        <w:rPr>
          <w:spacing w:val="1"/>
        </w:rPr>
        <w:t> </w:t>
      </w:r>
      <w:r>
        <w:rPr/>
        <w:t>государства</w:t>
      </w:r>
      <w:r>
        <w:rPr>
          <w:spacing w:val="1"/>
        </w:rPr>
        <w:t> </w:t>
      </w:r>
      <w:r>
        <w:rPr/>
        <w:t>либо</w:t>
      </w:r>
      <w:r>
        <w:rPr>
          <w:spacing w:val="1"/>
        </w:rPr>
        <w:t> </w:t>
      </w:r>
      <w:r>
        <w:rPr/>
        <w:t>вида</w:t>
      </w:r>
      <w:r>
        <w:rPr>
          <w:spacing w:val="1"/>
        </w:rPr>
        <w:t> </w:t>
      </w:r>
      <w:r>
        <w:rPr/>
        <w:t>на</w:t>
      </w:r>
      <w:r>
        <w:rPr>
          <w:spacing w:val="1"/>
        </w:rPr>
        <w:t> </w:t>
      </w:r>
      <w:r>
        <w:rPr/>
        <w:t>жительство</w:t>
      </w:r>
      <w:r>
        <w:rPr>
          <w:spacing w:val="1"/>
        </w:rPr>
        <w:t> </w:t>
      </w:r>
      <w:r>
        <w:rPr/>
        <w:t>или</w:t>
      </w:r>
      <w:r>
        <w:rPr>
          <w:spacing w:val="1"/>
        </w:rPr>
        <w:t> </w:t>
      </w:r>
      <w:r>
        <w:rPr/>
        <w:t>иного</w:t>
      </w:r>
      <w:r>
        <w:rPr>
          <w:spacing w:val="1"/>
        </w:rPr>
        <w:t> </w:t>
      </w:r>
      <w:r>
        <w:rPr/>
        <w:t>документа,</w:t>
      </w:r>
      <w:r>
        <w:rPr>
          <w:spacing w:val="1"/>
        </w:rPr>
        <w:t> </w:t>
      </w:r>
      <w:r>
        <w:rPr/>
        <w:t>подтверждающего право на постоянное проживание гражданина Российской Федерации на территории</w:t>
      </w:r>
      <w:r>
        <w:rPr>
          <w:spacing w:val="1"/>
        </w:rPr>
        <w:t> </w:t>
      </w:r>
      <w:r>
        <w:rPr/>
        <w:t>иностранного</w:t>
      </w:r>
      <w:r>
        <w:rPr>
          <w:spacing w:val="1"/>
        </w:rPr>
        <w:t> </w:t>
      </w:r>
      <w:r>
        <w:rPr/>
        <w:t>государства.</w:t>
      </w:r>
      <w:r>
        <w:rPr>
          <w:spacing w:val="1"/>
        </w:rPr>
        <w:t> </w:t>
      </w:r>
      <w:r>
        <w:rPr/>
        <w:t>Председателю</w:t>
      </w:r>
      <w:r>
        <w:rPr>
          <w:spacing w:val="1"/>
        </w:rPr>
        <w:t> </w:t>
      </w:r>
      <w:r>
        <w:rPr/>
        <w:t>Правительства</w:t>
      </w:r>
      <w:r>
        <w:rPr>
          <w:spacing w:val="1"/>
        </w:rPr>
        <w:t> </w:t>
      </w:r>
      <w:r>
        <w:rPr/>
        <w:t>Российской</w:t>
      </w:r>
      <w:r>
        <w:rPr>
          <w:spacing w:val="1"/>
        </w:rPr>
        <w:t> </w:t>
      </w:r>
      <w:r>
        <w:rPr/>
        <w:t>Федерации,</w:t>
      </w:r>
      <w:r>
        <w:rPr>
          <w:spacing w:val="1"/>
        </w:rPr>
        <w:t> </w:t>
      </w:r>
      <w:r>
        <w:rPr/>
        <w:t>заместителям</w:t>
      </w:r>
      <w:r>
        <w:rPr>
          <w:spacing w:val="1"/>
        </w:rPr>
        <w:t> </w:t>
      </w:r>
      <w:r>
        <w:rPr/>
        <w:t>Председателя Правительства Российской Федерации, федеральным министрам, иным руководителям</w:t>
      </w:r>
      <w:r>
        <w:rPr>
          <w:spacing w:val="1"/>
        </w:rPr>
        <w:t> </w:t>
      </w:r>
      <w:r>
        <w:rPr/>
        <w:t>федеральных</w:t>
      </w:r>
      <w:r>
        <w:rPr>
          <w:spacing w:val="1"/>
        </w:rPr>
        <w:t> </w:t>
      </w:r>
      <w:r>
        <w:rPr/>
        <w:t>органов</w:t>
      </w:r>
      <w:r>
        <w:rPr>
          <w:spacing w:val="1"/>
        </w:rPr>
        <w:t> </w:t>
      </w:r>
      <w:r>
        <w:rPr/>
        <w:t>исполнительной</w:t>
      </w:r>
      <w:r>
        <w:rPr>
          <w:spacing w:val="1"/>
        </w:rPr>
        <w:t> </w:t>
      </w:r>
      <w:r>
        <w:rPr/>
        <w:t>власти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/>
        <w:t>порядке,</w:t>
      </w:r>
      <w:r>
        <w:rPr>
          <w:spacing w:val="1"/>
        </w:rPr>
        <w:t> </w:t>
      </w:r>
      <w:r>
        <w:rPr/>
        <w:t>установленном</w:t>
      </w:r>
      <w:r>
        <w:rPr>
          <w:spacing w:val="1"/>
        </w:rPr>
        <w:t> </w:t>
      </w:r>
      <w:hyperlink r:id="rId103">
        <w:r>
          <w:rPr>
            <w:rFonts w:ascii="Microsoft Sans Serif" w:hAnsi="Microsoft Sans Serif"/>
            <w:color w:val="0F6BBF"/>
          </w:rPr>
          <w:t>федеральным</w:t>
        </w:r>
        <w:r>
          <w:rPr>
            <w:rFonts w:ascii="Microsoft Sans Serif" w:hAnsi="Microsoft Sans Serif"/>
            <w:color w:val="0F6BBF"/>
            <w:spacing w:val="1"/>
          </w:rPr>
          <w:t> </w:t>
        </w:r>
        <w:r>
          <w:rPr>
            <w:rFonts w:ascii="Microsoft Sans Serif" w:hAnsi="Microsoft Sans Serif"/>
            <w:color w:val="0F6BBF"/>
          </w:rPr>
          <w:t>законом</w:t>
        </w:r>
      </w:hyperlink>
      <w:r>
        <w:rPr/>
        <w:t>,</w:t>
      </w:r>
      <w:r>
        <w:rPr>
          <w:spacing w:val="1"/>
        </w:rPr>
        <w:t> </w:t>
      </w:r>
      <w:r>
        <w:rPr/>
        <w:t>запрещается открывать и иметь счета (вклады), хранить наличные денежные средства и ценности в</w:t>
      </w:r>
      <w:r>
        <w:rPr>
          <w:spacing w:val="1"/>
        </w:rPr>
        <w:t> </w:t>
      </w:r>
      <w:r>
        <w:rPr/>
        <w:t>иностранных</w:t>
      </w:r>
      <w:r>
        <w:rPr>
          <w:spacing w:val="-3"/>
        </w:rPr>
        <w:t> </w:t>
      </w:r>
      <w:r>
        <w:rPr/>
        <w:t>банках,</w:t>
      </w:r>
      <w:r>
        <w:rPr>
          <w:spacing w:val="-1"/>
        </w:rPr>
        <w:t> </w:t>
      </w:r>
      <w:r>
        <w:rPr/>
        <w:t>расположенных</w:t>
      </w:r>
      <w:r>
        <w:rPr>
          <w:spacing w:val="-1"/>
        </w:rPr>
        <w:t> </w:t>
      </w:r>
      <w:r>
        <w:rPr/>
        <w:t>за</w:t>
      </w:r>
      <w:r>
        <w:rPr>
          <w:spacing w:val="-1"/>
        </w:rPr>
        <w:t> </w:t>
      </w:r>
      <w:r>
        <w:rPr/>
        <w:t>пределами</w:t>
      </w:r>
      <w:r>
        <w:rPr>
          <w:spacing w:val="-2"/>
        </w:rPr>
        <w:t> </w:t>
      </w:r>
      <w:r>
        <w:rPr/>
        <w:t>территории</w:t>
      </w:r>
      <w:r>
        <w:rPr>
          <w:spacing w:val="-1"/>
        </w:rPr>
        <w:t> </w:t>
      </w:r>
      <w:r>
        <w:rPr/>
        <w:t>Российской</w:t>
      </w:r>
      <w:r>
        <w:rPr>
          <w:spacing w:val="-2"/>
        </w:rPr>
        <w:t> </w:t>
      </w:r>
      <w:r>
        <w:rPr/>
        <w:t>Федерации</w:t>
      </w:r>
      <w:hyperlink w:history="true" w:anchor="_bookmark113">
        <w:r>
          <w:rPr>
            <w:rFonts w:ascii="Microsoft Sans Serif" w:hAnsi="Microsoft Sans Serif"/>
            <w:color w:val="0F6BBF"/>
          </w:rPr>
          <w:t>*</w:t>
        </w:r>
      </w:hyperlink>
      <w:r>
        <w:rPr/>
        <w:t>.</w:t>
      </w:r>
    </w:p>
    <w:p>
      <w:pPr>
        <w:pStyle w:val="BodyText"/>
        <w:spacing w:before="68"/>
        <w:jc w:val="both"/>
      </w:pPr>
      <w:r>
        <w:rPr>
          <w:shd w:fill="EFEFEF" w:color="auto" w:val="clear"/>
        </w:rPr>
        <w:t>ГАРАНТ:    </w:t>
      </w:r>
      <w:r>
        <w:rPr>
          <w:spacing w:val="1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5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6"/>
          <w:shd w:fill="EFEFEF" w:color="auto" w:val="clear"/>
        </w:rPr>
        <w:t> </w:t>
      </w:r>
      <w:r>
        <w:rPr>
          <w:color w:val="353842"/>
          <w:shd w:fill="EFEFEF" w:color="auto" w:val="clear"/>
        </w:rPr>
        <w:t>110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pStyle w:val="BodyText"/>
        <w:ind w:left="0"/>
        <w:rPr>
          <w:sz w:val="24"/>
        </w:rPr>
      </w:pPr>
    </w:p>
    <w:p>
      <w:pPr>
        <w:pStyle w:val="Heading1"/>
      </w:pPr>
      <w:bookmarkStart w:name="_bookmark74" w:id="78"/>
      <w:bookmarkEnd w:id="78"/>
      <w:r>
        <w:rPr>
          <w:b w:val="0"/>
        </w:rPr>
      </w:r>
      <w:r>
        <w:rPr>
          <w:color w:val="26282D"/>
        </w:rPr>
        <w:t>Статья</w:t>
      </w:r>
      <w:r>
        <w:rPr>
          <w:color w:val="26282D"/>
          <w:spacing w:val="-6"/>
        </w:rPr>
        <w:t> </w:t>
      </w:r>
      <w:r>
        <w:rPr>
          <w:color w:val="26282D"/>
        </w:rPr>
        <w:t>111</w:t>
      </w:r>
    </w:p>
    <w:p>
      <w:pPr>
        <w:pStyle w:val="BodyText"/>
        <w:spacing w:before="3"/>
        <w:ind w:left="0"/>
        <w:rPr>
          <w:b/>
          <w:sz w:val="29"/>
        </w:rPr>
      </w:pPr>
    </w:p>
    <w:p>
      <w:pPr>
        <w:spacing w:line="252" w:lineRule="exact" w:before="93"/>
        <w:ind w:left="100" w:right="0" w:firstLine="0"/>
        <w:jc w:val="left"/>
        <w:rPr>
          <w:i/>
          <w:sz w:val="22"/>
        </w:rPr>
      </w:pPr>
      <w:bookmarkStart w:name="_bookmark75" w:id="79"/>
      <w:bookmarkEnd w:id="79"/>
      <w:r>
        <w:rPr/>
      </w:r>
      <w:r>
        <w:rPr>
          <w:i/>
          <w:sz w:val="22"/>
          <w:shd w:fill="EFEFEF" w:color="auto" w:val="clear"/>
        </w:rPr>
        <w:t>Информация</w:t>
      </w:r>
      <w:r>
        <w:rPr>
          <w:i/>
          <w:spacing w:val="95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об</w:t>
      </w:r>
      <w:r>
        <w:rPr>
          <w:i/>
          <w:spacing w:val="96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изменениях:</w:t>
      </w:r>
      <w:r>
        <w:rPr>
          <w:i/>
          <w:spacing w:val="10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Часть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изменена</w:t>
      </w:r>
      <w:r>
        <w:rPr>
          <w:i/>
          <w:color w:val="353842"/>
          <w:spacing w:val="9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с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4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июля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9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-</w:t>
      </w:r>
      <w:r>
        <w:rPr>
          <w:i/>
          <w:color w:val="353842"/>
          <w:spacing w:val="97"/>
          <w:sz w:val="22"/>
          <w:shd w:fill="EFEFEF" w:color="auto" w:val="clear"/>
        </w:rPr>
        <w:t> </w:t>
      </w:r>
      <w:hyperlink r:id="rId190">
        <w:r>
          <w:rPr>
            <w:rFonts w:ascii="Arial" w:hAnsi="Arial"/>
            <w:i/>
            <w:color w:val="0F6BBF"/>
            <w:sz w:val="22"/>
            <w:shd w:fill="EFEFEF" w:color="auto" w:val="clear"/>
          </w:rPr>
          <w:t>Зако</w:t>
        </w:r>
      </w:hyperlink>
      <w:r>
        <w:rPr>
          <w:rFonts w:ascii="Arial" w:hAnsi="Arial"/>
          <w:i/>
          <w:color w:val="0F6BBF"/>
          <w:sz w:val="22"/>
          <w:shd w:fill="EFEFEF" w:color="auto" w:val="clear"/>
        </w:rPr>
        <w:t>н</w:t>
      </w:r>
      <w:r>
        <w:rPr>
          <w:rFonts w:ascii="Arial" w:hAnsi="Arial"/>
          <w:i/>
          <w:color w:val="0F6BBF"/>
          <w:spacing w:val="90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поправке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</w:t>
      </w:r>
    </w:p>
    <w:p>
      <w:pPr>
        <w:spacing w:line="250" w:lineRule="exact" w:before="0"/>
        <w:ind w:left="100" w:right="0" w:firstLine="0"/>
        <w:jc w:val="left"/>
        <w:rPr>
          <w:i/>
          <w:sz w:val="22"/>
        </w:rPr>
      </w:pPr>
      <w:r>
        <w:rPr>
          <w:color w:val="353842"/>
          <w:sz w:val="22"/>
          <w:shd w:fill="EFEFEF" w:color="auto" w:val="clear"/>
        </w:rPr>
        <w:t>  </w:t>
      </w:r>
      <w:r>
        <w:rPr>
          <w:color w:val="353842"/>
          <w:spacing w:val="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Конституции</w:t>
      </w:r>
      <w:r>
        <w:rPr>
          <w:i/>
          <w:color w:val="353842"/>
          <w:spacing w:val="-4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от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14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марта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N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1-ФКЗ</w:t>
      </w:r>
    </w:p>
    <w:p>
      <w:pPr>
        <w:spacing w:line="251" w:lineRule="exact" w:before="0"/>
        <w:ind w:left="100" w:right="0" w:firstLine="0"/>
        <w:jc w:val="left"/>
        <w:rPr>
          <w:rFonts w:ascii="Arial" w:hAnsi="Arial"/>
          <w:i/>
          <w:sz w:val="22"/>
        </w:rPr>
      </w:pPr>
      <w:r>
        <w:rPr>
          <w:color w:val="0F6BBF"/>
          <w:sz w:val="22"/>
          <w:shd w:fill="EFEFEF" w:color="auto" w:val="clear"/>
        </w:rPr>
        <w:t>  </w:t>
      </w:r>
      <w:r>
        <w:rPr>
          <w:color w:val="0F6BBF"/>
          <w:spacing w:val="5"/>
          <w:sz w:val="22"/>
          <w:shd w:fill="EFEFEF" w:color="auto" w:val="clear"/>
        </w:rPr>
        <w:t> </w:t>
      </w:r>
      <w:hyperlink w:history="true" w:anchor="_bookmark75">
        <w:r>
          <w:rPr>
            <w:rFonts w:ascii="Arial" w:hAnsi="Arial"/>
            <w:i/>
            <w:color w:val="0F6BBF"/>
            <w:sz w:val="22"/>
            <w:shd w:fill="EFEFEF" w:color="auto" w:val="clear"/>
          </w:rPr>
          <w:t>См.</w:t>
        </w:r>
        <w:r>
          <w:rPr>
            <w:rFonts w:ascii="Arial" w:hAnsi="Arial"/>
            <w:i/>
            <w:color w:val="0F6BBF"/>
            <w:spacing w:val="-6"/>
            <w:sz w:val="22"/>
            <w:shd w:fill="EFEFEF" w:color="auto" w:val="clear"/>
          </w:rPr>
          <w:t> </w:t>
        </w:r>
        <w:r>
          <w:rPr>
            <w:rFonts w:ascii="Arial" w:hAnsi="Arial"/>
            <w:i/>
            <w:color w:val="0F6BBF"/>
            <w:sz w:val="22"/>
            <w:shd w:fill="EFEFEF" w:color="auto" w:val="clear"/>
          </w:rPr>
          <w:t>предыдущую</w:t>
        </w:r>
        <w:r>
          <w:rPr>
            <w:rFonts w:ascii="Arial" w:hAnsi="Arial"/>
            <w:i/>
            <w:color w:val="0F6BBF"/>
            <w:spacing w:val="-7"/>
            <w:sz w:val="22"/>
            <w:shd w:fill="EFEFEF" w:color="auto" w:val="clear"/>
          </w:rPr>
          <w:t> </w:t>
        </w:r>
        <w:r>
          <w:rPr>
            <w:rFonts w:ascii="Arial" w:hAnsi="Arial"/>
            <w:i/>
            <w:color w:val="0F6BBF"/>
            <w:sz w:val="22"/>
            <w:shd w:fill="EFEFEF" w:color="auto" w:val="clear"/>
          </w:rPr>
          <w:t>редакцию</w:t>
        </w:r>
      </w:hyperlink>
    </w:p>
    <w:p>
      <w:pPr>
        <w:pStyle w:val="ListParagraph"/>
        <w:numPr>
          <w:ilvl w:val="0"/>
          <w:numId w:val="87"/>
        </w:numPr>
        <w:tabs>
          <w:tab w:pos="1093" w:val="left" w:leader="none"/>
        </w:tabs>
        <w:spacing w:line="237" w:lineRule="auto" w:before="125" w:after="0"/>
        <w:ind w:left="100" w:right="115" w:firstLine="720"/>
        <w:jc w:val="left"/>
        <w:rPr>
          <w:sz w:val="22"/>
        </w:rPr>
      </w:pPr>
      <w:r>
        <w:rPr>
          <w:sz w:val="22"/>
        </w:rPr>
        <w:t>Председатель</w:t>
      </w:r>
      <w:r>
        <w:rPr>
          <w:spacing w:val="42"/>
          <w:sz w:val="22"/>
        </w:rPr>
        <w:t> </w:t>
      </w:r>
      <w:r>
        <w:rPr>
          <w:sz w:val="22"/>
        </w:rPr>
        <w:t>Правительства</w:t>
      </w:r>
      <w:r>
        <w:rPr>
          <w:spacing w:val="43"/>
          <w:sz w:val="22"/>
        </w:rPr>
        <w:t> </w:t>
      </w:r>
      <w:r>
        <w:rPr>
          <w:sz w:val="22"/>
        </w:rPr>
        <w:t>Российской</w:t>
      </w:r>
      <w:r>
        <w:rPr>
          <w:spacing w:val="42"/>
          <w:sz w:val="22"/>
        </w:rPr>
        <w:t> </w:t>
      </w:r>
      <w:r>
        <w:rPr>
          <w:sz w:val="22"/>
        </w:rPr>
        <w:t>Федерации</w:t>
      </w:r>
      <w:r>
        <w:rPr>
          <w:spacing w:val="43"/>
          <w:sz w:val="22"/>
        </w:rPr>
        <w:t> </w:t>
      </w:r>
      <w:r>
        <w:rPr>
          <w:sz w:val="22"/>
        </w:rPr>
        <w:t>назначается</w:t>
      </w:r>
      <w:r>
        <w:rPr>
          <w:spacing w:val="42"/>
          <w:sz w:val="22"/>
        </w:rPr>
        <w:t> </w:t>
      </w:r>
      <w:r>
        <w:rPr>
          <w:sz w:val="22"/>
        </w:rPr>
        <w:t>Президентом</w:t>
      </w:r>
      <w:r>
        <w:rPr>
          <w:spacing w:val="43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</w:t>
      </w:r>
      <w:r>
        <w:rPr>
          <w:spacing w:val="-1"/>
          <w:sz w:val="22"/>
        </w:rPr>
        <w:t> </w:t>
      </w:r>
      <w:r>
        <w:rPr>
          <w:sz w:val="22"/>
        </w:rPr>
        <w:t>после</w:t>
      </w:r>
      <w:r>
        <w:rPr>
          <w:spacing w:val="-2"/>
          <w:sz w:val="22"/>
        </w:rPr>
        <w:t> </w:t>
      </w:r>
      <w:r>
        <w:rPr>
          <w:sz w:val="22"/>
        </w:rPr>
        <w:t>утверждения его</w:t>
      </w:r>
      <w:r>
        <w:rPr>
          <w:spacing w:val="-2"/>
          <w:sz w:val="22"/>
        </w:rPr>
        <w:t> </w:t>
      </w:r>
      <w:r>
        <w:rPr>
          <w:sz w:val="22"/>
        </w:rPr>
        <w:t>кандидатуры</w:t>
      </w:r>
      <w:r>
        <w:rPr>
          <w:spacing w:val="-2"/>
          <w:sz w:val="22"/>
        </w:rPr>
        <w:t> </w:t>
      </w:r>
      <w:r>
        <w:rPr>
          <w:sz w:val="22"/>
        </w:rPr>
        <w:t>Государственной</w:t>
      </w:r>
      <w:r>
        <w:rPr>
          <w:spacing w:val="-1"/>
          <w:sz w:val="22"/>
        </w:rPr>
        <w:t> </w:t>
      </w:r>
      <w:r>
        <w:rPr>
          <w:sz w:val="22"/>
        </w:rPr>
        <w:t>Думой</w:t>
      </w:r>
      <w:hyperlink w:history="true" w:anchor="_bookmark113">
        <w:r>
          <w:rPr>
            <w:rFonts w:ascii="Microsoft Sans Serif" w:hAnsi="Microsoft Sans Serif"/>
            <w:color w:val="0F6BBF"/>
            <w:sz w:val="22"/>
          </w:rPr>
          <w:t>*</w:t>
        </w:r>
      </w:hyperlink>
      <w:r>
        <w:rPr>
          <w:sz w:val="22"/>
        </w:rPr>
        <w:t>.</w:t>
      </w:r>
    </w:p>
    <w:p>
      <w:pPr>
        <w:spacing w:line="252" w:lineRule="exact" w:before="71"/>
        <w:ind w:left="100" w:right="0" w:firstLine="0"/>
        <w:jc w:val="left"/>
        <w:rPr>
          <w:i/>
          <w:sz w:val="22"/>
        </w:rPr>
      </w:pPr>
      <w:bookmarkStart w:name="_bookmark76" w:id="80"/>
      <w:bookmarkEnd w:id="80"/>
      <w:r>
        <w:rPr/>
      </w:r>
      <w:r>
        <w:rPr>
          <w:i/>
          <w:sz w:val="22"/>
          <w:shd w:fill="EFEFEF" w:color="auto" w:val="clear"/>
        </w:rPr>
        <w:t>Информация</w:t>
      </w:r>
      <w:r>
        <w:rPr>
          <w:i/>
          <w:spacing w:val="95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об</w:t>
      </w:r>
      <w:r>
        <w:rPr>
          <w:i/>
          <w:spacing w:val="96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изменениях:</w:t>
      </w:r>
      <w:r>
        <w:rPr>
          <w:i/>
          <w:spacing w:val="10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Часть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изменена</w:t>
      </w:r>
      <w:r>
        <w:rPr>
          <w:i/>
          <w:color w:val="353842"/>
          <w:spacing w:val="9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с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4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июля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9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-</w:t>
      </w:r>
      <w:r>
        <w:rPr>
          <w:i/>
          <w:color w:val="353842"/>
          <w:spacing w:val="97"/>
          <w:sz w:val="22"/>
          <w:shd w:fill="EFEFEF" w:color="auto" w:val="clear"/>
        </w:rPr>
        <w:t> </w:t>
      </w:r>
      <w:hyperlink r:id="rId191">
        <w:r>
          <w:rPr>
            <w:rFonts w:ascii="Arial" w:hAnsi="Arial"/>
            <w:i/>
            <w:color w:val="0F6BBF"/>
            <w:sz w:val="22"/>
            <w:shd w:fill="EFEFEF" w:color="auto" w:val="clear"/>
          </w:rPr>
          <w:t>Зако</w:t>
        </w:r>
      </w:hyperlink>
      <w:r>
        <w:rPr>
          <w:rFonts w:ascii="Arial" w:hAnsi="Arial"/>
          <w:i/>
          <w:color w:val="0F6BBF"/>
          <w:sz w:val="22"/>
          <w:shd w:fill="EFEFEF" w:color="auto" w:val="clear"/>
        </w:rPr>
        <w:t>н</w:t>
      </w:r>
      <w:r>
        <w:rPr>
          <w:rFonts w:ascii="Arial" w:hAnsi="Arial"/>
          <w:i/>
          <w:color w:val="0F6BBF"/>
          <w:spacing w:val="90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поправке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</w:t>
      </w:r>
    </w:p>
    <w:p>
      <w:pPr>
        <w:spacing w:line="250" w:lineRule="exact" w:before="0"/>
        <w:ind w:left="100" w:right="0" w:firstLine="0"/>
        <w:jc w:val="left"/>
        <w:rPr>
          <w:i/>
          <w:sz w:val="22"/>
        </w:rPr>
      </w:pPr>
      <w:r>
        <w:rPr>
          <w:color w:val="353842"/>
          <w:sz w:val="22"/>
          <w:shd w:fill="EFEFEF" w:color="auto" w:val="clear"/>
        </w:rPr>
        <w:t>  </w:t>
      </w:r>
      <w:r>
        <w:rPr>
          <w:color w:val="353842"/>
          <w:spacing w:val="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Конституции</w:t>
      </w:r>
      <w:r>
        <w:rPr>
          <w:i/>
          <w:color w:val="353842"/>
          <w:spacing w:val="-4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от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14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марта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N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1-ФКЗ</w:t>
      </w:r>
    </w:p>
    <w:p>
      <w:pPr>
        <w:spacing w:line="251" w:lineRule="exact" w:before="0"/>
        <w:ind w:left="100" w:right="0" w:firstLine="0"/>
        <w:jc w:val="left"/>
        <w:rPr>
          <w:rFonts w:ascii="Arial" w:hAnsi="Arial"/>
          <w:i/>
          <w:sz w:val="22"/>
        </w:rPr>
      </w:pPr>
      <w:r>
        <w:rPr>
          <w:color w:val="0F6BBF"/>
          <w:sz w:val="22"/>
          <w:shd w:fill="EFEFEF" w:color="auto" w:val="clear"/>
        </w:rPr>
        <w:t>  </w:t>
      </w:r>
      <w:r>
        <w:rPr>
          <w:color w:val="0F6BBF"/>
          <w:spacing w:val="5"/>
          <w:sz w:val="22"/>
          <w:shd w:fill="EFEFEF" w:color="auto" w:val="clear"/>
        </w:rPr>
        <w:t> </w:t>
      </w:r>
      <w:hyperlink w:history="true" w:anchor="_bookmark76">
        <w:r>
          <w:rPr>
            <w:rFonts w:ascii="Arial" w:hAnsi="Arial"/>
            <w:i/>
            <w:color w:val="0F6BBF"/>
            <w:sz w:val="22"/>
            <w:shd w:fill="EFEFEF" w:color="auto" w:val="clear"/>
          </w:rPr>
          <w:t>См.</w:t>
        </w:r>
        <w:r>
          <w:rPr>
            <w:rFonts w:ascii="Arial" w:hAnsi="Arial"/>
            <w:i/>
            <w:color w:val="0F6BBF"/>
            <w:spacing w:val="-6"/>
            <w:sz w:val="22"/>
            <w:shd w:fill="EFEFEF" w:color="auto" w:val="clear"/>
          </w:rPr>
          <w:t> </w:t>
        </w:r>
        <w:r>
          <w:rPr>
            <w:rFonts w:ascii="Arial" w:hAnsi="Arial"/>
            <w:i/>
            <w:color w:val="0F6BBF"/>
            <w:sz w:val="22"/>
            <w:shd w:fill="EFEFEF" w:color="auto" w:val="clear"/>
          </w:rPr>
          <w:t>предыдущую</w:t>
        </w:r>
        <w:r>
          <w:rPr>
            <w:rFonts w:ascii="Arial" w:hAnsi="Arial"/>
            <w:i/>
            <w:color w:val="0F6BBF"/>
            <w:spacing w:val="-7"/>
            <w:sz w:val="22"/>
            <w:shd w:fill="EFEFEF" w:color="auto" w:val="clear"/>
          </w:rPr>
          <w:t> </w:t>
        </w:r>
        <w:r>
          <w:rPr>
            <w:rFonts w:ascii="Arial" w:hAnsi="Arial"/>
            <w:i/>
            <w:color w:val="0F6BBF"/>
            <w:sz w:val="22"/>
            <w:shd w:fill="EFEFEF" w:color="auto" w:val="clear"/>
          </w:rPr>
          <w:t>редакцию</w:t>
        </w:r>
      </w:hyperlink>
    </w:p>
    <w:p>
      <w:pPr>
        <w:pStyle w:val="ListParagraph"/>
        <w:numPr>
          <w:ilvl w:val="0"/>
          <w:numId w:val="87"/>
        </w:numPr>
        <w:tabs>
          <w:tab w:pos="1054" w:val="left" w:leader="none"/>
        </w:tabs>
        <w:spacing w:line="237" w:lineRule="auto" w:before="125" w:after="0"/>
        <w:ind w:left="100" w:right="112" w:firstLine="720"/>
        <w:jc w:val="both"/>
        <w:rPr>
          <w:sz w:val="22"/>
        </w:rPr>
      </w:pPr>
      <w:r>
        <w:rPr>
          <w:sz w:val="22"/>
        </w:rPr>
        <w:t>Представление по кандидатуре Председателя Правительства Российской Федерации вносится</w:t>
      </w:r>
      <w:r>
        <w:rPr>
          <w:spacing w:val="1"/>
          <w:sz w:val="22"/>
        </w:rPr>
        <w:t> </w:t>
      </w:r>
      <w:r>
        <w:rPr>
          <w:sz w:val="22"/>
        </w:rPr>
        <w:t>в Государственную Думу Президентом Российской Федерации не позднее двухнедельного срока после</w:t>
      </w:r>
      <w:r>
        <w:rPr>
          <w:spacing w:val="1"/>
          <w:sz w:val="22"/>
        </w:rPr>
        <w:t> </w:t>
      </w:r>
      <w:r>
        <w:rPr>
          <w:sz w:val="22"/>
        </w:rPr>
        <w:t>вступления</w:t>
      </w:r>
      <w:r>
        <w:rPr>
          <w:spacing w:val="1"/>
          <w:sz w:val="22"/>
        </w:rPr>
        <w:t> </w:t>
      </w:r>
      <w:r>
        <w:rPr>
          <w:sz w:val="22"/>
        </w:rPr>
        <w:t>в</w:t>
      </w:r>
      <w:r>
        <w:rPr>
          <w:spacing w:val="1"/>
          <w:sz w:val="22"/>
        </w:rPr>
        <w:t> </w:t>
      </w:r>
      <w:r>
        <w:rPr>
          <w:sz w:val="22"/>
        </w:rPr>
        <w:t>должность</w:t>
      </w:r>
      <w:r>
        <w:rPr>
          <w:spacing w:val="1"/>
          <w:sz w:val="22"/>
        </w:rPr>
        <w:t> </w:t>
      </w:r>
      <w:r>
        <w:rPr>
          <w:sz w:val="22"/>
        </w:rPr>
        <w:t>вновь</w:t>
      </w:r>
      <w:r>
        <w:rPr>
          <w:spacing w:val="1"/>
          <w:sz w:val="22"/>
        </w:rPr>
        <w:t> </w:t>
      </w:r>
      <w:r>
        <w:rPr>
          <w:sz w:val="22"/>
        </w:rPr>
        <w:t>избранного</w:t>
      </w:r>
      <w:r>
        <w:rPr>
          <w:spacing w:val="1"/>
          <w:sz w:val="22"/>
        </w:rPr>
        <w:t> </w:t>
      </w:r>
      <w:r>
        <w:rPr>
          <w:sz w:val="22"/>
        </w:rPr>
        <w:t>Президента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</w:t>
      </w:r>
      <w:r>
        <w:rPr>
          <w:spacing w:val="1"/>
          <w:sz w:val="22"/>
        </w:rPr>
        <w:t> </w:t>
      </w:r>
      <w:r>
        <w:rPr>
          <w:sz w:val="22"/>
        </w:rPr>
        <w:t>или</w:t>
      </w:r>
      <w:r>
        <w:rPr>
          <w:spacing w:val="1"/>
          <w:sz w:val="22"/>
        </w:rPr>
        <w:t> </w:t>
      </w:r>
      <w:r>
        <w:rPr>
          <w:sz w:val="22"/>
        </w:rPr>
        <w:t>после</w:t>
      </w:r>
      <w:r>
        <w:rPr>
          <w:spacing w:val="1"/>
          <w:sz w:val="22"/>
        </w:rPr>
        <w:t> </w:t>
      </w:r>
      <w:r>
        <w:rPr>
          <w:sz w:val="22"/>
        </w:rPr>
        <w:t>отставки</w:t>
      </w:r>
      <w:r>
        <w:rPr>
          <w:spacing w:val="1"/>
          <w:sz w:val="22"/>
        </w:rPr>
        <w:t> </w:t>
      </w:r>
      <w:r>
        <w:rPr>
          <w:sz w:val="22"/>
        </w:rPr>
        <w:t>Правительства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</w:t>
      </w:r>
      <w:r>
        <w:rPr>
          <w:spacing w:val="1"/>
          <w:sz w:val="22"/>
        </w:rPr>
        <w:t> </w:t>
      </w:r>
      <w:r>
        <w:rPr>
          <w:sz w:val="22"/>
        </w:rPr>
        <w:t>либо</w:t>
      </w:r>
      <w:r>
        <w:rPr>
          <w:spacing w:val="1"/>
          <w:sz w:val="22"/>
        </w:rPr>
        <w:t> </w:t>
      </w:r>
      <w:r>
        <w:rPr>
          <w:sz w:val="22"/>
        </w:rPr>
        <w:t>в</w:t>
      </w:r>
      <w:r>
        <w:rPr>
          <w:spacing w:val="1"/>
          <w:sz w:val="22"/>
        </w:rPr>
        <w:t> </w:t>
      </w:r>
      <w:r>
        <w:rPr>
          <w:sz w:val="22"/>
        </w:rPr>
        <w:t>течение</w:t>
      </w:r>
      <w:r>
        <w:rPr>
          <w:spacing w:val="1"/>
          <w:sz w:val="22"/>
        </w:rPr>
        <w:t> </w:t>
      </w:r>
      <w:r>
        <w:rPr>
          <w:sz w:val="22"/>
        </w:rPr>
        <w:t>недели</w:t>
      </w:r>
      <w:r>
        <w:rPr>
          <w:spacing w:val="1"/>
          <w:sz w:val="22"/>
        </w:rPr>
        <w:t> </w:t>
      </w:r>
      <w:r>
        <w:rPr>
          <w:sz w:val="22"/>
        </w:rPr>
        <w:t>со</w:t>
      </w:r>
      <w:r>
        <w:rPr>
          <w:spacing w:val="1"/>
          <w:sz w:val="22"/>
        </w:rPr>
        <w:t> </w:t>
      </w:r>
      <w:r>
        <w:rPr>
          <w:sz w:val="22"/>
        </w:rPr>
        <w:t>дня</w:t>
      </w:r>
      <w:r>
        <w:rPr>
          <w:spacing w:val="1"/>
          <w:sz w:val="22"/>
        </w:rPr>
        <w:t> </w:t>
      </w:r>
      <w:r>
        <w:rPr>
          <w:sz w:val="22"/>
        </w:rPr>
        <w:t>отклонения</w:t>
      </w:r>
      <w:r>
        <w:rPr>
          <w:spacing w:val="1"/>
          <w:sz w:val="22"/>
        </w:rPr>
        <w:t> </w:t>
      </w:r>
      <w:r>
        <w:rPr>
          <w:sz w:val="22"/>
        </w:rPr>
        <w:t>кандидатуры</w:t>
      </w:r>
      <w:r>
        <w:rPr>
          <w:spacing w:val="1"/>
          <w:sz w:val="22"/>
        </w:rPr>
        <w:t> </w:t>
      </w:r>
      <w:r>
        <w:rPr>
          <w:sz w:val="22"/>
        </w:rPr>
        <w:t>Председателя</w:t>
      </w:r>
      <w:r>
        <w:rPr>
          <w:spacing w:val="1"/>
          <w:sz w:val="22"/>
        </w:rPr>
        <w:t> </w:t>
      </w:r>
      <w:r>
        <w:rPr>
          <w:sz w:val="22"/>
        </w:rPr>
        <w:t>Правительства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</w:t>
      </w:r>
      <w:r>
        <w:rPr>
          <w:spacing w:val="1"/>
          <w:sz w:val="22"/>
        </w:rPr>
        <w:t> </w:t>
      </w:r>
      <w:r>
        <w:rPr>
          <w:sz w:val="22"/>
        </w:rPr>
        <w:t>Государственной</w:t>
      </w:r>
      <w:r>
        <w:rPr>
          <w:spacing w:val="1"/>
          <w:sz w:val="22"/>
        </w:rPr>
        <w:t> </w:t>
      </w:r>
      <w:r>
        <w:rPr>
          <w:sz w:val="22"/>
        </w:rPr>
        <w:t>Думой</w:t>
      </w:r>
      <w:r>
        <w:rPr>
          <w:spacing w:val="1"/>
          <w:sz w:val="22"/>
        </w:rPr>
        <w:t> </w:t>
      </w:r>
      <w:r>
        <w:rPr>
          <w:sz w:val="22"/>
        </w:rPr>
        <w:t>или</w:t>
      </w:r>
      <w:r>
        <w:rPr>
          <w:spacing w:val="1"/>
          <w:sz w:val="22"/>
        </w:rPr>
        <w:t> </w:t>
      </w:r>
      <w:r>
        <w:rPr>
          <w:sz w:val="22"/>
        </w:rPr>
        <w:t>освобождения</w:t>
      </w:r>
      <w:r>
        <w:rPr>
          <w:spacing w:val="1"/>
          <w:sz w:val="22"/>
        </w:rPr>
        <w:t> </w:t>
      </w:r>
      <w:r>
        <w:rPr>
          <w:sz w:val="22"/>
        </w:rPr>
        <w:t>Президентом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</w:t>
      </w:r>
      <w:r>
        <w:rPr>
          <w:spacing w:val="1"/>
          <w:sz w:val="22"/>
        </w:rPr>
        <w:t> </w:t>
      </w:r>
      <w:r>
        <w:rPr>
          <w:sz w:val="22"/>
        </w:rPr>
        <w:t>от</w:t>
      </w:r>
      <w:r>
        <w:rPr>
          <w:spacing w:val="1"/>
          <w:sz w:val="22"/>
        </w:rPr>
        <w:t> </w:t>
      </w:r>
      <w:r>
        <w:rPr>
          <w:sz w:val="22"/>
        </w:rPr>
        <w:t>должности</w:t>
      </w:r>
      <w:r>
        <w:rPr>
          <w:spacing w:val="1"/>
          <w:sz w:val="22"/>
        </w:rPr>
        <w:t> </w:t>
      </w:r>
      <w:r>
        <w:rPr>
          <w:sz w:val="22"/>
        </w:rPr>
        <w:t>либо</w:t>
      </w:r>
      <w:r>
        <w:rPr>
          <w:spacing w:val="1"/>
          <w:sz w:val="22"/>
        </w:rPr>
        <w:t> </w:t>
      </w:r>
      <w:r>
        <w:rPr>
          <w:sz w:val="22"/>
        </w:rPr>
        <w:t>отставки</w:t>
      </w:r>
      <w:r>
        <w:rPr>
          <w:spacing w:val="1"/>
          <w:sz w:val="22"/>
        </w:rPr>
        <w:t> </w:t>
      </w:r>
      <w:r>
        <w:rPr>
          <w:sz w:val="22"/>
        </w:rPr>
        <w:t>Председателя</w:t>
      </w:r>
      <w:r>
        <w:rPr>
          <w:spacing w:val="1"/>
          <w:sz w:val="22"/>
        </w:rPr>
        <w:t> </w:t>
      </w:r>
      <w:r>
        <w:rPr>
          <w:sz w:val="22"/>
        </w:rPr>
        <w:t>Правительства</w:t>
      </w:r>
      <w:r>
        <w:rPr>
          <w:spacing w:val="-52"/>
          <w:sz w:val="22"/>
        </w:rPr>
        <w:t> </w:t>
      </w:r>
      <w:r>
        <w:rPr>
          <w:sz w:val="22"/>
        </w:rPr>
        <w:t>Российской</w:t>
      </w:r>
      <w:r>
        <w:rPr>
          <w:spacing w:val="-2"/>
          <w:sz w:val="22"/>
        </w:rPr>
        <w:t> </w:t>
      </w:r>
      <w:r>
        <w:rPr>
          <w:sz w:val="22"/>
        </w:rPr>
        <w:t>Федерации</w:t>
      </w:r>
      <w:hyperlink w:history="true" w:anchor="_bookmark113">
        <w:r>
          <w:rPr>
            <w:rFonts w:ascii="Microsoft Sans Serif" w:hAnsi="Microsoft Sans Serif"/>
            <w:color w:val="0F6BBF"/>
            <w:sz w:val="22"/>
          </w:rPr>
          <w:t>*</w:t>
        </w:r>
      </w:hyperlink>
      <w:r>
        <w:rPr>
          <w:sz w:val="22"/>
        </w:rPr>
        <w:t>.</w:t>
      </w:r>
    </w:p>
    <w:p>
      <w:pPr>
        <w:spacing w:line="252" w:lineRule="exact" w:before="69"/>
        <w:ind w:left="100" w:right="0" w:firstLine="0"/>
        <w:jc w:val="both"/>
        <w:rPr>
          <w:i/>
          <w:sz w:val="22"/>
        </w:rPr>
      </w:pPr>
      <w:bookmarkStart w:name="_bookmark77" w:id="81"/>
      <w:bookmarkEnd w:id="81"/>
      <w:r>
        <w:rPr/>
      </w:r>
      <w:r>
        <w:rPr>
          <w:i/>
          <w:sz w:val="22"/>
          <w:shd w:fill="EFEFEF" w:color="auto" w:val="clear"/>
        </w:rPr>
        <w:t>Информация</w:t>
      </w:r>
      <w:r>
        <w:rPr>
          <w:i/>
          <w:spacing w:val="95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об</w:t>
      </w:r>
      <w:r>
        <w:rPr>
          <w:i/>
          <w:spacing w:val="96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изменениях:</w:t>
      </w:r>
      <w:r>
        <w:rPr>
          <w:i/>
          <w:spacing w:val="10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Часть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3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изменена</w:t>
      </w:r>
      <w:r>
        <w:rPr>
          <w:i/>
          <w:color w:val="353842"/>
          <w:spacing w:val="9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с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4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июля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9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-</w:t>
      </w:r>
      <w:r>
        <w:rPr>
          <w:i/>
          <w:color w:val="353842"/>
          <w:spacing w:val="97"/>
          <w:sz w:val="22"/>
          <w:shd w:fill="EFEFEF" w:color="auto" w:val="clear"/>
        </w:rPr>
        <w:t> </w:t>
      </w:r>
      <w:hyperlink r:id="rId192">
        <w:r>
          <w:rPr>
            <w:rFonts w:ascii="Arial" w:hAnsi="Arial"/>
            <w:i/>
            <w:color w:val="0F6BBF"/>
            <w:sz w:val="22"/>
            <w:shd w:fill="EFEFEF" w:color="auto" w:val="clear"/>
          </w:rPr>
          <w:t>Зако</w:t>
        </w:r>
      </w:hyperlink>
      <w:r>
        <w:rPr>
          <w:rFonts w:ascii="Arial" w:hAnsi="Arial"/>
          <w:i/>
          <w:color w:val="0F6BBF"/>
          <w:sz w:val="22"/>
          <w:shd w:fill="EFEFEF" w:color="auto" w:val="clear"/>
        </w:rPr>
        <w:t>н</w:t>
      </w:r>
      <w:r>
        <w:rPr>
          <w:rFonts w:ascii="Arial" w:hAnsi="Arial"/>
          <w:i/>
          <w:color w:val="0F6BBF"/>
          <w:spacing w:val="90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поправке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</w:t>
      </w:r>
    </w:p>
    <w:p>
      <w:pPr>
        <w:spacing w:line="250" w:lineRule="exact" w:before="0"/>
        <w:ind w:left="100" w:right="0" w:firstLine="0"/>
        <w:jc w:val="both"/>
        <w:rPr>
          <w:i/>
          <w:sz w:val="22"/>
        </w:rPr>
      </w:pPr>
      <w:r>
        <w:rPr>
          <w:color w:val="353842"/>
          <w:sz w:val="22"/>
          <w:shd w:fill="EFEFEF" w:color="auto" w:val="clear"/>
        </w:rPr>
        <w:t>  </w:t>
      </w:r>
      <w:r>
        <w:rPr>
          <w:color w:val="353842"/>
          <w:spacing w:val="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Конституции</w:t>
      </w:r>
      <w:r>
        <w:rPr>
          <w:i/>
          <w:color w:val="353842"/>
          <w:spacing w:val="-4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от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14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марта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N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1-ФКЗ</w:t>
      </w:r>
    </w:p>
    <w:p>
      <w:pPr>
        <w:spacing w:line="251" w:lineRule="exact" w:before="0"/>
        <w:ind w:left="100" w:right="0" w:firstLine="0"/>
        <w:jc w:val="left"/>
        <w:rPr>
          <w:rFonts w:ascii="Arial" w:hAnsi="Arial"/>
          <w:i/>
          <w:sz w:val="22"/>
        </w:rPr>
      </w:pPr>
      <w:r>
        <w:rPr>
          <w:color w:val="0F6BBF"/>
          <w:sz w:val="22"/>
          <w:shd w:fill="EFEFEF" w:color="auto" w:val="clear"/>
        </w:rPr>
        <w:t>  </w:t>
      </w:r>
      <w:r>
        <w:rPr>
          <w:color w:val="0F6BBF"/>
          <w:spacing w:val="5"/>
          <w:sz w:val="22"/>
          <w:shd w:fill="EFEFEF" w:color="auto" w:val="clear"/>
        </w:rPr>
        <w:t> </w:t>
      </w:r>
      <w:hyperlink w:history="true" w:anchor="_bookmark77">
        <w:r>
          <w:rPr>
            <w:rFonts w:ascii="Arial" w:hAnsi="Arial"/>
            <w:i/>
            <w:color w:val="0F6BBF"/>
            <w:sz w:val="22"/>
            <w:shd w:fill="EFEFEF" w:color="auto" w:val="clear"/>
          </w:rPr>
          <w:t>См.</w:t>
        </w:r>
        <w:r>
          <w:rPr>
            <w:rFonts w:ascii="Arial" w:hAnsi="Arial"/>
            <w:i/>
            <w:color w:val="0F6BBF"/>
            <w:spacing w:val="-6"/>
            <w:sz w:val="22"/>
            <w:shd w:fill="EFEFEF" w:color="auto" w:val="clear"/>
          </w:rPr>
          <w:t> </w:t>
        </w:r>
        <w:r>
          <w:rPr>
            <w:rFonts w:ascii="Arial" w:hAnsi="Arial"/>
            <w:i/>
            <w:color w:val="0F6BBF"/>
            <w:sz w:val="22"/>
            <w:shd w:fill="EFEFEF" w:color="auto" w:val="clear"/>
          </w:rPr>
          <w:t>предыдущую</w:t>
        </w:r>
        <w:r>
          <w:rPr>
            <w:rFonts w:ascii="Arial" w:hAnsi="Arial"/>
            <w:i/>
            <w:color w:val="0F6BBF"/>
            <w:spacing w:val="-7"/>
            <w:sz w:val="22"/>
            <w:shd w:fill="EFEFEF" w:color="auto" w:val="clear"/>
          </w:rPr>
          <w:t> </w:t>
        </w:r>
        <w:r>
          <w:rPr>
            <w:rFonts w:ascii="Arial" w:hAnsi="Arial"/>
            <w:i/>
            <w:color w:val="0F6BBF"/>
            <w:sz w:val="22"/>
            <w:shd w:fill="EFEFEF" w:color="auto" w:val="clear"/>
          </w:rPr>
          <w:t>редакцию</w:t>
        </w:r>
      </w:hyperlink>
    </w:p>
    <w:p>
      <w:pPr>
        <w:pStyle w:val="ListParagraph"/>
        <w:numPr>
          <w:ilvl w:val="0"/>
          <w:numId w:val="87"/>
        </w:numPr>
        <w:tabs>
          <w:tab w:pos="1077" w:val="left" w:leader="none"/>
        </w:tabs>
        <w:spacing w:line="237" w:lineRule="auto" w:before="125" w:after="0"/>
        <w:ind w:left="100" w:right="112" w:firstLine="720"/>
        <w:jc w:val="both"/>
        <w:rPr>
          <w:sz w:val="22"/>
        </w:rPr>
      </w:pPr>
      <w:r>
        <w:rPr>
          <w:sz w:val="22"/>
        </w:rPr>
        <w:t>Государственная Дума рассматривает представленную Президентом Российской Федерации</w:t>
      </w:r>
      <w:r>
        <w:rPr>
          <w:spacing w:val="1"/>
          <w:sz w:val="22"/>
        </w:rPr>
        <w:t> </w:t>
      </w:r>
      <w:r>
        <w:rPr>
          <w:sz w:val="22"/>
        </w:rPr>
        <w:t>кандидатуру Председателя Правительства Российской Федерации в течение недели со дня внесения</w:t>
      </w:r>
      <w:r>
        <w:rPr>
          <w:spacing w:val="1"/>
          <w:sz w:val="22"/>
        </w:rPr>
        <w:t> </w:t>
      </w:r>
      <w:r>
        <w:rPr>
          <w:sz w:val="22"/>
        </w:rPr>
        <w:t>представления</w:t>
      </w:r>
      <w:hyperlink w:history="true" w:anchor="_bookmark113">
        <w:r>
          <w:rPr>
            <w:rFonts w:ascii="Microsoft Sans Serif" w:hAnsi="Microsoft Sans Serif"/>
            <w:color w:val="0F6BBF"/>
            <w:sz w:val="22"/>
          </w:rPr>
          <w:t>*</w:t>
        </w:r>
      </w:hyperlink>
      <w:r>
        <w:rPr>
          <w:sz w:val="22"/>
        </w:rPr>
        <w:t>.</w:t>
      </w:r>
    </w:p>
    <w:p>
      <w:pPr>
        <w:spacing w:line="252" w:lineRule="exact" w:before="71"/>
        <w:ind w:left="100" w:right="0" w:firstLine="0"/>
        <w:jc w:val="both"/>
        <w:rPr>
          <w:i/>
          <w:sz w:val="22"/>
        </w:rPr>
      </w:pPr>
      <w:bookmarkStart w:name="_bookmark78" w:id="82"/>
      <w:bookmarkEnd w:id="82"/>
      <w:r>
        <w:rPr/>
      </w:r>
      <w:r>
        <w:rPr>
          <w:i/>
          <w:sz w:val="22"/>
          <w:shd w:fill="EFEFEF" w:color="auto" w:val="clear"/>
        </w:rPr>
        <w:t>Информация</w:t>
      </w:r>
      <w:r>
        <w:rPr>
          <w:i/>
          <w:spacing w:val="95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об</w:t>
      </w:r>
      <w:r>
        <w:rPr>
          <w:i/>
          <w:spacing w:val="96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изменениях:</w:t>
      </w:r>
      <w:r>
        <w:rPr>
          <w:i/>
          <w:spacing w:val="10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Часть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4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изменена</w:t>
      </w:r>
      <w:r>
        <w:rPr>
          <w:i/>
          <w:color w:val="353842"/>
          <w:spacing w:val="9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с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4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июля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9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-</w:t>
      </w:r>
      <w:r>
        <w:rPr>
          <w:i/>
          <w:color w:val="353842"/>
          <w:spacing w:val="97"/>
          <w:sz w:val="22"/>
          <w:shd w:fill="EFEFEF" w:color="auto" w:val="clear"/>
        </w:rPr>
        <w:t> </w:t>
      </w:r>
      <w:hyperlink r:id="rId193">
        <w:r>
          <w:rPr>
            <w:rFonts w:ascii="Arial" w:hAnsi="Arial"/>
            <w:i/>
            <w:color w:val="0F6BBF"/>
            <w:sz w:val="22"/>
            <w:shd w:fill="EFEFEF" w:color="auto" w:val="clear"/>
          </w:rPr>
          <w:t>Зако</w:t>
        </w:r>
      </w:hyperlink>
      <w:r>
        <w:rPr>
          <w:rFonts w:ascii="Arial" w:hAnsi="Arial"/>
          <w:i/>
          <w:color w:val="0F6BBF"/>
          <w:sz w:val="22"/>
          <w:shd w:fill="EFEFEF" w:color="auto" w:val="clear"/>
        </w:rPr>
        <w:t>н</w:t>
      </w:r>
      <w:r>
        <w:rPr>
          <w:rFonts w:ascii="Arial" w:hAnsi="Arial"/>
          <w:i/>
          <w:color w:val="0F6BBF"/>
          <w:spacing w:val="90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поправке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</w:t>
      </w:r>
    </w:p>
    <w:p>
      <w:pPr>
        <w:spacing w:line="250" w:lineRule="exact" w:before="0"/>
        <w:ind w:left="100" w:right="0" w:firstLine="0"/>
        <w:jc w:val="both"/>
        <w:rPr>
          <w:i/>
          <w:sz w:val="22"/>
        </w:rPr>
      </w:pPr>
      <w:r>
        <w:rPr>
          <w:color w:val="353842"/>
          <w:sz w:val="22"/>
          <w:shd w:fill="EFEFEF" w:color="auto" w:val="clear"/>
        </w:rPr>
        <w:t>  </w:t>
      </w:r>
      <w:r>
        <w:rPr>
          <w:color w:val="353842"/>
          <w:spacing w:val="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Конституции</w:t>
      </w:r>
      <w:r>
        <w:rPr>
          <w:i/>
          <w:color w:val="353842"/>
          <w:spacing w:val="-4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от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14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марта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N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1-ФКЗ</w:t>
      </w:r>
    </w:p>
    <w:p>
      <w:pPr>
        <w:spacing w:line="251" w:lineRule="exact" w:before="0"/>
        <w:ind w:left="100" w:right="0" w:firstLine="0"/>
        <w:jc w:val="left"/>
        <w:rPr>
          <w:rFonts w:ascii="Arial" w:hAnsi="Arial"/>
          <w:i/>
          <w:sz w:val="22"/>
        </w:rPr>
      </w:pPr>
      <w:r>
        <w:rPr>
          <w:color w:val="0F6BBF"/>
          <w:sz w:val="22"/>
          <w:shd w:fill="EFEFEF" w:color="auto" w:val="clear"/>
        </w:rPr>
        <w:t>  </w:t>
      </w:r>
      <w:r>
        <w:rPr>
          <w:color w:val="0F6BBF"/>
          <w:spacing w:val="5"/>
          <w:sz w:val="22"/>
          <w:shd w:fill="EFEFEF" w:color="auto" w:val="clear"/>
        </w:rPr>
        <w:t> </w:t>
      </w:r>
      <w:hyperlink w:history="true" w:anchor="_bookmark78">
        <w:r>
          <w:rPr>
            <w:rFonts w:ascii="Arial" w:hAnsi="Arial"/>
            <w:i/>
            <w:color w:val="0F6BBF"/>
            <w:sz w:val="22"/>
            <w:shd w:fill="EFEFEF" w:color="auto" w:val="clear"/>
          </w:rPr>
          <w:t>См.</w:t>
        </w:r>
        <w:r>
          <w:rPr>
            <w:rFonts w:ascii="Arial" w:hAnsi="Arial"/>
            <w:i/>
            <w:color w:val="0F6BBF"/>
            <w:spacing w:val="-6"/>
            <w:sz w:val="22"/>
            <w:shd w:fill="EFEFEF" w:color="auto" w:val="clear"/>
          </w:rPr>
          <w:t> </w:t>
        </w:r>
        <w:r>
          <w:rPr>
            <w:rFonts w:ascii="Arial" w:hAnsi="Arial"/>
            <w:i/>
            <w:color w:val="0F6BBF"/>
            <w:sz w:val="22"/>
            <w:shd w:fill="EFEFEF" w:color="auto" w:val="clear"/>
          </w:rPr>
          <w:t>предыдущую</w:t>
        </w:r>
        <w:r>
          <w:rPr>
            <w:rFonts w:ascii="Arial" w:hAnsi="Arial"/>
            <w:i/>
            <w:color w:val="0F6BBF"/>
            <w:spacing w:val="-7"/>
            <w:sz w:val="22"/>
            <w:shd w:fill="EFEFEF" w:color="auto" w:val="clear"/>
          </w:rPr>
          <w:t> </w:t>
        </w:r>
        <w:r>
          <w:rPr>
            <w:rFonts w:ascii="Arial" w:hAnsi="Arial"/>
            <w:i/>
            <w:color w:val="0F6BBF"/>
            <w:sz w:val="22"/>
            <w:shd w:fill="EFEFEF" w:color="auto" w:val="clear"/>
          </w:rPr>
          <w:t>редакцию</w:t>
        </w:r>
      </w:hyperlink>
    </w:p>
    <w:p>
      <w:pPr>
        <w:pStyle w:val="ListParagraph"/>
        <w:numPr>
          <w:ilvl w:val="0"/>
          <w:numId w:val="87"/>
        </w:numPr>
        <w:tabs>
          <w:tab w:pos="1103" w:val="left" w:leader="none"/>
        </w:tabs>
        <w:spacing w:line="237" w:lineRule="auto" w:before="125" w:after="0"/>
        <w:ind w:left="100" w:right="113" w:firstLine="720"/>
        <w:jc w:val="both"/>
        <w:rPr>
          <w:sz w:val="22"/>
        </w:rPr>
      </w:pPr>
      <w:r>
        <w:rPr>
          <w:sz w:val="22"/>
        </w:rPr>
        <w:t>После</w:t>
      </w:r>
      <w:r>
        <w:rPr>
          <w:spacing w:val="1"/>
          <w:sz w:val="22"/>
        </w:rPr>
        <w:t> </w:t>
      </w:r>
      <w:r>
        <w:rPr>
          <w:sz w:val="22"/>
        </w:rPr>
        <w:t>трехкратного</w:t>
      </w:r>
      <w:r>
        <w:rPr>
          <w:spacing w:val="1"/>
          <w:sz w:val="22"/>
        </w:rPr>
        <w:t> </w:t>
      </w:r>
      <w:r>
        <w:rPr>
          <w:sz w:val="22"/>
        </w:rPr>
        <w:t>отклонения</w:t>
      </w:r>
      <w:r>
        <w:rPr>
          <w:spacing w:val="1"/>
          <w:sz w:val="22"/>
        </w:rPr>
        <w:t> </w:t>
      </w:r>
      <w:r>
        <w:rPr>
          <w:sz w:val="22"/>
        </w:rPr>
        <w:t>представленных</w:t>
      </w:r>
      <w:r>
        <w:rPr>
          <w:spacing w:val="1"/>
          <w:sz w:val="22"/>
        </w:rPr>
        <w:t> </w:t>
      </w:r>
      <w:r>
        <w:rPr>
          <w:sz w:val="22"/>
        </w:rPr>
        <w:t>кандидатур</w:t>
      </w:r>
      <w:r>
        <w:rPr>
          <w:spacing w:val="1"/>
          <w:sz w:val="22"/>
        </w:rPr>
        <w:t> </w:t>
      </w:r>
      <w:r>
        <w:rPr>
          <w:sz w:val="22"/>
        </w:rPr>
        <w:t>Председателя</w:t>
      </w:r>
      <w:r>
        <w:rPr>
          <w:spacing w:val="1"/>
          <w:sz w:val="22"/>
        </w:rPr>
        <w:t> </w:t>
      </w:r>
      <w:r>
        <w:rPr>
          <w:sz w:val="22"/>
        </w:rPr>
        <w:t>Правительства</w:t>
      </w:r>
      <w:r>
        <w:rPr>
          <w:spacing w:val="-52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</w:t>
      </w:r>
      <w:r>
        <w:rPr>
          <w:spacing w:val="1"/>
          <w:sz w:val="22"/>
        </w:rPr>
        <w:t> </w:t>
      </w:r>
      <w:r>
        <w:rPr>
          <w:sz w:val="22"/>
        </w:rPr>
        <w:t>Государственной</w:t>
      </w:r>
      <w:r>
        <w:rPr>
          <w:spacing w:val="1"/>
          <w:sz w:val="22"/>
        </w:rPr>
        <w:t> </w:t>
      </w:r>
      <w:r>
        <w:rPr>
          <w:sz w:val="22"/>
        </w:rPr>
        <w:t>Думой</w:t>
      </w:r>
      <w:r>
        <w:rPr>
          <w:spacing w:val="1"/>
          <w:sz w:val="22"/>
        </w:rPr>
        <w:t> </w:t>
      </w:r>
      <w:r>
        <w:rPr>
          <w:sz w:val="22"/>
        </w:rPr>
        <w:t>Президент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</w:t>
      </w:r>
      <w:r>
        <w:rPr>
          <w:spacing w:val="1"/>
          <w:sz w:val="22"/>
        </w:rPr>
        <w:t> </w:t>
      </w:r>
      <w:r>
        <w:rPr>
          <w:sz w:val="22"/>
        </w:rPr>
        <w:t>назначает</w:t>
      </w:r>
      <w:r>
        <w:rPr>
          <w:spacing w:val="1"/>
          <w:sz w:val="22"/>
        </w:rPr>
        <w:t> </w:t>
      </w:r>
      <w:r>
        <w:rPr>
          <w:sz w:val="22"/>
        </w:rPr>
        <w:t>Председателя Правительства Российской Федерации. В этом случае Президент Российской Федерации</w:t>
      </w:r>
      <w:r>
        <w:rPr>
          <w:spacing w:val="1"/>
          <w:sz w:val="22"/>
        </w:rPr>
        <w:t> </w:t>
      </w:r>
      <w:r>
        <w:rPr>
          <w:sz w:val="22"/>
        </w:rPr>
        <w:t>вправе</w:t>
      </w:r>
      <w:r>
        <w:rPr>
          <w:spacing w:val="-2"/>
          <w:sz w:val="22"/>
        </w:rPr>
        <w:t> </w:t>
      </w:r>
      <w:r>
        <w:rPr>
          <w:sz w:val="22"/>
        </w:rPr>
        <w:t>распустить</w:t>
      </w:r>
      <w:r>
        <w:rPr>
          <w:spacing w:val="-1"/>
          <w:sz w:val="22"/>
        </w:rPr>
        <w:t> </w:t>
      </w:r>
      <w:r>
        <w:rPr>
          <w:sz w:val="22"/>
        </w:rPr>
        <w:t>Государственную</w:t>
      </w:r>
      <w:r>
        <w:rPr>
          <w:spacing w:val="-1"/>
          <w:sz w:val="22"/>
        </w:rPr>
        <w:t> </w:t>
      </w:r>
      <w:r>
        <w:rPr>
          <w:sz w:val="22"/>
        </w:rPr>
        <w:t>Думу</w:t>
      </w:r>
      <w:r>
        <w:rPr>
          <w:spacing w:val="-2"/>
          <w:sz w:val="22"/>
        </w:rPr>
        <w:t> </w:t>
      </w:r>
      <w:r>
        <w:rPr>
          <w:sz w:val="22"/>
        </w:rPr>
        <w:t>и</w:t>
      </w:r>
      <w:r>
        <w:rPr>
          <w:spacing w:val="-2"/>
          <w:sz w:val="22"/>
        </w:rPr>
        <w:t> </w:t>
      </w:r>
      <w:r>
        <w:rPr>
          <w:sz w:val="22"/>
        </w:rPr>
        <w:t>назначить</w:t>
      </w:r>
      <w:r>
        <w:rPr>
          <w:spacing w:val="-1"/>
          <w:sz w:val="22"/>
        </w:rPr>
        <w:t> </w:t>
      </w:r>
      <w:r>
        <w:rPr>
          <w:sz w:val="22"/>
        </w:rPr>
        <w:t>новые</w:t>
      </w:r>
      <w:r>
        <w:rPr>
          <w:spacing w:val="-2"/>
          <w:sz w:val="22"/>
        </w:rPr>
        <w:t> </w:t>
      </w:r>
      <w:r>
        <w:rPr>
          <w:sz w:val="22"/>
        </w:rPr>
        <w:t>выборы</w:t>
      </w:r>
      <w:hyperlink w:history="true" w:anchor="_bookmark113">
        <w:r>
          <w:rPr>
            <w:rFonts w:ascii="Microsoft Sans Serif" w:hAnsi="Microsoft Sans Serif"/>
            <w:color w:val="0F6BBF"/>
            <w:sz w:val="22"/>
          </w:rPr>
          <w:t>*</w:t>
        </w:r>
      </w:hyperlink>
      <w:r>
        <w:rPr>
          <w:sz w:val="22"/>
        </w:rPr>
        <w:t>.</w:t>
      </w:r>
    </w:p>
    <w:p>
      <w:pPr>
        <w:pStyle w:val="BodyText"/>
        <w:spacing w:before="71"/>
        <w:jc w:val="both"/>
      </w:pPr>
      <w:r>
        <w:rPr>
          <w:shd w:fill="EFEFEF" w:color="auto" w:val="clear"/>
        </w:rPr>
        <w:t>ГАРАНТ:    </w:t>
      </w:r>
      <w:r>
        <w:rPr>
          <w:spacing w:val="1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5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6"/>
          <w:shd w:fill="EFEFEF" w:color="auto" w:val="clear"/>
        </w:rPr>
        <w:t> </w:t>
      </w:r>
      <w:r>
        <w:rPr>
          <w:color w:val="353842"/>
          <w:shd w:fill="EFEFEF" w:color="auto" w:val="clear"/>
        </w:rPr>
        <w:t>111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pStyle w:val="BodyText"/>
        <w:ind w:left="0"/>
        <w:rPr>
          <w:sz w:val="20"/>
        </w:rPr>
      </w:pPr>
    </w:p>
    <w:p>
      <w:pPr>
        <w:pStyle w:val="BodyText"/>
        <w:spacing w:before="9"/>
        <w:ind w:left="0"/>
        <w:rPr>
          <w:sz w:val="18"/>
        </w:rPr>
      </w:pPr>
    </w:p>
    <w:p>
      <w:pPr>
        <w:tabs>
          <w:tab w:pos="3132" w:val="left" w:leader="none"/>
        </w:tabs>
        <w:spacing w:line="252" w:lineRule="exact" w:before="0"/>
        <w:ind w:left="100" w:right="0" w:firstLine="0"/>
        <w:jc w:val="left"/>
        <w:rPr>
          <w:i/>
          <w:sz w:val="22"/>
        </w:rPr>
      </w:pPr>
      <w:bookmarkStart w:name="_bookmark79" w:id="83"/>
      <w:bookmarkEnd w:id="83"/>
      <w:r>
        <w:rPr/>
      </w:r>
      <w:r>
        <w:rPr>
          <w:i/>
          <w:sz w:val="22"/>
          <w:shd w:fill="EFEFEF" w:color="auto" w:val="clear"/>
        </w:rPr>
        <w:t>Информация</w:t>
      </w:r>
      <w:r>
        <w:rPr>
          <w:i/>
          <w:spacing w:val="65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об</w:t>
      </w:r>
      <w:r>
        <w:rPr>
          <w:i/>
          <w:spacing w:val="65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изменениях:</w:t>
        <w:tab/>
      </w:r>
      <w:r>
        <w:rPr>
          <w:i/>
          <w:color w:val="353842"/>
          <w:sz w:val="22"/>
          <w:shd w:fill="EFEFEF" w:color="auto" w:val="clear"/>
        </w:rPr>
        <w:t>Статья</w:t>
      </w:r>
      <w:r>
        <w:rPr>
          <w:i/>
          <w:color w:val="353842"/>
          <w:spacing w:val="67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112</w:t>
      </w:r>
      <w:r>
        <w:rPr>
          <w:i/>
          <w:color w:val="353842"/>
          <w:spacing w:val="67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изменена</w:t>
      </w:r>
      <w:r>
        <w:rPr>
          <w:i/>
          <w:color w:val="353842"/>
          <w:spacing w:val="67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с</w:t>
      </w:r>
      <w:r>
        <w:rPr>
          <w:i/>
          <w:color w:val="353842"/>
          <w:spacing w:val="67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4</w:t>
      </w:r>
      <w:r>
        <w:rPr>
          <w:i/>
          <w:color w:val="353842"/>
          <w:spacing w:val="67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июля</w:t>
      </w:r>
      <w:r>
        <w:rPr>
          <w:i/>
          <w:color w:val="353842"/>
          <w:spacing w:val="68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67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67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-</w:t>
      </w:r>
      <w:r>
        <w:rPr>
          <w:i/>
          <w:color w:val="353842"/>
          <w:spacing w:val="67"/>
          <w:sz w:val="22"/>
          <w:shd w:fill="EFEFEF" w:color="auto" w:val="clear"/>
        </w:rPr>
        <w:t> </w:t>
      </w:r>
      <w:hyperlink r:id="rId194">
        <w:r>
          <w:rPr>
            <w:rFonts w:ascii="Arial" w:hAnsi="Arial"/>
            <w:i/>
            <w:color w:val="0F6BBF"/>
            <w:sz w:val="22"/>
            <w:shd w:fill="EFEFEF" w:color="auto" w:val="clear"/>
          </w:rPr>
          <w:t>Зако</w:t>
        </w:r>
      </w:hyperlink>
      <w:r>
        <w:rPr>
          <w:rFonts w:ascii="Arial" w:hAnsi="Arial"/>
          <w:i/>
          <w:color w:val="0F6BBF"/>
          <w:sz w:val="22"/>
          <w:shd w:fill="EFEFEF" w:color="auto" w:val="clear"/>
        </w:rPr>
        <w:t>н</w:t>
      </w:r>
      <w:r>
        <w:rPr>
          <w:rFonts w:ascii="Arial" w:hAnsi="Arial"/>
          <w:i/>
          <w:color w:val="0F6BBF"/>
          <w:spacing w:val="6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67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</w:t>
      </w:r>
      <w:r>
        <w:rPr>
          <w:i/>
          <w:color w:val="353842"/>
          <w:spacing w:val="68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поправке</w:t>
      </w:r>
      <w:r>
        <w:rPr>
          <w:i/>
          <w:color w:val="353842"/>
          <w:spacing w:val="67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</w:t>
      </w:r>
    </w:p>
    <w:p>
      <w:pPr>
        <w:spacing w:line="250" w:lineRule="exact" w:before="0"/>
        <w:ind w:left="100" w:right="0" w:firstLine="0"/>
        <w:jc w:val="left"/>
        <w:rPr>
          <w:i/>
          <w:sz w:val="22"/>
        </w:rPr>
      </w:pPr>
      <w:r>
        <w:rPr>
          <w:color w:val="353842"/>
          <w:sz w:val="22"/>
          <w:shd w:fill="EFEFEF" w:color="auto" w:val="clear"/>
        </w:rPr>
        <w:t>  </w:t>
      </w:r>
      <w:r>
        <w:rPr>
          <w:color w:val="353842"/>
          <w:spacing w:val="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Конституции</w:t>
      </w:r>
      <w:r>
        <w:rPr>
          <w:i/>
          <w:color w:val="353842"/>
          <w:spacing w:val="-4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от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14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марта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N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1-ФКЗ</w:t>
      </w:r>
    </w:p>
    <w:p>
      <w:pPr>
        <w:spacing w:line="251" w:lineRule="exact" w:before="0"/>
        <w:ind w:left="100" w:right="0" w:firstLine="0"/>
        <w:jc w:val="left"/>
        <w:rPr>
          <w:rFonts w:ascii="Arial" w:hAnsi="Arial"/>
          <w:i/>
          <w:sz w:val="22"/>
        </w:rPr>
      </w:pPr>
      <w:r>
        <w:rPr>
          <w:color w:val="0F6BBF"/>
          <w:sz w:val="22"/>
          <w:shd w:fill="EFEFEF" w:color="auto" w:val="clear"/>
        </w:rPr>
        <w:t>  </w:t>
      </w:r>
      <w:r>
        <w:rPr>
          <w:color w:val="0F6BBF"/>
          <w:spacing w:val="5"/>
          <w:sz w:val="22"/>
          <w:shd w:fill="EFEFEF" w:color="auto" w:val="clear"/>
        </w:rPr>
        <w:t> </w:t>
      </w:r>
      <w:hyperlink w:history="true" w:anchor="_bookmark79">
        <w:r>
          <w:rPr>
            <w:rFonts w:ascii="Arial" w:hAnsi="Arial"/>
            <w:i/>
            <w:color w:val="0F6BBF"/>
            <w:sz w:val="22"/>
            <w:shd w:fill="EFEFEF" w:color="auto" w:val="clear"/>
          </w:rPr>
          <w:t>См.</w:t>
        </w:r>
        <w:r>
          <w:rPr>
            <w:rFonts w:ascii="Arial" w:hAnsi="Arial"/>
            <w:i/>
            <w:color w:val="0F6BBF"/>
            <w:spacing w:val="-6"/>
            <w:sz w:val="22"/>
            <w:shd w:fill="EFEFEF" w:color="auto" w:val="clear"/>
          </w:rPr>
          <w:t> </w:t>
        </w:r>
        <w:r>
          <w:rPr>
            <w:rFonts w:ascii="Arial" w:hAnsi="Arial"/>
            <w:i/>
            <w:color w:val="0F6BBF"/>
            <w:sz w:val="22"/>
            <w:shd w:fill="EFEFEF" w:color="auto" w:val="clear"/>
          </w:rPr>
          <w:t>предыдущую</w:t>
        </w:r>
        <w:r>
          <w:rPr>
            <w:rFonts w:ascii="Arial" w:hAnsi="Arial"/>
            <w:i/>
            <w:color w:val="0F6BBF"/>
            <w:spacing w:val="-7"/>
            <w:sz w:val="22"/>
            <w:shd w:fill="EFEFEF" w:color="auto" w:val="clear"/>
          </w:rPr>
          <w:t> </w:t>
        </w:r>
        <w:r>
          <w:rPr>
            <w:rFonts w:ascii="Arial" w:hAnsi="Arial"/>
            <w:i/>
            <w:color w:val="0F6BBF"/>
            <w:sz w:val="22"/>
            <w:shd w:fill="EFEFEF" w:color="auto" w:val="clear"/>
          </w:rPr>
          <w:t>редакцию</w:t>
        </w:r>
      </w:hyperlink>
    </w:p>
    <w:p>
      <w:pPr>
        <w:pStyle w:val="BodyText"/>
        <w:spacing w:before="11"/>
        <w:ind w:left="0"/>
        <w:rPr>
          <w:rFonts w:ascii="Arial"/>
          <w:i/>
          <w:sz w:val="11"/>
        </w:rPr>
      </w:pPr>
    </w:p>
    <w:p>
      <w:pPr>
        <w:pStyle w:val="Heading1"/>
        <w:spacing w:before="93"/>
        <w:ind w:right="2789"/>
        <w:rPr>
          <w:rFonts w:ascii="Arial" w:hAnsi="Arial"/>
        </w:rPr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112</w:t>
      </w:r>
      <w:hyperlink w:history="true" w:anchor="_bookmark113">
        <w:r>
          <w:rPr>
            <w:rFonts w:ascii="Arial" w:hAnsi="Arial"/>
            <w:color w:val="0F6BBF"/>
          </w:rPr>
          <w:t>*</w:t>
        </w:r>
      </w:hyperlink>
    </w:p>
    <w:p>
      <w:pPr>
        <w:pStyle w:val="BodyText"/>
        <w:ind w:left="0"/>
        <w:rPr>
          <w:rFonts w:ascii="Arial"/>
          <w:b/>
          <w:sz w:val="31"/>
        </w:rPr>
      </w:pPr>
    </w:p>
    <w:p>
      <w:pPr>
        <w:pStyle w:val="ListParagraph"/>
        <w:numPr>
          <w:ilvl w:val="0"/>
          <w:numId w:val="88"/>
        </w:numPr>
        <w:tabs>
          <w:tab w:pos="1112" w:val="left" w:leader="none"/>
        </w:tabs>
        <w:spacing w:line="237" w:lineRule="auto" w:before="0" w:after="0"/>
        <w:ind w:left="100" w:right="115" w:firstLine="720"/>
        <w:jc w:val="both"/>
        <w:rPr>
          <w:sz w:val="22"/>
        </w:rPr>
      </w:pPr>
      <w:r>
        <w:rPr>
          <w:sz w:val="22"/>
        </w:rPr>
        <w:t>Председатель</w:t>
      </w:r>
      <w:r>
        <w:rPr>
          <w:spacing w:val="1"/>
          <w:sz w:val="22"/>
        </w:rPr>
        <w:t> </w:t>
      </w:r>
      <w:r>
        <w:rPr>
          <w:sz w:val="22"/>
        </w:rPr>
        <w:t>Правительства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</w:t>
      </w:r>
      <w:r>
        <w:rPr>
          <w:spacing w:val="1"/>
          <w:sz w:val="22"/>
        </w:rPr>
        <w:t> </w:t>
      </w:r>
      <w:r>
        <w:rPr>
          <w:sz w:val="22"/>
        </w:rPr>
        <w:t>не</w:t>
      </w:r>
      <w:r>
        <w:rPr>
          <w:spacing w:val="1"/>
          <w:sz w:val="22"/>
        </w:rPr>
        <w:t> </w:t>
      </w:r>
      <w:r>
        <w:rPr>
          <w:sz w:val="22"/>
        </w:rPr>
        <w:t>позднее</w:t>
      </w:r>
      <w:r>
        <w:rPr>
          <w:spacing w:val="1"/>
          <w:sz w:val="22"/>
        </w:rPr>
        <w:t> </w:t>
      </w:r>
      <w:r>
        <w:rPr>
          <w:sz w:val="22"/>
        </w:rPr>
        <w:t>недельного</w:t>
      </w:r>
      <w:r>
        <w:rPr>
          <w:spacing w:val="1"/>
          <w:sz w:val="22"/>
        </w:rPr>
        <w:t> </w:t>
      </w:r>
      <w:r>
        <w:rPr>
          <w:sz w:val="22"/>
        </w:rPr>
        <w:t>срока</w:t>
      </w:r>
      <w:r>
        <w:rPr>
          <w:spacing w:val="1"/>
          <w:sz w:val="22"/>
        </w:rPr>
        <w:t> </w:t>
      </w:r>
      <w:r>
        <w:rPr>
          <w:sz w:val="22"/>
        </w:rPr>
        <w:t>после</w:t>
      </w:r>
      <w:r>
        <w:rPr>
          <w:spacing w:val="1"/>
          <w:sz w:val="22"/>
        </w:rPr>
        <w:t> </w:t>
      </w:r>
      <w:r>
        <w:rPr>
          <w:sz w:val="22"/>
        </w:rPr>
        <w:t>назначения представляет Президенту Российской Федерации предложения о </w:t>
      </w:r>
      <w:hyperlink r:id="rId117">
        <w:r>
          <w:rPr>
            <w:rFonts w:ascii="Microsoft Sans Serif" w:hAnsi="Microsoft Sans Serif"/>
            <w:color w:val="0F6BBF"/>
            <w:sz w:val="22"/>
          </w:rPr>
          <w:t>структуре</w:t>
        </w:r>
      </w:hyperlink>
      <w:r>
        <w:rPr>
          <w:rFonts w:ascii="Microsoft Sans Serif" w:hAnsi="Microsoft Sans Serif"/>
          <w:color w:val="0F6BBF"/>
          <w:sz w:val="22"/>
        </w:rPr>
        <w:t> </w:t>
      </w:r>
      <w:r>
        <w:rPr>
          <w:sz w:val="22"/>
        </w:rPr>
        <w:t>федеральных</w:t>
      </w:r>
      <w:r>
        <w:rPr>
          <w:spacing w:val="1"/>
          <w:sz w:val="22"/>
        </w:rPr>
        <w:t> </w:t>
      </w:r>
      <w:r>
        <w:rPr>
          <w:sz w:val="22"/>
        </w:rPr>
        <w:t>органов</w:t>
      </w:r>
      <w:r>
        <w:rPr>
          <w:spacing w:val="1"/>
          <w:sz w:val="22"/>
        </w:rPr>
        <w:t> </w:t>
      </w:r>
      <w:r>
        <w:rPr>
          <w:sz w:val="22"/>
        </w:rPr>
        <w:t>исполнительной</w:t>
      </w:r>
      <w:r>
        <w:rPr>
          <w:spacing w:val="1"/>
          <w:sz w:val="22"/>
        </w:rPr>
        <w:t> </w:t>
      </w:r>
      <w:r>
        <w:rPr>
          <w:sz w:val="22"/>
        </w:rPr>
        <w:t>власти,</w:t>
      </w:r>
      <w:r>
        <w:rPr>
          <w:spacing w:val="1"/>
          <w:sz w:val="22"/>
        </w:rPr>
        <w:t> </w:t>
      </w:r>
      <w:r>
        <w:rPr>
          <w:sz w:val="22"/>
        </w:rPr>
        <w:t>за</w:t>
      </w:r>
      <w:r>
        <w:rPr>
          <w:spacing w:val="1"/>
          <w:sz w:val="22"/>
        </w:rPr>
        <w:t> </w:t>
      </w:r>
      <w:r>
        <w:rPr>
          <w:sz w:val="22"/>
        </w:rPr>
        <w:t>исключением</w:t>
      </w:r>
      <w:r>
        <w:rPr>
          <w:spacing w:val="1"/>
          <w:sz w:val="22"/>
        </w:rPr>
        <w:t> </w:t>
      </w:r>
      <w:r>
        <w:rPr>
          <w:sz w:val="22"/>
        </w:rPr>
        <w:t>случая,</w:t>
      </w:r>
      <w:r>
        <w:rPr>
          <w:spacing w:val="1"/>
          <w:sz w:val="22"/>
        </w:rPr>
        <w:t> </w:t>
      </w:r>
      <w:r>
        <w:rPr>
          <w:sz w:val="22"/>
        </w:rPr>
        <w:t>когда</w:t>
      </w:r>
      <w:r>
        <w:rPr>
          <w:spacing w:val="1"/>
          <w:sz w:val="22"/>
        </w:rPr>
        <w:t> </w:t>
      </w:r>
      <w:r>
        <w:rPr>
          <w:sz w:val="22"/>
        </w:rPr>
        <w:t>предшествующий</w:t>
      </w:r>
      <w:r>
        <w:rPr>
          <w:spacing w:val="1"/>
          <w:sz w:val="22"/>
        </w:rPr>
        <w:t> </w:t>
      </w:r>
      <w:r>
        <w:rPr>
          <w:sz w:val="22"/>
        </w:rPr>
        <w:t>Председатель</w:t>
      </w:r>
      <w:r>
        <w:rPr>
          <w:spacing w:val="1"/>
          <w:sz w:val="22"/>
        </w:rPr>
        <w:t> </w:t>
      </w:r>
      <w:r>
        <w:rPr>
          <w:sz w:val="22"/>
        </w:rPr>
        <w:t>Правительства</w:t>
      </w:r>
      <w:r>
        <w:rPr>
          <w:spacing w:val="-6"/>
          <w:sz w:val="22"/>
        </w:rPr>
        <w:t> </w:t>
      </w:r>
      <w:r>
        <w:rPr>
          <w:sz w:val="22"/>
        </w:rPr>
        <w:t>Российской</w:t>
      </w:r>
      <w:r>
        <w:rPr>
          <w:spacing w:val="-5"/>
          <w:sz w:val="22"/>
        </w:rPr>
        <w:t> </w:t>
      </w:r>
      <w:r>
        <w:rPr>
          <w:sz w:val="22"/>
        </w:rPr>
        <w:t>Федерации</w:t>
      </w:r>
      <w:r>
        <w:rPr>
          <w:spacing w:val="-4"/>
          <w:sz w:val="22"/>
        </w:rPr>
        <w:t> </w:t>
      </w:r>
      <w:r>
        <w:rPr>
          <w:sz w:val="22"/>
        </w:rPr>
        <w:t>освобожден</w:t>
      </w:r>
      <w:r>
        <w:rPr>
          <w:spacing w:val="-4"/>
          <w:sz w:val="22"/>
        </w:rPr>
        <w:t> </w:t>
      </w:r>
      <w:r>
        <w:rPr>
          <w:sz w:val="22"/>
        </w:rPr>
        <w:t>от</w:t>
      </w:r>
      <w:r>
        <w:rPr>
          <w:spacing w:val="-4"/>
          <w:sz w:val="22"/>
        </w:rPr>
        <w:t> </w:t>
      </w:r>
      <w:r>
        <w:rPr>
          <w:sz w:val="22"/>
        </w:rPr>
        <w:t>должности</w:t>
      </w:r>
      <w:r>
        <w:rPr>
          <w:spacing w:val="-5"/>
          <w:sz w:val="22"/>
        </w:rPr>
        <w:t> </w:t>
      </w:r>
      <w:r>
        <w:rPr>
          <w:sz w:val="22"/>
        </w:rPr>
        <w:t>Президентом</w:t>
      </w:r>
      <w:r>
        <w:rPr>
          <w:spacing w:val="-5"/>
          <w:sz w:val="22"/>
        </w:rPr>
        <w:t> </w:t>
      </w:r>
      <w:r>
        <w:rPr>
          <w:sz w:val="22"/>
        </w:rPr>
        <w:t>Российской</w:t>
      </w:r>
      <w:r>
        <w:rPr>
          <w:spacing w:val="-5"/>
          <w:sz w:val="22"/>
        </w:rPr>
        <w:t> </w:t>
      </w:r>
      <w:r>
        <w:rPr>
          <w:sz w:val="22"/>
        </w:rPr>
        <w:t>Федерации.</w:t>
      </w:r>
    </w:p>
    <w:p>
      <w:pPr>
        <w:spacing w:after="0" w:line="237" w:lineRule="auto"/>
        <w:jc w:val="both"/>
        <w:rPr>
          <w:sz w:val="22"/>
        </w:rPr>
        <w:sectPr>
          <w:pgSz w:w="11900" w:h="16840"/>
          <w:pgMar w:header="289" w:footer="511" w:top="580" w:bottom="700" w:left="900" w:right="880"/>
        </w:sectPr>
      </w:pPr>
    </w:p>
    <w:p>
      <w:pPr>
        <w:pStyle w:val="BodyText"/>
        <w:spacing w:before="3"/>
        <w:ind w:left="0"/>
        <w:rPr>
          <w:sz w:val="10"/>
        </w:rPr>
      </w:pPr>
    </w:p>
    <w:p>
      <w:pPr>
        <w:pStyle w:val="ListParagraph"/>
        <w:numPr>
          <w:ilvl w:val="0"/>
          <w:numId w:val="88"/>
        </w:numPr>
        <w:tabs>
          <w:tab w:pos="1065" w:val="left" w:leader="none"/>
        </w:tabs>
        <w:spacing w:line="237" w:lineRule="auto" w:before="93" w:after="0"/>
        <w:ind w:left="100" w:right="113" w:firstLine="720"/>
        <w:jc w:val="both"/>
        <w:rPr>
          <w:sz w:val="22"/>
        </w:rPr>
      </w:pPr>
      <w:bookmarkStart w:name="_bookmark80" w:id="84"/>
      <w:bookmarkEnd w:id="84"/>
      <w:r>
        <w:rPr/>
      </w:r>
      <w:bookmarkStart w:name="_bookmark80" w:id="85"/>
      <w:bookmarkEnd w:id="85"/>
      <w:r>
        <w:rPr>
          <w:sz w:val="22"/>
        </w:rPr>
        <w:t>Председател</w:t>
      </w:r>
      <w:r>
        <w:rPr>
          <w:sz w:val="22"/>
        </w:rPr>
        <w:t>ь Правительства Российской Федерации представляет Государственной Думе на</w:t>
      </w:r>
      <w:r>
        <w:rPr>
          <w:spacing w:val="1"/>
          <w:sz w:val="22"/>
        </w:rPr>
        <w:t> </w:t>
      </w:r>
      <w:r>
        <w:rPr>
          <w:sz w:val="22"/>
        </w:rPr>
        <w:t>утверждение</w:t>
      </w:r>
      <w:r>
        <w:rPr>
          <w:spacing w:val="1"/>
          <w:sz w:val="22"/>
        </w:rPr>
        <w:t> </w:t>
      </w:r>
      <w:r>
        <w:rPr>
          <w:sz w:val="22"/>
        </w:rPr>
        <w:t>кандидатуры</w:t>
      </w:r>
      <w:r>
        <w:rPr>
          <w:spacing w:val="1"/>
          <w:sz w:val="22"/>
        </w:rPr>
        <w:t> </w:t>
      </w:r>
      <w:r>
        <w:rPr>
          <w:sz w:val="22"/>
        </w:rPr>
        <w:t>заместителей</w:t>
      </w:r>
      <w:r>
        <w:rPr>
          <w:spacing w:val="1"/>
          <w:sz w:val="22"/>
        </w:rPr>
        <w:t> </w:t>
      </w:r>
      <w:r>
        <w:rPr>
          <w:sz w:val="22"/>
        </w:rPr>
        <w:t>Председателя</w:t>
      </w:r>
      <w:r>
        <w:rPr>
          <w:spacing w:val="1"/>
          <w:sz w:val="22"/>
        </w:rPr>
        <w:t> </w:t>
      </w:r>
      <w:r>
        <w:rPr>
          <w:sz w:val="22"/>
        </w:rPr>
        <w:t>Правительства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</w:t>
      </w:r>
      <w:r>
        <w:rPr>
          <w:spacing w:val="1"/>
          <w:sz w:val="22"/>
        </w:rPr>
        <w:t> </w:t>
      </w:r>
      <w:r>
        <w:rPr>
          <w:sz w:val="22"/>
        </w:rPr>
        <w:t>и</w:t>
      </w:r>
      <w:r>
        <w:rPr>
          <w:spacing w:val="1"/>
          <w:sz w:val="22"/>
        </w:rPr>
        <w:t> </w:t>
      </w:r>
      <w:r>
        <w:rPr>
          <w:sz w:val="22"/>
        </w:rPr>
        <w:t>федеральных министров (за исключением федеральных министров, указанных в </w:t>
      </w:r>
      <w:hyperlink w:history="true" w:anchor="_bookmark38">
        <w:r>
          <w:rPr>
            <w:rFonts w:ascii="Microsoft Sans Serif" w:hAnsi="Microsoft Sans Serif"/>
            <w:color w:val="0F6BBF"/>
            <w:sz w:val="22"/>
          </w:rPr>
          <w:t>пункте "д.1" статьи 83</w:t>
        </w:r>
      </w:hyperlink>
      <w:r>
        <w:rPr>
          <w:rFonts w:ascii="Microsoft Sans Serif" w:hAnsi="Microsoft Sans Serif"/>
          <w:color w:val="0F6BBF"/>
          <w:spacing w:val="-56"/>
          <w:sz w:val="22"/>
        </w:rPr>
        <w:t> </w:t>
      </w:r>
      <w:r>
        <w:rPr>
          <w:sz w:val="22"/>
        </w:rPr>
        <w:t>Конституции Российской Федерации). Государственная Дума не позднее недельного срока принимает</w:t>
      </w:r>
      <w:r>
        <w:rPr>
          <w:spacing w:val="1"/>
          <w:sz w:val="22"/>
        </w:rPr>
        <w:t> </w:t>
      </w:r>
      <w:r>
        <w:rPr>
          <w:sz w:val="22"/>
        </w:rPr>
        <w:t>решение</w:t>
      </w:r>
      <w:r>
        <w:rPr>
          <w:spacing w:val="-1"/>
          <w:sz w:val="22"/>
        </w:rPr>
        <w:t> </w:t>
      </w:r>
      <w:r>
        <w:rPr>
          <w:sz w:val="22"/>
        </w:rPr>
        <w:t>по</w:t>
      </w:r>
      <w:r>
        <w:rPr>
          <w:spacing w:val="-1"/>
          <w:sz w:val="22"/>
        </w:rPr>
        <w:t> </w:t>
      </w:r>
      <w:r>
        <w:rPr>
          <w:sz w:val="22"/>
        </w:rPr>
        <w:t>представленным</w:t>
      </w:r>
      <w:r>
        <w:rPr>
          <w:spacing w:val="-1"/>
          <w:sz w:val="22"/>
        </w:rPr>
        <w:t> </w:t>
      </w:r>
      <w:r>
        <w:rPr>
          <w:sz w:val="22"/>
        </w:rPr>
        <w:t>кандидатурам.</w:t>
      </w:r>
    </w:p>
    <w:p>
      <w:pPr>
        <w:pStyle w:val="ListParagraph"/>
        <w:numPr>
          <w:ilvl w:val="0"/>
          <w:numId w:val="88"/>
        </w:numPr>
        <w:tabs>
          <w:tab w:pos="1071" w:val="left" w:leader="none"/>
        </w:tabs>
        <w:spacing w:line="237" w:lineRule="auto" w:before="0" w:after="0"/>
        <w:ind w:left="100" w:right="113" w:firstLine="720"/>
        <w:jc w:val="both"/>
        <w:rPr>
          <w:sz w:val="22"/>
        </w:rPr>
      </w:pPr>
      <w:r>
        <w:rPr>
          <w:sz w:val="22"/>
        </w:rPr>
        <w:t>Заместители Председателя Правительства Российской Федерации и федеральные министры,</w:t>
      </w:r>
      <w:r>
        <w:rPr>
          <w:spacing w:val="1"/>
          <w:sz w:val="22"/>
        </w:rPr>
        <w:t> </w:t>
      </w:r>
      <w:r>
        <w:rPr>
          <w:sz w:val="22"/>
        </w:rPr>
        <w:t>кандидатуры которых утверждены Государственной Думой, назначаются на должность Президентом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Федерации.</w:t>
      </w:r>
      <w:r>
        <w:rPr>
          <w:spacing w:val="1"/>
          <w:sz w:val="22"/>
        </w:rPr>
        <w:t> </w:t>
      </w:r>
      <w:r>
        <w:rPr>
          <w:sz w:val="22"/>
        </w:rPr>
        <w:t>Президент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</w:t>
      </w:r>
      <w:r>
        <w:rPr>
          <w:spacing w:val="1"/>
          <w:sz w:val="22"/>
        </w:rPr>
        <w:t> </w:t>
      </w:r>
      <w:r>
        <w:rPr>
          <w:sz w:val="22"/>
        </w:rPr>
        <w:t>не</w:t>
      </w:r>
      <w:r>
        <w:rPr>
          <w:spacing w:val="1"/>
          <w:sz w:val="22"/>
        </w:rPr>
        <w:t> </w:t>
      </w:r>
      <w:r>
        <w:rPr>
          <w:sz w:val="22"/>
        </w:rPr>
        <w:t>вправе</w:t>
      </w:r>
      <w:r>
        <w:rPr>
          <w:spacing w:val="1"/>
          <w:sz w:val="22"/>
        </w:rPr>
        <w:t> </w:t>
      </w:r>
      <w:r>
        <w:rPr>
          <w:sz w:val="22"/>
        </w:rPr>
        <w:t>отказать</w:t>
      </w:r>
      <w:r>
        <w:rPr>
          <w:spacing w:val="1"/>
          <w:sz w:val="22"/>
        </w:rPr>
        <w:t> </w:t>
      </w:r>
      <w:r>
        <w:rPr>
          <w:sz w:val="22"/>
        </w:rPr>
        <w:t>в</w:t>
      </w:r>
      <w:r>
        <w:rPr>
          <w:spacing w:val="1"/>
          <w:sz w:val="22"/>
        </w:rPr>
        <w:t> </w:t>
      </w:r>
      <w:r>
        <w:rPr>
          <w:sz w:val="22"/>
        </w:rPr>
        <w:t>назначении</w:t>
      </w:r>
      <w:r>
        <w:rPr>
          <w:spacing w:val="1"/>
          <w:sz w:val="22"/>
        </w:rPr>
        <w:t> </w:t>
      </w:r>
      <w:r>
        <w:rPr>
          <w:sz w:val="22"/>
        </w:rPr>
        <w:t>на</w:t>
      </w:r>
      <w:r>
        <w:rPr>
          <w:spacing w:val="1"/>
          <w:sz w:val="22"/>
        </w:rPr>
        <w:t> </w:t>
      </w:r>
      <w:r>
        <w:rPr>
          <w:sz w:val="22"/>
        </w:rPr>
        <w:t>должность</w:t>
      </w:r>
      <w:r>
        <w:rPr>
          <w:spacing w:val="1"/>
          <w:sz w:val="22"/>
        </w:rPr>
        <w:t> </w:t>
      </w:r>
      <w:r>
        <w:rPr>
          <w:sz w:val="22"/>
        </w:rPr>
        <w:t>заместителей</w:t>
      </w:r>
      <w:r>
        <w:rPr>
          <w:spacing w:val="1"/>
          <w:sz w:val="22"/>
        </w:rPr>
        <w:t> </w:t>
      </w:r>
      <w:r>
        <w:rPr>
          <w:sz w:val="22"/>
        </w:rPr>
        <w:t>Председателя</w:t>
      </w:r>
      <w:r>
        <w:rPr>
          <w:spacing w:val="1"/>
          <w:sz w:val="22"/>
        </w:rPr>
        <w:t> </w:t>
      </w:r>
      <w:r>
        <w:rPr>
          <w:sz w:val="22"/>
        </w:rPr>
        <w:t>Правительства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</w:t>
      </w:r>
      <w:r>
        <w:rPr>
          <w:spacing w:val="1"/>
          <w:sz w:val="22"/>
        </w:rPr>
        <w:t> </w:t>
      </w:r>
      <w:r>
        <w:rPr>
          <w:sz w:val="22"/>
        </w:rPr>
        <w:t>и</w:t>
      </w:r>
      <w:r>
        <w:rPr>
          <w:spacing w:val="56"/>
          <w:sz w:val="22"/>
        </w:rPr>
        <w:t> </w:t>
      </w:r>
      <w:r>
        <w:rPr>
          <w:sz w:val="22"/>
        </w:rPr>
        <w:t>федеральных</w:t>
      </w:r>
      <w:r>
        <w:rPr>
          <w:spacing w:val="1"/>
          <w:sz w:val="22"/>
        </w:rPr>
        <w:t> </w:t>
      </w:r>
      <w:r>
        <w:rPr>
          <w:sz w:val="22"/>
        </w:rPr>
        <w:t>министров,</w:t>
      </w:r>
      <w:r>
        <w:rPr>
          <w:spacing w:val="-1"/>
          <w:sz w:val="22"/>
        </w:rPr>
        <w:t> </w:t>
      </w:r>
      <w:r>
        <w:rPr>
          <w:sz w:val="22"/>
        </w:rPr>
        <w:t>кандидатуры</w:t>
      </w:r>
      <w:r>
        <w:rPr>
          <w:spacing w:val="-2"/>
          <w:sz w:val="22"/>
        </w:rPr>
        <w:t> </w:t>
      </w:r>
      <w:r>
        <w:rPr>
          <w:sz w:val="22"/>
        </w:rPr>
        <w:t>которых</w:t>
      </w:r>
      <w:r>
        <w:rPr>
          <w:spacing w:val="-2"/>
          <w:sz w:val="22"/>
        </w:rPr>
        <w:t> </w:t>
      </w:r>
      <w:r>
        <w:rPr>
          <w:sz w:val="22"/>
        </w:rPr>
        <w:t>утверждены Государственной</w:t>
      </w:r>
      <w:r>
        <w:rPr>
          <w:spacing w:val="-2"/>
          <w:sz w:val="22"/>
        </w:rPr>
        <w:t> </w:t>
      </w:r>
      <w:r>
        <w:rPr>
          <w:sz w:val="22"/>
        </w:rPr>
        <w:t>Думой.</w:t>
      </w:r>
    </w:p>
    <w:p>
      <w:pPr>
        <w:pStyle w:val="ListParagraph"/>
        <w:numPr>
          <w:ilvl w:val="0"/>
          <w:numId w:val="88"/>
        </w:numPr>
        <w:tabs>
          <w:tab w:pos="1077" w:val="left" w:leader="none"/>
        </w:tabs>
        <w:spacing w:line="237" w:lineRule="auto" w:before="0" w:after="0"/>
        <w:ind w:left="100" w:right="112" w:firstLine="720"/>
        <w:jc w:val="both"/>
        <w:rPr>
          <w:sz w:val="22"/>
        </w:rPr>
      </w:pPr>
      <w:r>
        <w:rPr>
          <w:sz w:val="22"/>
        </w:rPr>
        <w:t>После трехкратного отклонения Государственной Думой представленных в соответствии с</w:t>
      </w:r>
      <w:r>
        <w:rPr>
          <w:spacing w:val="1"/>
          <w:sz w:val="22"/>
        </w:rPr>
        <w:t> </w:t>
      </w:r>
      <w:hyperlink w:history="true" w:anchor="_bookmark80">
        <w:r>
          <w:rPr>
            <w:rFonts w:ascii="Microsoft Sans Serif" w:hAnsi="Microsoft Sans Serif"/>
            <w:color w:val="0F6BBF"/>
            <w:sz w:val="22"/>
          </w:rPr>
          <w:t>частью</w:t>
        </w:r>
        <w:r>
          <w:rPr>
            <w:rFonts w:ascii="Microsoft Sans Serif" w:hAnsi="Microsoft Sans Serif"/>
            <w:color w:val="0F6BBF"/>
            <w:spacing w:val="1"/>
            <w:sz w:val="22"/>
          </w:rPr>
          <w:t> </w:t>
        </w:r>
        <w:r>
          <w:rPr>
            <w:rFonts w:ascii="Microsoft Sans Serif" w:hAnsi="Microsoft Sans Serif"/>
            <w:color w:val="0F6BBF"/>
            <w:sz w:val="22"/>
          </w:rPr>
          <w:t>2</w:t>
        </w:r>
      </w:hyperlink>
      <w:r>
        <w:rPr>
          <w:rFonts w:ascii="Microsoft Sans Serif" w:hAnsi="Microsoft Sans Serif"/>
          <w:color w:val="0F6BBF"/>
          <w:spacing w:val="1"/>
          <w:sz w:val="22"/>
        </w:rPr>
        <w:t> </w:t>
      </w:r>
      <w:r>
        <w:rPr>
          <w:sz w:val="22"/>
        </w:rPr>
        <w:t>настоящей</w:t>
      </w:r>
      <w:r>
        <w:rPr>
          <w:spacing w:val="1"/>
          <w:sz w:val="22"/>
        </w:rPr>
        <w:t> </w:t>
      </w:r>
      <w:r>
        <w:rPr>
          <w:sz w:val="22"/>
        </w:rPr>
        <w:t>статьи</w:t>
      </w:r>
      <w:r>
        <w:rPr>
          <w:spacing w:val="1"/>
          <w:sz w:val="22"/>
        </w:rPr>
        <w:t> </w:t>
      </w:r>
      <w:r>
        <w:rPr>
          <w:sz w:val="22"/>
        </w:rPr>
        <w:t>кандидатур</w:t>
      </w:r>
      <w:r>
        <w:rPr>
          <w:spacing w:val="1"/>
          <w:sz w:val="22"/>
        </w:rPr>
        <w:t> </w:t>
      </w:r>
      <w:r>
        <w:rPr>
          <w:sz w:val="22"/>
        </w:rPr>
        <w:t>заместителей</w:t>
      </w:r>
      <w:r>
        <w:rPr>
          <w:spacing w:val="1"/>
          <w:sz w:val="22"/>
        </w:rPr>
        <w:t> </w:t>
      </w:r>
      <w:r>
        <w:rPr>
          <w:sz w:val="22"/>
        </w:rPr>
        <w:t>Председателя</w:t>
      </w:r>
      <w:r>
        <w:rPr>
          <w:spacing w:val="1"/>
          <w:sz w:val="22"/>
        </w:rPr>
        <w:t> </w:t>
      </w:r>
      <w:r>
        <w:rPr>
          <w:sz w:val="22"/>
        </w:rPr>
        <w:t>Правительства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Федерации, федеральных министров Президент Российской Федерации вправе назначить заместителей</w:t>
      </w:r>
      <w:r>
        <w:rPr>
          <w:spacing w:val="1"/>
          <w:sz w:val="22"/>
        </w:rPr>
        <w:t> </w:t>
      </w:r>
      <w:r>
        <w:rPr>
          <w:sz w:val="22"/>
        </w:rPr>
        <w:t>Председателя</w:t>
      </w:r>
      <w:r>
        <w:rPr>
          <w:spacing w:val="1"/>
          <w:sz w:val="22"/>
        </w:rPr>
        <w:t> </w:t>
      </w:r>
      <w:r>
        <w:rPr>
          <w:sz w:val="22"/>
        </w:rPr>
        <w:t>Правительства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Федерации,</w:t>
      </w:r>
      <w:r>
        <w:rPr>
          <w:spacing w:val="1"/>
          <w:sz w:val="22"/>
        </w:rPr>
        <w:t> </w:t>
      </w:r>
      <w:r>
        <w:rPr>
          <w:sz w:val="22"/>
        </w:rPr>
        <w:t>федеральных</w:t>
      </w:r>
      <w:r>
        <w:rPr>
          <w:spacing w:val="1"/>
          <w:sz w:val="22"/>
        </w:rPr>
        <w:t> </w:t>
      </w:r>
      <w:r>
        <w:rPr>
          <w:sz w:val="22"/>
        </w:rPr>
        <w:t>министров</w:t>
      </w:r>
      <w:r>
        <w:rPr>
          <w:spacing w:val="1"/>
          <w:sz w:val="22"/>
        </w:rPr>
        <w:t> </w:t>
      </w:r>
      <w:r>
        <w:rPr>
          <w:sz w:val="22"/>
        </w:rPr>
        <w:t>из</w:t>
      </w:r>
      <w:r>
        <w:rPr>
          <w:spacing w:val="1"/>
          <w:sz w:val="22"/>
        </w:rPr>
        <w:t> </w:t>
      </w:r>
      <w:r>
        <w:rPr>
          <w:sz w:val="22"/>
        </w:rPr>
        <w:t>числа</w:t>
      </w:r>
      <w:r>
        <w:rPr>
          <w:spacing w:val="1"/>
          <w:sz w:val="22"/>
        </w:rPr>
        <w:t> </w:t>
      </w:r>
      <w:r>
        <w:rPr>
          <w:sz w:val="22"/>
        </w:rPr>
        <w:t>кандидатур,</w:t>
      </w:r>
      <w:r>
        <w:rPr>
          <w:spacing w:val="-52"/>
          <w:sz w:val="22"/>
        </w:rPr>
        <w:t> </w:t>
      </w:r>
      <w:r>
        <w:rPr>
          <w:sz w:val="22"/>
        </w:rPr>
        <w:t>представленных</w:t>
      </w:r>
      <w:r>
        <w:rPr>
          <w:spacing w:val="1"/>
          <w:sz w:val="22"/>
        </w:rPr>
        <w:t> </w:t>
      </w:r>
      <w:r>
        <w:rPr>
          <w:sz w:val="22"/>
        </w:rPr>
        <w:t>Председателем</w:t>
      </w:r>
      <w:r>
        <w:rPr>
          <w:spacing w:val="1"/>
          <w:sz w:val="22"/>
        </w:rPr>
        <w:t> </w:t>
      </w:r>
      <w:r>
        <w:rPr>
          <w:sz w:val="22"/>
        </w:rPr>
        <w:t>Правительства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Федерации.</w:t>
      </w:r>
      <w:r>
        <w:rPr>
          <w:spacing w:val="1"/>
          <w:sz w:val="22"/>
        </w:rPr>
        <w:t> </w:t>
      </w:r>
      <w:r>
        <w:rPr>
          <w:sz w:val="22"/>
        </w:rPr>
        <w:t>Если</w:t>
      </w:r>
      <w:r>
        <w:rPr>
          <w:spacing w:val="1"/>
          <w:sz w:val="22"/>
        </w:rPr>
        <w:t> </w:t>
      </w:r>
      <w:r>
        <w:rPr>
          <w:sz w:val="22"/>
        </w:rPr>
        <w:t>после</w:t>
      </w:r>
      <w:r>
        <w:rPr>
          <w:spacing w:val="1"/>
          <w:sz w:val="22"/>
        </w:rPr>
        <w:t> </w:t>
      </w:r>
      <w:r>
        <w:rPr>
          <w:sz w:val="22"/>
        </w:rPr>
        <w:t>трехкратного</w:t>
      </w:r>
      <w:r>
        <w:rPr>
          <w:spacing w:val="1"/>
          <w:sz w:val="22"/>
        </w:rPr>
        <w:t> </w:t>
      </w:r>
      <w:r>
        <w:rPr>
          <w:sz w:val="22"/>
        </w:rPr>
        <w:t>отклонения</w:t>
      </w:r>
      <w:r>
        <w:rPr>
          <w:spacing w:val="1"/>
          <w:sz w:val="22"/>
        </w:rPr>
        <w:t> </w:t>
      </w:r>
      <w:r>
        <w:rPr>
          <w:sz w:val="22"/>
        </w:rPr>
        <w:t>Государственной</w:t>
      </w:r>
      <w:r>
        <w:rPr>
          <w:spacing w:val="1"/>
          <w:sz w:val="22"/>
        </w:rPr>
        <w:t> </w:t>
      </w:r>
      <w:r>
        <w:rPr>
          <w:sz w:val="22"/>
        </w:rPr>
        <w:t>Думой</w:t>
      </w:r>
      <w:r>
        <w:rPr>
          <w:spacing w:val="1"/>
          <w:sz w:val="22"/>
        </w:rPr>
        <w:t> </w:t>
      </w:r>
      <w:r>
        <w:rPr>
          <w:sz w:val="22"/>
        </w:rPr>
        <w:t>представленных</w:t>
      </w:r>
      <w:r>
        <w:rPr>
          <w:spacing w:val="1"/>
          <w:sz w:val="22"/>
        </w:rPr>
        <w:t> </w:t>
      </w:r>
      <w:r>
        <w:rPr>
          <w:sz w:val="22"/>
        </w:rPr>
        <w:t>в</w:t>
      </w:r>
      <w:r>
        <w:rPr>
          <w:spacing w:val="1"/>
          <w:sz w:val="22"/>
        </w:rPr>
        <w:t> </w:t>
      </w:r>
      <w:r>
        <w:rPr>
          <w:sz w:val="22"/>
        </w:rPr>
        <w:t>соответствии</w:t>
      </w:r>
      <w:r>
        <w:rPr>
          <w:spacing w:val="1"/>
          <w:sz w:val="22"/>
        </w:rPr>
        <w:t> </w:t>
      </w:r>
      <w:r>
        <w:rPr>
          <w:sz w:val="22"/>
        </w:rPr>
        <w:t>с</w:t>
      </w:r>
      <w:r>
        <w:rPr>
          <w:spacing w:val="1"/>
          <w:sz w:val="22"/>
        </w:rPr>
        <w:t> </w:t>
      </w:r>
      <w:r>
        <w:rPr>
          <w:sz w:val="22"/>
        </w:rPr>
        <w:t>частью</w:t>
      </w:r>
      <w:r>
        <w:rPr>
          <w:spacing w:val="1"/>
          <w:sz w:val="22"/>
        </w:rPr>
        <w:t> </w:t>
      </w:r>
      <w:r>
        <w:rPr>
          <w:sz w:val="22"/>
        </w:rPr>
        <w:t>2</w:t>
      </w:r>
      <w:r>
        <w:rPr>
          <w:spacing w:val="1"/>
          <w:sz w:val="22"/>
        </w:rPr>
        <w:t> </w:t>
      </w:r>
      <w:r>
        <w:rPr>
          <w:sz w:val="22"/>
        </w:rPr>
        <w:t>настоящей</w:t>
      </w:r>
      <w:r>
        <w:rPr>
          <w:spacing w:val="1"/>
          <w:sz w:val="22"/>
        </w:rPr>
        <w:t> </w:t>
      </w:r>
      <w:r>
        <w:rPr>
          <w:sz w:val="22"/>
        </w:rPr>
        <w:t>статьи</w:t>
      </w:r>
      <w:r>
        <w:rPr>
          <w:spacing w:val="1"/>
          <w:sz w:val="22"/>
        </w:rPr>
        <w:t> </w:t>
      </w:r>
      <w:r>
        <w:rPr>
          <w:sz w:val="22"/>
        </w:rPr>
        <w:t>кандидатур</w:t>
      </w:r>
      <w:r>
        <w:rPr>
          <w:spacing w:val="1"/>
          <w:sz w:val="22"/>
        </w:rPr>
        <w:t> </w:t>
      </w:r>
      <w:r>
        <w:rPr>
          <w:sz w:val="22"/>
        </w:rPr>
        <w:t>более</w:t>
      </w:r>
      <w:r>
        <w:rPr>
          <w:spacing w:val="1"/>
          <w:sz w:val="22"/>
        </w:rPr>
        <w:t> </w:t>
      </w:r>
      <w:r>
        <w:rPr>
          <w:sz w:val="22"/>
        </w:rPr>
        <w:t>одной</w:t>
      </w:r>
      <w:r>
        <w:rPr>
          <w:spacing w:val="1"/>
          <w:sz w:val="22"/>
        </w:rPr>
        <w:t> </w:t>
      </w:r>
      <w:r>
        <w:rPr>
          <w:sz w:val="22"/>
        </w:rPr>
        <w:t>трети</w:t>
      </w:r>
      <w:r>
        <w:rPr>
          <w:spacing w:val="1"/>
          <w:sz w:val="22"/>
        </w:rPr>
        <w:t> </w:t>
      </w:r>
      <w:r>
        <w:rPr>
          <w:sz w:val="22"/>
        </w:rPr>
        <w:t>должностей</w:t>
      </w:r>
      <w:r>
        <w:rPr>
          <w:spacing w:val="1"/>
          <w:sz w:val="22"/>
        </w:rPr>
        <w:t> </w:t>
      </w:r>
      <w:r>
        <w:rPr>
          <w:sz w:val="22"/>
        </w:rPr>
        <w:t>членов</w:t>
      </w:r>
      <w:r>
        <w:rPr>
          <w:spacing w:val="1"/>
          <w:sz w:val="22"/>
        </w:rPr>
        <w:t> </w:t>
      </w:r>
      <w:r>
        <w:rPr>
          <w:sz w:val="22"/>
        </w:rPr>
        <w:t>Правительства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</w:t>
      </w:r>
      <w:r>
        <w:rPr>
          <w:spacing w:val="1"/>
          <w:sz w:val="22"/>
        </w:rPr>
        <w:t> </w:t>
      </w:r>
      <w:r>
        <w:rPr>
          <w:sz w:val="22"/>
        </w:rPr>
        <w:t>(за</w:t>
      </w:r>
      <w:r>
        <w:rPr>
          <w:spacing w:val="1"/>
          <w:sz w:val="22"/>
        </w:rPr>
        <w:t> </w:t>
      </w:r>
      <w:r>
        <w:rPr>
          <w:sz w:val="22"/>
        </w:rPr>
        <w:t>исключением должностей федеральных министров, указанных в </w:t>
      </w:r>
      <w:hyperlink w:history="true" w:anchor="_bookmark38">
        <w:r>
          <w:rPr>
            <w:rFonts w:ascii="Microsoft Sans Serif" w:hAnsi="Microsoft Sans Serif"/>
            <w:color w:val="0F6BBF"/>
            <w:sz w:val="22"/>
          </w:rPr>
          <w:t>пункте "д.1" статьи 83 </w:t>
        </w:r>
      </w:hyperlink>
      <w:r>
        <w:rPr>
          <w:sz w:val="22"/>
        </w:rPr>
        <w:t>Конституции</w:t>
      </w:r>
      <w:r>
        <w:rPr>
          <w:spacing w:val="1"/>
          <w:sz w:val="22"/>
        </w:rPr>
        <w:t> </w:t>
      </w:r>
      <w:r>
        <w:rPr>
          <w:sz w:val="22"/>
        </w:rPr>
        <w:t>Российской Федерации) остаются вакантными, Президент Российской Федерации вправе распустить</w:t>
      </w:r>
      <w:r>
        <w:rPr>
          <w:spacing w:val="1"/>
          <w:sz w:val="22"/>
        </w:rPr>
        <w:t> </w:t>
      </w:r>
      <w:r>
        <w:rPr>
          <w:sz w:val="22"/>
        </w:rPr>
        <w:t>Государственную</w:t>
      </w:r>
      <w:r>
        <w:rPr>
          <w:spacing w:val="-2"/>
          <w:sz w:val="22"/>
        </w:rPr>
        <w:t> </w:t>
      </w:r>
      <w:r>
        <w:rPr>
          <w:sz w:val="22"/>
        </w:rPr>
        <w:t>Думу</w:t>
      </w:r>
      <w:r>
        <w:rPr>
          <w:spacing w:val="-1"/>
          <w:sz w:val="22"/>
        </w:rPr>
        <w:t> </w:t>
      </w:r>
      <w:r>
        <w:rPr>
          <w:sz w:val="22"/>
        </w:rPr>
        <w:t>и</w:t>
      </w:r>
      <w:r>
        <w:rPr>
          <w:spacing w:val="-2"/>
          <w:sz w:val="22"/>
        </w:rPr>
        <w:t> </w:t>
      </w:r>
      <w:r>
        <w:rPr>
          <w:sz w:val="22"/>
        </w:rPr>
        <w:t>назначить</w:t>
      </w:r>
      <w:r>
        <w:rPr>
          <w:spacing w:val="-1"/>
          <w:sz w:val="22"/>
        </w:rPr>
        <w:t> </w:t>
      </w:r>
      <w:r>
        <w:rPr>
          <w:sz w:val="22"/>
        </w:rPr>
        <w:t>новые</w:t>
      </w:r>
      <w:r>
        <w:rPr>
          <w:spacing w:val="-1"/>
          <w:sz w:val="22"/>
        </w:rPr>
        <w:t> </w:t>
      </w:r>
      <w:r>
        <w:rPr>
          <w:sz w:val="22"/>
        </w:rPr>
        <w:t>выборы.</w:t>
      </w:r>
    </w:p>
    <w:p>
      <w:pPr>
        <w:pStyle w:val="ListParagraph"/>
        <w:numPr>
          <w:ilvl w:val="0"/>
          <w:numId w:val="88"/>
        </w:numPr>
        <w:tabs>
          <w:tab w:pos="1083" w:val="left" w:leader="none"/>
        </w:tabs>
        <w:spacing w:line="237" w:lineRule="auto" w:before="0" w:after="0"/>
        <w:ind w:left="100" w:right="113" w:firstLine="720"/>
        <w:jc w:val="both"/>
        <w:rPr>
          <w:sz w:val="22"/>
        </w:rPr>
      </w:pPr>
      <w:r>
        <w:rPr>
          <w:sz w:val="22"/>
        </w:rPr>
        <w:t>В случае, предусмотренном </w:t>
      </w:r>
      <w:hyperlink w:history="true" w:anchor="_bookmark78">
        <w:r>
          <w:rPr>
            <w:rFonts w:ascii="Microsoft Sans Serif" w:hAnsi="Microsoft Sans Serif"/>
            <w:color w:val="0F6BBF"/>
            <w:sz w:val="22"/>
          </w:rPr>
          <w:t>частью 4 статьи 111</w:t>
        </w:r>
      </w:hyperlink>
      <w:r>
        <w:rPr>
          <w:rFonts w:ascii="Microsoft Sans Serif" w:hAnsi="Microsoft Sans Serif"/>
          <w:color w:val="0F6BBF"/>
          <w:sz w:val="22"/>
        </w:rPr>
        <w:t> </w:t>
      </w:r>
      <w:r>
        <w:rPr>
          <w:sz w:val="22"/>
        </w:rPr>
        <w:t>Конституции Российской Федерации, а</w:t>
      </w:r>
      <w:r>
        <w:rPr>
          <w:spacing w:val="1"/>
          <w:sz w:val="22"/>
        </w:rPr>
        <w:t> </w:t>
      </w:r>
      <w:r>
        <w:rPr>
          <w:sz w:val="22"/>
        </w:rPr>
        <w:t>также в случае роспуска Государственной Думы в соответствии с Конституцией Российской Федерации</w:t>
      </w:r>
      <w:r>
        <w:rPr>
          <w:spacing w:val="1"/>
          <w:sz w:val="22"/>
        </w:rPr>
        <w:t> </w:t>
      </w:r>
      <w:r>
        <w:rPr>
          <w:sz w:val="22"/>
        </w:rPr>
        <w:t>Президент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</w:t>
      </w:r>
      <w:r>
        <w:rPr>
          <w:spacing w:val="1"/>
          <w:sz w:val="22"/>
        </w:rPr>
        <w:t> </w:t>
      </w:r>
      <w:r>
        <w:rPr>
          <w:sz w:val="22"/>
        </w:rPr>
        <w:t>назначает</w:t>
      </w:r>
      <w:r>
        <w:rPr>
          <w:spacing w:val="1"/>
          <w:sz w:val="22"/>
        </w:rPr>
        <w:t> </w:t>
      </w:r>
      <w:r>
        <w:rPr>
          <w:sz w:val="22"/>
        </w:rPr>
        <w:t>заместителей</w:t>
      </w:r>
      <w:r>
        <w:rPr>
          <w:spacing w:val="1"/>
          <w:sz w:val="22"/>
        </w:rPr>
        <w:t> </w:t>
      </w:r>
      <w:r>
        <w:rPr>
          <w:sz w:val="22"/>
        </w:rPr>
        <w:t>Председателя</w:t>
      </w:r>
      <w:r>
        <w:rPr>
          <w:spacing w:val="1"/>
          <w:sz w:val="22"/>
        </w:rPr>
        <w:t> </w:t>
      </w:r>
      <w:r>
        <w:rPr>
          <w:sz w:val="22"/>
        </w:rPr>
        <w:t>Правительства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Федерации, федеральных министров (за исключением федеральных министров, указанных в </w:t>
      </w:r>
      <w:hyperlink w:history="true" w:anchor="_bookmark38">
        <w:r>
          <w:rPr>
            <w:rFonts w:ascii="Microsoft Sans Serif" w:hAnsi="Microsoft Sans Serif"/>
            <w:color w:val="0F6BBF"/>
            <w:sz w:val="22"/>
          </w:rPr>
          <w:t>пункте</w:t>
        </w:r>
      </w:hyperlink>
      <w:r>
        <w:rPr>
          <w:rFonts w:ascii="Microsoft Sans Serif" w:hAnsi="Microsoft Sans Serif"/>
          <w:color w:val="0F6BBF"/>
          <w:spacing w:val="1"/>
          <w:sz w:val="22"/>
        </w:rPr>
        <w:t> </w:t>
      </w:r>
      <w:hyperlink w:history="true" w:anchor="_bookmark38">
        <w:r>
          <w:rPr>
            <w:rFonts w:ascii="Microsoft Sans Serif" w:hAnsi="Microsoft Sans Serif"/>
            <w:color w:val="0F6BBF"/>
            <w:sz w:val="22"/>
          </w:rPr>
          <w:t>"д.1" статьи 83 </w:t>
        </w:r>
      </w:hyperlink>
      <w:r>
        <w:rPr>
          <w:sz w:val="22"/>
        </w:rPr>
        <w:t>Конституции Российской Федерации) по представлению Председателя Правительства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-2"/>
          <w:sz w:val="22"/>
        </w:rPr>
        <w:t> </w:t>
      </w:r>
      <w:r>
        <w:rPr>
          <w:sz w:val="22"/>
        </w:rPr>
        <w:t>Федерации.</w:t>
      </w:r>
    </w:p>
    <w:p>
      <w:pPr>
        <w:pStyle w:val="BodyText"/>
        <w:spacing w:before="61"/>
        <w:jc w:val="both"/>
      </w:pPr>
      <w:r>
        <w:rPr>
          <w:shd w:fill="EFEFEF" w:color="auto" w:val="clear"/>
        </w:rPr>
        <w:t>ГАРАНТ:    </w:t>
      </w:r>
      <w:r>
        <w:rPr>
          <w:spacing w:val="1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5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6"/>
          <w:shd w:fill="EFEFEF" w:color="auto" w:val="clear"/>
        </w:rPr>
        <w:t> </w:t>
      </w:r>
      <w:r>
        <w:rPr>
          <w:color w:val="353842"/>
          <w:shd w:fill="EFEFEF" w:color="auto" w:val="clear"/>
        </w:rPr>
        <w:t>112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pStyle w:val="BodyText"/>
        <w:ind w:left="0"/>
        <w:rPr>
          <w:sz w:val="20"/>
        </w:rPr>
      </w:pPr>
    </w:p>
    <w:p>
      <w:pPr>
        <w:pStyle w:val="BodyText"/>
        <w:spacing w:before="9"/>
        <w:ind w:left="0"/>
        <w:rPr>
          <w:sz w:val="18"/>
        </w:rPr>
      </w:pPr>
    </w:p>
    <w:p>
      <w:pPr>
        <w:tabs>
          <w:tab w:pos="3132" w:val="left" w:leader="none"/>
        </w:tabs>
        <w:spacing w:line="252" w:lineRule="exact" w:before="0"/>
        <w:ind w:left="100" w:right="0" w:firstLine="0"/>
        <w:jc w:val="left"/>
        <w:rPr>
          <w:i/>
          <w:sz w:val="22"/>
        </w:rPr>
      </w:pPr>
      <w:bookmarkStart w:name="_bookmark81" w:id="86"/>
      <w:bookmarkEnd w:id="86"/>
      <w:r>
        <w:rPr/>
      </w:r>
      <w:r>
        <w:rPr>
          <w:i/>
          <w:sz w:val="22"/>
          <w:shd w:fill="EFEFEF" w:color="auto" w:val="clear"/>
        </w:rPr>
        <w:t>Информация</w:t>
      </w:r>
      <w:r>
        <w:rPr>
          <w:i/>
          <w:spacing w:val="65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об</w:t>
      </w:r>
      <w:r>
        <w:rPr>
          <w:i/>
          <w:spacing w:val="65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изменениях:</w:t>
        <w:tab/>
      </w:r>
      <w:r>
        <w:rPr>
          <w:i/>
          <w:color w:val="353842"/>
          <w:sz w:val="22"/>
          <w:shd w:fill="EFEFEF" w:color="auto" w:val="clear"/>
        </w:rPr>
        <w:t>Статья</w:t>
      </w:r>
      <w:r>
        <w:rPr>
          <w:i/>
          <w:color w:val="353842"/>
          <w:spacing w:val="67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113</w:t>
      </w:r>
      <w:r>
        <w:rPr>
          <w:i/>
          <w:color w:val="353842"/>
          <w:spacing w:val="67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изменена</w:t>
      </w:r>
      <w:r>
        <w:rPr>
          <w:i/>
          <w:color w:val="353842"/>
          <w:spacing w:val="67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с</w:t>
      </w:r>
      <w:r>
        <w:rPr>
          <w:i/>
          <w:color w:val="353842"/>
          <w:spacing w:val="67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4</w:t>
      </w:r>
      <w:r>
        <w:rPr>
          <w:i/>
          <w:color w:val="353842"/>
          <w:spacing w:val="67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июля</w:t>
      </w:r>
      <w:r>
        <w:rPr>
          <w:i/>
          <w:color w:val="353842"/>
          <w:spacing w:val="68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67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67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-</w:t>
      </w:r>
      <w:r>
        <w:rPr>
          <w:i/>
          <w:color w:val="353842"/>
          <w:spacing w:val="67"/>
          <w:sz w:val="22"/>
          <w:shd w:fill="EFEFEF" w:color="auto" w:val="clear"/>
        </w:rPr>
        <w:t> </w:t>
      </w:r>
      <w:hyperlink r:id="rId195">
        <w:r>
          <w:rPr>
            <w:rFonts w:ascii="Arial" w:hAnsi="Arial"/>
            <w:i/>
            <w:color w:val="0F6BBF"/>
            <w:sz w:val="22"/>
            <w:shd w:fill="EFEFEF" w:color="auto" w:val="clear"/>
          </w:rPr>
          <w:t>Зако</w:t>
        </w:r>
      </w:hyperlink>
      <w:r>
        <w:rPr>
          <w:rFonts w:ascii="Arial" w:hAnsi="Arial"/>
          <w:i/>
          <w:color w:val="0F6BBF"/>
          <w:sz w:val="22"/>
          <w:shd w:fill="EFEFEF" w:color="auto" w:val="clear"/>
        </w:rPr>
        <w:t>н</w:t>
      </w:r>
      <w:r>
        <w:rPr>
          <w:rFonts w:ascii="Arial" w:hAnsi="Arial"/>
          <w:i/>
          <w:color w:val="0F6BBF"/>
          <w:spacing w:val="6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67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</w:t>
      </w:r>
      <w:r>
        <w:rPr>
          <w:i/>
          <w:color w:val="353842"/>
          <w:spacing w:val="68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поправке</w:t>
      </w:r>
      <w:r>
        <w:rPr>
          <w:i/>
          <w:color w:val="353842"/>
          <w:spacing w:val="67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</w:t>
      </w:r>
    </w:p>
    <w:p>
      <w:pPr>
        <w:spacing w:line="250" w:lineRule="exact" w:before="0"/>
        <w:ind w:left="100" w:right="0" w:firstLine="0"/>
        <w:jc w:val="left"/>
        <w:rPr>
          <w:i/>
          <w:sz w:val="22"/>
        </w:rPr>
      </w:pPr>
      <w:r>
        <w:rPr>
          <w:color w:val="353842"/>
          <w:sz w:val="22"/>
          <w:shd w:fill="EFEFEF" w:color="auto" w:val="clear"/>
        </w:rPr>
        <w:t>  </w:t>
      </w:r>
      <w:r>
        <w:rPr>
          <w:color w:val="353842"/>
          <w:spacing w:val="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Конституции</w:t>
      </w:r>
      <w:r>
        <w:rPr>
          <w:i/>
          <w:color w:val="353842"/>
          <w:spacing w:val="-4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от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14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марта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N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1-ФКЗ</w:t>
      </w:r>
    </w:p>
    <w:p>
      <w:pPr>
        <w:spacing w:line="251" w:lineRule="exact" w:before="0"/>
        <w:ind w:left="100" w:right="0" w:firstLine="0"/>
        <w:jc w:val="left"/>
        <w:rPr>
          <w:rFonts w:ascii="Arial" w:hAnsi="Arial"/>
          <w:i/>
          <w:sz w:val="22"/>
        </w:rPr>
      </w:pPr>
      <w:r>
        <w:rPr>
          <w:color w:val="0F6BBF"/>
          <w:sz w:val="22"/>
          <w:shd w:fill="EFEFEF" w:color="auto" w:val="clear"/>
        </w:rPr>
        <w:t>  </w:t>
      </w:r>
      <w:r>
        <w:rPr>
          <w:color w:val="0F6BBF"/>
          <w:spacing w:val="5"/>
          <w:sz w:val="22"/>
          <w:shd w:fill="EFEFEF" w:color="auto" w:val="clear"/>
        </w:rPr>
        <w:t> </w:t>
      </w:r>
      <w:hyperlink w:history="true" w:anchor="_bookmark81">
        <w:r>
          <w:rPr>
            <w:rFonts w:ascii="Arial" w:hAnsi="Arial"/>
            <w:i/>
            <w:color w:val="0F6BBF"/>
            <w:sz w:val="22"/>
            <w:shd w:fill="EFEFEF" w:color="auto" w:val="clear"/>
          </w:rPr>
          <w:t>См.</w:t>
        </w:r>
        <w:r>
          <w:rPr>
            <w:rFonts w:ascii="Arial" w:hAnsi="Arial"/>
            <w:i/>
            <w:color w:val="0F6BBF"/>
            <w:spacing w:val="-6"/>
            <w:sz w:val="22"/>
            <w:shd w:fill="EFEFEF" w:color="auto" w:val="clear"/>
          </w:rPr>
          <w:t> </w:t>
        </w:r>
        <w:r>
          <w:rPr>
            <w:rFonts w:ascii="Arial" w:hAnsi="Arial"/>
            <w:i/>
            <w:color w:val="0F6BBF"/>
            <w:sz w:val="22"/>
            <w:shd w:fill="EFEFEF" w:color="auto" w:val="clear"/>
          </w:rPr>
          <w:t>предыдущую</w:t>
        </w:r>
        <w:r>
          <w:rPr>
            <w:rFonts w:ascii="Arial" w:hAnsi="Arial"/>
            <w:i/>
            <w:color w:val="0F6BBF"/>
            <w:spacing w:val="-7"/>
            <w:sz w:val="22"/>
            <w:shd w:fill="EFEFEF" w:color="auto" w:val="clear"/>
          </w:rPr>
          <w:t> </w:t>
        </w:r>
        <w:r>
          <w:rPr>
            <w:rFonts w:ascii="Arial" w:hAnsi="Arial"/>
            <w:i/>
            <w:color w:val="0F6BBF"/>
            <w:sz w:val="22"/>
            <w:shd w:fill="EFEFEF" w:color="auto" w:val="clear"/>
          </w:rPr>
          <w:t>редакцию</w:t>
        </w:r>
      </w:hyperlink>
    </w:p>
    <w:p>
      <w:pPr>
        <w:pStyle w:val="BodyText"/>
        <w:spacing w:before="10"/>
        <w:ind w:left="0"/>
        <w:rPr>
          <w:rFonts w:ascii="Arial"/>
          <w:i/>
          <w:sz w:val="11"/>
        </w:rPr>
      </w:pPr>
    </w:p>
    <w:p>
      <w:pPr>
        <w:pStyle w:val="Heading1"/>
        <w:spacing w:before="93"/>
        <w:ind w:right="2789"/>
        <w:rPr>
          <w:rFonts w:ascii="Arial" w:hAnsi="Arial"/>
        </w:rPr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113</w:t>
      </w:r>
      <w:hyperlink w:history="true" w:anchor="_bookmark113">
        <w:r>
          <w:rPr>
            <w:rFonts w:ascii="Arial" w:hAnsi="Arial"/>
            <w:color w:val="0F6BBF"/>
          </w:rPr>
          <w:t>*</w:t>
        </w:r>
      </w:hyperlink>
    </w:p>
    <w:p>
      <w:pPr>
        <w:pStyle w:val="BodyText"/>
        <w:spacing w:before="1"/>
        <w:ind w:left="0"/>
        <w:rPr>
          <w:rFonts w:ascii="Arial"/>
          <w:b/>
          <w:sz w:val="31"/>
        </w:rPr>
      </w:pPr>
    </w:p>
    <w:p>
      <w:pPr>
        <w:pStyle w:val="BodyText"/>
        <w:spacing w:line="237" w:lineRule="auto"/>
        <w:ind w:right="112" w:firstLine="720"/>
        <w:jc w:val="both"/>
      </w:pPr>
      <w:r>
        <w:rPr/>
        <w:t>Председатель Правительства Российской Федерации в соответствии с Конституцией Российской</w:t>
      </w:r>
      <w:r>
        <w:rPr>
          <w:spacing w:val="-52"/>
        </w:rPr>
        <w:t> </w:t>
      </w:r>
      <w:r>
        <w:rPr/>
        <w:t>Федерации, федеральными законами, указами, распоряжениями, поручениями Президента Российской</w:t>
      </w:r>
      <w:r>
        <w:rPr>
          <w:spacing w:val="1"/>
        </w:rPr>
        <w:t> </w:t>
      </w:r>
      <w:r>
        <w:rPr/>
        <w:t>Федерации</w:t>
      </w:r>
      <w:r>
        <w:rPr>
          <w:spacing w:val="1"/>
        </w:rPr>
        <w:t> </w:t>
      </w:r>
      <w:r>
        <w:rPr/>
        <w:t>организует</w:t>
      </w:r>
      <w:r>
        <w:rPr>
          <w:spacing w:val="1"/>
        </w:rPr>
        <w:t> </w:t>
      </w:r>
      <w:r>
        <w:rPr/>
        <w:t>работу</w:t>
      </w:r>
      <w:r>
        <w:rPr>
          <w:spacing w:val="1"/>
        </w:rPr>
        <w:t> </w:t>
      </w:r>
      <w:r>
        <w:rPr/>
        <w:t>Правительства</w:t>
      </w:r>
      <w:r>
        <w:rPr>
          <w:spacing w:val="1"/>
        </w:rPr>
        <w:t> </w:t>
      </w:r>
      <w:r>
        <w:rPr/>
        <w:t>Российской</w:t>
      </w:r>
      <w:r>
        <w:rPr>
          <w:spacing w:val="1"/>
        </w:rPr>
        <w:t> </w:t>
      </w:r>
      <w:r>
        <w:rPr/>
        <w:t>Федерации.</w:t>
      </w:r>
      <w:r>
        <w:rPr>
          <w:spacing w:val="1"/>
        </w:rPr>
        <w:t> </w:t>
      </w:r>
      <w:r>
        <w:rPr/>
        <w:t>Председатель</w:t>
      </w:r>
      <w:r>
        <w:rPr>
          <w:spacing w:val="1"/>
        </w:rPr>
        <w:t> </w:t>
      </w:r>
      <w:r>
        <w:rPr/>
        <w:t>Правительства</w:t>
      </w:r>
      <w:r>
        <w:rPr>
          <w:spacing w:val="1"/>
        </w:rPr>
        <w:t> </w:t>
      </w:r>
      <w:r>
        <w:rPr/>
        <w:t>Российской Федерации несет персональную ответственность перед Президентом Российской Федерации</w:t>
      </w:r>
      <w:r>
        <w:rPr>
          <w:spacing w:val="-52"/>
        </w:rPr>
        <w:t> </w:t>
      </w:r>
      <w:r>
        <w:rPr/>
        <w:t>за</w:t>
      </w:r>
      <w:r>
        <w:rPr>
          <w:spacing w:val="-2"/>
        </w:rPr>
        <w:t> </w:t>
      </w:r>
      <w:r>
        <w:rPr/>
        <w:t>осуществление</w:t>
      </w:r>
      <w:r>
        <w:rPr>
          <w:spacing w:val="-1"/>
        </w:rPr>
        <w:t> </w:t>
      </w:r>
      <w:r>
        <w:rPr/>
        <w:t>возложенных</w:t>
      </w:r>
      <w:r>
        <w:rPr>
          <w:spacing w:val="-2"/>
        </w:rPr>
        <w:t> </w:t>
      </w:r>
      <w:r>
        <w:rPr/>
        <w:t>на</w:t>
      </w:r>
      <w:r>
        <w:rPr>
          <w:spacing w:val="-2"/>
        </w:rPr>
        <w:t> </w:t>
      </w:r>
      <w:r>
        <w:rPr/>
        <w:t>Правительство</w:t>
      </w:r>
      <w:r>
        <w:rPr>
          <w:spacing w:val="-2"/>
        </w:rPr>
        <w:t> </w:t>
      </w:r>
      <w:r>
        <w:rPr/>
        <w:t>Российской</w:t>
      </w:r>
      <w:r>
        <w:rPr>
          <w:spacing w:val="-2"/>
        </w:rPr>
        <w:t> </w:t>
      </w:r>
      <w:r>
        <w:rPr/>
        <w:t>Федерации</w:t>
      </w:r>
      <w:r>
        <w:rPr>
          <w:spacing w:val="-1"/>
        </w:rPr>
        <w:t> </w:t>
      </w:r>
      <w:r>
        <w:rPr/>
        <w:t>полномочий.</w:t>
      </w:r>
    </w:p>
    <w:p>
      <w:pPr>
        <w:pStyle w:val="BodyText"/>
        <w:spacing w:before="71"/>
        <w:jc w:val="both"/>
      </w:pPr>
      <w:r>
        <w:rPr>
          <w:shd w:fill="EFEFEF" w:color="auto" w:val="clear"/>
        </w:rPr>
        <w:t>ГАРАНТ:    </w:t>
      </w:r>
      <w:r>
        <w:rPr>
          <w:spacing w:val="1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5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6"/>
          <w:shd w:fill="EFEFEF" w:color="auto" w:val="clear"/>
        </w:rPr>
        <w:t> </w:t>
      </w:r>
      <w:r>
        <w:rPr>
          <w:color w:val="353842"/>
          <w:shd w:fill="EFEFEF" w:color="auto" w:val="clear"/>
        </w:rPr>
        <w:t>113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pStyle w:val="BodyText"/>
        <w:ind w:left="0"/>
        <w:rPr>
          <w:sz w:val="24"/>
        </w:rPr>
      </w:pPr>
    </w:p>
    <w:p>
      <w:pPr>
        <w:pStyle w:val="Heading1"/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114</w:t>
      </w:r>
    </w:p>
    <w:p>
      <w:pPr>
        <w:pStyle w:val="BodyText"/>
        <w:spacing w:before="10"/>
        <w:ind w:left="0"/>
        <w:rPr>
          <w:b/>
          <w:sz w:val="30"/>
        </w:rPr>
      </w:pPr>
    </w:p>
    <w:p>
      <w:pPr>
        <w:pStyle w:val="ListParagraph"/>
        <w:numPr>
          <w:ilvl w:val="0"/>
          <w:numId w:val="89"/>
        </w:numPr>
        <w:tabs>
          <w:tab w:pos="1040" w:val="left" w:leader="none"/>
        </w:tabs>
        <w:spacing w:line="240" w:lineRule="auto" w:before="0" w:after="0"/>
        <w:ind w:left="1040" w:right="0" w:hanging="220"/>
        <w:jc w:val="left"/>
        <w:rPr>
          <w:sz w:val="22"/>
        </w:rPr>
      </w:pPr>
      <w:r>
        <w:rPr>
          <w:sz w:val="22"/>
        </w:rPr>
        <w:t>Правительство</w:t>
      </w:r>
      <w:r>
        <w:rPr>
          <w:spacing w:val="-8"/>
          <w:sz w:val="22"/>
        </w:rPr>
        <w:t> </w:t>
      </w:r>
      <w:r>
        <w:rPr>
          <w:sz w:val="22"/>
        </w:rPr>
        <w:t>Российской</w:t>
      </w:r>
      <w:r>
        <w:rPr>
          <w:spacing w:val="-7"/>
          <w:sz w:val="22"/>
        </w:rPr>
        <w:t> </w:t>
      </w:r>
      <w:r>
        <w:rPr>
          <w:sz w:val="22"/>
        </w:rPr>
        <w:t>Федерации:</w:t>
      </w:r>
    </w:p>
    <w:p>
      <w:pPr>
        <w:tabs>
          <w:tab w:pos="3132" w:val="left" w:leader="none"/>
        </w:tabs>
        <w:spacing w:line="252" w:lineRule="exact" w:before="71"/>
        <w:ind w:left="100" w:right="0" w:firstLine="0"/>
        <w:jc w:val="left"/>
        <w:rPr>
          <w:i/>
          <w:sz w:val="22"/>
        </w:rPr>
      </w:pPr>
      <w:bookmarkStart w:name="_bookmark82" w:id="87"/>
      <w:bookmarkEnd w:id="87"/>
      <w:r>
        <w:rPr/>
      </w:r>
      <w:r>
        <w:rPr>
          <w:i/>
          <w:sz w:val="22"/>
          <w:shd w:fill="EFEFEF" w:color="auto" w:val="clear"/>
        </w:rPr>
        <w:t>Информация</w:t>
      </w:r>
      <w:r>
        <w:rPr>
          <w:i/>
          <w:spacing w:val="57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об</w:t>
      </w:r>
      <w:r>
        <w:rPr>
          <w:i/>
          <w:spacing w:val="58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изменениях:</w:t>
        <w:tab/>
      </w:r>
      <w:r>
        <w:rPr>
          <w:i/>
          <w:color w:val="353842"/>
          <w:sz w:val="22"/>
          <w:shd w:fill="EFEFEF" w:color="auto" w:val="clear"/>
        </w:rPr>
        <w:t>Пункт</w:t>
      </w:r>
      <w:r>
        <w:rPr>
          <w:i/>
          <w:color w:val="353842"/>
          <w:spacing w:val="59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"а"</w:t>
      </w:r>
      <w:r>
        <w:rPr>
          <w:i/>
          <w:color w:val="353842"/>
          <w:spacing w:val="59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изменен</w:t>
      </w:r>
      <w:r>
        <w:rPr>
          <w:i/>
          <w:color w:val="353842"/>
          <w:spacing w:val="60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с</w:t>
      </w:r>
      <w:r>
        <w:rPr>
          <w:i/>
          <w:color w:val="353842"/>
          <w:spacing w:val="59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31</w:t>
      </w:r>
      <w:r>
        <w:rPr>
          <w:i/>
          <w:color w:val="353842"/>
          <w:spacing w:val="60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декабря</w:t>
      </w:r>
      <w:r>
        <w:rPr>
          <w:i/>
          <w:color w:val="353842"/>
          <w:spacing w:val="58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2008</w:t>
      </w:r>
      <w:r>
        <w:rPr>
          <w:i/>
          <w:color w:val="353842"/>
          <w:spacing w:val="60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60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-</w:t>
      </w:r>
      <w:r>
        <w:rPr>
          <w:i/>
          <w:color w:val="353842"/>
          <w:spacing w:val="59"/>
          <w:sz w:val="22"/>
          <w:shd w:fill="EFEFEF" w:color="auto" w:val="clear"/>
        </w:rPr>
        <w:t> </w:t>
      </w:r>
      <w:hyperlink r:id="rId196">
        <w:r>
          <w:rPr>
            <w:rFonts w:ascii="Arial" w:hAnsi="Arial"/>
            <w:i/>
            <w:color w:val="0F6BBF"/>
            <w:sz w:val="22"/>
            <w:shd w:fill="EFEFEF" w:color="auto" w:val="clear"/>
          </w:rPr>
          <w:t>Зако</w:t>
        </w:r>
      </w:hyperlink>
      <w:r>
        <w:rPr>
          <w:rFonts w:ascii="Arial" w:hAnsi="Arial"/>
          <w:i/>
          <w:color w:val="0F6BBF"/>
          <w:sz w:val="22"/>
          <w:shd w:fill="EFEFEF" w:color="auto" w:val="clear"/>
        </w:rPr>
        <w:t>н</w:t>
      </w:r>
      <w:r>
        <w:rPr>
          <w:rFonts w:ascii="Arial" w:hAnsi="Arial"/>
          <w:i/>
          <w:color w:val="0F6BBF"/>
          <w:spacing w:val="5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58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</w:t>
      </w:r>
      <w:r>
        <w:rPr>
          <w:i/>
          <w:color w:val="353842"/>
          <w:spacing w:val="60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поправке</w:t>
      </w:r>
      <w:r>
        <w:rPr>
          <w:i/>
          <w:color w:val="353842"/>
          <w:spacing w:val="60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</w:t>
      </w:r>
    </w:p>
    <w:p>
      <w:pPr>
        <w:spacing w:line="250" w:lineRule="exact" w:before="0"/>
        <w:ind w:left="100" w:right="0" w:firstLine="0"/>
        <w:jc w:val="left"/>
        <w:rPr>
          <w:i/>
          <w:sz w:val="22"/>
        </w:rPr>
      </w:pPr>
      <w:r>
        <w:rPr>
          <w:color w:val="353842"/>
          <w:sz w:val="22"/>
          <w:shd w:fill="EFEFEF" w:color="auto" w:val="clear"/>
        </w:rPr>
        <w:t>  </w:t>
      </w:r>
      <w:r>
        <w:rPr>
          <w:color w:val="353842"/>
          <w:spacing w:val="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Конституции</w:t>
      </w:r>
      <w:r>
        <w:rPr>
          <w:i/>
          <w:color w:val="353842"/>
          <w:spacing w:val="-4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от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30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декабря</w:t>
      </w:r>
      <w:r>
        <w:rPr>
          <w:i/>
          <w:color w:val="353842"/>
          <w:spacing w:val="-4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2008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N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7-ФКЗ</w:t>
      </w:r>
    </w:p>
    <w:p>
      <w:pPr>
        <w:spacing w:line="251" w:lineRule="exact" w:before="0"/>
        <w:ind w:left="100" w:right="0" w:firstLine="0"/>
        <w:jc w:val="left"/>
        <w:rPr>
          <w:rFonts w:ascii="Arial" w:hAnsi="Arial"/>
          <w:i/>
          <w:sz w:val="22"/>
        </w:rPr>
      </w:pPr>
      <w:r>
        <w:rPr>
          <w:color w:val="0F6BBF"/>
          <w:sz w:val="22"/>
          <w:shd w:fill="EFEFEF" w:color="auto" w:val="clear"/>
        </w:rPr>
        <w:t>  </w:t>
      </w:r>
      <w:r>
        <w:rPr>
          <w:color w:val="0F6BBF"/>
          <w:spacing w:val="5"/>
          <w:sz w:val="22"/>
          <w:shd w:fill="EFEFEF" w:color="auto" w:val="clear"/>
        </w:rPr>
        <w:t> </w:t>
      </w:r>
      <w:hyperlink w:history="true" w:anchor="_bookmark82">
        <w:r>
          <w:rPr>
            <w:rFonts w:ascii="Arial" w:hAnsi="Arial"/>
            <w:i/>
            <w:color w:val="0F6BBF"/>
            <w:sz w:val="22"/>
            <w:shd w:fill="EFEFEF" w:color="auto" w:val="clear"/>
          </w:rPr>
          <w:t>См.</w:t>
        </w:r>
        <w:r>
          <w:rPr>
            <w:rFonts w:ascii="Arial" w:hAnsi="Arial"/>
            <w:i/>
            <w:color w:val="0F6BBF"/>
            <w:spacing w:val="-6"/>
            <w:sz w:val="22"/>
            <w:shd w:fill="EFEFEF" w:color="auto" w:val="clear"/>
          </w:rPr>
          <w:t> </w:t>
        </w:r>
        <w:r>
          <w:rPr>
            <w:rFonts w:ascii="Arial" w:hAnsi="Arial"/>
            <w:i/>
            <w:color w:val="0F6BBF"/>
            <w:sz w:val="22"/>
            <w:shd w:fill="EFEFEF" w:color="auto" w:val="clear"/>
          </w:rPr>
          <w:t>предыдущую</w:t>
        </w:r>
        <w:r>
          <w:rPr>
            <w:rFonts w:ascii="Arial" w:hAnsi="Arial"/>
            <w:i/>
            <w:color w:val="0F6BBF"/>
            <w:spacing w:val="-7"/>
            <w:sz w:val="22"/>
            <w:shd w:fill="EFEFEF" w:color="auto" w:val="clear"/>
          </w:rPr>
          <w:t> </w:t>
        </w:r>
        <w:r>
          <w:rPr>
            <w:rFonts w:ascii="Arial" w:hAnsi="Arial"/>
            <w:i/>
            <w:color w:val="0F6BBF"/>
            <w:sz w:val="22"/>
            <w:shd w:fill="EFEFEF" w:color="auto" w:val="clear"/>
          </w:rPr>
          <w:t>редакцию</w:t>
        </w:r>
      </w:hyperlink>
    </w:p>
    <w:p>
      <w:pPr>
        <w:pStyle w:val="BodyText"/>
        <w:spacing w:line="237" w:lineRule="auto" w:before="125"/>
        <w:ind w:right="115" w:firstLine="720"/>
        <w:jc w:val="both"/>
      </w:pPr>
      <w:r>
        <w:rPr/>
        <w:t>а)</w:t>
      </w:r>
      <w:r>
        <w:rPr>
          <w:spacing w:val="32"/>
        </w:rPr>
        <w:t> </w:t>
      </w:r>
      <w:r>
        <w:rPr/>
        <w:t>разрабатывает</w:t>
      </w:r>
      <w:r>
        <w:rPr>
          <w:spacing w:val="32"/>
        </w:rPr>
        <w:t> </w:t>
      </w:r>
      <w:r>
        <w:rPr/>
        <w:t>и</w:t>
      </w:r>
      <w:r>
        <w:rPr>
          <w:spacing w:val="33"/>
        </w:rPr>
        <w:t> </w:t>
      </w:r>
      <w:r>
        <w:rPr/>
        <w:t>представляет</w:t>
      </w:r>
      <w:r>
        <w:rPr>
          <w:spacing w:val="32"/>
        </w:rPr>
        <w:t> </w:t>
      </w:r>
      <w:r>
        <w:rPr/>
        <w:t>Государственной</w:t>
      </w:r>
      <w:r>
        <w:rPr>
          <w:spacing w:val="32"/>
        </w:rPr>
        <w:t> </w:t>
      </w:r>
      <w:r>
        <w:rPr/>
        <w:t>Думе</w:t>
      </w:r>
      <w:r>
        <w:rPr>
          <w:spacing w:val="33"/>
        </w:rPr>
        <w:t> </w:t>
      </w:r>
      <w:r>
        <w:rPr/>
        <w:t>федеральный</w:t>
      </w:r>
      <w:r>
        <w:rPr>
          <w:spacing w:val="32"/>
        </w:rPr>
        <w:t> </w:t>
      </w:r>
      <w:r>
        <w:rPr/>
        <w:t>бюджет</w:t>
      </w:r>
      <w:r>
        <w:rPr>
          <w:spacing w:val="32"/>
        </w:rPr>
        <w:t> </w:t>
      </w:r>
      <w:r>
        <w:rPr/>
        <w:t>и</w:t>
      </w:r>
      <w:r>
        <w:rPr>
          <w:spacing w:val="33"/>
        </w:rPr>
        <w:t> </w:t>
      </w:r>
      <w:r>
        <w:rPr/>
        <w:t>обеспечивает</w:t>
      </w:r>
      <w:r>
        <w:rPr>
          <w:spacing w:val="-53"/>
        </w:rPr>
        <w:t> </w:t>
      </w:r>
      <w:r>
        <w:rPr/>
        <w:t>его</w:t>
      </w:r>
      <w:r>
        <w:rPr>
          <w:spacing w:val="1"/>
        </w:rPr>
        <w:t> </w:t>
      </w:r>
      <w:r>
        <w:rPr/>
        <w:t>исполнение;</w:t>
      </w:r>
      <w:r>
        <w:rPr>
          <w:spacing w:val="1"/>
        </w:rPr>
        <w:t> </w:t>
      </w:r>
      <w:r>
        <w:rPr/>
        <w:t>представляет</w:t>
      </w:r>
      <w:r>
        <w:rPr>
          <w:spacing w:val="1"/>
        </w:rPr>
        <w:t> </w:t>
      </w:r>
      <w:r>
        <w:rPr/>
        <w:t>Государственной</w:t>
      </w:r>
      <w:r>
        <w:rPr>
          <w:spacing w:val="1"/>
        </w:rPr>
        <w:t> </w:t>
      </w:r>
      <w:r>
        <w:rPr/>
        <w:t>Думе</w:t>
      </w:r>
      <w:r>
        <w:rPr>
          <w:spacing w:val="1"/>
        </w:rPr>
        <w:t> </w:t>
      </w:r>
      <w:r>
        <w:rPr/>
        <w:t>отчет</w:t>
      </w:r>
      <w:r>
        <w:rPr>
          <w:spacing w:val="1"/>
        </w:rPr>
        <w:t> </w:t>
      </w:r>
      <w:r>
        <w:rPr/>
        <w:t>об</w:t>
      </w:r>
      <w:r>
        <w:rPr>
          <w:spacing w:val="1"/>
        </w:rPr>
        <w:t> </w:t>
      </w:r>
      <w:r>
        <w:rPr/>
        <w:t>исполнении</w:t>
      </w:r>
      <w:r>
        <w:rPr>
          <w:spacing w:val="1"/>
        </w:rPr>
        <w:t> </w:t>
      </w:r>
      <w:r>
        <w:rPr/>
        <w:t>федерального</w:t>
      </w:r>
      <w:r>
        <w:rPr>
          <w:spacing w:val="1"/>
        </w:rPr>
        <w:t> </w:t>
      </w:r>
      <w:r>
        <w:rPr/>
        <w:t>бюджета;</w:t>
      </w:r>
      <w:r>
        <w:rPr>
          <w:spacing w:val="1"/>
        </w:rPr>
        <w:t> </w:t>
      </w:r>
      <w:r>
        <w:rPr/>
        <w:t>представляет Государственной Думе ежегодные отчеты о результатах своей деятельности, в том числе</w:t>
      </w:r>
      <w:r>
        <w:rPr>
          <w:spacing w:val="1"/>
        </w:rPr>
        <w:t> </w:t>
      </w:r>
      <w:r>
        <w:rPr/>
        <w:t>по</w:t>
      </w:r>
      <w:r>
        <w:rPr>
          <w:spacing w:val="-2"/>
        </w:rPr>
        <w:t> </w:t>
      </w:r>
      <w:r>
        <w:rPr/>
        <w:t>вопросам,</w:t>
      </w:r>
      <w:r>
        <w:rPr>
          <w:spacing w:val="-1"/>
        </w:rPr>
        <w:t> </w:t>
      </w:r>
      <w:r>
        <w:rPr/>
        <w:t>поставленным</w:t>
      </w:r>
      <w:r>
        <w:rPr>
          <w:spacing w:val="-1"/>
        </w:rPr>
        <w:t> </w:t>
      </w:r>
      <w:r>
        <w:rPr/>
        <w:t>Государственной</w:t>
      </w:r>
      <w:r>
        <w:rPr>
          <w:spacing w:val="-2"/>
        </w:rPr>
        <w:t> </w:t>
      </w:r>
      <w:r>
        <w:rPr/>
        <w:t>Думой</w:t>
      </w:r>
      <w:hyperlink w:history="true" w:anchor="_bookmark135">
        <w:r>
          <w:rPr>
            <w:rFonts w:ascii="Microsoft Sans Serif" w:hAnsi="Microsoft Sans Serif"/>
            <w:color w:val="0F6BBF"/>
          </w:rPr>
          <w:t>*(22)</w:t>
        </w:r>
      </w:hyperlink>
      <w:r>
        <w:rPr/>
        <w:t>;</w:t>
      </w:r>
    </w:p>
    <w:p>
      <w:pPr>
        <w:pStyle w:val="BodyText"/>
        <w:spacing w:line="237" w:lineRule="auto"/>
        <w:ind w:right="117" w:firstLine="720"/>
        <w:jc w:val="both"/>
      </w:pPr>
      <w:r>
        <w:rPr/>
        <w:t>б)</w:t>
      </w:r>
      <w:r>
        <w:rPr>
          <w:spacing w:val="1"/>
        </w:rPr>
        <w:t> </w:t>
      </w:r>
      <w:r>
        <w:rPr/>
        <w:t>обеспечивает</w:t>
      </w:r>
      <w:r>
        <w:rPr>
          <w:spacing w:val="1"/>
        </w:rPr>
        <w:t> </w:t>
      </w:r>
      <w:r>
        <w:rPr/>
        <w:t>проведение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/>
        <w:t>Российской</w:t>
      </w:r>
      <w:r>
        <w:rPr>
          <w:spacing w:val="1"/>
        </w:rPr>
        <w:t> </w:t>
      </w:r>
      <w:r>
        <w:rPr/>
        <w:t>Федерации</w:t>
      </w:r>
      <w:r>
        <w:rPr>
          <w:spacing w:val="1"/>
        </w:rPr>
        <w:t> </w:t>
      </w:r>
      <w:r>
        <w:rPr/>
        <w:t>единой</w:t>
      </w:r>
      <w:r>
        <w:rPr>
          <w:spacing w:val="1"/>
        </w:rPr>
        <w:t> </w:t>
      </w:r>
      <w:r>
        <w:rPr/>
        <w:t>финансовой,</w:t>
      </w:r>
      <w:r>
        <w:rPr>
          <w:spacing w:val="1"/>
        </w:rPr>
        <w:t> </w:t>
      </w:r>
      <w:r>
        <w:rPr/>
        <w:t>кредитной</w:t>
      </w:r>
      <w:r>
        <w:rPr>
          <w:spacing w:val="55"/>
        </w:rPr>
        <w:t> </w:t>
      </w:r>
      <w:r>
        <w:rPr/>
        <w:t>и</w:t>
      </w:r>
      <w:r>
        <w:rPr>
          <w:spacing w:val="1"/>
        </w:rPr>
        <w:t> </w:t>
      </w:r>
      <w:r>
        <w:rPr/>
        <w:t>денежной</w:t>
      </w:r>
      <w:r>
        <w:rPr>
          <w:spacing w:val="-2"/>
        </w:rPr>
        <w:t> </w:t>
      </w:r>
      <w:r>
        <w:rPr/>
        <w:t>политики;</w:t>
      </w:r>
    </w:p>
    <w:p>
      <w:pPr>
        <w:spacing w:line="252" w:lineRule="exact" w:before="69"/>
        <w:ind w:left="100" w:right="0" w:firstLine="0"/>
        <w:jc w:val="both"/>
        <w:rPr>
          <w:i/>
          <w:sz w:val="22"/>
        </w:rPr>
      </w:pPr>
      <w:bookmarkStart w:name="_bookmark83" w:id="88"/>
      <w:bookmarkEnd w:id="88"/>
      <w:r>
        <w:rPr/>
      </w:r>
      <w:r>
        <w:rPr>
          <w:i/>
          <w:sz w:val="22"/>
          <w:shd w:fill="EFEFEF" w:color="auto" w:val="clear"/>
        </w:rPr>
        <w:t>Информация</w:t>
      </w:r>
      <w:r>
        <w:rPr>
          <w:i/>
          <w:spacing w:val="90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об</w:t>
      </w:r>
      <w:r>
        <w:rPr>
          <w:i/>
          <w:spacing w:val="91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изменениях:  </w:t>
      </w:r>
      <w:r>
        <w:rPr>
          <w:i/>
          <w:spacing w:val="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Пункт</w:t>
      </w:r>
      <w:r>
        <w:rPr>
          <w:i/>
          <w:color w:val="353842"/>
          <w:spacing w:val="90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"в"</w:t>
      </w:r>
      <w:r>
        <w:rPr>
          <w:i/>
          <w:color w:val="353842"/>
          <w:spacing w:val="9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изменен</w:t>
      </w:r>
      <w:r>
        <w:rPr>
          <w:i/>
          <w:color w:val="353842"/>
          <w:spacing w:val="9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с</w:t>
      </w:r>
      <w:r>
        <w:rPr>
          <w:i/>
          <w:color w:val="353842"/>
          <w:spacing w:val="9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4</w:t>
      </w:r>
      <w:r>
        <w:rPr>
          <w:i/>
          <w:color w:val="353842"/>
          <w:spacing w:val="90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июля</w:t>
      </w:r>
      <w:r>
        <w:rPr>
          <w:i/>
          <w:color w:val="353842"/>
          <w:spacing w:val="9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9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9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-</w:t>
      </w:r>
      <w:r>
        <w:rPr>
          <w:i/>
          <w:color w:val="353842"/>
          <w:spacing w:val="88"/>
          <w:sz w:val="22"/>
          <w:shd w:fill="EFEFEF" w:color="auto" w:val="clear"/>
        </w:rPr>
        <w:t> </w:t>
      </w:r>
      <w:hyperlink r:id="rId197">
        <w:r>
          <w:rPr>
            <w:rFonts w:ascii="Arial" w:hAnsi="Arial"/>
            <w:i/>
            <w:color w:val="0F6BBF"/>
            <w:sz w:val="22"/>
            <w:shd w:fill="EFEFEF" w:color="auto" w:val="clear"/>
          </w:rPr>
          <w:t>Зако</w:t>
        </w:r>
      </w:hyperlink>
      <w:r>
        <w:rPr>
          <w:rFonts w:ascii="Arial" w:hAnsi="Arial"/>
          <w:i/>
          <w:color w:val="0F6BBF"/>
          <w:sz w:val="22"/>
          <w:shd w:fill="EFEFEF" w:color="auto" w:val="clear"/>
        </w:rPr>
        <w:t>н</w:t>
      </w:r>
      <w:r>
        <w:rPr>
          <w:rFonts w:ascii="Arial" w:hAnsi="Arial"/>
          <w:i/>
          <w:color w:val="0F6BBF"/>
          <w:spacing w:val="8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9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</w:t>
      </w:r>
      <w:r>
        <w:rPr>
          <w:i/>
          <w:color w:val="353842"/>
          <w:spacing w:val="9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поправке</w:t>
      </w:r>
      <w:r>
        <w:rPr>
          <w:i/>
          <w:color w:val="353842"/>
          <w:spacing w:val="9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</w:t>
      </w:r>
    </w:p>
    <w:p>
      <w:pPr>
        <w:spacing w:line="251" w:lineRule="exact" w:before="0"/>
        <w:ind w:left="100" w:right="0" w:firstLine="0"/>
        <w:jc w:val="both"/>
        <w:rPr>
          <w:i/>
          <w:sz w:val="22"/>
        </w:rPr>
      </w:pPr>
      <w:r>
        <w:rPr>
          <w:color w:val="353842"/>
          <w:sz w:val="22"/>
          <w:shd w:fill="EFEFEF" w:color="auto" w:val="clear"/>
        </w:rPr>
        <w:t>  </w:t>
      </w:r>
      <w:r>
        <w:rPr>
          <w:color w:val="353842"/>
          <w:spacing w:val="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Конституции</w:t>
      </w:r>
      <w:r>
        <w:rPr>
          <w:i/>
          <w:color w:val="353842"/>
          <w:spacing w:val="-4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от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14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марта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N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1-ФКЗ</w:t>
      </w:r>
    </w:p>
    <w:p>
      <w:pPr>
        <w:spacing w:after="0" w:line="251" w:lineRule="exact"/>
        <w:jc w:val="both"/>
        <w:rPr>
          <w:sz w:val="22"/>
        </w:rPr>
        <w:sectPr>
          <w:pgSz w:w="11900" w:h="16840"/>
          <w:pgMar w:header="289" w:footer="511" w:top="580" w:bottom="700" w:left="900" w:right="880"/>
        </w:sectPr>
      </w:pPr>
    </w:p>
    <w:p>
      <w:pPr>
        <w:spacing w:before="83"/>
        <w:ind w:left="100" w:right="0" w:firstLine="0"/>
        <w:jc w:val="both"/>
        <w:rPr>
          <w:rFonts w:ascii="Arial" w:hAnsi="Arial"/>
          <w:i/>
          <w:sz w:val="22"/>
        </w:rPr>
      </w:pPr>
      <w:r>
        <w:rPr>
          <w:color w:val="0F6BBF"/>
          <w:sz w:val="22"/>
          <w:shd w:fill="EFEFEF" w:color="auto" w:val="clear"/>
        </w:rPr>
        <w:t>  </w:t>
      </w:r>
      <w:r>
        <w:rPr>
          <w:color w:val="0F6BBF"/>
          <w:spacing w:val="5"/>
          <w:sz w:val="22"/>
          <w:shd w:fill="EFEFEF" w:color="auto" w:val="clear"/>
        </w:rPr>
        <w:t> </w:t>
      </w:r>
      <w:hyperlink w:history="true" w:anchor="_bookmark83">
        <w:r>
          <w:rPr>
            <w:rFonts w:ascii="Arial" w:hAnsi="Arial"/>
            <w:i/>
            <w:color w:val="0F6BBF"/>
            <w:sz w:val="22"/>
            <w:shd w:fill="EFEFEF" w:color="auto" w:val="clear"/>
          </w:rPr>
          <w:t>См.</w:t>
        </w:r>
        <w:r>
          <w:rPr>
            <w:rFonts w:ascii="Arial" w:hAnsi="Arial"/>
            <w:i/>
            <w:color w:val="0F6BBF"/>
            <w:spacing w:val="-6"/>
            <w:sz w:val="22"/>
            <w:shd w:fill="EFEFEF" w:color="auto" w:val="clear"/>
          </w:rPr>
          <w:t> </w:t>
        </w:r>
        <w:r>
          <w:rPr>
            <w:rFonts w:ascii="Arial" w:hAnsi="Arial"/>
            <w:i/>
            <w:color w:val="0F6BBF"/>
            <w:sz w:val="22"/>
            <w:shd w:fill="EFEFEF" w:color="auto" w:val="clear"/>
          </w:rPr>
          <w:t>предыдущую</w:t>
        </w:r>
        <w:r>
          <w:rPr>
            <w:rFonts w:ascii="Arial" w:hAnsi="Arial"/>
            <w:i/>
            <w:color w:val="0F6BBF"/>
            <w:spacing w:val="-7"/>
            <w:sz w:val="22"/>
            <w:shd w:fill="EFEFEF" w:color="auto" w:val="clear"/>
          </w:rPr>
          <w:t> </w:t>
        </w:r>
        <w:r>
          <w:rPr>
            <w:rFonts w:ascii="Arial" w:hAnsi="Arial"/>
            <w:i/>
            <w:color w:val="0F6BBF"/>
            <w:sz w:val="22"/>
            <w:shd w:fill="EFEFEF" w:color="auto" w:val="clear"/>
          </w:rPr>
          <w:t>редакцию</w:t>
        </w:r>
      </w:hyperlink>
    </w:p>
    <w:p>
      <w:pPr>
        <w:pStyle w:val="BodyText"/>
        <w:spacing w:line="237" w:lineRule="auto" w:before="125"/>
        <w:ind w:right="114" w:firstLine="720"/>
        <w:jc w:val="both"/>
      </w:pPr>
      <w:r>
        <w:rPr/>
        <w:t>в)</w:t>
      </w:r>
      <w:r>
        <w:rPr>
          <w:spacing w:val="1"/>
        </w:rPr>
        <w:t> </w:t>
      </w:r>
      <w:r>
        <w:rPr/>
        <w:t>обеспечивает</w:t>
      </w:r>
      <w:r>
        <w:rPr>
          <w:spacing w:val="1"/>
        </w:rPr>
        <w:t> </w:t>
      </w:r>
      <w:r>
        <w:rPr/>
        <w:t>проведение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/>
        <w:t>Российской</w:t>
      </w:r>
      <w:r>
        <w:rPr>
          <w:spacing w:val="1"/>
        </w:rPr>
        <w:t> </w:t>
      </w:r>
      <w:r>
        <w:rPr/>
        <w:t>Федерации</w:t>
      </w:r>
      <w:r>
        <w:rPr>
          <w:spacing w:val="1"/>
        </w:rPr>
        <w:t> </w:t>
      </w:r>
      <w:r>
        <w:rPr/>
        <w:t>единой</w:t>
      </w:r>
      <w:r>
        <w:rPr>
          <w:spacing w:val="1"/>
        </w:rPr>
        <w:t> </w:t>
      </w:r>
      <w:r>
        <w:rPr/>
        <w:t>социально</w:t>
      </w:r>
      <w:r>
        <w:rPr>
          <w:spacing w:val="1"/>
        </w:rPr>
        <w:t> </w:t>
      </w:r>
      <w:r>
        <w:rPr/>
        <w:t>ориентированной</w:t>
      </w:r>
      <w:r>
        <w:rPr>
          <w:spacing w:val="1"/>
        </w:rPr>
        <w:t> </w:t>
      </w:r>
      <w:r>
        <w:rPr/>
        <w:t>государственной</w:t>
      </w:r>
      <w:r>
        <w:rPr>
          <w:spacing w:val="1"/>
        </w:rPr>
        <w:t> </w:t>
      </w:r>
      <w:r>
        <w:rPr/>
        <w:t>политики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/>
        <w:t>области</w:t>
      </w:r>
      <w:r>
        <w:rPr>
          <w:spacing w:val="1"/>
        </w:rPr>
        <w:t> </w:t>
      </w:r>
      <w:r>
        <w:rPr/>
        <w:t>культуры,</w:t>
      </w:r>
      <w:r>
        <w:rPr>
          <w:spacing w:val="1"/>
        </w:rPr>
        <w:t> </w:t>
      </w:r>
      <w:r>
        <w:rPr/>
        <w:t>науки,</w:t>
      </w:r>
      <w:r>
        <w:rPr>
          <w:spacing w:val="1"/>
        </w:rPr>
        <w:t> </w:t>
      </w:r>
      <w:r>
        <w:rPr/>
        <w:t>образования,</w:t>
      </w:r>
      <w:r>
        <w:rPr>
          <w:spacing w:val="1"/>
        </w:rPr>
        <w:t> </w:t>
      </w:r>
      <w:r>
        <w:rPr/>
        <w:t>здравоохранения,</w:t>
      </w:r>
      <w:r>
        <w:rPr>
          <w:spacing w:val="1"/>
        </w:rPr>
        <w:t> </w:t>
      </w:r>
      <w:r>
        <w:rPr/>
        <w:t>социального</w:t>
      </w:r>
      <w:r>
        <w:rPr>
          <w:spacing w:val="1"/>
        </w:rPr>
        <w:t> </w:t>
      </w:r>
      <w:r>
        <w:rPr/>
        <w:t>обеспечения, поддержки, укрепления и защиты семьи, сохранения традиционных семейных ценностей, а</w:t>
      </w:r>
      <w:r>
        <w:rPr>
          <w:spacing w:val="-52"/>
        </w:rPr>
        <w:t> </w:t>
      </w:r>
      <w:r>
        <w:rPr/>
        <w:t>также</w:t>
      </w:r>
      <w:r>
        <w:rPr>
          <w:spacing w:val="-1"/>
        </w:rPr>
        <w:t> </w:t>
      </w:r>
      <w:r>
        <w:rPr/>
        <w:t>в</w:t>
      </w:r>
      <w:r>
        <w:rPr>
          <w:spacing w:val="-1"/>
        </w:rPr>
        <w:t> </w:t>
      </w:r>
      <w:r>
        <w:rPr/>
        <w:t>области охраны окружающей среды</w:t>
      </w:r>
      <w:hyperlink w:history="true" w:anchor="_bookmark113">
        <w:r>
          <w:rPr>
            <w:rFonts w:ascii="Microsoft Sans Serif" w:hAnsi="Microsoft Sans Serif"/>
            <w:color w:val="0F6BBF"/>
          </w:rPr>
          <w:t>*</w:t>
        </w:r>
      </w:hyperlink>
      <w:r>
        <w:rPr/>
        <w:t>;</w:t>
      </w:r>
    </w:p>
    <w:p>
      <w:pPr>
        <w:spacing w:line="252" w:lineRule="exact" w:before="70"/>
        <w:ind w:left="100" w:right="0" w:firstLine="0"/>
        <w:jc w:val="both"/>
        <w:rPr>
          <w:i/>
          <w:sz w:val="22"/>
        </w:rPr>
      </w:pPr>
      <w:r>
        <w:rPr>
          <w:i/>
          <w:sz w:val="22"/>
          <w:shd w:fill="EFEFEF" w:color="auto" w:val="clear"/>
        </w:rPr>
        <w:t>Информация</w:t>
      </w:r>
      <w:r>
        <w:rPr>
          <w:i/>
          <w:spacing w:val="62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об</w:t>
      </w:r>
      <w:r>
        <w:rPr>
          <w:i/>
          <w:spacing w:val="62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изменениях:  </w:t>
      </w:r>
      <w:r>
        <w:rPr>
          <w:i/>
          <w:spacing w:val="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Часть</w:t>
      </w:r>
      <w:r>
        <w:rPr>
          <w:i/>
          <w:color w:val="353842"/>
          <w:spacing w:val="6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</w:t>
      </w:r>
      <w:r>
        <w:rPr>
          <w:i/>
          <w:color w:val="353842"/>
          <w:spacing w:val="6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дополнена</w:t>
      </w:r>
      <w:r>
        <w:rPr>
          <w:i/>
          <w:color w:val="353842"/>
          <w:spacing w:val="6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пунктом</w:t>
      </w:r>
      <w:r>
        <w:rPr>
          <w:i/>
          <w:color w:val="353842"/>
          <w:spacing w:val="6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"в.1"</w:t>
      </w:r>
      <w:r>
        <w:rPr>
          <w:i/>
          <w:color w:val="353842"/>
          <w:spacing w:val="6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с</w:t>
      </w:r>
      <w:r>
        <w:rPr>
          <w:i/>
          <w:color w:val="353842"/>
          <w:spacing w:val="6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4</w:t>
      </w:r>
      <w:r>
        <w:rPr>
          <w:i/>
          <w:color w:val="353842"/>
          <w:spacing w:val="6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июля</w:t>
      </w:r>
      <w:r>
        <w:rPr>
          <w:i/>
          <w:color w:val="353842"/>
          <w:spacing w:val="6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6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6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-</w:t>
      </w:r>
      <w:r>
        <w:rPr>
          <w:i/>
          <w:color w:val="353842"/>
          <w:spacing w:val="65"/>
          <w:sz w:val="22"/>
          <w:shd w:fill="EFEFEF" w:color="auto" w:val="clear"/>
        </w:rPr>
        <w:t> </w:t>
      </w:r>
      <w:hyperlink r:id="rId198">
        <w:r>
          <w:rPr>
            <w:rFonts w:ascii="Arial" w:hAnsi="Arial"/>
            <w:i/>
            <w:color w:val="0F6BBF"/>
            <w:sz w:val="22"/>
            <w:shd w:fill="EFEFEF" w:color="auto" w:val="clear"/>
          </w:rPr>
          <w:t>Зако</w:t>
        </w:r>
      </w:hyperlink>
      <w:r>
        <w:rPr>
          <w:rFonts w:ascii="Arial" w:hAnsi="Arial"/>
          <w:i/>
          <w:color w:val="0F6BBF"/>
          <w:sz w:val="22"/>
          <w:shd w:fill="EFEFEF" w:color="auto" w:val="clear"/>
        </w:rPr>
        <w:t>н</w:t>
      </w:r>
      <w:r>
        <w:rPr>
          <w:rFonts w:ascii="Arial" w:hAnsi="Arial"/>
          <w:i/>
          <w:color w:val="0F6BBF"/>
          <w:spacing w:val="5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6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</w:t>
      </w:r>
    </w:p>
    <w:p>
      <w:pPr>
        <w:spacing w:line="251" w:lineRule="exact" w:before="0"/>
        <w:ind w:left="100" w:right="0" w:firstLine="0"/>
        <w:jc w:val="both"/>
        <w:rPr>
          <w:i/>
          <w:sz w:val="22"/>
        </w:rPr>
      </w:pPr>
      <w:r>
        <w:rPr>
          <w:color w:val="353842"/>
          <w:sz w:val="22"/>
          <w:shd w:fill="EFEFEF" w:color="auto" w:val="clear"/>
        </w:rPr>
        <w:t>  </w:t>
      </w:r>
      <w:r>
        <w:rPr>
          <w:color w:val="353842"/>
          <w:spacing w:val="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поправке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Конституции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от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14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марта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N</w:t>
      </w:r>
      <w:r>
        <w:rPr>
          <w:i/>
          <w:color w:val="353842"/>
          <w:spacing w:val="-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1-ФКЗ</w:t>
      </w:r>
    </w:p>
    <w:p>
      <w:pPr>
        <w:pStyle w:val="BodyText"/>
        <w:spacing w:line="237" w:lineRule="auto" w:before="124"/>
        <w:ind w:right="113" w:firstLine="720"/>
        <w:jc w:val="both"/>
      </w:pPr>
      <w:r>
        <w:rPr/>
        <w:t>в.1) обеспечивает государственную поддержку научно-технологического развития Российской</w:t>
      </w:r>
      <w:r>
        <w:rPr>
          <w:spacing w:val="1"/>
        </w:rPr>
        <w:t> </w:t>
      </w:r>
      <w:r>
        <w:rPr/>
        <w:t>Федерации,</w:t>
      </w:r>
      <w:r>
        <w:rPr>
          <w:spacing w:val="-1"/>
        </w:rPr>
        <w:t> </w:t>
      </w:r>
      <w:r>
        <w:rPr/>
        <w:t>сохранение</w:t>
      </w:r>
      <w:r>
        <w:rPr>
          <w:spacing w:val="-1"/>
        </w:rPr>
        <w:t> </w:t>
      </w:r>
      <w:r>
        <w:rPr/>
        <w:t>и</w:t>
      </w:r>
      <w:r>
        <w:rPr>
          <w:spacing w:val="-1"/>
        </w:rPr>
        <w:t> </w:t>
      </w:r>
      <w:r>
        <w:rPr/>
        <w:t>развитие</w:t>
      </w:r>
      <w:r>
        <w:rPr>
          <w:spacing w:val="-1"/>
        </w:rPr>
        <w:t> </w:t>
      </w:r>
      <w:r>
        <w:rPr/>
        <w:t>ее</w:t>
      </w:r>
      <w:r>
        <w:rPr>
          <w:spacing w:val="-1"/>
        </w:rPr>
        <w:t> </w:t>
      </w:r>
      <w:r>
        <w:rPr/>
        <w:t>научного</w:t>
      </w:r>
      <w:r>
        <w:rPr>
          <w:spacing w:val="-2"/>
        </w:rPr>
        <w:t> </w:t>
      </w:r>
      <w:r>
        <w:rPr/>
        <w:t>потенциала</w:t>
      </w:r>
      <w:hyperlink w:history="true" w:anchor="_bookmark113">
        <w:r>
          <w:rPr>
            <w:rFonts w:ascii="Microsoft Sans Serif" w:hAnsi="Microsoft Sans Serif"/>
            <w:color w:val="0F6BBF"/>
          </w:rPr>
          <w:t>*</w:t>
        </w:r>
      </w:hyperlink>
      <w:r>
        <w:rPr/>
        <w:t>;</w:t>
      </w:r>
    </w:p>
    <w:p>
      <w:pPr>
        <w:spacing w:line="252" w:lineRule="exact" w:before="71"/>
        <w:ind w:left="100" w:right="0" w:firstLine="0"/>
        <w:jc w:val="both"/>
        <w:rPr>
          <w:i/>
          <w:sz w:val="22"/>
        </w:rPr>
      </w:pPr>
      <w:r>
        <w:rPr>
          <w:i/>
          <w:sz w:val="22"/>
          <w:shd w:fill="EFEFEF" w:color="auto" w:val="clear"/>
        </w:rPr>
        <w:t>Информация</w:t>
      </w:r>
      <w:r>
        <w:rPr>
          <w:i/>
          <w:spacing w:val="62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об</w:t>
      </w:r>
      <w:r>
        <w:rPr>
          <w:i/>
          <w:spacing w:val="62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изменениях:  </w:t>
      </w:r>
      <w:r>
        <w:rPr>
          <w:i/>
          <w:spacing w:val="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Часть</w:t>
      </w:r>
      <w:r>
        <w:rPr>
          <w:i/>
          <w:color w:val="353842"/>
          <w:spacing w:val="6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</w:t>
      </w:r>
      <w:r>
        <w:rPr>
          <w:i/>
          <w:color w:val="353842"/>
          <w:spacing w:val="6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дополнена</w:t>
      </w:r>
      <w:r>
        <w:rPr>
          <w:i/>
          <w:color w:val="353842"/>
          <w:spacing w:val="6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пунктом</w:t>
      </w:r>
      <w:r>
        <w:rPr>
          <w:i/>
          <w:color w:val="353842"/>
          <w:spacing w:val="6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"в.2"</w:t>
      </w:r>
      <w:r>
        <w:rPr>
          <w:i/>
          <w:color w:val="353842"/>
          <w:spacing w:val="6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с</w:t>
      </w:r>
      <w:r>
        <w:rPr>
          <w:i/>
          <w:color w:val="353842"/>
          <w:spacing w:val="6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4</w:t>
      </w:r>
      <w:r>
        <w:rPr>
          <w:i/>
          <w:color w:val="353842"/>
          <w:spacing w:val="6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июля</w:t>
      </w:r>
      <w:r>
        <w:rPr>
          <w:i/>
          <w:color w:val="353842"/>
          <w:spacing w:val="6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6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6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-</w:t>
      </w:r>
      <w:r>
        <w:rPr>
          <w:i/>
          <w:color w:val="353842"/>
          <w:spacing w:val="65"/>
          <w:sz w:val="22"/>
          <w:shd w:fill="EFEFEF" w:color="auto" w:val="clear"/>
        </w:rPr>
        <w:t> </w:t>
      </w:r>
      <w:hyperlink r:id="rId199">
        <w:r>
          <w:rPr>
            <w:rFonts w:ascii="Arial" w:hAnsi="Arial"/>
            <w:i/>
            <w:color w:val="0F6BBF"/>
            <w:sz w:val="22"/>
            <w:shd w:fill="EFEFEF" w:color="auto" w:val="clear"/>
          </w:rPr>
          <w:t>Зако</w:t>
        </w:r>
      </w:hyperlink>
      <w:r>
        <w:rPr>
          <w:rFonts w:ascii="Arial" w:hAnsi="Arial"/>
          <w:i/>
          <w:color w:val="0F6BBF"/>
          <w:sz w:val="22"/>
          <w:shd w:fill="EFEFEF" w:color="auto" w:val="clear"/>
        </w:rPr>
        <w:t>н</w:t>
      </w:r>
      <w:r>
        <w:rPr>
          <w:rFonts w:ascii="Arial" w:hAnsi="Arial"/>
          <w:i/>
          <w:color w:val="0F6BBF"/>
          <w:spacing w:val="5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6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</w:t>
      </w:r>
    </w:p>
    <w:p>
      <w:pPr>
        <w:spacing w:line="251" w:lineRule="exact" w:before="0"/>
        <w:ind w:left="100" w:right="0" w:firstLine="0"/>
        <w:jc w:val="both"/>
        <w:rPr>
          <w:i/>
          <w:sz w:val="22"/>
        </w:rPr>
      </w:pPr>
      <w:r>
        <w:rPr>
          <w:color w:val="353842"/>
          <w:sz w:val="22"/>
          <w:shd w:fill="EFEFEF" w:color="auto" w:val="clear"/>
        </w:rPr>
        <w:t>  </w:t>
      </w:r>
      <w:r>
        <w:rPr>
          <w:color w:val="353842"/>
          <w:spacing w:val="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поправке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Конституции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от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14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марта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N</w:t>
      </w:r>
      <w:r>
        <w:rPr>
          <w:i/>
          <w:color w:val="353842"/>
          <w:spacing w:val="-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1-ФКЗ</w:t>
      </w:r>
    </w:p>
    <w:p>
      <w:pPr>
        <w:pStyle w:val="BodyText"/>
        <w:spacing w:line="237" w:lineRule="auto" w:before="124"/>
        <w:ind w:right="118" w:firstLine="720"/>
        <w:jc w:val="both"/>
      </w:pPr>
      <w:r>
        <w:rPr/>
        <w:t>в.2) обеспечивает функционирование системы социальной защиты инвалидов, основанной на</w:t>
      </w:r>
      <w:r>
        <w:rPr>
          <w:spacing w:val="1"/>
        </w:rPr>
        <w:t> </w:t>
      </w:r>
      <w:r>
        <w:rPr/>
        <w:t>полном и равном осуществлении ими прав и свобод человека и гражданина, их социальную интеграцию</w:t>
      </w:r>
      <w:r>
        <w:rPr>
          <w:spacing w:val="1"/>
        </w:rPr>
        <w:t> </w:t>
      </w:r>
      <w:r>
        <w:rPr/>
        <w:t>без какой-либо дискриминации, создание доступной среды для инвалидов и улучшение качества их</w:t>
      </w:r>
      <w:r>
        <w:rPr>
          <w:spacing w:val="1"/>
        </w:rPr>
        <w:t> </w:t>
      </w:r>
      <w:r>
        <w:rPr/>
        <w:t>жизни</w:t>
      </w:r>
      <w:hyperlink w:history="true" w:anchor="_bookmark113">
        <w:r>
          <w:rPr>
            <w:rFonts w:ascii="Microsoft Sans Serif" w:hAnsi="Microsoft Sans Serif"/>
            <w:color w:val="0F6BBF"/>
          </w:rPr>
          <w:t>*</w:t>
        </w:r>
      </w:hyperlink>
      <w:r>
        <w:rPr/>
        <w:t>;</w:t>
      </w:r>
    </w:p>
    <w:p>
      <w:pPr>
        <w:pStyle w:val="BodyText"/>
        <w:spacing w:line="248" w:lineRule="exact"/>
        <w:ind w:left="820"/>
        <w:jc w:val="both"/>
      </w:pPr>
      <w:r>
        <w:rPr/>
        <w:t>г)</w:t>
      </w:r>
      <w:r>
        <w:rPr>
          <w:spacing w:val="-5"/>
        </w:rPr>
        <w:t> </w:t>
      </w:r>
      <w:r>
        <w:rPr/>
        <w:t>осуществляет</w:t>
      </w:r>
      <w:r>
        <w:rPr>
          <w:spacing w:val="-5"/>
        </w:rPr>
        <w:t> </w:t>
      </w:r>
      <w:r>
        <w:rPr/>
        <w:t>управление</w:t>
      </w:r>
      <w:r>
        <w:rPr>
          <w:spacing w:val="-5"/>
        </w:rPr>
        <w:t> </w:t>
      </w:r>
      <w:r>
        <w:rPr/>
        <w:t>федеральной</w:t>
      </w:r>
      <w:r>
        <w:rPr>
          <w:spacing w:val="-5"/>
        </w:rPr>
        <w:t> </w:t>
      </w:r>
      <w:r>
        <w:rPr/>
        <w:t>собственностью;</w:t>
      </w:r>
    </w:p>
    <w:p>
      <w:pPr>
        <w:pStyle w:val="BodyText"/>
        <w:spacing w:line="237" w:lineRule="auto" w:before="1"/>
        <w:ind w:right="116" w:firstLine="720"/>
        <w:jc w:val="both"/>
      </w:pPr>
      <w:r>
        <w:rPr/>
        <w:t>д)</w:t>
      </w:r>
      <w:r>
        <w:rPr>
          <w:spacing w:val="1"/>
        </w:rPr>
        <w:t> </w:t>
      </w:r>
      <w:r>
        <w:rPr/>
        <w:t>осуществляет</w:t>
      </w:r>
      <w:r>
        <w:rPr>
          <w:spacing w:val="1"/>
        </w:rPr>
        <w:t> </w:t>
      </w:r>
      <w:r>
        <w:rPr/>
        <w:t>меры</w:t>
      </w:r>
      <w:r>
        <w:rPr>
          <w:spacing w:val="1"/>
        </w:rPr>
        <w:t> </w:t>
      </w:r>
      <w:r>
        <w:rPr/>
        <w:t>по</w:t>
      </w:r>
      <w:r>
        <w:rPr>
          <w:spacing w:val="1"/>
        </w:rPr>
        <w:t> </w:t>
      </w:r>
      <w:r>
        <w:rPr/>
        <w:t>обеспечению</w:t>
      </w:r>
      <w:r>
        <w:rPr>
          <w:spacing w:val="1"/>
        </w:rPr>
        <w:t> </w:t>
      </w:r>
      <w:r>
        <w:rPr/>
        <w:t>обороны</w:t>
      </w:r>
      <w:r>
        <w:rPr>
          <w:spacing w:val="1"/>
        </w:rPr>
        <w:t> </w:t>
      </w:r>
      <w:r>
        <w:rPr/>
        <w:t>страны,</w:t>
      </w:r>
      <w:r>
        <w:rPr>
          <w:spacing w:val="1"/>
        </w:rPr>
        <w:t> </w:t>
      </w:r>
      <w:r>
        <w:rPr/>
        <w:t>государственной</w:t>
      </w:r>
      <w:r>
        <w:rPr>
          <w:spacing w:val="1"/>
        </w:rPr>
        <w:t> </w:t>
      </w:r>
      <w:r>
        <w:rPr/>
        <w:t>безопасности,</w:t>
      </w:r>
      <w:r>
        <w:rPr>
          <w:spacing w:val="1"/>
        </w:rPr>
        <w:t> </w:t>
      </w:r>
      <w:r>
        <w:rPr/>
        <w:t>реализации</w:t>
      </w:r>
      <w:r>
        <w:rPr>
          <w:spacing w:val="-1"/>
        </w:rPr>
        <w:t> </w:t>
      </w:r>
      <w:r>
        <w:rPr/>
        <w:t>внешней</w:t>
      </w:r>
      <w:r>
        <w:rPr>
          <w:spacing w:val="-1"/>
        </w:rPr>
        <w:t> </w:t>
      </w:r>
      <w:r>
        <w:rPr/>
        <w:t>политики</w:t>
      </w:r>
      <w:r>
        <w:rPr>
          <w:spacing w:val="-1"/>
        </w:rPr>
        <w:t> </w:t>
      </w:r>
      <w:r>
        <w:rPr/>
        <w:t>Российской</w:t>
      </w:r>
      <w:r>
        <w:rPr>
          <w:spacing w:val="-1"/>
        </w:rPr>
        <w:t> </w:t>
      </w:r>
      <w:r>
        <w:rPr/>
        <w:t>Федерации;</w:t>
      </w:r>
    </w:p>
    <w:p>
      <w:pPr>
        <w:pStyle w:val="BodyText"/>
        <w:spacing w:line="237" w:lineRule="auto"/>
        <w:ind w:right="115" w:firstLine="720"/>
        <w:jc w:val="both"/>
      </w:pPr>
      <w:r>
        <w:rPr/>
        <w:t>е) осуществляет меры по обеспечению законности, прав и свобод граждан, охране собственности</w:t>
      </w:r>
      <w:r>
        <w:rPr>
          <w:spacing w:val="-52"/>
        </w:rPr>
        <w:t> </w:t>
      </w:r>
      <w:r>
        <w:rPr/>
        <w:t>и</w:t>
      </w:r>
      <w:r>
        <w:rPr>
          <w:spacing w:val="-2"/>
        </w:rPr>
        <w:t> </w:t>
      </w:r>
      <w:r>
        <w:rPr/>
        <w:t>общественного порядка, борьбе</w:t>
      </w:r>
      <w:r>
        <w:rPr>
          <w:spacing w:val="-2"/>
        </w:rPr>
        <w:t> </w:t>
      </w:r>
      <w:r>
        <w:rPr/>
        <w:t>с</w:t>
      </w:r>
      <w:r>
        <w:rPr>
          <w:spacing w:val="-1"/>
        </w:rPr>
        <w:t> </w:t>
      </w:r>
      <w:r>
        <w:rPr/>
        <w:t>преступностью;</w:t>
      </w:r>
    </w:p>
    <w:p>
      <w:pPr>
        <w:spacing w:line="252" w:lineRule="exact" w:before="70"/>
        <w:ind w:left="100" w:right="0" w:firstLine="0"/>
        <w:jc w:val="both"/>
        <w:rPr>
          <w:i/>
          <w:sz w:val="22"/>
        </w:rPr>
      </w:pPr>
      <w:r>
        <w:rPr>
          <w:i/>
          <w:sz w:val="22"/>
          <w:shd w:fill="EFEFEF" w:color="auto" w:val="clear"/>
        </w:rPr>
        <w:t>Информация</w:t>
      </w:r>
      <w:r>
        <w:rPr>
          <w:i/>
          <w:spacing w:val="62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об</w:t>
      </w:r>
      <w:r>
        <w:rPr>
          <w:i/>
          <w:spacing w:val="62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изменениях:  </w:t>
      </w:r>
      <w:r>
        <w:rPr>
          <w:i/>
          <w:spacing w:val="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Часть</w:t>
      </w:r>
      <w:r>
        <w:rPr>
          <w:i/>
          <w:color w:val="353842"/>
          <w:spacing w:val="6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</w:t>
      </w:r>
      <w:r>
        <w:rPr>
          <w:i/>
          <w:color w:val="353842"/>
          <w:spacing w:val="6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дополнена</w:t>
      </w:r>
      <w:r>
        <w:rPr>
          <w:i/>
          <w:color w:val="353842"/>
          <w:spacing w:val="6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пунктом</w:t>
      </w:r>
      <w:r>
        <w:rPr>
          <w:i/>
          <w:color w:val="353842"/>
          <w:spacing w:val="6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"е.1"</w:t>
      </w:r>
      <w:r>
        <w:rPr>
          <w:i/>
          <w:color w:val="353842"/>
          <w:spacing w:val="6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с</w:t>
      </w:r>
      <w:r>
        <w:rPr>
          <w:i/>
          <w:color w:val="353842"/>
          <w:spacing w:val="6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4</w:t>
      </w:r>
      <w:r>
        <w:rPr>
          <w:i/>
          <w:color w:val="353842"/>
          <w:spacing w:val="6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июля</w:t>
      </w:r>
      <w:r>
        <w:rPr>
          <w:i/>
          <w:color w:val="353842"/>
          <w:spacing w:val="6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6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6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-</w:t>
      </w:r>
      <w:r>
        <w:rPr>
          <w:i/>
          <w:color w:val="353842"/>
          <w:spacing w:val="63"/>
          <w:sz w:val="22"/>
          <w:shd w:fill="EFEFEF" w:color="auto" w:val="clear"/>
        </w:rPr>
        <w:t> </w:t>
      </w:r>
      <w:hyperlink r:id="rId200">
        <w:r>
          <w:rPr>
            <w:rFonts w:ascii="Arial" w:hAnsi="Arial"/>
            <w:i/>
            <w:color w:val="0F6BBF"/>
            <w:sz w:val="22"/>
            <w:shd w:fill="EFEFEF" w:color="auto" w:val="clear"/>
          </w:rPr>
          <w:t>Зако</w:t>
        </w:r>
      </w:hyperlink>
      <w:r>
        <w:rPr>
          <w:rFonts w:ascii="Arial" w:hAnsi="Arial"/>
          <w:i/>
          <w:color w:val="0F6BBF"/>
          <w:sz w:val="22"/>
          <w:shd w:fill="EFEFEF" w:color="auto" w:val="clear"/>
        </w:rPr>
        <w:t>н</w:t>
      </w:r>
      <w:r>
        <w:rPr>
          <w:rFonts w:ascii="Arial" w:hAnsi="Arial"/>
          <w:i/>
          <w:color w:val="0F6BBF"/>
          <w:spacing w:val="5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6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</w:t>
      </w:r>
    </w:p>
    <w:p>
      <w:pPr>
        <w:spacing w:line="251" w:lineRule="exact" w:before="0"/>
        <w:ind w:left="100" w:right="0" w:firstLine="0"/>
        <w:jc w:val="both"/>
        <w:rPr>
          <w:i/>
          <w:sz w:val="22"/>
        </w:rPr>
      </w:pPr>
      <w:r>
        <w:rPr>
          <w:color w:val="353842"/>
          <w:sz w:val="22"/>
          <w:shd w:fill="EFEFEF" w:color="auto" w:val="clear"/>
        </w:rPr>
        <w:t>  </w:t>
      </w:r>
      <w:r>
        <w:rPr>
          <w:color w:val="353842"/>
          <w:spacing w:val="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поправке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Конституции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от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14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марта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N</w:t>
      </w:r>
      <w:r>
        <w:rPr>
          <w:i/>
          <w:color w:val="353842"/>
          <w:spacing w:val="-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1-ФКЗ</w:t>
      </w:r>
    </w:p>
    <w:p>
      <w:pPr>
        <w:pStyle w:val="BodyText"/>
        <w:spacing w:line="237" w:lineRule="auto" w:before="124"/>
        <w:ind w:right="111" w:firstLine="720"/>
        <w:jc w:val="both"/>
      </w:pPr>
      <w:r>
        <w:rPr/>
        <w:t>е.1)</w:t>
      </w:r>
      <w:r>
        <w:rPr>
          <w:spacing w:val="1"/>
        </w:rPr>
        <w:t> </w:t>
      </w:r>
      <w:r>
        <w:rPr/>
        <w:t>осуществляет</w:t>
      </w:r>
      <w:r>
        <w:rPr>
          <w:spacing w:val="1"/>
        </w:rPr>
        <w:t> </w:t>
      </w:r>
      <w:r>
        <w:rPr/>
        <w:t>меры</w:t>
      </w:r>
      <w:r>
        <w:rPr>
          <w:spacing w:val="1"/>
        </w:rPr>
        <w:t> </w:t>
      </w:r>
      <w:r>
        <w:rPr/>
        <w:t>по</w:t>
      </w:r>
      <w:r>
        <w:rPr>
          <w:spacing w:val="1"/>
        </w:rPr>
        <w:t> </w:t>
      </w:r>
      <w:r>
        <w:rPr/>
        <w:t>поддержке</w:t>
      </w:r>
      <w:r>
        <w:rPr>
          <w:spacing w:val="1"/>
        </w:rPr>
        <w:t> </w:t>
      </w:r>
      <w:r>
        <w:rPr/>
        <w:t>институтов</w:t>
      </w:r>
      <w:r>
        <w:rPr>
          <w:spacing w:val="1"/>
        </w:rPr>
        <w:t> </w:t>
      </w:r>
      <w:r>
        <w:rPr/>
        <w:t>гражданского</w:t>
      </w:r>
      <w:r>
        <w:rPr>
          <w:spacing w:val="1"/>
        </w:rPr>
        <w:t> </w:t>
      </w:r>
      <w:r>
        <w:rPr/>
        <w:t>общества,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/>
        <w:t>том</w:t>
      </w:r>
      <w:r>
        <w:rPr>
          <w:spacing w:val="1"/>
        </w:rPr>
        <w:t> </w:t>
      </w:r>
      <w:r>
        <w:rPr/>
        <w:t>числе</w:t>
      </w:r>
      <w:r>
        <w:rPr>
          <w:spacing w:val="1"/>
        </w:rPr>
        <w:t> </w:t>
      </w:r>
      <w:r>
        <w:rPr/>
        <w:t>некоммерческих</w:t>
      </w:r>
      <w:r>
        <w:rPr>
          <w:spacing w:val="1"/>
        </w:rPr>
        <w:t> </w:t>
      </w:r>
      <w:r>
        <w:rPr/>
        <w:t>организаций,</w:t>
      </w:r>
      <w:r>
        <w:rPr>
          <w:spacing w:val="1"/>
        </w:rPr>
        <w:t> </w:t>
      </w:r>
      <w:r>
        <w:rPr/>
        <w:t>обеспечивает</w:t>
      </w:r>
      <w:r>
        <w:rPr>
          <w:spacing w:val="1"/>
        </w:rPr>
        <w:t> </w:t>
      </w:r>
      <w:r>
        <w:rPr/>
        <w:t>их</w:t>
      </w:r>
      <w:r>
        <w:rPr>
          <w:spacing w:val="1"/>
        </w:rPr>
        <w:t> </w:t>
      </w:r>
      <w:r>
        <w:rPr/>
        <w:t>участие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/>
        <w:t>выработке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проведении</w:t>
      </w:r>
      <w:r>
        <w:rPr>
          <w:spacing w:val="1"/>
        </w:rPr>
        <w:t> </w:t>
      </w:r>
      <w:r>
        <w:rPr/>
        <w:t>государственной</w:t>
      </w:r>
      <w:r>
        <w:rPr>
          <w:spacing w:val="-52"/>
        </w:rPr>
        <w:t> </w:t>
      </w:r>
      <w:r>
        <w:rPr/>
        <w:t>политики;</w:t>
      </w:r>
    </w:p>
    <w:p>
      <w:pPr>
        <w:spacing w:line="252" w:lineRule="exact" w:before="70"/>
        <w:ind w:left="100" w:right="0" w:firstLine="0"/>
        <w:jc w:val="both"/>
        <w:rPr>
          <w:i/>
          <w:sz w:val="22"/>
        </w:rPr>
      </w:pPr>
      <w:r>
        <w:rPr>
          <w:i/>
          <w:sz w:val="22"/>
          <w:shd w:fill="EFEFEF" w:color="auto" w:val="clear"/>
        </w:rPr>
        <w:t>Информация</w:t>
      </w:r>
      <w:r>
        <w:rPr>
          <w:i/>
          <w:spacing w:val="62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об</w:t>
      </w:r>
      <w:r>
        <w:rPr>
          <w:i/>
          <w:spacing w:val="62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изменениях:  </w:t>
      </w:r>
      <w:r>
        <w:rPr>
          <w:i/>
          <w:spacing w:val="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Часть</w:t>
      </w:r>
      <w:r>
        <w:rPr>
          <w:i/>
          <w:color w:val="353842"/>
          <w:spacing w:val="6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</w:t>
      </w:r>
      <w:r>
        <w:rPr>
          <w:i/>
          <w:color w:val="353842"/>
          <w:spacing w:val="6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дополнена</w:t>
      </w:r>
      <w:r>
        <w:rPr>
          <w:i/>
          <w:color w:val="353842"/>
          <w:spacing w:val="6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пунктом</w:t>
      </w:r>
      <w:r>
        <w:rPr>
          <w:i/>
          <w:color w:val="353842"/>
          <w:spacing w:val="6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"е.2"</w:t>
      </w:r>
      <w:r>
        <w:rPr>
          <w:i/>
          <w:color w:val="353842"/>
          <w:spacing w:val="6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с</w:t>
      </w:r>
      <w:r>
        <w:rPr>
          <w:i/>
          <w:color w:val="353842"/>
          <w:spacing w:val="6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4</w:t>
      </w:r>
      <w:r>
        <w:rPr>
          <w:i/>
          <w:color w:val="353842"/>
          <w:spacing w:val="6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июля</w:t>
      </w:r>
      <w:r>
        <w:rPr>
          <w:i/>
          <w:color w:val="353842"/>
          <w:spacing w:val="6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6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6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-</w:t>
      </w:r>
      <w:r>
        <w:rPr>
          <w:i/>
          <w:color w:val="353842"/>
          <w:spacing w:val="63"/>
          <w:sz w:val="22"/>
          <w:shd w:fill="EFEFEF" w:color="auto" w:val="clear"/>
        </w:rPr>
        <w:t> </w:t>
      </w:r>
      <w:hyperlink r:id="rId201">
        <w:r>
          <w:rPr>
            <w:rFonts w:ascii="Arial" w:hAnsi="Arial"/>
            <w:i/>
            <w:color w:val="0F6BBF"/>
            <w:sz w:val="22"/>
            <w:shd w:fill="EFEFEF" w:color="auto" w:val="clear"/>
          </w:rPr>
          <w:t>Зако</w:t>
        </w:r>
      </w:hyperlink>
      <w:r>
        <w:rPr>
          <w:rFonts w:ascii="Arial" w:hAnsi="Arial"/>
          <w:i/>
          <w:color w:val="0F6BBF"/>
          <w:sz w:val="22"/>
          <w:shd w:fill="EFEFEF" w:color="auto" w:val="clear"/>
        </w:rPr>
        <w:t>н</w:t>
      </w:r>
      <w:r>
        <w:rPr>
          <w:rFonts w:ascii="Arial" w:hAnsi="Arial"/>
          <w:i/>
          <w:color w:val="0F6BBF"/>
          <w:spacing w:val="5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6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</w:t>
      </w:r>
    </w:p>
    <w:p>
      <w:pPr>
        <w:spacing w:line="251" w:lineRule="exact" w:before="0"/>
        <w:ind w:left="100" w:right="0" w:firstLine="0"/>
        <w:jc w:val="both"/>
        <w:rPr>
          <w:i/>
          <w:sz w:val="22"/>
        </w:rPr>
      </w:pPr>
      <w:r>
        <w:rPr>
          <w:color w:val="353842"/>
          <w:sz w:val="22"/>
          <w:shd w:fill="EFEFEF" w:color="auto" w:val="clear"/>
        </w:rPr>
        <w:t>  </w:t>
      </w:r>
      <w:r>
        <w:rPr>
          <w:color w:val="353842"/>
          <w:spacing w:val="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поправке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Конституции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от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14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марта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N</w:t>
      </w:r>
      <w:r>
        <w:rPr>
          <w:i/>
          <w:color w:val="353842"/>
          <w:spacing w:val="-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1-ФКЗ</w:t>
      </w:r>
    </w:p>
    <w:p>
      <w:pPr>
        <w:pStyle w:val="BodyText"/>
        <w:spacing w:before="122"/>
        <w:ind w:left="820"/>
        <w:jc w:val="both"/>
      </w:pPr>
      <w:r>
        <w:rPr/>
        <w:t>е.2)</w:t>
      </w:r>
      <w:r>
        <w:rPr>
          <w:spacing w:val="-7"/>
        </w:rPr>
        <w:t> </w:t>
      </w:r>
      <w:r>
        <w:rPr/>
        <w:t>осуществляет</w:t>
      </w:r>
      <w:r>
        <w:rPr>
          <w:spacing w:val="-6"/>
        </w:rPr>
        <w:t> </w:t>
      </w:r>
      <w:r>
        <w:rPr/>
        <w:t>меры</w:t>
      </w:r>
      <w:r>
        <w:rPr>
          <w:spacing w:val="-7"/>
        </w:rPr>
        <w:t> </w:t>
      </w:r>
      <w:r>
        <w:rPr/>
        <w:t>по</w:t>
      </w:r>
      <w:r>
        <w:rPr>
          <w:spacing w:val="-7"/>
        </w:rPr>
        <w:t> </w:t>
      </w:r>
      <w:r>
        <w:rPr/>
        <w:t>поддержке</w:t>
      </w:r>
      <w:r>
        <w:rPr>
          <w:spacing w:val="-7"/>
        </w:rPr>
        <w:t> </w:t>
      </w:r>
      <w:r>
        <w:rPr/>
        <w:t>добровольческой</w:t>
      </w:r>
      <w:r>
        <w:rPr>
          <w:spacing w:val="-7"/>
        </w:rPr>
        <w:t> </w:t>
      </w:r>
      <w:r>
        <w:rPr/>
        <w:t>(волонтерской)</w:t>
      </w:r>
      <w:r>
        <w:rPr>
          <w:spacing w:val="-6"/>
        </w:rPr>
        <w:t> </w:t>
      </w:r>
      <w:r>
        <w:rPr/>
        <w:t>деятельности</w:t>
      </w:r>
      <w:hyperlink w:history="true" w:anchor="_bookmark113">
        <w:r>
          <w:rPr>
            <w:rFonts w:ascii="Microsoft Sans Serif" w:hAnsi="Microsoft Sans Serif"/>
            <w:color w:val="0F6BBF"/>
          </w:rPr>
          <w:t>*</w:t>
        </w:r>
      </w:hyperlink>
      <w:r>
        <w:rPr/>
        <w:t>;</w:t>
      </w:r>
    </w:p>
    <w:p>
      <w:pPr>
        <w:spacing w:line="252" w:lineRule="exact" w:before="71"/>
        <w:ind w:left="100" w:right="0" w:firstLine="0"/>
        <w:jc w:val="both"/>
        <w:rPr>
          <w:i/>
          <w:sz w:val="22"/>
        </w:rPr>
      </w:pPr>
      <w:r>
        <w:rPr>
          <w:i/>
          <w:sz w:val="22"/>
          <w:shd w:fill="EFEFEF" w:color="auto" w:val="clear"/>
        </w:rPr>
        <w:t>Информация</w:t>
      </w:r>
      <w:r>
        <w:rPr>
          <w:i/>
          <w:spacing w:val="62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об</w:t>
      </w:r>
      <w:r>
        <w:rPr>
          <w:i/>
          <w:spacing w:val="62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изменениях:  </w:t>
      </w:r>
      <w:r>
        <w:rPr>
          <w:i/>
          <w:spacing w:val="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Часть</w:t>
      </w:r>
      <w:r>
        <w:rPr>
          <w:i/>
          <w:color w:val="353842"/>
          <w:spacing w:val="6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</w:t>
      </w:r>
      <w:r>
        <w:rPr>
          <w:i/>
          <w:color w:val="353842"/>
          <w:spacing w:val="6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дополнена</w:t>
      </w:r>
      <w:r>
        <w:rPr>
          <w:i/>
          <w:color w:val="353842"/>
          <w:spacing w:val="6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пунктом</w:t>
      </w:r>
      <w:r>
        <w:rPr>
          <w:i/>
          <w:color w:val="353842"/>
          <w:spacing w:val="6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"е.3"</w:t>
      </w:r>
      <w:r>
        <w:rPr>
          <w:i/>
          <w:color w:val="353842"/>
          <w:spacing w:val="6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с</w:t>
      </w:r>
      <w:r>
        <w:rPr>
          <w:i/>
          <w:color w:val="353842"/>
          <w:spacing w:val="6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4</w:t>
      </w:r>
      <w:r>
        <w:rPr>
          <w:i/>
          <w:color w:val="353842"/>
          <w:spacing w:val="6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июля</w:t>
      </w:r>
      <w:r>
        <w:rPr>
          <w:i/>
          <w:color w:val="353842"/>
          <w:spacing w:val="6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6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6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-</w:t>
      </w:r>
      <w:r>
        <w:rPr>
          <w:i/>
          <w:color w:val="353842"/>
          <w:spacing w:val="63"/>
          <w:sz w:val="22"/>
          <w:shd w:fill="EFEFEF" w:color="auto" w:val="clear"/>
        </w:rPr>
        <w:t> </w:t>
      </w:r>
      <w:hyperlink r:id="rId202">
        <w:r>
          <w:rPr>
            <w:rFonts w:ascii="Arial" w:hAnsi="Arial"/>
            <w:i/>
            <w:color w:val="0F6BBF"/>
            <w:sz w:val="22"/>
            <w:shd w:fill="EFEFEF" w:color="auto" w:val="clear"/>
          </w:rPr>
          <w:t>Зако</w:t>
        </w:r>
      </w:hyperlink>
      <w:r>
        <w:rPr>
          <w:rFonts w:ascii="Arial" w:hAnsi="Arial"/>
          <w:i/>
          <w:color w:val="0F6BBF"/>
          <w:sz w:val="22"/>
          <w:shd w:fill="EFEFEF" w:color="auto" w:val="clear"/>
        </w:rPr>
        <w:t>н</w:t>
      </w:r>
      <w:r>
        <w:rPr>
          <w:rFonts w:ascii="Arial" w:hAnsi="Arial"/>
          <w:i/>
          <w:color w:val="0F6BBF"/>
          <w:spacing w:val="5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6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</w:t>
      </w:r>
    </w:p>
    <w:p>
      <w:pPr>
        <w:spacing w:line="251" w:lineRule="exact" w:before="0"/>
        <w:ind w:left="100" w:right="0" w:firstLine="0"/>
        <w:jc w:val="both"/>
        <w:rPr>
          <w:i/>
          <w:sz w:val="22"/>
        </w:rPr>
      </w:pPr>
      <w:r>
        <w:rPr>
          <w:color w:val="353842"/>
          <w:sz w:val="22"/>
          <w:shd w:fill="EFEFEF" w:color="auto" w:val="clear"/>
        </w:rPr>
        <w:t>  </w:t>
      </w:r>
      <w:r>
        <w:rPr>
          <w:color w:val="353842"/>
          <w:spacing w:val="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поправке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Конституции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от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14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марта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N</w:t>
      </w:r>
      <w:r>
        <w:rPr>
          <w:i/>
          <w:color w:val="353842"/>
          <w:spacing w:val="-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1-ФКЗ</w:t>
      </w:r>
    </w:p>
    <w:p>
      <w:pPr>
        <w:pStyle w:val="BodyText"/>
        <w:spacing w:before="123"/>
        <w:ind w:left="820"/>
        <w:jc w:val="both"/>
      </w:pPr>
      <w:r>
        <w:rPr/>
        <w:t>е.3)</w:t>
      </w:r>
      <w:r>
        <w:rPr>
          <w:spacing w:val="-7"/>
        </w:rPr>
        <w:t> </w:t>
      </w:r>
      <w:r>
        <w:rPr/>
        <w:t>содействует</w:t>
      </w:r>
      <w:r>
        <w:rPr>
          <w:spacing w:val="-7"/>
        </w:rPr>
        <w:t> </w:t>
      </w:r>
      <w:r>
        <w:rPr/>
        <w:t>развитию</w:t>
      </w:r>
      <w:r>
        <w:rPr>
          <w:spacing w:val="-6"/>
        </w:rPr>
        <w:t> </w:t>
      </w:r>
      <w:r>
        <w:rPr/>
        <w:t>предпринимательства</w:t>
      </w:r>
      <w:r>
        <w:rPr>
          <w:spacing w:val="-7"/>
        </w:rPr>
        <w:t> </w:t>
      </w:r>
      <w:r>
        <w:rPr/>
        <w:t>и</w:t>
      </w:r>
      <w:r>
        <w:rPr>
          <w:spacing w:val="-7"/>
        </w:rPr>
        <w:t> </w:t>
      </w:r>
      <w:r>
        <w:rPr/>
        <w:t>частной</w:t>
      </w:r>
      <w:r>
        <w:rPr>
          <w:spacing w:val="-7"/>
        </w:rPr>
        <w:t> </w:t>
      </w:r>
      <w:r>
        <w:rPr/>
        <w:t>инициативы</w:t>
      </w:r>
      <w:hyperlink w:history="true" w:anchor="_bookmark113">
        <w:r>
          <w:rPr>
            <w:rFonts w:ascii="Microsoft Sans Serif" w:hAnsi="Microsoft Sans Serif"/>
            <w:color w:val="0F6BBF"/>
          </w:rPr>
          <w:t>*</w:t>
        </w:r>
      </w:hyperlink>
      <w:r>
        <w:rPr/>
        <w:t>;</w:t>
      </w:r>
    </w:p>
    <w:p>
      <w:pPr>
        <w:spacing w:line="252" w:lineRule="exact" w:before="71"/>
        <w:ind w:left="100" w:right="0" w:firstLine="0"/>
        <w:jc w:val="both"/>
        <w:rPr>
          <w:i/>
          <w:sz w:val="22"/>
        </w:rPr>
      </w:pPr>
      <w:r>
        <w:rPr>
          <w:i/>
          <w:sz w:val="22"/>
          <w:shd w:fill="EFEFEF" w:color="auto" w:val="clear"/>
        </w:rPr>
        <w:t>Информация</w:t>
      </w:r>
      <w:r>
        <w:rPr>
          <w:i/>
          <w:spacing w:val="62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об</w:t>
      </w:r>
      <w:r>
        <w:rPr>
          <w:i/>
          <w:spacing w:val="62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изменениях:  </w:t>
      </w:r>
      <w:r>
        <w:rPr>
          <w:i/>
          <w:spacing w:val="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Часть</w:t>
      </w:r>
      <w:r>
        <w:rPr>
          <w:i/>
          <w:color w:val="353842"/>
          <w:spacing w:val="6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</w:t>
      </w:r>
      <w:r>
        <w:rPr>
          <w:i/>
          <w:color w:val="353842"/>
          <w:spacing w:val="6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дополнена</w:t>
      </w:r>
      <w:r>
        <w:rPr>
          <w:i/>
          <w:color w:val="353842"/>
          <w:spacing w:val="6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пунктом</w:t>
      </w:r>
      <w:r>
        <w:rPr>
          <w:i/>
          <w:color w:val="353842"/>
          <w:spacing w:val="6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"е.4"</w:t>
      </w:r>
      <w:r>
        <w:rPr>
          <w:i/>
          <w:color w:val="353842"/>
          <w:spacing w:val="6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с</w:t>
      </w:r>
      <w:r>
        <w:rPr>
          <w:i/>
          <w:color w:val="353842"/>
          <w:spacing w:val="6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4</w:t>
      </w:r>
      <w:r>
        <w:rPr>
          <w:i/>
          <w:color w:val="353842"/>
          <w:spacing w:val="6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июля</w:t>
      </w:r>
      <w:r>
        <w:rPr>
          <w:i/>
          <w:color w:val="353842"/>
          <w:spacing w:val="6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6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6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-</w:t>
      </w:r>
      <w:r>
        <w:rPr>
          <w:i/>
          <w:color w:val="353842"/>
          <w:spacing w:val="63"/>
          <w:sz w:val="22"/>
          <w:shd w:fill="EFEFEF" w:color="auto" w:val="clear"/>
        </w:rPr>
        <w:t> </w:t>
      </w:r>
      <w:hyperlink r:id="rId203">
        <w:r>
          <w:rPr>
            <w:rFonts w:ascii="Arial" w:hAnsi="Arial"/>
            <w:i/>
            <w:color w:val="0F6BBF"/>
            <w:sz w:val="22"/>
            <w:shd w:fill="EFEFEF" w:color="auto" w:val="clear"/>
          </w:rPr>
          <w:t>Зако</w:t>
        </w:r>
      </w:hyperlink>
      <w:r>
        <w:rPr>
          <w:rFonts w:ascii="Arial" w:hAnsi="Arial"/>
          <w:i/>
          <w:color w:val="0F6BBF"/>
          <w:sz w:val="22"/>
          <w:shd w:fill="EFEFEF" w:color="auto" w:val="clear"/>
        </w:rPr>
        <w:t>н</w:t>
      </w:r>
      <w:r>
        <w:rPr>
          <w:rFonts w:ascii="Arial" w:hAnsi="Arial"/>
          <w:i/>
          <w:color w:val="0F6BBF"/>
          <w:spacing w:val="5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6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</w:t>
      </w:r>
    </w:p>
    <w:p>
      <w:pPr>
        <w:spacing w:line="251" w:lineRule="exact" w:before="0"/>
        <w:ind w:left="100" w:right="0" w:firstLine="0"/>
        <w:jc w:val="both"/>
        <w:rPr>
          <w:i/>
          <w:sz w:val="22"/>
        </w:rPr>
      </w:pPr>
      <w:r>
        <w:rPr>
          <w:color w:val="353842"/>
          <w:sz w:val="22"/>
          <w:shd w:fill="EFEFEF" w:color="auto" w:val="clear"/>
        </w:rPr>
        <w:t>  </w:t>
      </w:r>
      <w:r>
        <w:rPr>
          <w:color w:val="353842"/>
          <w:spacing w:val="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поправке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Конституции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от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14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марта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N</w:t>
      </w:r>
      <w:r>
        <w:rPr>
          <w:i/>
          <w:color w:val="353842"/>
          <w:spacing w:val="-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1-ФКЗ</w:t>
      </w:r>
    </w:p>
    <w:p>
      <w:pPr>
        <w:pStyle w:val="BodyText"/>
        <w:spacing w:line="237" w:lineRule="auto" w:before="124"/>
        <w:ind w:right="116" w:firstLine="720"/>
        <w:jc w:val="both"/>
      </w:pPr>
      <w:r>
        <w:rPr/>
        <w:t>е.4)</w:t>
      </w:r>
      <w:r>
        <w:rPr>
          <w:spacing w:val="1"/>
        </w:rPr>
        <w:t> </w:t>
      </w:r>
      <w:r>
        <w:rPr/>
        <w:t>обеспечивает</w:t>
      </w:r>
      <w:r>
        <w:rPr>
          <w:spacing w:val="1"/>
        </w:rPr>
        <w:t> </w:t>
      </w:r>
      <w:r>
        <w:rPr/>
        <w:t>реализацию</w:t>
      </w:r>
      <w:r>
        <w:rPr>
          <w:spacing w:val="1"/>
        </w:rPr>
        <w:t> </w:t>
      </w:r>
      <w:r>
        <w:rPr/>
        <w:t>принципов</w:t>
      </w:r>
      <w:r>
        <w:rPr>
          <w:spacing w:val="1"/>
        </w:rPr>
        <w:t> </w:t>
      </w:r>
      <w:r>
        <w:rPr/>
        <w:t>социального</w:t>
      </w:r>
      <w:r>
        <w:rPr>
          <w:spacing w:val="1"/>
        </w:rPr>
        <w:t> </w:t>
      </w:r>
      <w:r>
        <w:rPr/>
        <w:t>партнерства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/>
        <w:t>сфере</w:t>
      </w:r>
      <w:r>
        <w:rPr>
          <w:spacing w:val="1"/>
        </w:rPr>
        <w:t> </w:t>
      </w:r>
      <w:r>
        <w:rPr/>
        <w:t>регулирования</w:t>
      </w:r>
      <w:r>
        <w:rPr>
          <w:spacing w:val="1"/>
        </w:rPr>
        <w:t> </w:t>
      </w:r>
      <w:r>
        <w:rPr/>
        <w:t>трудовых</w:t>
      </w:r>
      <w:r>
        <w:rPr>
          <w:spacing w:val="-1"/>
        </w:rPr>
        <w:t> </w:t>
      </w:r>
      <w:r>
        <w:rPr/>
        <w:t>и</w:t>
      </w:r>
      <w:r>
        <w:rPr>
          <w:spacing w:val="-1"/>
        </w:rPr>
        <w:t> </w:t>
      </w:r>
      <w:r>
        <w:rPr/>
        <w:t>иных</w:t>
      </w:r>
      <w:r>
        <w:rPr>
          <w:spacing w:val="-2"/>
        </w:rPr>
        <w:t> </w:t>
      </w:r>
      <w:r>
        <w:rPr/>
        <w:t>непосредственно</w:t>
      </w:r>
      <w:r>
        <w:rPr>
          <w:spacing w:val="-1"/>
        </w:rPr>
        <w:t> </w:t>
      </w:r>
      <w:r>
        <w:rPr/>
        <w:t>связанных</w:t>
      </w:r>
      <w:r>
        <w:rPr>
          <w:spacing w:val="-1"/>
        </w:rPr>
        <w:t> </w:t>
      </w:r>
      <w:r>
        <w:rPr/>
        <w:t>с</w:t>
      </w:r>
      <w:r>
        <w:rPr>
          <w:spacing w:val="-2"/>
        </w:rPr>
        <w:t> </w:t>
      </w:r>
      <w:r>
        <w:rPr/>
        <w:t>ними</w:t>
      </w:r>
      <w:r>
        <w:rPr>
          <w:spacing w:val="-1"/>
        </w:rPr>
        <w:t> </w:t>
      </w:r>
      <w:r>
        <w:rPr/>
        <w:t>отношений</w:t>
      </w:r>
      <w:hyperlink w:history="true" w:anchor="_bookmark113">
        <w:r>
          <w:rPr>
            <w:rFonts w:ascii="Microsoft Sans Serif" w:hAnsi="Microsoft Sans Serif"/>
            <w:color w:val="0F6BBF"/>
          </w:rPr>
          <w:t>*</w:t>
        </w:r>
      </w:hyperlink>
      <w:r>
        <w:rPr/>
        <w:t>;</w:t>
      </w:r>
    </w:p>
    <w:p>
      <w:pPr>
        <w:spacing w:line="252" w:lineRule="exact" w:before="71"/>
        <w:ind w:left="100" w:right="0" w:firstLine="0"/>
        <w:jc w:val="both"/>
        <w:rPr>
          <w:i/>
          <w:sz w:val="22"/>
        </w:rPr>
      </w:pPr>
      <w:r>
        <w:rPr>
          <w:i/>
          <w:sz w:val="22"/>
          <w:shd w:fill="EFEFEF" w:color="auto" w:val="clear"/>
        </w:rPr>
        <w:t>Информация</w:t>
      </w:r>
      <w:r>
        <w:rPr>
          <w:i/>
          <w:spacing w:val="62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об</w:t>
      </w:r>
      <w:r>
        <w:rPr>
          <w:i/>
          <w:spacing w:val="62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изменениях:  </w:t>
      </w:r>
      <w:r>
        <w:rPr>
          <w:i/>
          <w:spacing w:val="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Часть</w:t>
      </w:r>
      <w:r>
        <w:rPr>
          <w:i/>
          <w:color w:val="353842"/>
          <w:spacing w:val="6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</w:t>
      </w:r>
      <w:r>
        <w:rPr>
          <w:i/>
          <w:color w:val="353842"/>
          <w:spacing w:val="6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дополнена</w:t>
      </w:r>
      <w:r>
        <w:rPr>
          <w:i/>
          <w:color w:val="353842"/>
          <w:spacing w:val="6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пунктом</w:t>
      </w:r>
      <w:r>
        <w:rPr>
          <w:i/>
          <w:color w:val="353842"/>
          <w:spacing w:val="6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"е.5"</w:t>
      </w:r>
      <w:r>
        <w:rPr>
          <w:i/>
          <w:color w:val="353842"/>
          <w:spacing w:val="6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с</w:t>
      </w:r>
      <w:r>
        <w:rPr>
          <w:i/>
          <w:color w:val="353842"/>
          <w:spacing w:val="6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4</w:t>
      </w:r>
      <w:r>
        <w:rPr>
          <w:i/>
          <w:color w:val="353842"/>
          <w:spacing w:val="6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июля</w:t>
      </w:r>
      <w:r>
        <w:rPr>
          <w:i/>
          <w:color w:val="353842"/>
          <w:spacing w:val="6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6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6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-</w:t>
      </w:r>
      <w:r>
        <w:rPr>
          <w:i/>
          <w:color w:val="353842"/>
          <w:spacing w:val="63"/>
          <w:sz w:val="22"/>
          <w:shd w:fill="EFEFEF" w:color="auto" w:val="clear"/>
        </w:rPr>
        <w:t> </w:t>
      </w:r>
      <w:hyperlink r:id="rId204">
        <w:r>
          <w:rPr>
            <w:rFonts w:ascii="Arial" w:hAnsi="Arial"/>
            <w:i/>
            <w:color w:val="0F6BBF"/>
            <w:sz w:val="22"/>
            <w:shd w:fill="EFEFEF" w:color="auto" w:val="clear"/>
          </w:rPr>
          <w:t>Зако</w:t>
        </w:r>
      </w:hyperlink>
      <w:r>
        <w:rPr>
          <w:rFonts w:ascii="Arial" w:hAnsi="Arial"/>
          <w:i/>
          <w:color w:val="0F6BBF"/>
          <w:sz w:val="22"/>
          <w:shd w:fill="EFEFEF" w:color="auto" w:val="clear"/>
        </w:rPr>
        <w:t>н</w:t>
      </w:r>
      <w:r>
        <w:rPr>
          <w:rFonts w:ascii="Arial" w:hAnsi="Arial"/>
          <w:i/>
          <w:color w:val="0F6BBF"/>
          <w:spacing w:val="5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6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</w:t>
      </w:r>
    </w:p>
    <w:p>
      <w:pPr>
        <w:spacing w:line="251" w:lineRule="exact" w:before="0"/>
        <w:ind w:left="100" w:right="0" w:firstLine="0"/>
        <w:jc w:val="both"/>
        <w:rPr>
          <w:i/>
          <w:sz w:val="22"/>
        </w:rPr>
      </w:pPr>
      <w:r>
        <w:rPr>
          <w:color w:val="353842"/>
          <w:sz w:val="22"/>
          <w:shd w:fill="EFEFEF" w:color="auto" w:val="clear"/>
        </w:rPr>
        <w:t>  </w:t>
      </w:r>
      <w:r>
        <w:rPr>
          <w:color w:val="353842"/>
          <w:spacing w:val="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поправке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Конституции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от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14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марта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N</w:t>
      </w:r>
      <w:r>
        <w:rPr>
          <w:i/>
          <w:color w:val="353842"/>
          <w:spacing w:val="-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1-ФКЗ</w:t>
      </w:r>
    </w:p>
    <w:p>
      <w:pPr>
        <w:pStyle w:val="BodyText"/>
        <w:spacing w:line="237" w:lineRule="auto" w:before="124"/>
        <w:ind w:right="116" w:firstLine="720"/>
        <w:jc w:val="both"/>
      </w:pPr>
      <w:r>
        <w:rPr/>
        <w:t>е.5) осуществляет меры, направленные на создание благоприятных условий жизнедеятельности</w:t>
      </w:r>
      <w:r>
        <w:rPr>
          <w:spacing w:val="1"/>
        </w:rPr>
        <w:t> </w:t>
      </w:r>
      <w:r>
        <w:rPr/>
        <w:t>населения, снижение негативного воздействия хозяйственной и иной деятельности на окружающую</w:t>
      </w:r>
      <w:r>
        <w:rPr>
          <w:spacing w:val="1"/>
        </w:rPr>
        <w:t> </w:t>
      </w:r>
      <w:r>
        <w:rPr/>
        <w:t>среду, сохранение уникального природного и биологического многообразия страны, формирование в</w:t>
      </w:r>
      <w:r>
        <w:rPr>
          <w:spacing w:val="1"/>
        </w:rPr>
        <w:t> </w:t>
      </w:r>
      <w:r>
        <w:rPr/>
        <w:t>обществе</w:t>
      </w:r>
      <w:r>
        <w:rPr>
          <w:spacing w:val="-1"/>
        </w:rPr>
        <w:t> </w:t>
      </w:r>
      <w:r>
        <w:rPr/>
        <w:t>ответственного отношения к</w:t>
      </w:r>
      <w:r>
        <w:rPr>
          <w:spacing w:val="-1"/>
        </w:rPr>
        <w:t> </w:t>
      </w:r>
      <w:r>
        <w:rPr/>
        <w:t>животным</w:t>
      </w:r>
      <w:hyperlink w:history="true" w:anchor="_bookmark113">
        <w:r>
          <w:rPr>
            <w:rFonts w:ascii="Microsoft Sans Serif" w:hAnsi="Microsoft Sans Serif"/>
            <w:color w:val="0F6BBF"/>
          </w:rPr>
          <w:t>*</w:t>
        </w:r>
      </w:hyperlink>
      <w:r>
        <w:rPr/>
        <w:t>;</w:t>
      </w:r>
    </w:p>
    <w:p>
      <w:pPr>
        <w:spacing w:line="252" w:lineRule="exact" w:before="70"/>
        <w:ind w:left="100" w:right="0" w:firstLine="0"/>
        <w:jc w:val="both"/>
        <w:rPr>
          <w:i/>
          <w:sz w:val="22"/>
        </w:rPr>
      </w:pPr>
      <w:r>
        <w:rPr>
          <w:i/>
          <w:sz w:val="22"/>
          <w:shd w:fill="EFEFEF" w:color="auto" w:val="clear"/>
        </w:rPr>
        <w:t>Информация</w:t>
      </w:r>
      <w:r>
        <w:rPr>
          <w:i/>
          <w:spacing w:val="62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об</w:t>
      </w:r>
      <w:r>
        <w:rPr>
          <w:i/>
          <w:spacing w:val="62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изменениях:  </w:t>
      </w:r>
      <w:r>
        <w:rPr>
          <w:i/>
          <w:spacing w:val="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Часть</w:t>
      </w:r>
      <w:r>
        <w:rPr>
          <w:i/>
          <w:color w:val="353842"/>
          <w:spacing w:val="6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</w:t>
      </w:r>
      <w:r>
        <w:rPr>
          <w:i/>
          <w:color w:val="353842"/>
          <w:spacing w:val="6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дополнена</w:t>
      </w:r>
      <w:r>
        <w:rPr>
          <w:i/>
          <w:color w:val="353842"/>
          <w:spacing w:val="6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пунктом</w:t>
      </w:r>
      <w:r>
        <w:rPr>
          <w:i/>
          <w:color w:val="353842"/>
          <w:spacing w:val="6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"е.6"</w:t>
      </w:r>
      <w:r>
        <w:rPr>
          <w:i/>
          <w:color w:val="353842"/>
          <w:spacing w:val="6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с</w:t>
      </w:r>
      <w:r>
        <w:rPr>
          <w:i/>
          <w:color w:val="353842"/>
          <w:spacing w:val="6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4</w:t>
      </w:r>
      <w:r>
        <w:rPr>
          <w:i/>
          <w:color w:val="353842"/>
          <w:spacing w:val="6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июля</w:t>
      </w:r>
      <w:r>
        <w:rPr>
          <w:i/>
          <w:color w:val="353842"/>
          <w:spacing w:val="6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6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6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-</w:t>
      </w:r>
      <w:r>
        <w:rPr>
          <w:i/>
          <w:color w:val="353842"/>
          <w:spacing w:val="63"/>
          <w:sz w:val="22"/>
          <w:shd w:fill="EFEFEF" w:color="auto" w:val="clear"/>
        </w:rPr>
        <w:t> </w:t>
      </w:r>
      <w:hyperlink r:id="rId205">
        <w:r>
          <w:rPr>
            <w:rFonts w:ascii="Arial" w:hAnsi="Arial"/>
            <w:i/>
            <w:color w:val="0F6BBF"/>
            <w:sz w:val="22"/>
            <w:shd w:fill="EFEFEF" w:color="auto" w:val="clear"/>
          </w:rPr>
          <w:t>Зако</w:t>
        </w:r>
      </w:hyperlink>
      <w:r>
        <w:rPr>
          <w:rFonts w:ascii="Arial" w:hAnsi="Arial"/>
          <w:i/>
          <w:color w:val="0F6BBF"/>
          <w:sz w:val="22"/>
          <w:shd w:fill="EFEFEF" w:color="auto" w:val="clear"/>
        </w:rPr>
        <w:t>н</w:t>
      </w:r>
      <w:r>
        <w:rPr>
          <w:rFonts w:ascii="Arial" w:hAnsi="Arial"/>
          <w:i/>
          <w:color w:val="0F6BBF"/>
          <w:spacing w:val="5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6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</w:t>
      </w:r>
    </w:p>
    <w:p>
      <w:pPr>
        <w:spacing w:line="251" w:lineRule="exact" w:before="0"/>
        <w:ind w:left="100" w:right="0" w:firstLine="0"/>
        <w:jc w:val="both"/>
        <w:rPr>
          <w:i/>
          <w:sz w:val="22"/>
        </w:rPr>
      </w:pPr>
      <w:r>
        <w:rPr>
          <w:color w:val="353842"/>
          <w:sz w:val="22"/>
          <w:shd w:fill="EFEFEF" w:color="auto" w:val="clear"/>
        </w:rPr>
        <w:t>  </w:t>
      </w:r>
      <w:r>
        <w:rPr>
          <w:color w:val="353842"/>
          <w:spacing w:val="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поправке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Конституции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от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14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марта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N</w:t>
      </w:r>
      <w:r>
        <w:rPr>
          <w:i/>
          <w:color w:val="353842"/>
          <w:spacing w:val="-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1-ФКЗ</w:t>
      </w:r>
    </w:p>
    <w:p>
      <w:pPr>
        <w:pStyle w:val="BodyText"/>
        <w:spacing w:line="237" w:lineRule="auto" w:before="124"/>
        <w:ind w:firstLine="720"/>
      </w:pPr>
      <w:r>
        <w:rPr/>
        <w:t>е.6)</w:t>
      </w:r>
      <w:r>
        <w:rPr>
          <w:spacing w:val="42"/>
        </w:rPr>
        <w:t> </w:t>
      </w:r>
      <w:r>
        <w:rPr/>
        <w:t>создает</w:t>
      </w:r>
      <w:r>
        <w:rPr>
          <w:spacing w:val="41"/>
        </w:rPr>
        <w:t> </w:t>
      </w:r>
      <w:r>
        <w:rPr/>
        <w:t>условия</w:t>
      </w:r>
      <w:r>
        <w:rPr>
          <w:spacing w:val="42"/>
        </w:rPr>
        <w:t> </w:t>
      </w:r>
      <w:r>
        <w:rPr/>
        <w:t>для</w:t>
      </w:r>
      <w:r>
        <w:rPr>
          <w:spacing w:val="41"/>
        </w:rPr>
        <w:t> </w:t>
      </w:r>
      <w:r>
        <w:rPr/>
        <w:t>развития</w:t>
      </w:r>
      <w:r>
        <w:rPr>
          <w:spacing w:val="43"/>
        </w:rPr>
        <w:t> </w:t>
      </w:r>
      <w:r>
        <w:rPr/>
        <w:t>системы</w:t>
      </w:r>
      <w:r>
        <w:rPr>
          <w:spacing w:val="41"/>
        </w:rPr>
        <w:t> </w:t>
      </w:r>
      <w:r>
        <w:rPr/>
        <w:t>экологического</w:t>
      </w:r>
      <w:r>
        <w:rPr>
          <w:spacing w:val="41"/>
        </w:rPr>
        <w:t> </w:t>
      </w:r>
      <w:r>
        <w:rPr/>
        <w:t>образования</w:t>
      </w:r>
      <w:r>
        <w:rPr>
          <w:spacing w:val="42"/>
        </w:rPr>
        <w:t> </w:t>
      </w:r>
      <w:r>
        <w:rPr/>
        <w:t>граждан,</w:t>
      </w:r>
      <w:r>
        <w:rPr>
          <w:spacing w:val="43"/>
        </w:rPr>
        <w:t> </w:t>
      </w:r>
      <w:r>
        <w:rPr/>
        <w:t>воспитания</w:t>
      </w:r>
      <w:r>
        <w:rPr>
          <w:spacing w:val="-52"/>
        </w:rPr>
        <w:t> </w:t>
      </w:r>
      <w:r>
        <w:rPr/>
        <w:t>экологической</w:t>
      </w:r>
      <w:r>
        <w:rPr>
          <w:spacing w:val="-2"/>
        </w:rPr>
        <w:t> </w:t>
      </w:r>
      <w:r>
        <w:rPr/>
        <w:t>культуры</w:t>
      </w:r>
      <w:hyperlink w:history="true" w:anchor="_bookmark113">
        <w:r>
          <w:rPr>
            <w:rFonts w:ascii="Microsoft Sans Serif" w:hAnsi="Microsoft Sans Serif"/>
            <w:color w:val="0F6BBF"/>
          </w:rPr>
          <w:t>*</w:t>
        </w:r>
      </w:hyperlink>
      <w:r>
        <w:rPr/>
        <w:t>;</w:t>
      </w:r>
    </w:p>
    <w:p>
      <w:pPr>
        <w:pStyle w:val="BodyText"/>
        <w:spacing w:line="237" w:lineRule="auto"/>
        <w:ind w:firstLine="720"/>
      </w:pPr>
      <w:r>
        <w:rPr/>
        <w:t>ж)</w:t>
      </w:r>
      <w:r>
        <w:rPr>
          <w:spacing w:val="4"/>
        </w:rPr>
        <w:t> </w:t>
      </w:r>
      <w:r>
        <w:rPr/>
        <w:t>осуществляет</w:t>
      </w:r>
      <w:r>
        <w:rPr>
          <w:spacing w:val="4"/>
        </w:rPr>
        <w:t> </w:t>
      </w:r>
      <w:r>
        <w:rPr/>
        <w:t>иные</w:t>
      </w:r>
      <w:r>
        <w:rPr>
          <w:spacing w:val="3"/>
        </w:rPr>
        <w:t> </w:t>
      </w:r>
      <w:r>
        <w:rPr/>
        <w:t>полномочия,</w:t>
      </w:r>
      <w:r>
        <w:rPr>
          <w:spacing w:val="4"/>
        </w:rPr>
        <w:t> </w:t>
      </w:r>
      <w:r>
        <w:rPr/>
        <w:t>возложенные</w:t>
      </w:r>
      <w:r>
        <w:rPr>
          <w:spacing w:val="3"/>
        </w:rPr>
        <w:t> </w:t>
      </w:r>
      <w:r>
        <w:rPr/>
        <w:t>на</w:t>
      </w:r>
      <w:r>
        <w:rPr>
          <w:spacing w:val="3"/>
        </w:rPr>
        <w:t> </w:t>
      </w:r>
      <w:r>
        <w:rPr/>
        <w:t>него</w:t>
      </w:r>
      <w:r>
        <w:rPr>
          <w:spacing w:val="3"/>
        </w:rPr>
        <w:t> </w:t>
      </w:r>
      <w:r>
        <w:rPr/>
        <w:t>Конституцией</w:t>
      </w:r>
      <w:r>
        <w:rPr>
          <w:spacing w:val="3"/>
        </w:rPr>
        <w:t> </w:t>
      </w:r>
      <w:r>
        <w:rPr/>
        <w:t>Российской</w:t>
      </w:r>
      <w:r>
        <w:rPr>
          <w:spacing w:val="4"/>
        </w:rPr>
        <w:t> </w:t>
      </w:r>
      <w:r>
        <w:rPr/>
        <w:t>Федерации,</w:t>
      </w:r>
      <w:r>
        <w:rPr>
          <w:spacing w:val="-52"/>
        </w:rPr>
        <w:t> </w:t>
      </w:r>
      <w:r>
        <w:rPr/>
        <w:t>федеральными</w:t>
      </w:r>
      <w:r>
        <w:rPr>
          <w:spacing w:val="-2"/>
        </w:rPr>
        <w:t> </w:t>
      </w:r>
      <w:r>
        <w:rPr/>
        <w:t>законами, указами</w:t>
      </w:r>
      <w:r>
        <w:rPr>
          <w:spacing w:val="-1"/>
        </w:rPr>
        <w:t> </w:t>
      </w:r>
      <w:r>
        <w:rPr/>
        <w:t>Президента</w:t>
      </w:r>
      <w:r>
        <w:rPr>
          <w:spacing w:val="-1"/>
        </w:rPr>
        <w:t> </w:t>
      </w:r>
      <w:r>
        <w:rPr/>
        <w:t>Российской</w:t>
      </w:r>
      <w:r>
        <w:rPr>
          <w:spacing w:val="-2"/>
        </w:rPr>
        <w:t> </w:t>
      </w:r>
      <w:r>
        <w:rPr/>
        <w:t>Федерации.</w:t>
      </w:r>
    </w:p>
    <w:p>
      <w:pPr>
        <w:pStyle w:val="ListParagraph"/>
        <w:numPr>
          <w:ilvl w:val="0"/>
          <w:numId w:val="89"/>
        </w:numPr>
        <w:tabs>
          <w:tab w:pos="1087" w:val="left" w:leader="none"/>
        </w:tabs>
        <w:spacing w:line="237" w:lineRule="auto" w:before="0" w:after="0"/>
        <w:ind w:left="100" w:right="118" w:firstLine="720"/>
        <w:jc w:val="left"/>
        <w:rPr>
          <w:sz w:val="22"/>
        </w:rPr>
      </w:pPr>
      <w:r>
        <w:rPr>
          <w:sz w:val="22"/>
        </w:rPr>
        <w:t>Порядок</w:t>
      </w:r>
      <w:r>
        <w:rPr>
          <w:spacing w:val="37"/>
          <w:sz w:val="22"/>
        </w:rPr>
        <w:t> </w:t>
      </w:r>
      <w:r>
        <w:rPr>
          <w:sz w:val="22"/>
        </w:rPr>
        <w:t>деятельности</w:t>
      </w:r>
      <w:r>
        <w:rPr>
          <w:spacing w:val="38"/>
          <w:sz w:val="22"/>
        </w:rPr>
        <w:t> </w:t>
      </w:r>
      <w:r>
        <w:rPr>
          <w:sz w:val="22"/>
        </w:rPr>
        <w:t>Правительства</w:t>
      </w:r>
      <w:r>
        <w:rPr>
          <w:spacing w:val="38"/>
          <w:sz w:val="22"/>
        </w:rPr>
        <w:t> </w:t>
      </w:r>
      <w:r>
        <w:rPr>
          <w:sz w:val="22"/>
        </w:rPr>
        <w:t>Российской</w:t>
      </w:r>
      <w:r>
        <w:rPr>
          <w:spacing w:val="38"/>
          <w:sz w:val="22"/>
        </w:rPr>
        <w:t> </w:t>
      </w:r>
      <w:r>
        <w:rPr>
          <w:sz w:val="22"/>
        </w:rPr>
        <w:t>Федерации</w:t>
      </w:r>
      <w:r>
        <w:rPr>
          <w:spacing w:val="38"/>
          <w:sz w:val="22"/>
        </w:rPr>
        <w:t> </w:t>
      </w:r>
      <w:r>
        <w:rPr>
          <w:sz w:val="22"/>
        </w:rPr>
        <w:t>определяется</w:t>
      </w:r>
      <w:r>
        <w:rPr>
          <w:spacing w:val="36"/>
          <w:sz w:val="22"/>
        </w:rPr>
        <w:t> </w:t>
      </w:r>
      <w:hyperlink r:id="rId206">
        <w:r>
          <w:rPr>
            <w:rFonts w:ascii="Microsoft Sans Serif" w:hAnsi="Microsoft Sans Serif"/>
            <w:color w:val="0F6BBF"/>
            <w:sz w:val="22"/>
          </w:rPr>
          <w:t>федеральным</w:t>
        </w:r>
      </w:hyperlink>
      <w:r>
        <w:rPr>
          <w:rFonts w:ascii="Microsoft Sans Serif" w:hAnsi="Microsoft Sans Serif"/>
          <w:color w:val="0F6BBF"/>
          <w:spacing w:val="-56"/>
          <w:sz w:val="22"/>
        </w:rPr>
        <w:t> </w:t>
      </w:r>
      <w:hyperlink r:id="rId206">
        <w:r>
          <w:rPr>
            <w:rFonts w:ascii="Microsoft Sans Serif" w:hAnsi="Microsoft Sans Serif"/>
            <w:color w:val="0F6BBF"/>
            <w:sz w:val="22"/>
          </w:rPr>
          <w:t>конституционным</w:t>
        </w:r>
        <w:r>
          <w:rPr>
            <w:rFonts w:ascii="Microsoft Sans Serif" w:hAnsi="Microsoft Sans Serif"/>
            <w:color w:val="0F6BBF"/>
            <w:spacing w:val="1"/>
            <w:sz w:val="22"/>
          </w:rPr>
          <w:t> </w:t>
        </w:r>
        <w:r>
          <w:rPr>
            <w:rFonts w:ascii="Microsoft Sans Serif" w:hAnsi="Microsoft Sans Serif"/>
            <w:color w:val="0F6BBF"/>
            <w:sz w:val="22"/>
          </w:rPr>
          <w:t>законом</w:t>
        </w:r>
      </w:hyperlink>
      <w:r>
        <w:rPr>
          <w:sz w:val="22"/>
        </w:rPr>
        <w:t>.</w:t>
      </w:r>
    </w:p>
    <w:p>
      <w:pPr>
        <w:pStyle w:val="BodyText"/>
        <w:tabs>
          <w:tab w:pos="1398" w:val="left" w:leader="none"/>
        </w:tabs>
        <w:spacing w:before="70"/>
      </w:pPr>
      <w:r>
        <w:rPr>
          <w:shd w:fill="EFEFEF" w:color="auto" w:val="clear"/>
        </w:rPr>
        <w:t>ГАРАНТ:</w:t>
        <w:tab/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8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12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9"/>
          <w:shd w:fill="EFEFEF" w:color="auto" w:val="clear"/>
        </w:rPr>
        <w:t> </w:t>
      </w:r>
      <w:r>
        <w:rPr>
          <w:color w:val="353842"/>
          <w:shd w:fill="EFEFEF" w:color="auto" w:val="clear"/>
        </w:rPr>
        <w:t>114</w:t>
      </w:r>
      <w:r>
        <w:rPr>
          <w:color w:val="353842"/>
          <w:spacing w:val="-7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9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pStyle w:val="BodyText"/>
        <w:ind w:left="0"/>
        <w:rPr>
          <w:sz w:val="24"/>
        </w:rPr>
      </w:pPr>
    </w:p>
    <w:p>
      <w:pPr>
        <w:pStyle w:val="Heading1"/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115</w:t>
      </w:r>
    </w:p>
    <w:p>
      <w:pPr>
        <w:spacing w:after="0"/>
        <w:sectPr>
          <w:pgSz w:w="11900" w:h="16840"/>
          <w:pgMar w:header="289" w:footer="511" w:top="580" w:bottom="700" w:left="900" w:right="880"/>
        </w:sectPr>
      </w:pPr>
    </w:p>
    <w:p>
      <w:pPr>
        <w:pStyle w:val="BodyText"/>
        <w:ind w:left="0"/>
        <w:rPr>
          <w:b/>
          <w:sz w:val="20"/>
        </w:rPr>
      </w:pPr>
    </w:p>
    <w:p>
      <w:pPr>
        <w:pStyle w:val="BodyText"/>
        <w:spacing w:before="1"/>
        <w:ind w:left="0"/>
        <w:rPr>
          <w:b/>
          <w:sz w:val="25"/>
        </w:rPr>
      </w:pPr>
    </w:p>
    <w:p>
      <w:pPr>
        <w:pStyle w:val="BodyText"/>
        <w:rPr>
          <w:sz w:val="20"/>
        </w:rPr>
      </w:pPr>
      <w:r>
        <w:rPr>
          <w:sz w:val="20"/>
        </w:rPr>
        <w:pict>
          <v:group style="width:495pt;height:42.25pt;mso-position-horizontal-relative:char;mso-position-vertical-relative:line" coordorigin="0,0" coordsize="9900,845">
            <v:shape style="position:absolute;left:0;top:0;width:9900;height:845" coordorigin="0,0" coordsize="9900,845" path="m9900,0l0,0,0,250,0,345,0,500,0,595,0,845,3011,845,3011,595,4700,595,4700,345,9900,345,9900,0xe" filled="true" fillcolor="#efefef" stroked="false">
              <v:path arrowok="t"/>
              <v:fill type="solid"/>
            </v:shape>
            <v:shape style="position:absolute;left:0;top:595;width:3011;height:250" type="#_x0000_t202" filled="true" fillcolor="#efefef" stroked="false">
              <v:textbox inset="0,0,0,0">
                <w:txbxContent>
                  <w:p>
                    <w:pPr>
                      <w:spacing w:line="172" w:lineRule="exact" w:before="0"/>
                      <w:ind w:left="170" w:right="-15" w:firstLine="0"/>
                      <w:jc w:val="left"/>
                      <w:rPr>
                        <w:rFonts w:ascii="Arial" w:hAnsi="Arial"/>
                        <w:i/>
                        <w:sz w:val="22"/>
                      </w:rPr>
                    </w:pPr>
                    <w:bookmarkStart w:name="_bookmark84" w:id="89"/>
                    <w:bookmarkEnd w:id="89"/>
                    <w:r>
                      <w:rPr/>
                    </w:r>
                    <w:hyperlink w:history="true" w:anchor="_bookmark84">
                      <w:r>
                        <w:rPr>
                          <w:rFonts w:ascii="Arial" w:hAnsi="Arial"/>
                          <w:i/>
                          <w:color w:val="0F6BBF"/>
                          <w:sz w:val="22"/>
                        </w:rPr>
                        <w:t>См.</w:t>
                      </w:r>
                      <w:r>
                        <w:rPr>
                          <w:rFonts w:ascii="Arial" w:hAnsi="Arial"/>
                          <w:i/>
                          <w:color w:val="0F6BBF"/>
                          <w:spacing w:val="-10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i/>
                          <w:color w:val="0F6BBF"/>
                          <w:sz w:val="22"/>
                        </w:rPr>
                        <w:t>предыдущую</w:t>
                      </w:r>
                      <w:r>
                        <w:rPr>
                          <w:rFonts w:ascii="Arial" w:hAnsi="Arial"/>
                          <w:i/>
                          <w:color w:val="0F6BBF"/>
                          <w:spacing w:val="-10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i/>
                          <w:color w:val="0F6BBF"/>
                          <w:sz w:val="22"/>
                        </w:rPr>
                        <w:t>редакцию</w:t>
                      </w:r>
                    </w:hyperlink>
                  </w:p>
                </w:txbxContent>
              </v:textbox>
              <v:fill type="solid"/>
              <w10:wrap type="none"/>
            </v:shape>
            <v:shape style="position:absolute;left:0;top:345;width:4700;height:155" type="#_x0000_t202" filled="true" fillcolor="#efefef" stroked="false">
              <v:textbox inset="0,0,0,0">
                <w:txbxContent>
                  <w:p>
                    <w:pPr>
                      <w:spacing w:line="155" w:lineRule="exact" w:before="0"/>
                      <w:ind w:left="170" w:right="-15" w:firstLine="0"/>
                      <w:jc w:val="left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color w:val="353842"/>
                        <w:sz w:val="22"/>
                      </w:rPr>
                      <w:t>Конституции</w:t>
                    </w:r>
                    <w:r>
                      <w:rPr>
                        <w:i/>
                        <w:color w:val="353842"/>
                        <w:spacing w:val="-4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РФ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от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14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марта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2020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г.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N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1-ФКЗ</w:t>
                    </w:r>
                  </w:p>
                </w:txbxContent>
              </v:textbox>
              <v:fill type="solid"/>
              <w10:wrap type="none"/>
            </v:shape>
            <v:shape style="position:absolute;left:0;top:0;width:9900;height:250" type="#_x0000_t202" filled="true" fillcolor="#efefef" stroked="false">
              <v:textbox inset="0,0,0,0">
                <w:txbxContent>
                  <w:p>
                    <w:pPr>
                      <w:spacing w:line="236" w:lineRule="exact" w:before="13"/>
                      <w:ind w:left="0" w:right="-15" w:firstLine="0"/>
                      <w:jc w:val="left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Информация</w:t>
                    </w:r>
                    <w:r>
                      <w:rPr>
                        <w:i/>
                        <w:spacing w:val="95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об</w:t>
                    </w:r>
                    <w:r>
                      <w:rPr>
                        <w:i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изменениях:</w:t>
                    </w:r>
                    <w:r>
                      <w:rPr>
                        <w:i/>
                        <w:spacing w:val="101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Часть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1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изменена</w:t>
                    </w:r>
                    <w:r>
                      <w:rPr>
                        <w:i/>
                        <w:color w:val="353842"/>
                        <w:spacing w:val="95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с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4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июля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2020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г.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-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hyperlink r:id="rId207">
                      <w:r>
                        <w:rPr>
                          <w:rFonts w:ascii="Arial" w:hAnsi="Arial"/>
                          <w:i/>
                          <w:color w:val="0F6BBF"/>
                          <w:sz w:val="22"/>
                        </w:rPr>
                        <w:t>Закон</w:t>
                      </w:r>
                    </w:hyperlink>
                    <w:r>
                      <w:rPr>
                        <w:rFonts w:ascii="Arial" w:hAnsi="Arial"/>
                        <w:i/>
                        <w:color w:val="0F6BBF"/>
                        <w:spacing w:val="90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РФ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о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поправке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к</w:t>
                    </w:r>
                  </w:p>
                </w:txbxContent>
              </v:textbox>
              <v:fill type="solid"/>
              <w10:wrap type="none"/>
            </v:shape>
          </v:group>
        </w:pict>
      </w:r>
      <w:r>
        <w:rPr>
          <w:sz w:val="20"/>
        </w:rPr>
      </w:r>
    </w:p>
    <w:p>
      <w:pPr>
        <w:pStyle w:val="ListParagraph"/>
        <w:numPr>
          <w:ilvl w:val="0"/>
          <w:numId w:val="90"/>
        </w:numPr>
        <w:tabs>
          <w:tab w:pos="1073" w:val="left" w:leader="none"/>
        </w:tabs>
        <w:spacing w:line="237" w:lineRule="auto" w:before="11" w:after="0"/>
        <w:ind w:left="100" w:right="113" w:firstLine="720"/>
        <w:jc w:val="both"/>
        <w:rPr>
          <w:sz w:val="22"/>
        </w:rPr>
      </w:pPr>
      <w:r>
        <w:rPr>
          <w:sz w:val="22"/>
        </w:rPr>
        <w:t>На основании и во исполнение Конституции Российской Федерации, федеральных законов,</w:t>
      </w:r>
      <w:r>
        <w:rPr>
          <w:spacing w:val="1"/>
          <w:sz w:val="22"/>
        </w:rPr>
        <w:t> </w:t>
      </w:r>
      <w:r>
        <w:rPr>
          <w:sz w:val="22"/>
        </w:rPr>
        <w:t>указов,</w:t>
      </w:r>
      <w:r>
        <w:rPr>
          <w:spacing w:val="1"/>
          <w:sz w:val="22"/>
        </w:rPr>
        <w:t> </w:t>
      </w:r>
      <w:r>
        <w:rPr>
          <w:sz w:val="22"/>
        </w:rPr>
        <w:t>распоряжений,</w:t>
      </w:r>
      <w:r>
        <w:rPr>
          <w:spacing w:val="1"/>
          <w:sz w:val="22"/>
        </w:rPr>
        <w:t> </w:t>
      </w:r>
      <w:r>
        <w:rPr>
          <w:sz w:val="22"/>
        </w:rPr>
        <w:t>поручений</w:t>
      </w:r>
      <w:r>
        <w:rPr>
          <w:spacing w:val="1"/>
          <w:sz w:val="22"/>
        </w:rPr>
        <w:t> </w:t>
      </w:r>
      <w:r>
        <w:rPr>
          <w:sz w:val="22"/>
        </w:rPr>
        <w:t>Президента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</w:t>
      </w:r>
      <w:r>
        <w:rPr>
          <w:spacing w:val="1"/>
          <w:sz w:val="22"/>
        </w:rPr>
        <w:t> </w:t>
      </w:r>
      <w:r>
        <w:rPr>
          <w:sz w:val="22"/>
        </w:rPr>
        <w:t>Правительство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</w:t>
      </w:r>
      <w:r>
        <w:rPr>
          <w:spacing w:val="-1"/>
          <w:sz w:val="22"/>
        </w:rPr>
        <w:t> </w:t>
      </w:r>
      <w:r>
        <w:rPr>
          <w:sz w:val="22"/>
        </w:rPr>
        <w:t>издает</w:t>
      </w:r>
      <w:r>
        <w:rPr>
          <w:spacing w:val="-2"/>
          <w:sz w:val="22"/>
        </w:rPr>
        <w:t> </w:t>
      </w:r>
      <w:r>
        <w:rPr>
          <w:sz w:val="22"/>
        </w:rPr>
        <w:t>постановления</w:t>
      </w:r>
      <w:r>
        <w:rPr>
          <w:spacing w:val="-2"/>
          <w:sz w:val="22"/>
        </w:rPr>
        <w:t> </w:t>
      </w:r>
      <w:r>
        <w:rPr>
          <w:sz w:val="22"/>
        </w:rPr>
        <w:t>и</w:t>
      </w:r>
      <w:r>
        <w:rPr>
          <w:spacing w:val="-1"/>
          <w:sz w:val="22"/>
        </w:rPr>
        <w:t> </w:t>
      </w:r>
      <w:r>
        <w:rPr>
          <w:sz w:val="22"/>
        </w:rPr>
        <w:t>распоряжения,</w:t>
      </w:r>
      <w:r>
        <w:rPr>
          <w:spacing w:val="-1"/>
          <w:sz w:val="22"/>
        </w:rPr>
        <w:t> </w:t>
      </w:r>
      <w:r>
        <w:rPr>
          <w:sz w:val="22"/>
        </w:rPr>
        <w:t>обеспечивает</w:t>
      </w:r>
      <w:r>
        <w:rPr>
          <w:spacing w:val="-1"/>
          <w:sz w:val="22"/>
        </w:rPr>
        <w:t> </w:t>
      </w:r>
      <w:r>
        <w:rPr>
          <w:sz w:val="22"/>
        </w:rPr>
        <w:t>их</w:t>
      </w:r>
      <w:r>
        <w:rPr>
          <w:spacing w:val="-1"/>
          <w:sz w:val="22"/>
        </w:rPr>
        <w:t> </w:t>
      </w:r>
      <w:r>
        <w:rPr>
          <w:sz w:val="22"/>
        </w:rPr>
        <w:t>исполнение</w:t>
      </w:r>
      <w:hyperlink w:history="true" w:anchor="_bookmark113">
        <w:r>
          <w:rPr>
            <w:rFonts w:ascii="Microsoft Sans Serif" w:hAnsi="Microsoft Sans Serif"/>
            <w:color w:val="0F6BBF"/>
            <w:sz w:val="22"/>
          </w:rPr>
          <w:t>*</w:t>
        </w:r>
      </w:hyperlink>
      <w:r>
        <w:rPr>
          <w:sz w:val="22"/>
        </w:rPr>
        <w:t>.</w:t>
      </w:r>
    </w:p>
    <w:p>
      <w:pPr>
        <w:pStyle w:val="ListParagraph"/>
        <w:numPr>
          <w:ilvl w:val="0"/>
          <w:numId w:val="90"/>
        </w:numPr>
        <w:tabs>
          <w:tab w:pos="1151" w:val="left" w:leader="none"/>
        </w:tabs>
        <w:spacing w:line="237" w:lineRule="auto" w:before="0" w:after="0"/>
        <w:ind w:left="100" w:right="113" w:firstLine="720"/>
        <w:jc w:val="both"/>
        <w:rPr>
          <w:sz w:val="22"/>
        </w:rPr>
      </w:pPr>
      <w:r>
        <w:rPr/>
        <w:pict>
          <v:group style="position:absolute;margin-left:50pt;margin-top:27.916836pt;width:495pt;height:42.25pt;mso-position-horizontal-relative:page;mso-position-vertical-relative:paragraph;z-index:-15701504;mso-wrap-distance-left:0;mso-wrap-distance-right:0" coordorigin="1000,558" coordsize="9900,845">
            <v:shape style="position:absolute;left:1000;top:558;width:9900;height:845" coordorigin="1000,558" coordsize="9900,845" path="m10900,558l1000,558,1000,808,1000,903,1000,1058,1000,1153,1000,1403,4011,1403,4011,1153,5700,1153,5700,903,10900,903,10900,558xe" filled="true" fillcolor="#efefef" stroked="false">
              <v:path arrowok="t"/>
              <v:fill type="solid"/>
            </v:shape>
            <v:shape style="position:absolute;left:1000;top:1153;width:3011;height:250" type="#_x0000_t202" filled="true" fillcolor="#efefef" stroked="false">
              <v:textbox inset="0,0,0,0">
                <w:txbxContent>
                  <w:p>
                    <w:pPr>
                      <w:spacing w:line="172" w:lineRule="exact" w:before="0"/>
                      <w:ind w:left="170" w:right="-15" w:firstLine="0"/>
                      <w:jc w:val="left"/>
                      <w:rPr>
                        <w:rFonts w:ascii="Arial" w:hAnsi="Arial"/>
                        <w:i/>
                        <w:sz w:val="22"/>
                      </w:rPr>
                    </w:pPr>
                    <w:bookmarkStart w:name="_bookmark85" w:id="90"/>
                    <w:bookmarkEnd w:id="90"/>
                    <w:r>
                      <w:rPr/>
                    </w:r>
                    <w:hyperlink w:history="true" w:anchor="_bookmark85">
                      <w:r>
                        <w:rPr>
                          <w:rFonts w:ascii="Arial" w:hAnsi="Arial"/>
                          <w:i/>
                          <w:color w:val="0F6BBF"/>
                          <w:sz w:val="22"/>
                        </w:rPr>
                        <w:t>См.</w:t>
                      </w:r>
                      <w:r>
                        <w:rPr>
                          <w:rFonts w:ascii="Arial" w:hAnsi="Arial"/>
                          <w:i/>
                          <w:color w:val="0F6BBF"/>
                          <w:spacing w:val="-10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i/>
                          <w:color w:val="0F6BBF"/>
                          <w:sz w:val="22"/>
                        </w:rPr>
                        <w:t>предыдущую</w:t>
                      </w:r>
                      <w:r>
                        <w:rPr>
                          <w:rFonts w:ascii="Arial" w:hAnsi="Arial"/>
                          <w:i/>
                          <w:color w:val="0F6BBF"/>
                          <w:spacing w:val="-10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i/>
                          <w:color w:val="0F6BBF"/>
                          <w:sz w:val="22"/>
                        </w:rPr>
                        <w:t>редакцию</w:t>
                      </w:r>
                    </w:hyperlink>
                  </w:p>
                </w:txbxContent>
              </v:textbox>
              <v:fill type="solid"/>
              <w10:wrap type="none"/>
            </v:shape>
            <v:shape style="position:absolute;left:1000;top:903;width:4700;height:155" type="#_x0000_t202" filled="true" fillcolor="#efefef" stroked="false">
              <v:textbox inset="0,0,0,0">
                <w:txbxContent>
                  <w:p>
                    <w:pPr>
                      <w:spacing w:line="155" w:lineRule="exact" w:before="0"/>
                      <w:ind w:left="170" w:right="-15" w:firstLine="0"/>
                      <w:jc w:val="left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color w:val="353842"/>
                        <w:sz w:val="22"/>
                      </w:rPr>
                      <w:t>Конституции</w:t>
                    </w:r>
                    <w:r>
                      <w:rPr>
                        <w:i/>
                        <w:color w:val="353842"/>
                        <w:spacing w:val="-4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РФ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от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14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марта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2020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г.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N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1-ФКЗ</w:t>
                    </w:r>
                  </w:p>
                </w:txbxContent>
              </v:textbox>
              <v:fill type="solid"/>
              <w10:wrap type="none"/>
            </v:shape>
            <v:shape style="position:absolute;left:1000;top:558;width:9900;height:250" type="#_x0000_t202" filled="true" fillcolor="#efefef" stroked="false">
              <v:textbox inset="0,0,0,0">
                <w:txbxContent>
                  <w:p>
                    <w:pPr>
                      <w:spacing w:line="236" w:lineRule="exact" w:before="13"/>
                      <w:ind w:left="0" w:right="-15" w:firstLine="0"/>
                      <w:jc w:val="left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Информация</w:t>
                    </w:r>
                    <w:r>
                      <w:rPr>
                        <w:i/>
                        <w:spacing w:val="95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об</w:t>
                    </w:r>
                    <w:r>
                      <w:rPr>
                        <w:i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изменениях:</w:t>
                    </w:r>
                    <w:r>
                      <w:rPr>
                        <w:i/>
                        <w:spacing w:val="101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Часть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3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изменена</w:t>
                    </w:r>
                    <w:r>
                      <w:rPr>
                        <w:i/>
                        <w:color w:val="353842"/>
                        <w:spacing w:val="95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с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4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июля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2020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г.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-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hyperlink r:id="rId208">
                      <w:r>
                        <w:rPr>
                          <w:rFonts w:ascii="Arial" w:hAnsi="Arial"/>
                          <w:i/>
                          <w:color w:val="0F6BBF"/>
                          <w:sz w:val="22"/>
                        </w:rPr>
                        <w:t>Закон</w:t>
                      </w:r>
                    </w:hyperlink>
                    <w:r>
                      <w:rPr>
                        <w:rFonts w:ascii="Arial" w:hAnsi="Arial"/>
                        <w:i/>
                        <w:color w:val="0F6BBF"/>
                        <w:spacing w:val="90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РФ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о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поправке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к</w:t>
                    </w:r>
                  </w:p>
                </w:txbxContent>
              </v:textbox>
              <v:fill type="solid"/>
              <w10:wrap type="none"/>
            </v:shape>
            <w10:wrap type="topAndBottom"/>
          </v:group>
        </w:pict>
      </w:r>
      <w:r>
        <w:rPr>
          <w:sz w:val="22"/>
        </w:rPr>
        <w:t>Постановления</w:t>
      </w:r>
      <w:r>
        <w:rPr>
          <w:spacing w:val="1"/>
          <w:sz w:val="22"/>
        </w:rPr>
        <w:t> </w:t>
      </w:r>
      <w:r>
        <w:rPr>
          <w:sz w:val="22"/>
        </w:rPr>
        <w:t>и</w:t>
      </w:r>
      <w:r>
        <w:rPr>
          <w:spacing w:val="1"/>
          <w:sz w:val="22"/>
        </w:rPr>
        <w:t> </w:t>
      </w:r>
      <w:r>
        <w:rPr>
          <w:sz w:val="22"/>
        </w:rPr>
        <w:t>распоряжения</w:t>
      </w:r>
      <w:r>
        <w:rPr>
          <w:spacing w:val="1"/>
          <w:sz w:val="22"/>
        </w:rPr>
        <w:t> </w:t>
      </w:r>
      <w:r>
        <w:rPr>
          <w:sz w:val="22"/>
        </w:rPr>
        <w:t>Правительства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</w:t>
      </w:r>
      <w:r>
        <w:rPr>
          <w:spacing w:val="1"/>
          <w:sz w:val="22"/>
        </w:rPr>
        <w:t> </w:t>
      </w:r>
      <w:r>
        <w:rPr>
          <w:sz w:val="22"/>
        </w:rPr>
        <w:t>обязательны</w:t>
      </w:r>
      <w:r>
        <w:rPr>
          <w:spacing w:val="1"/>
          <w:sz w:val="22"/>
        </w:rPr>
        <w:t> </w:t>
      </w:r>
      <w:r>
        <w:rPr>
          <w:sz w:val="22"/>
        </w:rPr>
        <w:t>к</w:t>
      </w:r>
      <w:r>
        <w:rPr>
          <w:spacing w:val="1"/>
          <w:sz w:val="22"/>
        </w:rPr>
        <w:t> </w:t>
      </w:r>
      <w:r>
        <w:rPr>
          <w:sz w:val="22"/>
        </w:rPr>
        <w:t>исполнению</w:t>
      </w:r>
      <w:r>
        <w:rPr>
          <w:spacing w:val="-2"/>
          <w:sz w:val="22"/>
        </w:rPr>
        <w:t> </w:t>
      </w:r>
      <w:r>
        <w:rPr>
          <w:sz w:val="22"/>
        </w:rPr>
        <w:t>в</w:t>
      </w:r>
      <w:r>
        <w:rPr>
          <w:spacing w:val="-1"/>
          <w:sz w:val="22"/>
        </w:rPr>
        <w:t> </w:t>
      </w:r>
      <w:r>
        <w:rPr>
          <w:sz w:val="22"/>
        </w:rPr>
        <w:t>Российской</w:t>
      </w:r>
      <w:r>
        <w:rPr>
          <w:spacing w:val="-1"/>
          <w:sz w:val="22"/>
        </w:rPr>
        <w:t> </w:t>
      </w:r>
      <w:r>
        <w:rPr>
          <w:sz w:val="22"/>
        </w:rPr>
        <w:t>Федерации.</w:t>
      </w:r>
    </w:p>
    <w:p>
      <w:pPr>
        <w:pStyle w:val="ListParagraph"/>
        <w:numPr>
          <w:ilvl w:val="0"/>
          <w:numId w:val="90"/>
        </w:numPr>
        <w:tabs>
          <w:tab w:pos="1169" w:val="left" w:leader="none"/>
        </w:tabs>
        <w:spacing w:line="237" w:lineRule="auto" w:before="17" w:after="0"/>
        <w:ind w:left="100" w:right="115" w:firstLine="720"/>
        <w:jc w:val="both"/>
        <w:rPr>
          <w:sz w:val="22"/>
        </w:rPr>
      </w:pPr>
      <w:r>
        <w:rPr>
          <w:sz w:val="22"/>
        </w:rPr>
        <w:t>Постановления</w:t>
      </w:r>
      <w:r>
        <w:rPr>
          <w:spacing w:val="1"/>
          <w:sz w:val="22"/>
        </w:rPr>
        <w:t> </w:t>
      </w:r>
      <w:r>
        <w:rPr>
          <w:sz w:val="22"/>
        </w:rPr>
        <w:t>и</w:t>
      </w:r>
      <w:r>
        <w:rPr>
          <w:spacing w:val="1"/>
          <w:sz w:val="22"/>
        </w:rPr>
        <w:t> </w:t>
      </w:r>
      <w:r>
        <w:rPr>
          <w:sz w:val="22"/>
        </w:rPr>
        <w:t>распоряжения</w:t>
      </w:r>
      <w:r>
        <w:rPr>
          <w:spacing w:val="1"/>
          <w:sz w:val="22"/>
        </w:rPr>
        <w:t> </w:t>
      </w:r>
      <w:r>
        <w:rPr>
          <w:sz w:val="22"/>
        </w:rPr>
        <w:t>Правительства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</w:t>
      </w:r>
      <w:r>
        <w:rPr>
          <w:spacing w:val="1"/>
          <w:sz w:val="22"/>
        </w:rPr>
        <w:t> </w:t>
      </w:r>
      <w:r>
        <w:rPr>
          <w:sz w:val="22"/>
        </w:rPr>
        <w:t>в</w:t>
      </w:r>
      <w:r>
        <w:rPr>
          <w:spacing w:val="1"/>
          <w:sz w:val="22"/>
        </w:rPr>
        <w:t> </w:t>
      </w:r>
      <w:r>
        <w:rPr>
          <w:sz w:val="22"/>
        </w:rPr>
        <w:t>случае</w:t>
      </w:r>
      <w:r>
        <w:rPr>
          <w:spacing w:val="1"/>
          <w:sz w:val="22"/>
        </w:rPr>
        <w:t> </w:t>
      </w:r>
      <w:r>
        <w:rPr>
          <w:sz w:val="22"/>
        </w:rPr>
        <w:t>их</w:t>
      </w:r>
      <w:r>
        <w:rPr>
          <w:spacing w:val="1"/>
          <w:sz w:val="22"/>
        </w:rPr>
        <w:t> </w:t>
      </w:r>
      <w:r>
        <w:rPr>
          <w:sz w:val="22"/>
        </w:rPr>
        <w:t>противоречия Конституции Российской Федерации, федеральным законам, указам и распоряжениям</w:t>
      </w:r>
      <w:r>
        <w:rPr>
          <w:spacing w:val="1"/>
          <w:sz w:val="22"/>
        </w:rPr>
        <w:t> </w:t>
      </w:r>
      <w:r>
        <w:rPr>
          <w:sz w:val="22"/>
        </w:rPr>
        <w:t>Президента</w:t>
      </w:r>
      <w:r>
        <w:rPr>
          <w:spacing w:val="-4"/>
          <w:sz w:val="22"/>
        </w:rPr>
        <w:t> </w:t>
      </w:r>
      <w:r>
        <w:rPr>
          <w:sz w:val="22"/>
        </w:rPr>
        <w:t>Российской</w:t>
      </w:r>
      <w:r>
        <w:rPr>
          <w:spacing w:val="-3"/>
          <w:sz w:val="22"/>
        </w:rPr>
        <w:t> </w:t>
      </w:r>
      <w:r>
        <w:rPr>
          <w:sz w:val="22"/>
        </w:rPr>
        <w:t>Федерации</w:t>
      </w:r>
      <w:r>
        <w:rPr>
          <w:spacing w:val="-2"/>
          <w:sz w:val="22"/>
        </w:rPr>
        <w:t> </w:t>
      </w:r>
      <w:r>
        <w:rPr>
          <w:sz w:val="22"/>
        </w:rPr>
        <w:t>могут</w:t>
      </w:r>
      <w:r>
        <w:rPr>
          <w:spacing w:val="-3"/>
          <w:sz w:val="22"/>
        </w:rPr>
        <w:t> </w:t>
      </w:r>
      <w:r>
        <w:rPr>
          <w:sz w:val="22"/>
        </w:rPr>
        <w:t>быть</w:t>
      </w:r>
      <w:r>
        <w:rPr>
          <w:spacing w:val="-3"/>
          <w:sz w:val="22"/>
        </w:rPr>
        <w:t> </w:t>
      </w:r>
      <w:r>
        <w:rPr>
          <w:sz w:val="22"/>
        </w:rPr>
        <w:t>отменены</w:t>
      </w:r>
      <w:r>
        <w:rPr>
          <w:spacing w:val="-2"/>
          <w:sz w:val="22"/>
        </w:rPr>
        <w:t> </w:t>
      </w:r>
      <w:r>
        <w:rPr>
          <w:sz w:val="22"/>
        </w:rPr>
        <w:t>Президентом</w:t>
      </w:r>
      <w:r>
        <w:rPr>
          <w:spacing w:val="-3"/>
          <w:sz w:val="22"/>
        </w:rPr>
        <w:t> </w:t>
      </w:r>
      <w:r>
        <w:rPr>
          <w:sz w:val="22"/>
        </w:rPr>
        <w:t>Российской</w:t>
      </w:r>
      <w:r>
        <w:rPr>
          <w:spacing w:val="-3"/>
          <w:sz w:val="22"/>
        </w:rPr>
        <w:t> </w:t>
      </w:r>
      <w:r>
        <w:rPr>
          <w:sz w:val="22"/>
        </w:rPr>
        <w:t>Федерации</w:t>
      </w:r>
      <w:hyperlink w:history="true" w:anchor="_bookmark113">
        <w:r>
          <w:rPr>
            <w:rFonts w:ascii="Microsoft Sans Serif" w:hAnsi="Microsoft Sans Serif"/>
            <w:color w:val="0F6BBF"/>
            <w:sz w:val="22"/>
          </w:rPr>
          <w:t>*</w:t>
        </w:r>
      </w:hyperlink>
      <w:r>
        <w:rPr>
          <w:sz w:val="22"/>
        </w:rPr>
        <w:t>.</w:t>
      </w:r>
    </w:p>
    <w:p>
      <w:pPr>
        <w:pStyle w:val="BodyText"/>
        <w:spacing w:before="72"/>
        <w:jc w:val="both"/>
      </w:pPr>
      <w:r>
        <w:rPr>
          <w:shd w:fill="EFEFEF" w:color="auto" w:val="clear"/>
        </w:rPr>
        <w:t>ГАРАНТ:    </w:t>
      </w:r>
      <w:r>
        <w:rPr>
          <w:spacing w:val="1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5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6"/>
          <w:shd w:fill="EFEFEF" w:color="auto" w:val="clear"/>
        </w:rPr>
        <w:t> </w:t>
      </w:r>
      <w:r>
        <w:rPr>
          <w:color w:val="353842"/>
          <w:shd w:fill="EFEFEF" w:color="auto" w:val="clear"/>
        </w:rPr>
        <w:t>115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pStyle w:val="BodyText"/>
        <w:ind w:left="0"/>
        <w:rPr>
          <w:sz w:val="24"/>
        </w:rPr>
      </w:pPr>
    </w:p>
    <w:p>
      <w:pPr>
        <w:pStyle w:val="Heading1"/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116</w:t>
      </w:r>
    </w:p>
    <w:p>
      <w:pPr>
        <w:pStyle w:val="BodyText"/>
        <w:ind w:left="0"/>
        <w:rPr>
          <w:b/>
          <w:sz w:val="31"/>
        </w:rPr>
      </w:pPr>
    </w:p>
    <w:p>
      <w:pPr>
        <w:pStyle w:val="BodyText"/>
        <w:spacing w:line="237" w:lineRule="auto" w:before="1"/>
        <w:ind w:firstLine="720"/>
      </w:pPr>
      <w:r>
        <w:rPr/>
        <w:t>Перед</w:t>
      </w:r>
      <w:r>
        <w:rPr>
          <w:spacing w:val="47"/>
        </w:rPr>
        <w:t> </w:t>
      </w:r>
      <w:r>
        <w:rPr/>
        <w:t>вновь</w:t>
      </w:r>
      <w:r>
        <w:rPr>
          <w:spacing w:val="47"/>
        </w:rPr>
        <w:t> </w:t>
      </w:r>
      <w:r>
        <w:rPr/>
        <w:t>избранным</w:t>
      </w:r>
      <w:r>
        <w:rPr>
          <w:spacing w:val="47"/>
        </w:rPr>
        <w:t> </w:t>
      </w:r>
      <w:r>
        <w:rPr/>
        <w:t>Президентом</w:t>
      </w:r>
      <w:r>
        <w:rPr>
          <w:spacing w:val="47"/>
        </w:rPr>
        <w:t> </w:t>
      </w:r>
      <w:r>
        <w:rPr/>
        <w:t>Российской</w:t>
      </w:r>
      <w:r>
        <w:rPr>
          <w:spacing w:val="47"/>
        </w:rPr>
        <w:t> </w:t>
      </w:r>
      <w:r>
        <w:rPr/>
        <w:t>Федерации</w:t>
      </w:r>
      <w:r>
        <w:rPr>
          <w:spacing w:val="47"/>
        </w:rPr>
        <w:t> </w:t>
      </w:r>
      <w:r>
        <w:rPr/>
        <w:t>Правительство</w:t>
      </w:r>
      <w:r>
        <w:rPr>
          <w:spacing w:val="47"/>
        </w:rPr>
        <w:t> </w:t>
      </w:r>
      <w:r>
        <w:rPr/>
        <w:t>Российской</w:t>
      </w:r>
      <w:r>
        <w:rPr>
          <w:spacing w:val="1"/>
        </w:rPr>
        <w:t> </w:t>
      </w:r>
      <w:r>
        <w:rPr/>
        <w:t>Федерации</w:t>
      </w:r>
      <w:r>
        <w:rPr>
          <w:spacing w:val="-1"/>
        </w:rPr>
        <w:t> </w:t>
      </w:r>
      <w:r>
        <w:rPr/>
        <w:t>слагает</w:t>
      </w:r>
      <w:r>
        <w:rPr>
          <w:spacing w:val="-1"/>
        </w:rPr>
        <w:t> </w:t>
      </w:r>
      <w:r>
        <w:rPr/>
        <w:t>свои</w:t>
      </w:r>
      <w:r>
        <w:rPr>
          <w:spacing w:val="-1"/>
        </w:rPr>
        <w:t> </w:t>
      </w:r>
      <w:r>
        <w:rPr/>
        <w:t>полномочия.</w:t>
      </w:r>
    </w:p>
    <w:p>
      <w:pPr>
        <w:pStyle w:val="BodyText"/>
        <w:spacing w:before="72"/>
        <w:jc w:val="both"/>
      </w:pPr>
      <w:r>
        <w:rPr>
          <w:shd w:fill="EFEFEF" w:color="auto" w:val="clear"/>
        </w:rPr>
        <w:t>ГАРАНТ:    </w:t>
      </w:r>
      <w:r>
        <w:rPr>
          <w:spacing w:val="1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5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6"/>
          <w:shd w:fill="EFEFEF" w:color="auto" w:val="clear"/>
        </w:rPr>
        <w:t> </w:t>
      </w:r>
      <w:r>
        <w:rPr>
          <w:color w:val="353842"/>
          <w:shd w:fill="EFEFEF" w:color="auto" w:val="clear"/>
        </w:rPr>
        <w:t>116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pStyle w:val="BodyText"/>
        <w:ind w:left="0"/>
        <w:rPr>
          <w:sz w:val="24"/>
        </w:rPr>
      </w:pPr>
    </w:p>
    <w:p>
      <w:pPr>
        <w:pStyle w:val="Heading1"/>
      </w:pPr>
      <w:bookmarkStart w:name="_bookmark86" w:id="91"/>
      <w:bookmarkEnd w:id="91"/>
      <w:r>
        <w:rPr>
          <w:b w:val="0"/>
        </w:rPr>
      </w:r>
      <w:r>
        <w:rPr>
          <w:color w:val="26282D"/>
        </w:rPr>
        <w:t>Статья</w:t>
      </w:r>
      <w:r>
        <w:rPr>
          <w:color w:val="26282D"/>
          <w:spacing w:val="-6"/>
        </w:rPr>
        <w:t> </w:t>
      </w:r>
      <w:r>
        <w:rPr>
          <w:color w:val="26282D"/>
        </w:rPr>
        <w:t>117</w:t>
      </w:r>
    </w:p>
    <w:p>
      <w:pPr>
        <w:pStyle w:val="BodyText"/>
        <w:ind w:left="0"/>
        <w:rPr>
          <w:b/>
          <w:sz w:val="31"/>
        </w:rPr>
      </w:pPr>
    </w:p>
    <w:p>
      <w:pPr>
        <w:pStyle w:val="ListParagraph"/>
        <w:numPr>
          <w:ilvl w:val="0"/>
          <w:numId w:val="91"/>
        </w:numPr>
        <w:tabs>
          <w:tab w:pos="1084" w:val="left" w:leader="none"/>
        </w:tabs>
        <w:spacing w:line="237" w:lineRule="auto" w:before="0" w:after="0"/>
        <w:ind w:left="100" w:right="116" w:firstLine="720"/>
        <w:jc w:val="left"/>
        <w:rPr>
          <w:sz w:val="22"/>
        </w:rPr>
      </w:pPr>
      <w:r>
        <w:rPr>
          <w:sz w:val="22"/>
        </w:rPr>
        <w:t>Правительство</w:t>
      </w:r>
      <w:r>
        <w:rPr>
          <w:spacing w:val="37"/>
          <w:sz w:val="22"/>
        </w:rPr>
        <w:t> </w:t>
      </w:r>
      <w:r>
        <w:rPr>
          <w:sz w:val="22"/>
        </w:rPr>
        <w:t>Российской</w:t>
      </w:r>
      <w:r>
        <w:rPr>
          <w:spacing w:val="38"/>
          <w:sz w:val="22"/>
        </w:rPr>
        <w:t> </w:t>
      </w:r>
      <w:r>
        <w:rPr>
          <w:sz w:val="22"/>
        </w:rPr>
        <w:t>Федерации</w:t>
      </w:r>
      <w:r>
        <w:rPr>
          <w:spacing w:val="39"/>
          <w:sz w:val="22"/>
        </w:rPr>
        <w:t> </w:t>
      </w:r>
      <w:r>
        <w:rPr>
          <w:sz w:val="22"/>
        </w:rPr>
        <w:t>может</w:t>
      </w:r>
      <w:r>
        <w:rPr>
          <w:spacing w:val="38"/>
          <w:sz w:val="22"/>
        </w:rPr>
        <w:t> </w:t>
      </w:r>
      <w:r>
        <w:rPr>
          <w:sz w:val="22"/>
        </w:rPr>
        <w:t>подать</w:t>
      </w:r>
      <w:r>
        <w:rPr>
          <w:spacing w:val="38"/>
          <w:sz w:val="22"/>
        </w:rPr>
        <w:t> </w:t>
      </w:r>
      <w:r>
        <w:rPr>
          <w:sz w:val="22"/>
        </w:rPr>
        <w:t>в</w:t>
      </w:r>
      <w:r>
        <w:rPr>
          <w:spacing w:val="38"/>
          <w:sz w:val="22"/>
        </w:rPr>
        <w:t> </w:t>
      </w:r>
      <w:r>
        <w:rPr>
          <w:sz w:val="22"/>
        </w:rPr>
        <w:t>отставку,</w:t>
      </w:r>
      <w:r>
        <w:rPr>
          <w:spacing w:val="39"/>
          <w:sz w:val="22"/>
        </w:rPr>
        <w:t> </w:t>
      </w:r>
      <w:r>
        <w:rPr>
          <w:sz w:val="22"/>
        </w:rPr>
        <w:t>которая</w:t>
      </w:r>
      <w:r>
        <w:rPr>
          <w:spacing w:val="37"/>
          <w:sz w:val="22"/>
        </w:rPr>
        <w:t> </w:t>
      </w:r>
      <w:r>
        <w:rPr>
          <w:sz w:val="22"/>
        </w:rPr>
        <w:t>принимается</w:t>
      </w:r>
      <w:r>
        <w:rPr>
          <w:spacing w:val="38"/>
          <w:sz w:val="22"/>
        </w:rPr>
        <w:t> </w:t>
      </w:r>
      <w:r>
        <w:rPr>
          <w:sz w:val="22"/>
        </w:rPr>
        <w:t>или</w:t>
      </w:r>
      <w:r>
        <w:rPr>
          <w:spacing w:val="-52"/>
          <w:sz w:val="22"/>
        </w:rPr>
        <w:t> </w:t>
      </w:r>
      <w:r>
        <w:rPr>
          <w:sz w:val="22"/>
        </w:rPr>
        <w:t>отклоняется</w:t>
      </w:r>
      <w:r>
        <w:rPr>
          <w:spacing w:val="-1"/>
          <w:sz w:val="22"/>
        </w:rPr>
        <w:t> </w:t>
      </w:r>
      <w:r>
        <w:rPr>
          <w:sz w:val="22"/>
        </w:rPr>
        <w:t>Президентом</w:t>
      </w:r>
      <w:r>
        <w:rPr>
          <w:spacing w:val="-1"/>
          <w:sz w:val="22"/>
        </w:rPr>
        <w:t> </w:t>
      </w:r>
      <w:r>
        <w:rPr>
          <w:sz w:val="22"/>
        </w:rPr>
        <w:t>Российской</w:t>
      </w:r>
      <w:r>
        <w:rPr>
          <w:spacing w:val="-1"/>
          <w:sz w:val="22"/>
        </w:rPr>
        <w:t> </w:t>
      </w:r>
      <w:r>
        <w:rPr>
          <w:sz w:val="22"/>
        </w:rPr>
        <w:t>Федерации.</w:t>
      </w:r>
    </w:p>
    <w:p>
      <w:pPr>
        <w:pStyle w:val="ListParagraph"/>
        <w:numPr>
          <w:ilvl w:val="0"/>
          <w:numId w:val="91"/>
        </w:numPr>
        <w:tabs>
          <w:tab w:pos="1131" w:val="left" w:leader="none"/>
        </w:tabs>
        <w:spacing w:line="237" w:lineRule="auto" w:before="0" w:after="0"/>
        <w:ind w:left="100" w:right="114" w:firstLine="720"/>
        <w:jc w:val="left"/>
        <w:rPr>
          <w:sz w:val="22"/>
        </w:rPr>
      </w:pPr>
      <w:r>
        <w:rPr>
          <w:sz w:val="22"/>
        </w:rPr>
        <w:t>Президент</w:t>
      </w:r>
      <w:r>
        <w:rPr>
          <w:spacing w:val="31"/>
          <w:sz w:val="22"/>
        </w:rPr>
        <w:t> </w:t>
      </w:r>
      <w:r>
        <w:rPr>
          <w:sz w:val="22"/>
        </w:rPr>
        <w:t>Российской</w:t>
      </w:r>
      <w:r>
        <w:rPr>
          <w:spacing w:val="31"/>
          <w:sz w:val="22"/>
        </w:rPr>
        <w:t> </w:t>
      </w:r>
      <w:r>
        <w:rPr>
          <w:sz w:val="22"/>
        </w:rPr>
        <w:t>Федерации</w:t>
      </w:r>
      <w:r>
        <w:rPr>
          <w:spacing w:val="31"/>
          <w:sz w:val="22"/>
        </w:rPr>
        <w:t> </w:t>
      </w:r>
      <w:r>
        <w:rPr>
          <w:sz w:val="22"/>
        </w:rPr>
        <w:t>может</w:t>
      </w:r>
      <w:r>
        <w:rPr>
          <w:spacing w:val="31"/>
          <w:sz w:val="22"/>
        </w:rPr>
        <w:t> </w:t>
      </w:r>
      <w:r>
        <w:rPr>
          <w:sz w:val="22"/>
        </w:rPr>
        <w:t>принять</w:t>
      </w:r>
      <w:r>
        <w:rPr>
          <w:spacing w:val="31"/>
          <w:sz w:val="22"/>
        </w:rPr>
        <w:t> </w:t>
      </w:r>
      <w:r>
        <w:rPr>
          <w:sz w:val="22"/>
        </w:rPr>
        <w:t>решение</w:t>
      </w:r>
      <w:r>
        <w:rPr>
          <w:spacing w:val="31"/>
          <w:sz w:val="22"/>
        </w:rPr>
        <w:t> </w:t>
      </w:r>
      <w:r>
        <w:rPr>
          <w:sz w:val="22"/>
        </w:rPr>
        <w:t>об</w:t>
      </w:r>
      <w:r>
        <w:rPr>
          <w:spacing w:val="31"/>
          <w:sz w:val="22"/>
        </w:rPr>
        <w:t> </w:t>
      </w:r>
      <w:r>
        <w:rPr>
          <w:sz w:val="22"/>
        </w:rPr>
        <w:t>отставке</w:t>
      </w:r>
      <w:r>
        <w:rPr>
          <w:spacing w:val="31"/>
          <w:sz w:val="22"/>
        </w:rPr>
        <w:t> </w:t>
      </w:r>
      <w:r>
        <w:rPr>
          <w:sz w:val="22"/>
        </w:rPr>
        <w:t>Правительства</w:t>
      </w:r>
      <w:r>
        <w:rPr>
          <w:spacing w:val="-52"/>
          <w:sz w:val="22"/>
        </w:rPr>
        <w:t> </w:t>
      </w:r>
      <w:r>
        <w:rPr>
          <w:sz w:val="22"/>
        </w:rPr>
        <w:t>Российской</w:t>
      </w:r>
      <w:r>
        <w:rPr>
          <w:spacing w:val="-2"/>
          <w:sz w:val="22"/>
        </w:rPr>
        <w:t> </w:t>
      </w:r>
      <w:r>
        <w:rPr>
          <w:sz w:val="22"/>
        </w:rPr>
        <w:t>Федерации.</w:t>
      </w:r>
    </w:p>
    <w:p>
      <w:pPr>
        <w:spacing w:line="252" w:lineRule="exact" w:before="70"/>
        <w:ind w:left="100" w:right="0" w:firstLine="0"/>
        <w:jc w:val="left"/>
        <w:rPr>
          <w:i/>
          <w:sz w:val="22"/>
        </w:rPr>
      </w:pPr>
      <w:bookmarkStart w:name="_bookmark87" w:id="92"/>
      <w:bookmarkEnd w:id="92"/>
      <w:r>
        <w:rPr/>
      </w:r>
      <w:r>
        <w:rPr>
          <w:i/>
          <w:sz w:val="22"/>
          <w:shd w:fill="EFEFEF" w:color="auto" w:val="clear"/>
        </w:rPr>
        <w:t>Информация</w:t>
      </w:r>
      <w:r>
        <w:rPr>
          <w:i/>
          <w:spacing w:val="95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об</w:t>
      </w:r>
      <w:r>
        <w:rPr>
          <w:i/>
          <w:spacing w:val="96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изменениях:</w:t>
      </w:r>
      <w:r>
        <w:rPr>
          <w:i/>
          <w:spacing w:val="10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Часть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3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изменена</w:t>
      </w:r>
      <w:r>
        <w:rPr>
          <w:i/>
          <w:color w:val="353842"/>
          <w:spacing w:val="9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с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4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июля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9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-</w:t>
      </w:r>
      <w:r>
        <w:rPr>
          <w:i/>
          <w:color w:val="353842"/>
          <w:spacing w:val="97"/>
          <w:sz w:val="22"/>
          <w:shd w:fill="EFEFEF" w:color="auto" w:val="clear"/>
        </w:rPr>
        <w:t> </w:t>
      </w:r>
      <w:hyperlink r:id="rId209">
        <w:r>
          <w:rPr>
            <w:rFonts w:ascii="Arial" w:hAnsi="Arial"/>
            <w:i/>
            <w:color w:val="0F6BBF"/>
            <w:sz w:val="22"/>
            <w:shd w:fill="EFEFEF" w:color="auto" w:val="clear"/>
          </w:rPr>
          <w:t>Зако</w:t>
        </w:r>
      </w:hyperlink>
      <w:r>
        <w:rPr>
          <w:rFonts w:ascii="Arial" w:hAnsi="Arial"/>
          <w:i/>
          <w:color w:val="0F6BBF"/>
          <w:sz w:val="22"/>
          <w:shd w:fill="EFEFEF" w:color="auto" w:val="clear"/>
        </w:rPr>
        <w:t>н</w:t>
      </w:r>
      <w:r>
        <w:rPr>
          <w:rFonts w:ascii="Arial" w:hAnsi="Arial"/>
          <w:i/>
          <w:color w:val="0F6BBF"/>
          <w:spacing w:val="90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поправке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</w:t>
      </w:r>
    </w:p>
    <w:p>
      <w:pPr>
        <w:spacing w:line="250" w:lineRule="exact" w:before="0"/>
        <w:ind w:left="100" w:right="0" w:firstLine="0"/>
        <w:jc w:val="left"/>
        <w:rPr>
          <w:i/>
          <w:sz w:val="22"/>
        </w:rPr>
      </w:pPr>
      <w:r>
        <w:rPr>
          <w:color w:val="353842"/>
          <w:sz w:val="22"/>
          <w:shd w:fill="EFEFEF" w:color="auto" w:val="clear"/>
        </w:rPr>
        <w:t>  </w:t>
      </w:r>
      <w:r>
        <w:rPr>
          <w:color w:val="353842"/>
          <w:spacing w:val="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Конституции</w:t>
      </w:r>
      <w:r>
        <w:rPr>
          <w:i/>
          <w:color w:val="353842"/>
          <w:spacing w:val="-4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от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14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марта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N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1-ФКЗ</w:t>
      </w:r>
    </w:p>
    <w:p>
      <w:pPr>
        <w:spacing w:line="251" w:lineRule="exact" w:before="0"/>
        <w:ind w:left="100" w:right="0" w:firstLine="0"/>
        <w:jc w:val="left"/>
        <w:rPr>
          <w:rFonts w:ascii="Arial" w:hAnsi="Arial"/>
          <w:i/>
          <w:sz w:val="22"/>
        </w:rPr>
      </w:pPr>
      <w:r>
        <w:rPr>
          <w:color w:val="0F6BBF"/>
          <w:sz w:val="22"/>
          <w:shd w:fill="EFEFEF" w:color="auto" w:val="clear"/>
        </w:rPr>
        <w:t>  </w:t>
      </w:r>
      <w:r>
        <w:rPr>
          <w:color w:val="0F6BBF"/>
          <w:spacing w:val="5"/>
          <w:sz w:val="22"/>
          <w:shd w:fill="EFEFEF" w:color="auto" w:val="clear"/>
        </w:rPr>
        <w:t> </w:t>
      </w:r>
      <w:hyperlink w:history="true" w:anchor="_bookmark87">
        <w:r>
          <w:rPr>
            <w:rFonts w:ascii="Arial" w:hAnsi="Arial"/>
            <w:i/>
            <w:color w:val="0F6BBF"/>
            <w:sz w:val="22"/>
            <w:shd w:fill="EFEFEF" w:color="auto" w:val="clear"/>
          </w:rPr>
          <w:t>См.</w:t>
        </w:r>
        <w:r>
          <w:rPr>
            <w:rFonts w:ascii="Arial" w:hAnsi="Arial"/>
            <w:i/>
            <w:color w:val="0F6BBF"/>
            <w:spacing w:val="-6"/>
            <w:sz w:val="22"/>
            <w:shd w:fill="EFEFEF" w:color="auto" w:val="clear"/>
          </w:rPr>
          <w:t> </w:t>
        </w:r>
        <w:r>
          <w:rPr>
            <w:rFonts w:ascii="Arial" w:hAnsi="Arial"/>
            <w:i/>
            <w:color w:val="0F6BBF"/>
            <w:sz w:val="22"/>
            <w:shd w:fill="EFEFEF" w:color="auto" w:val="clear"/>
          </w:rPr>
          <w:t>предыдущую</w:t>
        </w:r>
        <w:r>
          <w:rPr>
            <w:rFonts w:ascii="Arial" w:hAnsi="Arial"/>
            <w:i/>
            <w:color w:val="0F6BBF"/>
            <w:spacing w:val="-7"/>
            <w:sz w:val="22"/>
            <w:shd w:fill="EFEFEF" w:color="auto" w:val="clear"/>
          </w:rPr>
          <w:t> </w:t>
        </w:r>
        <w:r>
          <w:rPr>
            <w:rFonts w:ascii="Arial" w:hAnsi="Arial"/>
            <w:i/>
            <w:color w:val="0F6BBF"/>
            <w:sz w:val="22"/>
            <w:shd w:fill="EFEFEF" w:color="auto" w:val="clear"/>
          </w:rPr>
          <w:t>редакцию</w:t>
        </w:r>
      </w:hyperlink>
    </w:p>
    <w:p>
      <w:pPr>
        <w:pStyle w:val="ListParagraph"/>
        <w:numPr>
          <w:ilvl w:val="0"/>
          <w:numId w:val="91"/>
        </w:numPr>
        <w:tabs>
          <w:tab w:pos="1100" w:val="left" w:leader="none"/>
        </w:tabs>
        <w:spacing w:line="237" w:lineRule="auto" w:before="126" w:after="0"/>
        <w:ind w:left="100" w:right="112" w:firstLine="720"/>
        <w:jc w:val="both"/>
        <w:rPr>
          <w:sz w:val="22"/>
        </w:rPr>
      </w:pPr>
      <w:r>
        <w:rPr>
          <w:sz w:val="22"/>
        </w:rPr>
        <w:t>Государственная</w:t>
      </w:r>
      <w:r>
        <w:rPr>
          <w:spacing w:val="1"/>
          <w:sz w:val="22"/>
        </w:rPr>
        <w:t> </w:t>
      </w:r>
      <w:r>
        <w:rPr>
          <w:sz w:val="22"/>
        </w:rPr>
        <w:t>Дума</w:t>
      </w:r>
      <w:r>
        <w:rPr>
          <w:spacing w:val="1"/>
          <w:sz w:val="22"/>
        </w:rPr>
        <w:t> </w:t>
      </w:r>
      <w:r>
        <w:rPr>
          <w:sz w:val="22"/>
        </w:rPr>
        <w:t>может</w:t>
      </w:r>
      <w:r>
        <w:rPr>
          <w:spacing w:val="1"/>
          <w:sz w:val="22"/>
        </w:rPr>
        <w:t> </w:t>
      </w:r>
      <w:r>
        <w:rPr>
          <w:sz w:val="22"/>
        </w:rPr>
        <w:t>выразить</w:t>
      </w:r>
      <w:r>
        <w:rPr>
          <w:spacing w:val="1"/>
          <w:sz w:val="22"/>
        </w:rPr>
        <w:t> </w:t>
      </w:r>
      <w:r>
        <w:rPr>
          <w:sz w:val="22"/>
        </w:rPr>
        <w:t>недоверие</w:t>
      </w:r>
      <w:r>
        <w:rPr>
          <w:spacing w:val="1"/>
          <w:sz w:val="22"/>
        </w:rPr>
        <w:t> </w:t>
      </w:r>
      <w:r>
        <w:rPr>
          <w:sz w:val="22"/>
        </w:rPr>
        <w:t>Правительству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Федерации.</w:t>
      </w:r>
      <w:r>
        <w:rPr>
          <w:spacing w:val="-52"/>
          <w:sz w:val="22"/>
        </w:rPr>
        <w:t> </w:t>
      </w:r>
      <w:r>
        <w:rPr>
          <w:sz w:val="22"/>
        </w:rPr>
        <w:t>Постановление о недоверии Правительству Российской Федерации принимается большинством голосов</w:t>
      </w:r>
      <w:r>
        <w:rPr>
          <w:spacing w:val="1"/>
          <w:sz w:val="22"/>
        </w:rPr>
        <w:t> </w:t>
      </w:r>
      <w:r>
        <w:rPr>
          <w:sz w:val="22"/>
        </w:rPr>
        <w:t>от</w:t>
      </w:r>
      <w:r>
        <w:rPr>
          <w:spacing w:val="1"/>
          <w:sz w:val="22"/>
        </w:rPr>
        <w:t> </w:t>
      </w:r>
      <w:r>
        <w:rPr>
          <w:sz w:val="22"/>
        </w:rPr>
        <w:t>общего</w:t>
      </w:r>
      <w:r>
        <w:rPr>
          <w:spacing w:val="1"/>
          <w:sz w:val="22"/>
        </w:rPr>
        <w:t> </w:t>
      </w:r>
      <w:r>
        <w:rPr>
          <w:sz w:val="22"/>
        </w:rPr>
        <w:t>числа</w:t>
      </w:r>
      <w:r>
        <w:rPr>
          <w:spacing w:val="1"/>
          <w:sz w:val="22"/>
        </w:rPr>
        <w:t> </w:t>
      </w:r>
      <w:r>
        <w:rPr>
          <w:sz w:val="22"/>
        </w:rPr>
        <w:t>депутатов</w:t>
      </w:r>
      <w:r>
        <w:rPr>
          <w:spacing w:val="1"/>
          <w:sz w:val="22"/>
        </w:rPr>
        <w:t> </w:t>
      </w:r>
      <w:r>
        <w:rPr>
          <w:sz w:val="22"/>
        </w:rPr>
        <w:t>Государственной</w:t>
      </w:r>
      <w:r>
        <w:rPr>
          <w:spacing w:val="1"/>
          <w:sz w:val="22"/>
        </w:rPr>
        <w:t> </w:t>
      </w:r>
      <w:r>
        <w:rPr>
          <w:sz w:val="22"/>
        </w:rPr>
        <w:t>Думы.</w:t>
      </w:r>
      <w:r>
        <w:rPr>
          <w:spacing w:val="1"/>
          <w:sz w:val="22"/>
        </w:rPr>
        <w:t> </w:t>
      </w:r>
      <w:r>
        <w:rPr>
          <w:sz w:val="22"/>
        </w:rPr>
        <w:t>После</w:t>
      </w:r>
      <w:r>
        <w:rPr>
          <w:spacing w:val="1"/>
          <w:sz w:val="22"/>
        </w:rPr>
        <w:t> </w:t>
      </w:r>
      <w:r>
        <w:rPr>
          <w:sz w:val="22"/>
        </w:rPr>
        <w:t>выражения</w:t>
      </w:r>
      <w:r>
        <w:rPr>
          <w:spacing w:val="1"/>
          <w:sz w:val="22"/>
        </w:rPr>
        <w:t> </w:t>
      </w:r>
      <w:r>
        <w:rPr>
          <w:sz w:val="22"/>
        </w:rPr>
        <w:t>Государственной</w:t>
      </w:r>
      <w:r>
        <w:rPr>
          <w:spacing w:val="1"/>
          <w:sz w:val="22"/>
        </w:rPr>
        <w:t> </w:t>
      </w:r>
      <w:r>
        <w:rPr>
          <w:sz w:val="22"/>
        </w:rPr>
        <w:t>Думой</w:t>
      </w:r>
      <w:r>
        <w:rPr>
          <w:spacing w:val="1"/>
          <w:sz w:val="22"/>
        </w:rPr>
        <w:t> </w:t>
      </w:r>
      <w:r>
        <w:rPr>
          <w:sz w:val="22"/>
        </w:rPr>
        <w:t>недоверия Правительству Российской Федерации Президент Российской Федерации вправе объявить об</w:t>
      </w:r>
      <w:r>
        <w:rPr>
          <w:spacing w:val="1"/>
          <w:sz w:val="22"/>
        </w:rPr>
        <w:t> </w:t>
      </w:r>
      <w:r>
        <w:rPr>
          <w:sz w:val="22"/>
        </w:rPr>
        <w:t>отставке</w:t>
      </w:r>
      <w:r>
        <w:rPr>
          <w:spacing w:val="1"/>
          <w:sz w:val="22"/>
        </w:rPr>
        <w:t> </w:t>
      </w:r>
      <w:r>
        <w:rPr>
          <w:sz w:val="22"/>
        </w:rPr>
        <w:t>Правительства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</w:t>
      </w:r>
      <w:r>
        <w:rPr>
          <w:spacing w:val="1"/>
          <w:sz w:val="22"/>
        </w:rPr>
        <w:t> </w:t>
      </w:r>
      <w:r>
        <w:rPr>
          <w:sz w:val="22"/>
        </w:rPr>
        <w:t>либо</w:t>
      </w:r>
      <w:r>
        <w:rPr>
          <w:spacing w:val="1"/>
          <w:sz w:val="22"/>
        </w:rPr>
        <w:t> </w:t>
      </w:r>
      <w:r>
        <w:rPr>
          <w:sz w:val="22"/>
        </w:rPr>
        <w:t>не</w:t>
      </w:r>
      <w:r>
        <w:rPr>
          <w:spacing w:val="1"/>
          <w:sz w:val="22"/>
        </w:rPr>
        <w:t> </w:t>
      </w:r>
      <w:r>
        <w:rPr>
          <w:sz w:val="22"/>
        </w:rPr>
        <w:t>согласиться</w:t>
      </w:r>
      <w:r>
        <w:rPr>
          <w:spacing w:val="1"/>
          <w:sz w:val="22"/>
        </w:rPr>
        <w:t> </w:t>
      </w:r>
      <w:r>
        <w:rPr>
          <w:sz w:val="22"/>
        </w:rPr>
        <w:t>с</w:t>
      </w:r>
      <w:r>
        <w:rPr>
          <w:spacing w:val="1"/>
          <w:sz w:val="22"/>
        </w:rPr>
        <w:t> </w:t>
      </w:r>
      <w:r>
        <w:rPr>
          <w:sz w:val="22"/>
        </w:rPr>
        <w:t>решением</w:t>
      </w:r>
      <w:r>
        <w:rPr>
          <w:spacing w:val="55"/>
          <w:sz w:val="22"/>
        </w:rPr>
        <w:t> </w:t>
      </w:r>
      <w:r>
        <w:rPr>
          <w:sz w:val="22"/>
        </w:rPr>
        <w:t>Государственной</w:t>
      </w:r>
      <w:r>
        <w:rPr>
          <w:spacing w:val="1"/>
          <w:sz w:val="22"/>
        </w:rPr>
        <w:t> </w:t>
      </w:r>
      <w:r>
        <w:rPr>
          <w:sz w:val="22"/>
        </w:rPr>
        <w:t>Думы.</w:t>
      </w:r>
      <w:r>
        <w:rPr>
          <w:spacing w:val="1"/>
          <w:sz w:val="22"/>
        </w:rPr>
        <w:t> </w:t>
      </w:r>
      <w:r>
        <w:rPr>
          <w:sz w:val="22"/>
        </w:rPr>
        <w:t>В</w:t>
      </w:r>
      <w:r>
        <w:rPr>
          <w:spacing w:val="1"/>
          <w:sz w:val="22"/>
        </w:rPr>
        <w:t> </w:t>
      </w:r>
      <w:r>
        <w:rPr>
          <w:sz w:val="22"/>
        </w:rPr>
        <w:t>случае</w:t>
      </w:r>
      <w:r>
        <w:rPr>
          <w:spacing w:val="1"/>
          <w:sz w:val="22"/>
        </w:rPr>
        <w:t> </w:t>
      </w:r>
      <w:r>
        <w:rPr>
          <w:sz w:val="22"/>
        </w:rPr>
        <w:t>если</w:t>
      </w:r>
      <w:r>
        <w:rPr>
          <w:spacing w:val="1"/>
          <w:sz w:val="22"/>
        </w:rPr>
        <w:t> </w:t>
      </w:r>
      <w:r>
        <w:rPr>
          <w:sz w:val="22"/>
        </w:rPr>
        <w:t>Государственная</w:t>
      </w:r>
      <w:r>
        <w:rPr>
          <w:spacing w:val="1"/>
          <w:sz w:val="22"/>
        </w:rPr>
        <w:t> </w:t>
      </w:r>
      <w:r>
        <w:rPr>
          <w:sz w:val="22"/>
        </w:rPr>
        <w:t>Дума</w:t>
      </w:r>
      <w:r>
        <w:rPr>
          <w:spacing w:val="1"/>
          <w:sz w:val="22"/>
        </w:rPr>
        <w:t> </w:t>
      </w:r>
      <w:r>
        <w:rPr>
          <w:sz w:val="22"/>
        </w:rPr>
        <w:t>в</w:t>
      </w:r>
      <w:r>
        <w:rPr>
          <w:spacing w:val="1"/>
          <w:sz w:val="22"/>
        </w:rPr>
        <w:t> </w:t>
      </w:r>
      <w:r>
        <w:rPr>
          <w:sz w:val="22"/>
        </w:rPr>
        <w:t>течение</w:t>
      </w:r>
      <w:r>
        <w:rPr>
          <w:spacing w:val="1"/>
          <w:sz w:val="22"/>
        </w:rPr>
        <w:t> </w:t>
      </w:r>
      <w:r>
        <w:rPr>
          <w:sz w:val="22"/>
        </w:rPr>
        <w:t>трех</w:t>
      </w:r>
      <w:r>
        <w:rPr>
          <w:spacing w:val="1"/>
          <w:sz w:val="22"/>
        </w:rPr>
        <w:t> </w:t>
      </w:r>
      <w:r>
        <w:rPr>
          <w:sz w:val="22"/>
        </w:rPr>
        <w:t>месяцев</w:t>
      </w:r>
      <w:r>
        <w:rPr>
          <w:spacing w:val="1"/>
          <w:sz w:val="22"/>
        </w:rPr>
        <w:t> </w:t>
      </w:r>
      <w:r>
        <w:rPr>
          <w:sz w:val="22"/>
        </w:rPr>
        <w:t>повторно</w:t>
      </w:r>
      <w:r>
        <w:rPr>
          <w:spacing w:val="1"/>
          <w:sz w:val="22"/>
        </w:rPr>
        <w:t> </w:t>
      </w:r>
      <w:r>
        <w:rPr>
          <w:sz w:val="22"/>
        </w:rPr>
        <w:t>выразит</w:t>
      </w:r>
      <w:r>
        <w:rPr>
          <w:spacing w:val="1"/>
          <w:sz w:val="22"/>
        </w:rPr>
        <w:t> </w:t>
      </w:r>
      <w:r>
        <w:rPr>
          <w:sz w:val="22"/>
        </w:rPr>
        <w:t>недоверие</w:t>
      </w:r>
      <w:r>
        <w:rPr>
          <w:spacing w:val="1"/>
          <w:sz w:val="22"/>
        </w:rPr>
        <w:t> </w:t>
      </w:r>
      <w:r>
        <w:rPr>
          <w:sz w:val="22"/>
        </w:rPr>
        <w:t>Правительству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Федерации,</w:t>
      </w:r>
      <w:r>
        <w:rPr>
          <w:spacing w:val="1"/>
          <w:sz w:val="22"/>
        </w:rPr>
        <w:t> </w:t>
      </w:r>
      <w:r>
        <w:rPr>
          <w:sz w:val="22"/>
        </w:rPr>
        <w:t>Президент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</w:t>
      </w:r>
      <w:r>
        <w:rPr>
          <w:spacing w:val="1"/>
          <w:sz w:val="22"/>
        </w:rPr>
        <w:t> </w:t>
      </w:r>
      <w:r>
        <w:rPr>
          <w:sz w:val="22"/>
        </w:rPr>
        <w:t>объявляет</w:t>
      </w:r>
      <w:r>
        <w:rPr>
          <w:spacing w:val="1"/>
          <w:sz w:val="22"/>
        </w:rPr>
        <w:t> </w:t>
      </w:r>
      <w:r>
        <w:rPr>
          <w:sz w:val="22"/>
        </w:rPr>
        <w:t>об</w:t>
      </w:r>
      <w:r>
        <w:rPr>
          <w:spacing w:val="1"/>
          <w:sz w:val="22"/>
        </w:rPr>
        <w:t> </w:t>
      </w:r>
      <w:r>
        <w:rPr>
          <w:sz w:val="22"/>
        </w:rPr>
        <w:t>отставке</w:t>
      </w:r>
      <w:r>
        <w:rPr>
          <w:spacing w:val="1"/>
          <w:sz w:val="22"/>
        </w:rPr>
        <w:t> </w:t>
      </w:r>
      <w:r>
        <w:rPr>
          <w:sz w:val="22"/>
        </w:rPr>
        <w:t>Правительства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</w:t>
      </w:r>
      <w:r>
        <w:rPr>
          <w:spacing w:val="1"/>
          <w:sz w:val="22"/>
        </w:rPr>
        <w:t> </w:t>
      </w:r>
      <w:r>
        <w:rPr>
          <w:sz w:val="22"/>
        </w:rPr>
        <w:t>либо</w:t>
      </w:r>
      <w:r>
        <w:rPr>
          <w:spacing w:val="1"/>
          <w:sz w:val="22"/>
        </w:rPr>
        <w:t> </w:t>
      </w:r>
      <w:r>
        <w:rPr>
          <w:sz w:val="22"/>
        </w:rPr>
        <w:t>распускает</w:t>
      </w:r>
      <w:r>
        <w:rPr>
          <w:spacing w:val="1"/>
          <w:sz w:val="22"/>
        </w:rPr>
        <w:t> </w:t>
      </w:r>
      <w:r>
        <w:rPr>
          <w:sz w:val="22"/>
        </w:rPr>
        <w:t>Государственную</w:t>
      </w:r>
      <w:r>
        <w:rPr>
          <w:spacing w:val="1"/>
          <w:sz w:val="22"/>
        </w:rPr>
        <w:t> </w:t>
      </w:r>
      <w:r>
        <w:rPr>
          <w:sz w:val="22"/>
        </w:rPr>
        <w:t>Думу</w:t>
      </w:r>
      <w:r>
        <w:rPr>
          <w:spacing w:val="1"/>
          <w:sz w:val="22"/>
        </w:rPr>
        <w:t> </w:t>
      </w:r>
      <w:r>
        <w:rPr>
          <w:sz w:val="22"/>
        </w:rPr>
        <w:t>и</w:t>
      </w:r>
      <w:r>
        <w:rPr>
          <w:spacing w:val="1"/>
          <w:sz w:val="22"/>
        </w:rPr>
        <w:t> </w:t>
      </w:r>
      <w:r>
        <w:rPr>
          <w:sz w:val="22"/>
        </w:rPr>
        <w:t>назначает</w:t>
      </w:r>
      <w:r>
        <w:rPr>
          <w:spacing w:val="1"/>
          <w:sz w:val="22"/>
        </w:rPr>
        <w:t> </w:t>
      </w:r>
      <w:r>
        <w:rPr>
          <w:sz w:val="22"/>
        </w:rPr>
        <w:t>новые</w:t>
      </w:r>
      <w:r>
        <w:rPr>
          <w:spacing w:val="1"/>
          <w:sz w:val="22"/>
        </w:rPr>
        <w:t> </w:t>
      </w:r>
      <w:r>
        <w:rPr>
          <w:sz w:val="22"/>
        </w:rPr>
        <w:t>выборы</w:t>
      </w:r>
      <w:hyperlink w:history="true" w:anchor="_bookmark113">
        <w:r>
          <w:rPr>
            <w:rFonts w:ascii="Microsoft Sans Serif" w:hAnsi="Microsoft Sans Serif"/>
            <w:color w:val="0F6BBF"/>
            <w:sz w:val="22"/>
          </w:rPr>
          <w:t>*</w:t>
        </w:r>
      </w:hyperlink>
      <w:r>
        <w:rPr>
          <w:sz w:val="22"/>
        </w:rPr>
        <w:t>.</w:t>
      </w:r>
    </w:p>
    <w:p>
      <w:pPr>
        <w:spacing w:line="252" w:lineRule="exact" w:before="67"/>
        <w:ind w:left="100" w:right="0" w:firstLine="0"/>
        <w:jc w:val="both"/>
        <w:rPr>
          <w:i/>
          <w:sz w:val="22"/>
        </w:rPr>
      </w:pPr>
      <w:bookmarkStart w:name="_bookmark88" w:id="93"/>
      <w:bookmarkEnd w:id="93"/>
      <w:r>
        <w:rPr/>
      </w:r>
      <w:r>
        <w:rPr>
          <w:i/>
          <w:sz w:val="22"/>
          <w:shd w:fill="EFEFEF" w:color="auto" w:val="clear"/>
        </w:rPr>
        <w:t>Информация</w:t>
      </w:r>
      <w:r>
        <w:rPr>
          <w:i/>
          <w:spacing w:val="95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об</w:t>
      </w:r>
      <w:r>
        <w:rPr>
          <w:i/>
          <w:spacing w:val="96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изменениях:</w:t>
      </w:r>
      <w:r>
        <w:rPr>
          <w:i/>
          <w:spacing w:val="10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Часть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4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изменена</w:t>
      </w:r>
      <w:r>
        <w:rPr>
          <w:i/>
          <w:color w:val="353842"/>
          <w:spacing w:val="9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с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4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июля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9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-</w:t>
      </w:r>
      <w:r>
        <w:rPr>
          <w:i/>
          <w:color w:val="353842"/>
          <w:spacing w:val="97"/>
          <w:sz w:val="22"/>
          <w:shd w:fill="EFEFEF" w:color="auto" w:val="clear"/>
        </w:rPr>
        <w:t> </w:t>
      </w:r>
      <w:hyperlink r:id="rId210">
        <w:r>
          <w:rPr>
            <w:rFonts w:ascii="Arial" w:hAnsi="Arial"/>
            <w:i/>
            <w:color w:val="0F6BBF"/>
            <w:sz w:val="22"/>
            <w:shd w:fill="EFEFEF" w:color="auto" w:val="clear"/>
          </w:rPr>
          <w:t>Зако</w:t>
        </w:r>
      </w:hyperlink>
      <w:r>
        <w:rPr>
          <w:rFonts w:ascii="Arial" w:hAnsi="Arial"/>
          <w:i/>
          <w:color w:val="0F6BBF"/>
          <w:sz w:val="22"/>
          <w:shd w:fill="EFEFEF" w:color="auto" w:val="clear"/>
        </w:rPr>
        <w:t>н</w:t>
      </w:r>
      <w:r>
        <w:rPr>
          <w:rFonts w:ascii="Arial" w:hAnsi="Arial"/>
          <w:i/>
          <w:color w:val="0F6BBF"/>
          <w:spacing w:val="90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поправке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</w:t>
      </w:r>
    </w:p>
    <w:p>
      <w:pPr>
        <w:spacing w:line="250" w:lineRule="exact" w:before="0"/>
        <w:ind w:left="100" w:right="0" w:firstLine="0"/>
        <w:jc w:val="both"/>
        <w:rPr>
          <w:i/>
          <w:sz w:val="22"/>
        </w:rPr>
      </w:pPr>
      <w:r>
        <w:rPr>
          <w:color w:val="353842"/>
          <w:sz w:val="22"/>
          <w:shd w:fill="EFEFEF" w:color="auto" w:val="clear"/>
        </w:rPr>
        <w:t>  </w:t>
      </w:r>
      <w:r>
        <w:rPr>
          <w:color w:val="353842"/>
          <w:spacing w:val="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Конституции</w:t>
      </w:r>
      <w:r>
        <w:rPr>
          <w:i/>
          <w:color w:val="353842"/>
          <w:spacing w:val="-4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от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14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марта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N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1-ФКЗ</w:t>
      </w:r>
    </w:p>
    <w:p>
      <w:pPr>
        <w:spacing w:line="251" w:lineRule="exact" w:before="0"/>
        <w:ind w:left="100" w:right="0" w:firstLine="0"/>
        <w:jc w:val="both"/>
        <w:rPr>
          <w:rFonts w:ascii="Arial" w:hAnsi="Arial"/>
          <w:i/>
          <w:sz w:val="22"/>
        </w:rPr>
      </w:pPr>
      <w:r>
        <w:rPr>
          <w:color w:val="0F6BBF"/>
          <w:sz w:val="22"/>
          <w:shd w:fill="EFEFEF" w:color="auto" w:val="clear"/>
        </w:rPr>
        <w:t>  </w:t>
      </w:r>
      <w:r>
        <w:rPr>
          <w:color w:val="0F6BBF"/>
          <w:spacing w:val="5"/>
          <w:sz w:val="22"/>
          <w:shd w:fill="EFEFEF" w:color="auto" w:val="clear"/>
        </w:rPr>
        <w:t> </w:t>
      </w:r>
      <w:hyperlink w:history="true" w:anchor="_bookmark88">
        <w:r>
          <w:rPr>
            <w:rFonts w:ascii="Arial" w:hAnsi="Arial"/>
            <w:i/>
            <w:color w:val="0F6BBF"/>
            <w:sz w:val="22"/>
            <w:shd w:fill="EFEFEF" w:color="auto" w:val="clear"/>
          </w:rPr>
          <w:t>См.</w:t>
        </w:r>
        <w:r>
          <w:rPr>
            <w:rFonts w:ascii="Arial" w:hAnsi="Arial"/>
            <w:i/>
            <w:color w:val="0F6BBF"/>
            <w:spacing w:val="-6"/>
            <w:sz w:val="22"/>
            <w:shd w:fill="EFEFEF" w:color="auto" w:val="clear"/>
          </w:rPr>
          <w:t> </w:t>
        </w:r>
        <w:r>
          <w:rPr>
            <w:rFonts w:ascii="Arial" w:hAnsi="Arial"/>
            <w:i/>
            <w:color w:val="0F6BBF"/>
            <w:sz w:val="22"/>
            <w:shd w:fill="EFEFEF" w:color="auto" w:val="clear"/>
          </w:rPr>
          <w:t>предыдущую</w:t>
        </w:r>
        <w:r>
          <w:rPr>
            <w:rFonts w:ascii="Arial" w:hAnsi="Arial"/>
            <w:i/>
            <w:color w:val="0F6BBF"/>
            <w:spacing w:val="-7"/>
            <w:sz w:val="22"/>
            <w:shd w:fill="EFEFEF" w:color="auto" w:val="clear"/>
          </w:rPr>
          <w:t> </w:t>
        </w:r>
        <w:r>
          <w:rPr>
            <w:rFonts w:ascii="Arial" w:hAnsi="Arial"/>
            <w:i/>
            <w:color w:val="0F6BBF"/>
            <w:sz w:val="22"/>
            <w:shd w:fill="EFEFEF" w:color="auto" w:val="clear"/>
          </w:rPr>
          <w:t>редакцию</w:t>
        </w:r>
      </w:hyperlink>
    </w:p>
    <w:p>
      <w:pPr>
        <w:pStyle w:val="ListParagraph"/>
        <w:numPr>
          <w:ilvl w:val="0"/>
          <w:numId w:val="91"/>
        </w:numPr>
        <w:tabs>
          <w:tab w:pos="1046" w:val="left" w:leader="none"/>
        </w:tabs>
        <w:spacing w:line="237" w:lineRule="auto" w:before="126" w:after="0"/>
        <w:ind w:left="100" w:right="113" w:firstLine="720"/>
        <w:jc w:val="both"/>
        <w:rPr>
          <w:sz w:val="22"/>
        </w:rPr>
      </w:pPr>
      <w:r>
        <w:rPr>
          <w:sz w:val="22"/>
        </w:rPr>
        <w:t>Председатель Правительства Российской Федерации вправе поставить перед Государственной</w:t>
      </w:r>
      <w:r>
        <w:rPr>
          <w:spacing w:val="-52"/>
          <w:sz w:val="22"/>
        </w:rPr>
        <w:t> </w:t>
      </w:r>
      <w:r>
        <w:rPr>
          <w:sz w:val="22"/>
        </w:rPr>
        <w:t>Думой вопрос о доверии Правительству Российской Федерации, который подлежит рассмотрению в</w:t>
      </w:r>
      <w:r>
        <w:rPr>
          <w:spacing w:val="1"/>
          <w:sz w:val="22"/>
        </w:rPr>
        <w:t> </w:t>
      </w:r>
      <w:r>
        <w:rPr>
          <w:sz w:val="22"/>
        </w:rPr>
        <w:t>течение</w:t>
      </w:r>
      <w:r>
        <w:rPr>
          <w:spacing w:val="1"/>
          <w:sz w:val="22"/>
        </w:rPr>
        <w:t> </w:t>
      </w:r>
      <w:r>
        <w:rPr>
          <w:sz w:val="22"/>
        </w:rPr>
        <w:t>семи</w:t>
      </w:r>
      <w:r>
        <w:rPr>
          <w:spacing w:val="1"/>
          <w:sz w:val="22"/>
        </w:rPr>
        <w:t> </w:t>
      </w:r>
      <w:r>
        <w:rPr>
          <w:sz w:val="22"/>
        </w:rPr>
        <w:t>дней.</w:t>
      </w:r>
      <w:r>
        <w:rPr>
          <w:spacing w:val="1"/>
          <w:sz w:val="22"/>
        </w:rPr>
        <w:t> </w:t>
      </w:r>
      <w:r>
        <w:rPr>
          <w:sz w:val="22"/>
        </w:rPr>
        <w:t>Если</w:t>
      </w:r>
      <w:r>
        <w:rPr>
          <w:spacing w:val="1"/>
          <w:sz w:val="22"/>
        </w:rPr>
        <w:t> </w:t>
      </w:r>
      <w:r>
        <w:rPr>
          <w:sz w:val="22"/>
        </w:rPr>
        <w:t>Государственная</w:t>
      </w:r>
      <w:r>
        <w:rPr>
          <w:spacing w:val="1"/>
          <w:sz w:val="22"/>
        </w:rPr>
        <w:t> </w:t>
      </w:r>
      <w:r>
        <w:rPr>
          <w:sz w:val="22"/>
        </w:rPr>
        <w:t>Дума</w:t>
      </w:r>
      <w:r>
        <w:rPr>
          <w:spacing w:val="1"/>
          <w:sz w:val="22"/>
        </w:rPr>
        <w:t> </w:t>
      </w:r>
      <w:r>
        <w:rPr>
          <w:sz w:val="22"/>
        </w:rPr>
        <w:t>отказывает</w:t>
      </w:r>
      <w:r>
        <w:rPr>
          <w:spacing w:val="1"/>
          <w:sz w:val="22"/>
        </w:rPr>
        <w:t> </w:t>
      </w:r>
      <w:r>
        <w:rPr>
          <w:sz w:val="22"/>
        </w:rPr>
        <w:t>в</w:t>
      </w:r>
      <w:r>
        <w:rPr>
          <w:spacing w:val="1"/>
          <w:sz w:val="22"/>
        </w:rPr>
        <w:t> </w:t>
      </w:r>
      <w:r>
        <w:rPr>
          <w:sz w:val="22"/>
        </w:rPr>
        <w:t>доверии</w:t>
      </w:r>
      <w:r>
        <w:rPr>
          <w:spacing w:val="1"/>
          <w:sz w:val="22"/>
        </w:rPr>
        <w:t> </w:t>
      </w:r>
      <w:r>
        <w:rPr>
          <w:sz w:val="22"/>
        </w:rPr>
        <w:t>Правительству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Федерации, Президент Российской Федерации в течение семи дней вправе принять решение об отставке</w:t>
      </w:r>
      <w:r>
        <w:rPr>
          <w:spacing w:val="-52"/>
          <w:sz w:val="22"/>
        </w:rPr>
        <w:t> </w:t>
      </w:r>
      <w:r>
        <w:rPr>
          <w:sz w:val="22"/>
        </w:rPr>
        <w:t>Правительства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</w:t>
      </w:r>
      <w:r>
        <w:rPr>
          <w:spacing w:val="1"/>
          <w:sz w:val="22"/>
        </w:rPr>
        <w:t> </w:t>
      </w:r>
      <w:r>
        <w:rPr>
          <w:sz w:val="22"/>
        </w:rPr>
        <w:t>или</w:t>
      </w:r>
      <w:r>
        <w:rPr>
          <w:spacing w:val="1"/>
          <w:sz w:val="22"/>
        </w:rPr>
        <w:t> </w:t>
      </w:r>
      <w:r>
        <w:rPr>
          <w:sz w:val="22"/>
        </w:rPr>
        <w:t>о</w:t>
      </w:r>
      <w:r>
        <w:rPr>
          <w:spacing w:val="1"/>
          <w:sz w:val="22"/>
        </w:rPr>
        <w:t> </w:t>
      </w:r>
      <w:r>
        <w:rPr>
          <w:sz w:val="22"/>
        </w:rPr>
        <w:t>роспуске</w:t>
      </w:r>
      <w:r>
        <w:rPr>
          <w:spacing w:val="1"/>
          <w:sz w:val="22"/>
        </w:rPr>
        <w:t> </w:t>
      </w:r>
      <w:r>
        <w:rPr>
          <w:sz w:val="22"/>
        </w:rPr>
        <w:t>Государственной</w:t>
      </w:r>
      <w:r>
        <w:rPr>
          <w:spacing w:val="1"/>
          <w:sz w:val="22"/>
        </w:rPr>
        <w:t> </w:t>
      </w:r>
      <w:r>
        <w:rPr>
          <w:sz w:val="22"/>
        </w:rPr>
        <w:t>Думы</w:t>
      </w:r>
      <w:r>
        <w:rPr>
          <w:spacing w:val="1"/>
          <w:sz w:val="22"/>
        </w:rPr>
        <w:t> </w:t>
      </w:r>
      <w:r>
        <w:rPr>
          <w:sz w:val="22"/>
        </w:rPr>
        <w:t>и</w:t>
      </w:r>
      <w:r>
        <w:rPr>
          <w:spacing w:val="1"/>
          <w:sz w:val="22"/>
        </w:rPr>
        <w:t> </w:t>
      </w:r>
      <w:r>
        <w:rPr>
          <w:sz w:val="22"/>
        </w:rPr>
        <w:t>назначении</w:t>
      </w:r>
      <w:r>
        <w:rPr>
          <w:spacing w:val="1"/>
          <w:sz w:val="22"/>
        </w:rPr>
        <w:t> </w:t>
      </w:r>
      <w:r>
        <w:rPr>
          <w:sz w:val="22"/>
        </w:rPr>
        <w:t>новых</w:t>
      </w:r>
      <w:r>
        <w:rPr>
          <w:spacing w:val="-52"/>
          <w:sz w:val="22"/>
        </w:rPr>
        <w:t> </w:t>
      </w:r>
      <w:r>
        <w:rPr>
          <w:sz w:val="22"/>
        </w:rPr>
        <w:t>выборов.</w:t>
      </w:r>
      <w:r>
        <w:rPr>
          <w:spacing w:val="1"/>
          <w:sz w:val="22"/>
        </w:rPr>
        <w:t> </w:t>
      </w:r>
      <w:r>
        <w:rPr>
          <w:sz w:val="22"/>
        </w:rPr>
        <w:t>В</w:t>
      </w:r>
      <w:r>
        <w:rPr>
          <w:spacing w:val="1"/>
          <w:sz w:val="22"/>
        </w:rPr>
        <w:t> </w:t>
      </w:r>
      <w:r>
        <w:rPr>
          <w:sz w:val="22"/>
        </w:rPr>
        <w:t>случае</w:t>
      </w:r>
      <w:r>
        <w:rPr>
          <w:spacing w:val="1"/>
          <w:sz w:val="22"/>
        </w:rPr>
        <w:t> </w:t>
      </w:r>
      <w:r>
        <w:rPr>
          <w:sz w:val="22"/>
        </w:rPr>
        <w:t>если</w:t>
      </w:r>
      <w:r>
        <w:rPr>
          <w:spacing w:val="1"/>
          <w:sz w:val="22"/>
        </w:rPr>
        <w:t> </w:t>
      </w:r>
      <w:r>
        <w:rPr>
          <w:sz w:val="22"/>
        </w:rPr>
        <w:t>Правительство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</w:t>
      </w:r>
      <w:r>
        <w:rPr>
          <w:spacing w:val="1"/>
          <w:sz w:val="22"/>
        </w:rPr>
        <w:t> </w:t>
      </w:r>
      <w:r>
        <w:rPr>
          <w:sz w:val="22"/>
        </w:rPr>
        <w:t>в</w:t>
      </w:r>
      <w:r>
        <w:rPr>
          <w:spacing w:val="1"/>
          <w:sz w:val="22"/>
        </w:rPr>
        <w:t> </w:t>
      </w:r>
      <w:r>
        <w:rPr>
          <w:sz w:val="22"/>
        </w:rPr>
        <w:t>течение</w:t>
      </w:r>
      <w:r>
        <w:rPr>
          <w:spacing w:val="1"/>
          <w:sz w:val="22"/>
        </w:rPr>
        <w:t> </w:t>
      </w:r>
      <w:r>
        <w:rPr>
          <w:sz w:val="22"/>
        </w:rPr>
        <w:t>трех</w:t>
      </w:r>
      <w:r>
        <w:rPr>
          <w:spacing w:val="1"/>
          <w:sz w:val="22"/>
        </w:rPr>
        <w:t> </w:t>
      </w:r>
      <w:r>
        <w:rPr>
          <w:sz w:val="22"/>
        </w:rPr>
        <w:t>месяцев</w:t>
      </w:r>
      <w:r>
        <w:rPr>
          <w:spacing w:val="1"/>
          <w:sz w:val="22"/>
        </w:rPr>
        <w:t> </w:t>
      </w:r>
      <w:r>
        <w:rPr>
          <w:sz w:val="22"/>
        </w:rPr>
        <w:t>повторно</w:t>
      </w:r>
      <w:r>
        <w:rPr>
          <w:spacing w:val="1"/>
          <w:sz w:val="22"/>
        </w:rPr>
        <w:t> </w:t>
      </w:r>
      <w:r>
        <w:rPr>
          <w:sz w:val="22"/>
        </w:rPr>
        <w:t>поставит</w:t>
      </w:r>
      <w:r>
        <w:rPr>
          <w:spacing w:val="1"/>
          <w:sz w:val="22"/>
        </w:rPr>
        <w:t> </w:t>
      </w:r>
      <w:r>
        <w:rPr>
          <w:sz w:val="22"/>
        </w:rPr>
        <w:t>перед</w:t>
      </w:r>
      <w:r>
        <w:rPr>
          <w:spacing w:val="1"/>
          <w:sz w:val="22"/>
        </w:rPr>
        <w:t> </w:t>
      </w:r>
      <w:r>
        <w:rPr>
          <w:sz w:val="22"/>
        </w:rPr>
        <w:t>Государственной</w:t>
      </w:r>
      <w:r>
        <w:rPr>
          <w:spacing w:val="1"/>
          <w:sz w:val="22"/>
        </w:rPr>
        <w:t> </w:t>
      </w:r>
      <w:r>
        <w:rPr>
          <w:sz w:val="22"/>
        </w:rPr>
        <w:t>Думой</w:t>
      </w:r>
      <w:r>
        <w:rPr>
          <w:spacing w:val="1"/>
          <w:sz w:val="22"/>
        </w:rPr>
        <w:t> </w:t>
      </w:r>
      <w:r>
        <w:rPr>
          <w:sz w:val="22"/>
        </w:rPr>
        <w:t>вопрос</w:t>
      </w:r>
      <w:r>
        <w:rPr>
          <w:spacing w:val="1"/>
          <w:sz w:val="22"/>
        </w:rPr>
        <w:t> </w:t>
      </w:r>
      <w:r>
        <w:rPr>
          <w:sz w:val="22"/>
        </w:rPr>
        <w:t>о</w:t>
      </w:r>
      <w:r>
        <w:rPr>
          <w:spacing w:val="1"/>
          <w:sz w:val="22"/>
        </w:rPr>
        <w:t> </w:t>
      </w:r>
      <w:r>
        <w:rPr>
          <w:sz w:val="22"/>
        </w:rPr>
        <w:t>доверии,</w:t>
      </w:r>
      <w:r>
        <w:rPr>
          <w:spacing w:val="1"/>
          <w:sz w:val="22"/>
        </w:rPr>
        <w:t> </w:t>
      </w:r>
      <w:r>
        <w:rPr>
          <w:sz w:val="22"/>
        </w:rPr>
        <w:t>а</w:t>
      </w:r>
      <w:r>
        <w:rPr>
          <w:spacing w:val="1"/>
          <w:sz w:val="22"/>
        </w:rPr>
        <w:t> </w:t>
      </w:r>
      <w:r>
        <w:rPr>
          <w:sz w:val="22"/>
        </w:rPr>
        <w:t>Государственная</w:t>
      </w:r>
      <w:r>
        <w:rPr>
          <w:spacing w:val="1"/>
          <w:sz w:val="22"/>
        </w:rPr>
        <w:t> </w:t>
      </w:r>
      <w:r>
        <w:rPr>
          <w:sz w:val="22"/>
        </w:rPr>
        <w:t>Дума</w:t>
      </w:r>
      <w:r>
        <w:rPr>
          <w:spacing w:val="1"/>
          <w:sz w:val="22"/>
        </w:rPr>
        <w:t> </w:t>
      </w:r>
      <w:r>
        <w:rPr>
          <w:sz w:val="22"/>
        </w:rPr>
        <w:t>в</w:t>
      </w:r>
      <w:r>
        <w:rPr>
          <w:spacing w:val="1"/>
          <w:sz w:val="22"/>
        </w:rPr>
        <w:t> </w:t>
      </w:r>
      <w:r>
        <w:rPr>
          <w:sz w:val="22"/>
        </w:rPr>
        <w:t>доверии</w:t>
      </w:r>
      <w:r>
        <w:rPr>
          <w:spacing w:val="1"/>
          <w:sz w:val="22"/>
        </w:rPr>
        <w:t> </w:t>
      </w:r>
      <w:r>
        <w:rPr>
          <w:sz w:val="22"/>
        </w:rPr>
        <w:t>Правительству</w:t>
      </w:r>
      <w:r>
        <w:rPr>
          <w:spacing w:val="14"/>
          <w:sz w:val="22"/>
        </w:rPr>
        <w:t> </w:t>
      </w:r>
      <w:r>
        <w:rPr>
          <w:sz w:val="22"/>
        </w:rPr>
        <w:t>Российской</w:t>
      </w:r>
      <w:r>
        <w:rPr>
          <w:spacing w:val="15"/>
          <w:sz w:val="22"/>
        </w:rPr>
        <w:t> </w:t>
      </w:r>
      <w:r>
        <w:rPr>
          <w:sz w:val="22"/>
        </w:rPr>
        <w:t>Федерации</w:t>
      </w:r>
      <w:r>
        <w:rPr>
          <w:spacing w:val="15"/>
          <w:sz w:val="22"/>
        </w:rPr>
        <w:t> </w:t>
      </w:r>
      <w:r>
        <w:rPr>
          <w:sz w:val="22"/>
        </w:rPr>
        <w:t>откажет,</w:t>
      </w:r>
      <w:r>
        <w:rPr>
          <w:spacing w:val="14"/>
          <w:sz w:val="22"/>
        </w:rPr>
        <w:t> </w:t>
      </w:r>
      <w:r>
        <w:rPr>
          <w:sz w:val="22"/>
        </w:rPr>
        <w:t>Президент</w:t>
      </w:r>
      <w:r>
        <w:rPr>
          <w:spacing w:val="15"/>
          <w:sz w:val="22"/>
        </w:rPr>
        <w:t> </w:t>
      </w:r>
      <w:r>
        <w:rPr>
          <w:sz w:val="22"/>
        </w:rPr>
        <w:t>Российской</w:t>
      </w:r>
      <w:r>
        <w:rPr>
          <w:spacing w:val="15"/>
          <w:sz w:val="22"/>
        </w:rPr>
        <w:t> </w:t>
      </w:r>
      <w:r>
        <w:rPr>
          <w:sz w:val="22"/>
        </w:rPr>
        <w:t>Федерации</w:t>
      </w:r>
      <w:r>
        <w:rPr>
          <w:spacing w:val="15"/>
          <w:sz w:val="22"/>
        </w:rPr>
        <w:t> </w:t>
      </w:r>
      <w:r>
        <w:rPr>
          <w:sz w:val="22"/>
        </w:rPr>
        <w:t>принимает</w:t>
      </w:r>
      <w:r>
        <w:rPr>
          <w:spacing w:val="14"/>
          <w:sz w:val="22"/>
        </w:rPr>
        <w:t> </w:t>
      </w:r>
      <w:r>
        <w:rPr>
          <w:sz w:val="22"/>
        </w:rPr>
        <w:t>решение</w:t>
      </w:r>
    </w:p>
    <w:p>
      <w:pPr>
        <w:spacing w:after="0" w:line="237" w:lineRule="auto"/>
        <w:jc w:val="both"/>
        <w:rPr>
          <w:sz w:val="22"/>
        </w:rPr>
        <w:sectPr>
          <w:pgSz w:w="11900" w:h="16840"/>
          <w:pgMar w:header="289" w:footer="511" w:top="580" w:bottom="700" w:left="900" w:right="880"/>
        </w:sectPr>
      </w:pPr>
    </w:p>
    <w:p>
      <w:pPr>
        <w:pStyle w:val="BodyText"/>
        <w:spacing w:before="3"/>
        <w:ind w:left="0"/>
        <w:rPr>
          <w:sz w:val="10"/>
        </w:rPr>
      </w:pPr>
    </w:p>
    <w:p>
      <w:pPr>
        <w:pStyle w:val="BodyText"/>
        <w:spacing w:line="237" w:lineRule="auto" w:before="93"/>
      </w:pPr>
      <w:r>
        <w:rPr/>
        <w:pict>
          <v:group style="position:absolute;margin-left:50pt;margin-top:32.566837pt;width:495pt;height:29.75pt;mso-position-horizontal-relative:page;mso-position-vertical-relative:paragraph;z-index:-15700992;mso-wrap-distance-left:0;mso-wrap-distance-right:0" coordorigin="1000,651" coordsize="9900,595">
            <v:shape style="position:absolute;left:1000;top:651;width:9900;height:595" coordorigin="1000,651" coordsize="9900,595" path="m10900,651l1000,651,1000,901,1000,996,1000,1246,6758,1246,6758,996,10900,996,10900,651xe" filled="true" fillcolor="#efefef" stroked="false">
              <v:path arrowok="t"/>
              <v:fill type="solid"/>
            </v:shape>
            <v:shape style="position:absolute;left:1000;top:996;width:5758;height:250" type="#_x0000_t202" filled="true" fillcolor="#efefef" stroked="false">
              <v:textbox inset="0,0,0,0">
                <w:txbxContent>
                  <w:p>
                    <w:pPr>
                      <w:spacing w:line="173" w:lineRule="exact" w:before="0"/>
                      <w:ind w:left="170" w:right="-15" w:firstLine="0"/>
                      <w:jc w:val="left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color w:val="353842"/>
                        <w:sz w:val="22"/>
                      </w:rPr>
                      <w:t>поправке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к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Конституции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РФ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от</w:t>
                    </w:r>
                    <w:r>
                      <w:rPr>
                        <w:i/>
                        <w:color w:val="353842"/>
                        <w:spacing w:val="-1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14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марта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2020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г.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N</w:t>
                    </w:r>
                    <w:r>
                      <w:rPr>
                        <w:i/>
                        <w:color w:val="353842"/>
                        <w:spacing w:val="-1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1-ФКЗ</w:t>
                    </w:r>
                  </w:p>
                </w:txbxContent>
              </v:textbox>
              <v:fill type="solid"/>
              <w10:wrap type="none"/>
            </v:shape>
            <v:shape style="position:absolute;left:1000;top:651;width:9900;height:250" type="#_x0000_t202" filled="true" fillcolor="#efefef" stroked="false">
              <v:textbox inset="0,0,0,0">
                <w:txbxContent>
                  <w:p>
                    <w:pPr>
                      <w:tabs>
                        <w:tab w:pos="3032" w:val="left" w:leader="none"/>
                      </w:tabs>
                      <w:spacing w:line="236" w:lineRule="exact" w:before="13"/>
                      <w:ind w:left="0" w:right="0" w:firstLine="0"/>
                      <w:jc w:val="left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Информация</w:t>
                    </w:r>
                    <w:r>
                      <w:rPr>
                        <w:i/>
                        <w:spacing w:val="53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об</w:t>
                    </w:r>
                    <w:r>
                      <w:rPr>
                        <w:i/>
                        <w:spacing w:val="53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изменениях:</w:t>
                      <w:tab/>
                    </w:r>
                    <w:r>
                      <w:rPr>
                        <w:i/>
                        <w:color w:val="353842"/>
                        <w:sz w:val="22"/>
                      </w:rPr>
                      <w:t>Статья</w:t>
                    </w:r>
                    <w:r>
                      <w:rPr>
                        <w:i/>
                        <w:color w:val="353842"/>
                        <w:spacing w:val="54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117</w:t>
                    </w:r>
                    <w:r>
                      <w:rPr>
                        <w:i/>
                        <w:color w:val="353842"/>
                        <w:spacing w:val="54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дополнена</w:t>
                    </w:r>
                    <w:r>
                      <w:rPr>
                        <w:i/>
                        <w:color w:val="353842"/>
                        <w:spacing w:val="54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частью  4.1</w:t>
                    </w:r>
                    <w:r>
                      <w:rPr>
                        <w:i/>
                        <w:color w:val="353842"/>
                        <w:spacing w:val="54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с</w:t>
                    </w:r>
                    <w:r>
                      <w:rPr>
                        <w:i/>
                        <w:color w:val="353842"/>
                        <w:spacing w:val="54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4</w:t>
                    </w:r>
                    <w:r>
                      <w:rPr>
                        <w:i/>
                        <w:color w:val="353842"/>
                        <w:spacing w:val="54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июля</w:t>
                    </w:r>
                    <w:r>
                      <w:rPr>
                        <w:i/>
                        <w:color w:val="353842"/>
                        <w:spacing w:val="54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2020</w:t>
                    </w:r>
                    <w:r>
                      <w:rPr>
                        <w:i/>
                        <w:color w:val="353842"/>
                        <w:spacing w:val="54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г.  -</w:t>
                    </w:r>
                    <w:r>
                      <w:rPr>
                        <w:i/>
                        <w:color w:val="353842"/>
                        <w:spacing w:val="55"/>
                        <w:sz w:val="22"/>
                      </w:rPr>
                      <w:t> </w:t>
                    </w:r>
                    <w:hyperlink r:id="rId211">
                      <w:r>
                        <w:rPr>
                          <w:rFonts w:ascii="Arial" w:hAnsi="Arial"/>
                          <w:i/>
                          <w:color w:val="0F6BBF"/>
                          <w:sz w:val="22"/>
                        </w:rPr>
                        <w:t>Закон</w:t>
                      </w:r>
                    </w:hyperlink>
                    <w:r>
                      <w:rPr>
                        <w:rFonts w:ascii="Arial" w:hAnsi="Arial"/>
                        <w:i/>
                        <w:color w:val="0F6BBF"/>
                        <w:spacing w:val="48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РФ</w:t>
                    </w:r>
                    <w:r>
                      <w:rPr>
                        <w:i/>
                        <w:color w:val="353842"/>
                        <w:spacing w:val="54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о</w:t>
                    </w:r>
                  </w:p>
                </w:txbxContent>
              </v:textbox>
              <v:fill type="solid"/>
              <w10:wrap type="none"/>
            </v:shape>
            <w10:wrap type="topAndBottom"/>
          </v:group>
        </w:pict>
      </w:r>
      <w:r>
        <w:rPr/>
        <w:t>об</w:t>
      </w:r>
      <w:r>
        <w:rPr>
          <w:spacing w:val="2"/>
        </w:rPr>
        <w:t> </w:t>
      </w:r>
      <w:r>
        <w:rPr/>
        <w:t>отставке</w:t>
      </w:r>
      <w:r>
        <w:rPr>
          <w:spacing w:val="3"/>
        </w:rPr>
        <w:t> </w:t>
      </w:r>
      <w:r>
        <w:rPr/>
        <w:t>Правительства</w:t>
      </w:r>
      <w:r>
        <w:rPr>
          <w:spacing w:val="3"/>
        </w:rPr>
        <w:t> </w:t>
      </w:r>
      <w:r>
        <w:rPr/>
        <w:t>Российской</w:t>
      </w:r>
      <w:r>
        <w:rPr>
          <w:spacing w:val="3"/>
        </w:rPr>
        <w:t> </w:t>
      </w:r>
      <w:r>
        <w:rPr/>
        <w:t>Федерации</w:t>
      </w:r>
      <w:r>
        <w:rPr>
          <w:spacing w:val="2"/>
        </w:rPr>
        <w:t> </w:t>
      </w:r>
      <w:r>
        <w:rPr/>
        <w:t>или</w:t>
      </w:r>
      <w:r>
        <w:rPr>
          <w:spacing w:val="3"/>
        </w:rPr>
        <w:t> </w:t>
      </w:r>
      <w:r>
        <w:rPr/>
        <w:t>о</w:t>
      </w:r>
      <w:r>
        <w:rPr>
          <w:spacing w:val="3"/>
        </w:rPr>
        <w:t> </w:t>
      </w:r>
      <w:r>
        <w:rPr/>
        <w:t>роспуске</w:t>
      </w:r>
      <w:r>
        <w:rPr>
          <w:spacing w:val="3"/>
        </w:rPr>
        <w:t> </w:t>
      </w:r>
      <w:r>
        <w:rPr/>
        <w:t>Государственной</w:t>
      </w:r>
      <w:r>
        <w:rPr>
          <w:spacing w:val="3"/>
        </w:rPr>
        <w:t> </w:t>
      </w:r>
      <w:r>
        <w:rPr/>
        <w:t>Думы</w:t>
      </w:r>
      <w:r>
        <w:rPr>
          <w:spacing w:val="2"/>
        </w:rPr>
        <w:t> </w:t>
      </w:r>
      <w:r>
        <w:rPr/>
        <w:t>и</w:t>
      </w:r>
      <w:r>
        <w:rPr>
          <w:spacing w:val="3"/>
        </w:rPr>
        <w:t> </w:t>
      </w:r>
      <w:r>
        <w:rPr/>
        <w:t>назначении</w:t>
      </w:r>
      <w:r>
        <w:rPr>
          <w:spacing w:val="-52"/>
        </w:rPr>
        <w:t> </w:t>
      </w:r>
      <w:r>
        <w:rPr/>
        <w:t>новых</w:t>
      </w:r>
      <w:r>
        <w:rPr>
          <w:spacing w:val="-2"/>
        </w:rPr>
        <w:t> </w:t>
      </w:r>
      <w:r>
        <w:rPr/>
        <w:t>выборов</w:t>
      </w:r>
      <w:hyperlink w:history="true" w:anchor="_bookmark113">
        <w:r>
          <w:rPr>
            <w:rFonts w:ascii="Microsoft Sans Serif" w:hAnsi="Microsoft Sans Serif"/>
            <w:color w:val="0F6BBF"/>
          </w:rPr>
          <w:t>*</w:t>
        </w:r>
      </w:hyperlink>
      <w:r>
        <w:rPr/>
        <w:t>.</w:t>
      </w:r>
    </w:p>
    <w:p>
      <w:pPr>
        <w:pStyle w:val="ListParagraph"/>
        <w:numPr>
          <w:ilvl w:val="1"/>
          <w:numId w:val="91"/>
        </w:numPr>
        <w:tabs>
          <w:tab w:pos="1407" w:val="left" w:leader="none"/>
        </w:tabs>
        <w:spacing w:line="237" w:lineRule="auto" w:before="17" w:after="58"/>
        <w:ind w:left="100" w:right="115" w:firstLine="720"/>
        <w:jc w:val="both"/>
        <w:rPr>
          <w:sz w:val="22"/>
        </w:rPr>
      </w:pPr>
      <w:r>
        <w:rPr>
          <w:sz w:val="22"/>
        </w:rPr>
        <w:t>Председатель</w:t>
      </w:r>
      <w:r>
        <w:rPr>
          <w:spacing w:val="1"/>
          <w:sz w:val="22"/>
        </w:rPr>
        <w:t> </w:t>
      </w:r>
      <w:r>
        <w:rPr>
          <w:sz w:val="22"/>
        </w:rPr>
        <w:t>Правительства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Федерации,</w:t>
      </w:r>
      <w:r>
        <w:rPr>
          <w:spacing w:val="1"/>
          <w:sz w:val="22"/>
        </w:rPr>
        <w:t> </w:t>
      </w:r>
      <w:r>
        <w:rPr>
          <w:sz w:val="22"/>
        </w:rPr>
        <w:t>Заместитель</w:t>
      </w:r>
      <w:r>
        <w:rPr>
          <w:spacing w:val="1"/>
          <w:sz w:val="22"/>
        </w:rPr>
        <w:t> </w:t>
      </w:r>
      <w:r>
        <w:rPr>
          <w:sz w:val="22"/>
        </w:rPr>
        <w:t>Председателя</w:t>
      </w:r>
      <w:r>
        <w:rPr>
          <w:spacing w:val="1"/>
          <w:sz w:val="22"/>
        </w:rPr>
        <w:t> </w:t>
      </w:r>
      <w:r>
        <w:rPr>
          <w:sz w:val="22"/>
        </w:rPr>
        <w:t>Правительства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Федерации,</w:t>
      </w:r>
      <w:r>
        <w:rPr>
          <w:spacing w:val="1"/>
          <w:sz w:val="22"/>
        </w:rPr>
        <w:t> </w:t>
      </w:r>
      <w:r>
        <w:rPr>
          <w:sz w:val="22"/>
        </w:rPr>
        <w:t>федеральный</w:t>
      </w:r>
      <w:r>
        <w:rPr>
          <w:spacing w:val="1"/>
          <w:sz w:val="22"/>
        </w:rPr>
        <w:t> </w:t>
      </w:r>
      <w:r>
        <w:rPr>
          <w:sz w:val="22"/>
        </w:rPr>
        <w:t>министр</w:t>
      </w:r>
      <w:r>
        <w:rPr>
          <w:spacing w:val="1"/>
          <w:sz w:val="22"/>
        </w:rPr>
        <w:t> </w:t>
      </w:r>
      <w:r>
        <w:rPr>
          <w:sz w:val="22"/>
        </w:rPr>
        <w:t>вправе</w:t>
      </w:r>
      <w:r>
        <w:rPr>
          <w:spacing w:val="1"/>
          <w:sz w:val="22"/>
        </w:rPr>
        <w:t> </w:t>
      </w:r>
      <w:r>
        <w:rPr>
          <w:sz w:val="22"/>
        </w:rPr>
        <w:t>подать</w:t>
      </w:r>
      <w:r>
        <w:rPr>
          <w:spacing w:val="1"/>
          <w:sz w:val="22"/>
        </w:rPr>
        <w:t> </w:t>
      </w:r>
      <w:r>
        <w:rPr>
          <w:sz w:val="22"/>
        </w:rPr>
        <w:t>в</w:t>
      </w:r>
      <w:r>
        <w:rPr>
          <w:spacing w:val="1"/>
          <w:sz w:val="22"/>
        </w:rPr>
        <w:t> </w:t>
      </w:r>
      <w:r>
        <w:rPr>
          <w:sz w:val="22"/>
        </w:rPr>
        <w:t>отставку,</w:t>
      </w:r>
      <w:r>
        <w:rPr>
          <w:spacing w:val="1"/>
          <w:sz w:val="22"/>
        </w:rPr>
        <w:t> </w:t>
      </w:r>
      <w:r>
        <w:rPr>
          <w:sz w:val="22"/>
        </w:rPr>
        <w:t>которая</w:t>
      </w:r>
      <w:r>
        <w:rPr>
          <w:spacing w:val="1"/>
          <w:sz w:val="22"/>
        </w:rPr>
        <w:t> </w:t>
      </w:r>
      <w:r>
        <w:rPr>
          <w:sz w:val="22"/>
        </w:rPr>
        <w:t>принимается</w:t>
      </w:r>
      <w:r>
        <w:rPr>
          <w:spacing w:val="-2"/>
          <w:sz w:val="22"/>
        </w:rPr>
        <w:t> </w:t>
      </w:r>
      <w:r>
        <w:rPr>
          <w:sz w:val="22"/>
        </w:rPr>
        <w:t>или</w:t>
      </w:r>
      <w:r>
        <w:rPr>
          <w:spacing w:val="-2"/>
          <w:sz w:val="22"/>
        </w:rPr>
        <w:t> </w:t>
      </w:r>
      <w:r>
        <w:rPr>
          <w:sz w:val="22"/>
        </w:rPr>
        <w:t>отклоняется Президентом</w:t>
      </w:r>
      <w:r>
        <w:rPr>
          <w:spacing w:val="-2"/>
          <w:sz w:val="22"/>
        </w:rPr>
        <w:t> </w:t>
      </w:r>
      <w:r>
        <w:rPr>
          <w:sz w:val="22"/>
        </w:rPr>
        <w:t>Российской</w:t>
      </w:r>
      <w:r>
        <w:rPr>
          <w:spacing w:val="-1"/>
          <w:sz w:val="22"/>
        </w:rPr>
        <w:t> </w:t>
      </w:r>
      <w:r>
        <w:rPr>
          <w:sz w:val="22"/>
        </w:rPr>
        <w:t>Федерации</w:t>
      </w:r>
      <w:hyperlink w:history="true" w:anchor="_bookmark113">
        <w:r>
          <w:rPr>
            <w:rFonts w:ascii="Microsoft Sans Serif" w:hAnsi="Microsoft Sans Serif"/>
            <w:color w:val="0F6BBF"/>
            <w:sz w:val="22"/>
          </w:rPr>
          <w:t>*</w:t>
        </w:r>
      </w:hyperlink>
      <w:r>
        <w:rPr>
          <w:sz w:val="22"/>
        </w:rPr>
        <w:t>.</w:t>
      </w:r>
    </w:p>
    <w:p>
      <w:pPr>
        <w:pStyle w:val="BodyText"/>
        <w:rPr>
          <w:sz w:val="20"/>
        </w:rPr>
      </w:pPr>
      <w:r>
        <w:rPr>
          <w:sz w:val="20"/>
        </w:rPr>
        <w:pict>
          <v:group style="width:495pt;height:42.25pt;mso-position-horizontal-relative:char;mso-position-vertical-relative:line" coordorigin="0,0" coordsize="9900,845">
            <v:shape style="position:absolute;left:0;top:0;width:9900;height:845" coordorigin="0,0" coordsize="9900,845" path="m9900,0l0,0,0,250,0,345,0,500,0,595,0,845,3011,845,3011,595,4700,595,4700,345,9900,345,9900,0xe" filled="true" fillcolor="#efefef" stroked="false">
              <v:path arrowok="t"/>
              <v:fill type="solid"/>
            </v:shape>
            <v:shape style="position:absolute;left:0;top:595;width:3011;height:250" type="#_x0000_t202" filled="true" fillcolor="#efefef" stroked="false">
              <v:textbox inset="0,0,0,0">
                <w:txbxContent>
                  <w:p>
                    <w:pPr>
                      <w:spacing w:line="172" w:lineRule="exact" w:before="0"/>
                      <w:ind w:left="170" w:right="-15" w:firstLine="0"/>
                      <w:jc w:val="left"/>
                      <w:rPr>
                        <w:rFonts w:ascii="Arial" w:hAnsi="Arial"/>
                        <w:i/>
                        <w:sz w:val="22"/>
                      </w:rPr>
                    </w:pPr>
                    <w:bookmarkStart w:name="_bookmark89" w:id="94"/>
                    <w:bookmarkEnd w:id="94"/>
                    <w:r>
                      <w:rPr/>
                    </w:r>
                    <w:hyperlink w:history="true" w:anchor="_bookmark89">
                      <w:r>
                        <w:rPr>
                          <w:rFonts w:ascii="Arial" w:hAnsi="Arial"/>
                          <w:i/>
                          <w:color w:val="0F6BBF"/>
                          <w:sz w:val="22"/>
                        </w:rPr>
                        <w:t>См.</w:t>
                      </w:r>
                      <w:r>
                        <w:rPr>
                          <w:rFonts w:ascii="Arial" w:hAnsi="Arial"/>
                          <w:i/>
                          <w:color w:val="0F6BBF"/>
                          <w:spacing w:val="-10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i/>
                          <w:color w:val="0F6BBF"/>
                          <w:sz w:val="22"/>
                        </w:rPr>
                        <w:t>предыдущую</w:t>
                      </w:r>
                      <w:r>
                        <w:rPr>
                          <w:rFonts w:ascii="Arial" w:hAnsi="Arial"/>
                          <w:i/>
                          <w:color w:val="0F6BBF"/>
                          <w:spacing w:val="-10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i/>
                          <w:color w:val="0F6BBF"/>
                          <w:sz w:val="22"/>
                        </w:rPr>
                        <w:t>редакцию</w:t>
                      </w:r>
                    </w:hyperlink>
                  </w:p>
                </w:txbxContent>
              </v:textbox>
              <v:fill type="solid"/>
              <w10:wrap type="none"/>
            </v:shape>
            <v:shape style="position:absolute;left:0;top:345;width:4700;height:155" type="#_x0000_t202" filled="true" fillcolor="#efefef" stroked="false">
              <v:textbox inset="0,0,0,0">
                <w:txbxContent>
                  <w:p>
                    <w:pPr>
                      <w:spacing w:line="155" w:lineRule="exact" w:before="0"/>
                      <w:ind w:left="170" w:right="-15" w:firstLine="0"/>
                      <w:jc w:val="left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color w:val="353842"/>
                        <w:sz w:val="22"/>
                      </w:rPr>
                      <w:t>Конституции</w:t>
                    </w:r>
                    <w:r>
                      <w:rPr>
                        <w:i/>
                        <w:color w:val="353842"/>
                        <w:spacing w:val="-4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РФ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от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14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марта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2020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г.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N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1-ФКЗ</w:t>
                    </w:r>
                  </w:p>
                </w:txbxContent>
              </v:textbox>
              <v:fill type="solid"/>
              <w10:wrap type="none"/>
            </v:shape>
            <v:shape style="position:absolute;left:0;top:0;width:9900;height:250" type="#_x0000_t202" filled="true" fillcolor="#efefef" stroked="false">
              <v:textbox inset="0,0,0,0">
                <w:txbxContent>
                  <w:p>
                    <w:pPr>
                      <w:spacing w:line="236" w:lineRule="exact" w:before="13"/>
                      <w:ind w:left="0" w:right="-15" w:firstLine="0"/>
                      <w:jc w:val="left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Информация</w:t>
                    </w:r>
                    <w:r>
                      <w:rPr>
                        <w:i/>
                        <w:spacing w:val="95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об</w:t>
                    </w:r>
                    <w:r>
                      <w:rPr>
                        <w:i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изменениях:</w:t>
                    </w:r>
                    <w:r>
                      <w:rPr>
                        <w:i/>
                        <w:spacing w:val="101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Часть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5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изменена</w:t>
                    </w:r>
                    <w:r>
                      <w:rPr>
                        <w:i/>
                        <w:color w:val="353842"/>
                        <w:spacing w:val="95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с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4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июля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2020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г.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-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hyperlink r:id="rId212">
                      <w:r>
                        <w:rPr>
                          <w:rFonts w:ascii="Arial" w:hAnsi="Arial"/>
                          <w:i/>
                          <w:color w:val="0F6BBF"/>
                          <w:sz w:val="22"/>
                        </w:rPr>
                        <w:t>Закон</w:t>
                      </w:r>
                    </w:hyperlink>
                    <w:r>
                      <w:rPr>
                        <w:rFonts w:ascii="Arial" w:hAnsi="Arial"/>
                        <w:i/>
                        <w:color w:val="0F6BBF"/>
                        <w:spacing w:val="90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РФ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о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поправке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к</w:t>
                    </w:r>
                  </w:p>
                </w:txbxContent>
              </v:textbox>
              <v:fill type="solid"/>
              <w10:wrap type="none"/>
            </v:shape>
          </v:group>
        </w:pict>
      </w:r>
      <w:r>
        <w:rPr>
          <w:sz w:val="20"/>
        </w:rPr>
      </w:r>
    </w:p>
    <w:p>
      <w:pPr>
        <w:pStyle w:val="ListParagraph"/>
        <w:numPr>
          <w:ilvl w:val="0"/>
          <w:numId w:val="91"/>
        </w:numPr>
        <w:tabs>
          <w:tab w:pos="1110" w:val="left" w:leader="none"/>
        </w:tabs>
        <w:spacing w:line="237" w:lineRule="auto" w:before="11" w:after="0"/>
        <w:ind w:left="100" w:right="114" w:firstLine="720"/>
        <w:jc w:val="both"/>
        <w:rPr>
          <w:sz w:val="22"/>
        </w:rPr>
      </w:pPr>
      <w:r>
        <w:rPr/>
        <w:pict>
          <v:group style="position:absolute;margin-left:50pt;margin-top:90.966835pt;width:495pt;height:29.75pt;mso-position-horizontal-relative:page;mso-position-vertical-relative:paragraph;z-index:-15699968;mso-wrap-distance-left:0;mso-wrap-distance-right:0" coordorigin="1000,1819" coordsize="9900,595">
            <v:shape style="position:absolute;left:1000;top:1819;width:9900;height:595" coordorigin="1000,1819" coordsize="9900,595" path="m10900,1819l1000,1819,1000,2069,1000,2164,1000,2414,6758,2414,6758,2164,10900,2164,10900,1819xe" filled="true" fillcolor="#efefef" stroked="false">
              <v:path arrowok="t"/>
              <v:fill type="solid"/>
            </v:shape>
            <v:shape style="position:absolute;left:1000;top:2164;width:5758;height:250" type="#_x0000_t202" filled="true" fillcolor="#efefef" stroked="false">
              <v:textbox inset="0,0,0,0">
                <w:txbxContent>
                  <w:p>
                    <w:pPr>
                      <w:spacing w:line="173" w:lineRule="exact" w:before="0"/>
                      <w:ind w:left="170" w:right="-15" w:firstLine="0"/>
                      <w:jc w:val="left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color w:val="353842"/>
                        <w:sz w:val="22"/>
                      </w:rPr>
                      <w:t>поправке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к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Конституции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РФ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от</w:t>
                    </w:r>
                    <w:r>
                      <w:rPr>
                        <w:i/>
                        <w:color w:val="353842"/>
                        <w:spacing w:val="-1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14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марта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2020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г.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N</w:t>
                    </w:r>
                    <w:r>
                      <w:rPr>
                        <w:i/>
                        <w:color w:val="353842"/>
                        <w:spacing w:val="-1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1-ФКЗ</w:t>
                    </w:r>
                  </w:p>
                </w:txbxContent>
              </v:textbox>
              <v:fill type="solid"/>
              <w10:wrap type="none"/>
            </v:shape>
            <v:shape style="position:absolute;left:1000;top:1819;width:9900;height:250" type="#_x0000_t202" filled="true" fillcolor="#efefef" stroked="false">
              <v:textbox inset="0,0,0,0">
                <w:txbxContent>
                  <w:p>
                    <w:pPr>
                      <w:tabs>
                        <w:tab w:pos="3032" w:val="left" w:leader="none"/>
                      </w:tabs>
                      <w:spacing w:line="236" w:lineRule="exact" w:before="13"/>
                      <w:ind w:left="0" w:right="0" w:firstLine="0"/>
                      <w:jc w:val="left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Информация</w:t>
                    </w:r>
                    <w:r>
                      <w:rPr>
                        <w:i/>
                        <w:spacing w:val="65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об</w:t>
                    </w:r>
                    <w:r>
                      <w:rPr>
                        <w:i/>
                        <w:spacing w:val="66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изменениях:</w:t>
                      <w:tab/>
                    </w:r>
                    <w:r>
                      <w:rPr>
                        <w:i/>
                        <w:color w:val="353842"/>
                        <w:sz w:val="22"/>
                      </w:rPr>
                      <w:t>Статья</w:t>
                    </w:r>
                    <w:r>
                      <w:rPr>
                        <w:i/>
                        <w:color w:val="353842"/>
                        <w:spacing w:val="6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117</w:t>
                    </w:r>
                    <w:r>
                      <w:rPr>
                        <w:i/>
                        <w:color w:val="353842"/>
                        <w:spacing w:val="67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дополнена</w:t>
                    </w:r>
                    <w:r>
                      <w:rPr>
                        <w:i/>
                        <w:color w:val="353842"/>
                        <w:spacing w:val="6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частью</w:t>
                    </w:r>
                    <w:r>
                      <w:rPr>
                        <w:i/>
                        <w:color w:val="353842"/>
                        <w:spacing w:val="6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6</w:t>
                    </w:r>
                    <w:r>
                      <w:rPr>
                        <w:i/>
                        <w:color w:val="353842"/>
                        <w:spacing w:val="68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с</w:t>
                    </w:r>
                    <w:r>
                      <w:rPr>
                        <w:i/>
                        <w:color w:val="353842"/>
                        <w:spacing w:val="6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4</w:t>
                    </w:r>
                    <w:r>
                      <w:rPr>
                        <w:i/>
                        <w:color w:val="353842"/>
                        <w:spacing w:val="67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июля</w:t>
                    </w:r>
                    <w:r>
                      <w:rPr>
                        <w:i/>
                        <w:color w:val="353842"/>
                        <w:spacing w:val="67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2020</w:t>
                    </w:r>
                    <w:r>
                      <w:rPr>
                        <w:i/>
                        <w:color w:val="353842"/>
                        <w:spacing w:val="67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г.</w:t>
                    </w:r>
                    <w:r>
                      <w:rPr>
                        <w:i/>
                        <w:color w:val="353842"/>
                        <w:spacing w:val="67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-</w:t>
                    </w:r>
                    <w:r>
                      <w:rPr>
                        <w:i/>
                        <w:color w:val="353842"/>
                        <w:spacing w:val="69"/>
                        <w:sz w:val="22"/>
                      </w:rPr>
                      <w:t> </w:t>
                    </w:r>
                    <w:hyperlink r:id="rId213">
                      <w:r>
                        <w:rPr>
                          <w:rFonts w:ascii="Arial" w:hAnsi="Arial"/>
                          <w:i/>
                          <w:color w:val="0F6BBF"/>
                          <w:sz w:val="22"/>
                        </w:rPr>
                        <w:t>Закон</w:t>
                      </w:r>
                    </w:hyperlink>
                    <w:r>
                      <w:rPr>
                        <w:rFonts w:ascii="Arial" w:hAnsi="Arial"/>
                        <w:i/>
                        <w:color w:val="0F6BBF"/>
                        <w:spacing w:val="60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РФ</w:t>
                    </w:r>
                    <w:r>
                      <w:rPr>
                        <w:i/>
                        <w:color w:val="353842"/>
                        <w:spacing w:val="6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о</w:t>
                    </w:r>
                  </w:p>
                </w:txbxContent>
              </v:textbox>
              <v:fill type="solid"/>
              <w10:wrap type="none"/>
            </v:shape>
            <w10:wrap type="topAndBottom"/>
          </v:group>
        </w:pict>
      </w:r>
      <w:r>
        <w:rPr>
          <w:sz w:val="22"/>
        </w:rPr>
        <w:t>В</w:t>
      </w:r>
      <w:r>
        <w:rPr>
          <w:spacing w:val="1"/>
          <w:sz w:val="22"/>
        </w:rPr>
        <w:t> </w:t>
      </w:r>
      <w:r>
        <w:rPr>
          <w:sz w:val="22"/>
        </w:rPr>
        <w:t>случае</w:t>
      </w:r>
      <w:r>
        <w:rPr>
          <w:spacing w:val="1"/>
          <w:sz w:val="22"/>
        </w:rPr>
        <w:t> </w:t>
      </w:r>
      <w:r>
        <w:rPr>
          <w:sz w:val="22"/>
        </w:rPr>
        <w:t>отставки</w:t>
      </w:r>
      <w:r>
        <w:rPr>
          <w:spacing w:val="1"/>
          <w:sz w:val="22"/>
        </w:rPr>
        <w:t> </w:t>
      </w:r>
      <w:r>
        <w:rPr>
          <w:sz w:val="22"/>
        </w:rPr>
        <w:t>или</w:t>
      </w:r>
      <w:r>
        <w:rPr>
          <w:spacing w:val="1"/>
          <w:sz w:val="22"/>
        </w:rPr>
        <w:t> </w:t>
      </w:r>
      <w:r>
        <w:rPr>
          <w:sz w:val="22"/>
        </w:rPr>
        <w:t>сложения</w:t>
      </w:r>
      <w:r>
        <w:rPr>
          <w:spacing w:val="1"/>
          <w:sz w:val="22"/>
        </w:rPr>
        <w:t> </w:t>
      </w:r>
      <w:r>
        <w:rPr>
          <w:sz w:val="22"/>
        </w:rPr>
        <w:t>полномочий</w:t>
      </w:r>
      <w:r>
        <w:rPr>
          <w:spacing w:val="1"/>
          <w:sz w:val="22"/>
        </w:rPr>
        <w:t> </w:t>
      </w:r>
      <w:r>
        <w:rPr>
          <w:sz w:val="22"/>
        </w:rPr>
        <w:t>Правительство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</w:t>
      </w:r>
      <w:r>
        <w:rPr>
          <w:spacing w:val="1"/>
          <w:sz w:val="22"/>
        </w:rPr>
        <w:t> </w:t>
      </w:r>
      <w:r>
        <w:rPr>
          <w:sz w:val="22"/>
        </w:rPr>
        <w:t>по</w:t>
      </w:r>
      <w:r>
        <w:rPr>
          <w:spacing w:val="1"/>
          <w:sz w:val="22"/>
        </w:rPr>
        <w:t> </w:t>
      </w:r>
      <w:r>
        <w:rPr>
          <w:sz w:val="22"/>
        </w:rPr>
        <w:t>поручению</w:t>
      </w:r>
      <w:r>
        <w:rPr>
          <w:spacing w:val="1"/>
          <w:sz w:val="22"/>
        </w:rPr>
        <w:t> </w:t>
      </w:r>
      <w:r>
        <w:rPr>
          <w:sz w:val="22"/>
        </w:rPr>
        <w:t>Президента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</w:t>
      </w:r>
      <w:r>
        <w:rPr>
          <w:spacing w:val="1"/>
          <w:sz w:val="22"/>
        </w:rPr>
        <w:t> </w:t>
      </w:r>
      <w:r>
        <w:rPr>
          <w:sz w:val="22"/>
        </w:rPr>
        <w:t>продолжает</w:t>
      </w:r>
      <w:r>
        <w:rPr>
          <w:spacing w:val="1"/>
          <w:sz w:val="22"/>
        </w:rPr>
        <w:t> </w:t>
      </w:r>
      <w:r>
        <w:rPr>
          <w:sz w:val="22"/>
        </w:rPr>
        <w:t>действовать</w:t>
      </w:r>
      <w:r>
        <w:rPr>
          <w:spacing w:val="1"/>
          <w:sz w:val="22"/>
        </w:rPr>
        <w:t> </w:t>
      </w:r>
      <w:r>
        <w:rPr>
          <w:sz w:val="22"/>
        </w:rPr>
        <w:t>до</w:t>
      </w:r>
      <w:r>
        <w:rPr>
          <w:spacing w:val="1"/>
          <w:sz w:val="22"/>
        </w:rPr>
        <w:t> </w:t>
      </w:r>
      <w:r>
        <w:rPr>
          <w:sz w:val="22"/>
        </w:rPr>
        <w:t>сформирования</w:t>
      </w:r>
      <w:r>
        <w:rPr>
          <w:spacing w:val="1"/>
          <w:sz w:val="22"/>
        </w:rPr>
        <w:t> </w:t>
      </w:r>
      <w:r>
        <w:rPr>
          <w:sz w:val="22"/>
        </w:rPr>
        <w:t>нового</w:t>
      </w:r>
      <w:r>
        <w:rPr>
          <w:spacing w:val="1"/>
          <w:sz w:val="22"/>
        </w:rPr>
        <w:t> </w:t>
      </w:r>
      <w:r>
        <w:rPr>
          <w:sz w:val="22"/>
        </w:rPr>
        <w:t>Правительства Российской Федерации. В случае освобождения от должности Президентом 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</w:t>
      </w:r>
      <w:r>
        <w:rPr>
          <w:spacing w:val="1"/>
          <w:sz w:val="22"/>
        </w:rPr>
        <w:t> </w:t>
      </w:r>
      <w:r>
        <w:rPr>
          <w:sz w:val="22"/>
        </w:rPr>
        <w:t>или</w:t>
      </w:r>
      <w:r>
        <w:rPr>
          <w:spacing w:val="1"/>
          <w:sz w:val="22"/>
        </w:rPr>
        <w:t> </w:t>
      </w:r>
      <w:r>
        <w:rPr>
          <w:sz w:val="22"/>
        </w:rPr>
        <w:t>отставки</w:t>
      </w:r>
      <w:r>
        <w:rPr>
          <w:spacing w:val="1"/>
          <w:sz w:val="22"/>
        </w:rPr>
        <w:t> </w:t>
      </w:r>
      <w:r>
        <w:rPr>
          <w:sz w:val="22"/>
        </w:rPr>
        <w:t>Председателя</w:t>
      </w:r>
      <w:r>
        <w:rPr>
          <w:spacing w:val="1"/>
          <w:sz w:val="22"/>
        </w:rPr>
        <w:t> </w:t>
      </w:r>
      <w:r>
        <w:rPr>
          <w:sz w:val="22"/>
        </w:rPr>
        <w:t>Правительства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Федерации,</w:t>
      </w:r>
      <w:r>
        <w:rPr>
          <w:spacing w:val="1"/>
          <w:sz w:val="22"/>
        </w:rPr>
        <w:t> </w:t>
      </w:r>
      <w:r>
        <w:rPr>
          <w:sz w:val="22"/>
        </w:rPr>
        <w:t>Заместителя</w:t>
      </w:r>
      <w:r>
        <w:rPr>
          <w:spacing w:val="1"/>
          <w:sz w:val="22"/>
        </w:rPr>
        <w:t> </w:t>
      </w:r>
      <w:r>
        <w:rPr>
          <w:sz w:val="22"/>
        </w:rPr>
        <w:t>Председателя Правительства Российской Федерации, федерального министра Президент 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</w:t>
      </w:r>
      <w:r>
        <w:rPr>
          <w:spacing w:val="1"/>
          <w:sz w:val="22"/>
        </w:rPr>
        <w:t> </w:t>
      </w:r>
      <w:r>
        <w:rPr>
          <w:sz w:val="22"/>
        </w:rPr>
        <w:t>вправе</w:t>
      </w:r>
      <w:r>
        <w:rPr>
          <w:spacing w:val="1"/>
          <w:sz w:val="22"/>
        </w:rPr>
        <w:t> </w:t>
      </w:r>
      <w:r>
        <w:rPr>
          <w:sz w:val="22"/>
        </w:rPr>
        <w:t>поручить</w:t>
      </w:r>
      <w:r>
        <w:rPr>
          <w:spacing w:val="1"/>
          <w:sz w:val="22"/>
        </w:rPr>
        <w:t> </w:t>
      </w:r>
      <w:r>
        <w:rPr>
          <w:sz w:val="22"/>
        </w:rPr>
        <w:t>этому</w:t>
      </w:r>
      <w:r>
        <w:rPr>
          <w:spacing w:val="1"/>
          <w:sz w:val="22"/>
        </w:rPr>
        <w:t> </w:t>
      </w:r>
      <w:r>
        <w:rPr>
          <w:sz w:val="22"/>
        </w:rPr>
        <w:t>лицу</w:t>
      </w:r>
      <w:r>
        <w:rPr>
          <w:spacing w:val="1"/>
          <w:sz w:val="22"/>
        </w:rPr>
        <w:t> </w:t>
      </w:r>
      <w:r>
        <w:rPr>
          <w:sz w:val="22"/>
        </w:rPr>
        <w:t>продолжать</w:t>
      </w:r>
      <w:r>
        <w:rPr>
          <w:spacing w:val="1"/>
          <w:sz w:val="22"/>
        </w:rPr>
        <w:t> </w:t>
      </w:r>
      <w:r>
        <w:rPr>
          <w:sz w:val="22"/>
        </w:rPr>
        <w:t>исполнять</w:t>
      </w:r>
      <w:r>
        <w:rPr>
          <w:spacing w:val="1"/>
          <w:sz w:val="22"/>
        </w:rPr>
        <w:t> </w:t>
      </w:r>
      <w:r>
        <w:rPr>
          <w:sz w:val="22"/>
        </w:rPr>
        <w:t>обязанности</w:t>
      </w:r>
      <w:r>
        <w:rPr>
          <w:spacing w:val="1"/>
          <w:sz w:val="22"/>
        </w:rPr>
        <w:t> </w:t>
      </w:r>
      <w:r>
        <w:rPr>
          <w:sz w:val="22"/>
        </w:rPr>
        <w:t>по</w:t>
      </w:r>
      <w:r>
        <w:rPr>
          <w:spacing w:val="1"/>
          <w:sz w:val="22"/>
        </w:rPr>
        <w:t> </w:t>
      </w:r>
      <w:r>
        <w:rPr>
          <w:sz w:val="22"/>
        </w:rPr>
        <w:t>должности</w:t>
      </w:r>
      <w:r>
        <w:rPr>
          <w:spacing w:val="1"/>
          <w:sz w:val="22"/>
        </w:rPr>
        <w:t> </w:t>
      </w:r>
      <w:r>
        <w:rPr>
          <w:sz w:val="22"/>
        </w:rPr>
        <w:t>или</w:t>
      </w:r>
      <w:r>
        <w:rPr>
          <w:spacing w:val="1"/>
          <w:sz w:val="22"/>
        </w:rPr>
        <w:t> </w:t>
      </w:r>
      <w:r>
        <w:rPr>
          <w:sz w:val="22"/>
        </w:rPr>
        <w:t>возложить</w:t>
      </w:r>
      <w:r>
        <w:rPr>
          <w:spacing w:val="-2"/>
          <w:sz w:val="22"/>
        </w:rPr>
        <w:t> </w:t>
      </w:r>
      <w:r>
        <w:rPr>
          <w:sz w:val="22"/>
        </w:rPr>
        <w:t>их</w:t>
      </w:r>
      <w:r>
        <w:rPr>
          <w:spacing w:val="-2"/>
          <w:sz w:val="22"/>
        </w:rPr>
        <w:t> </w:t>
      </w:r>
      <w:r>
        <w:rPr>
          <w:sz w:val="22"/>
        </w:rPr>
        <w:t>исполнение</w:t>
      </w:r>
      <w:r>
        <w:rPr>
          <w:spacing w:val="-2"/>
          <w:sz w:val="22"/>
        </w:rPr>
        <w:t> </w:t>
      </w:r>
      <w:r>
        <w:rPr>
          <w:sz w:val="22"/>
        </w:rPr>
        <w:t>на</w:t>
      </w:r>
      <w:r>
        <w:rPr>
          <w:spacing w:val="-2"/>
          <w:sz w:val="22"/>
        </w:rPr>
        <w:t> </w:t>
      </w:r>
      <w:r>
        <w:rPr>
          <w:sz w:val="22"/>
        </w:rPr>
        <w:t>другое</w:t>
      </w:r>
      <w:r>
        <w:rPr>
          <w:spacing w:val="-2"/>
          <w:sz w:val="22"/>
        </w:rPr>
        <w:t> </w:t>
      </w:r>
      <w:r>
        <w:rPr>
          <w:sz w:val="22"/>
        </w:rPr>
        <w:t>лицо</w:t>
      </w:r>
      <w:r>
        <w:rPr>
          <w:spacing w:val="-1"/>
          <w:sz w:val="22"/>
        </w:rPr>
        <w:t> </w:t>
      </w:r>
      <w:r>
        <w:rPr>
          <w:sz w:val="22"/>
        </w:rPr>
        <w:t>до</w:t>
      </w:r>
      <w:r>
        <w:rPr>
          <w:spacing w:val="-1"/>
          <w:sz w:val="22"/>
        </w:rPr>
        <w:t> </w:t>
      </w:r>
      <w:r>
        <w:rPr>
          <w:sz w:val="22"/>
        </w:rPr>
        <w:t>соответствующего</w:t>
      </w:r>
      <w:r>
        <w:rPr>
          <w:spacing w:val="-2"/>
          <w:sz w:val="22"/>
        </w:rPr>
        <w:t> </w:t>
      </w:r>
      <w:r>
        <w:rPr>
          <w:sz w:val="22"/>
        </w:rPr>
        <w:t>назначения</w:t>
      </w:r>
      <w:hyperlink w:history="true" w:anchor="_bookmark113">
        <w:r>
          <w:rPr>
            <w:rFonts w:ascii="Microsoft Sans Serif" w:hAnsi="Microsoft Sans Serif"/>
            <w:color w:val="0F6BBF"/>
            <w:sz w:val="22"/>
          </w:rPr>
          <w:t>*</w:t>
        </w:r>
      </w:hyperlink>
      <w:r>
        <w:rPr>
          <w:sz w:val="22"/>
        </w:rPr>
        <w:t>.</w:t>
      </w:r>
    </w:p>
    <w:p>
      <w:pPr>
        <w:pStyle w:val="ListParagraph"/>
        <w:numPr>
          <w:ilvl w:val="0"/>
          <w:numId w:val="91"/>
        </w:numPr>
        <w:tabs>
          <w:tab w:pos="1046" w:val="left" w:leader="none"/>
        </w:tabs>
        <w:spacing w:line="237" w:lineRule="auto" w:before="17" w:after="0"/>
        <w:ind w:left="100" w:right="114" w:firstLine="720"/>
        <w:jc w:val="both"/>
        <w:rPr>
          <w:sz w:val="22"/>
        </w:rPr>
      </w:pPr>
      <w:r>
        <w:rPr>
          <w:sz w:val="22"/>
        </w:rPr>
        <w:t>Государственная Дума не может выразить недоверие Правительству Российской Федерации, а</w:t>
      </w:r>
      <w:r>
        <w:rPr>
          <w:spacing w:val="-52"/>
          <w:sz w:val="22"/>
        </w:rPr>
        <w:t> </w:t>
      </w:r>
      <w:r>
        <w:rPr>
          <w:sz w:val="22"/>
        </w:rPr>
        <w:t>Председатель Правительства Российской Федерации не может ставить перед Государственной Думой</w:t>
      </w:r>
      <w:r>
        <w:rPr>
          <w:spacing w:val="1"/>
          <w:sz w:val="22"/>
        </w:rPr>
        <w:t> </w:t>
      </w:r>
      <w:r>
        <w:rPr>
          <w:sz w:val="22"/>
        </w:rPr>
        <w:t>вопрос о доверии Правительству Российской Федерации в случаях, предусмотренных </w:t>
      </w:r>
      <w:hyperlink w:history="true" w:anchor="_bookmark72">
        <w:r>
          <w:rPr>
            <w:rFonts w:ascii="Microsoft Sans Serif" w:hAnsi="Microsoft Sans Serif"/>
            <w:color w:val="0F6BBF"/>
            <w:sz w:val="22"/>
          </w:rPr>
          <w:t>частями 3 - 5</w:t>
        </w:r>
      </w:hyperlink>
      <w:r>
        <w:rPr>
          <w:rFonts w:ascii="Microsoft Sans Serif" w:hAnsi="Microsoft Sans Serif"/>
          <w:color w:val="0F6BBF"/>
          <w:spacing w:val="1"/>
          <w:sz w:val="22"/>
        </w:rPr>
        <w:t> </w:t>
      </w:r>
      <w:hyperlink w:history="true" w:anchor="_bookmark72">
        <w:r>
          <w:rPr>
            <w:rFonts w:ascii="Microsoft Sans Serif" w:hAnsi="Microsoft Sans Serif"/>
            <w:color w:val="0F6BBF"/>
            <w:sz w:val="22"/>
          </w:rPr>
          <w:t>статьи</w:t>
        </w:r>
        <w:r>
          <w:rPr>
            <w:rFonts w:ascii="Microsoft Sans Serif" w:hAnsi="Microsoft Sans Serif"/>
            <w:color w:val="0F6BBF"/>
            <w:spacing w:val="1"/>
            <w:sz w:val="22"/>
          </w:rPr>
          <w:t> </w:t>
        </w:r>
        <w:r>
          <w:rPr>
            <w:rFonts w:ascii="Microsoft Sans Serif" w:hAnsi="Microsoft Sans Serif"/>
            <w:color w:val="0F6BBF"/>
            <w:sz w:val="22"/>
          </w:rPr>
          <w:t>109</w:t>
        </w:r>
      </w:hyperlink>
      <w:r>
        <w:rPr>
          <w:rFonts w:ascii="Microsoft Sans Serif" w:hAnsi="Microsoft Sans Serif"/>
          <w:color w:val="0F6BBF"/>
          <w:spacing w:val="1"/>
          <w:sz w:val="22"/>
        </w:rPr>
        <w:t> </w:t>
      </w:r>
      <w:r>
        <w:rPr>
          <w:sz w:val="22"/>
        </w:rPr>
        <w:t>Конституции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Федерации,</w:t>
      </w:r>
      <w:r>
        <w:rPr>
          <w:spacing w:val="1"/>
          <w:sz w:val="22"/>
        </w:rPr>
        <w:t> </w:t>
      </w:r>
      <w:r>
        <w:rPr>
          <w:sz w:val="22"/>
        </w:rPr>
        <w:t>а</w:t>
      </w:r>
      <w:r>
        <w:rPr>
          <w:spacing w:val="1"/>
          <w:sz w:val="22"/>
        </w:rPr>
        <w:t> </w:t>
      </w:r>
      <w:r>
        <w:rPr>
          <w:sz w:val="22"/>
        </w:rPr>
        <w:t>также</w:t>
      </w:r>
      <w:r>
        <w:rPr>
          <w:spacing w:val="1"/>
          <w:sz w:val="22"/>
        </w:rPr>
        <w:t> </w:t>
      </w:r>
      <w:r>
        <w:rPr>
          <w:sz w:val="22"/>
        </w:rPr>
        <w:t>в</w:t>
      </w:r>
      <w:r>
        <w:rPr>
          <w:spacing w:val="1"/>
          <w:sz w:val="22"/>
        </w:rPr>
        <w:t> </w:t>
      </w:r>
      <w:r>
        <w:rPr>
          <w:sz w:val="22"/>
        </w:rPr>
        <w:t>течение</w:t>
      </w:r>
      <w:r>
        <w:rPr>
          <w:spacing w:val="1"/>
          <w:sz w:val="22"/>
        </w:rPr>
        <w:t> </w:t>
      </w:r>
      <w:r>
        <w:rPr>
          <w:sz w:val="22"/>
        </w:rPr>
        <w:t>года</w:t>
      </w:r>
      <w:r>
        <w:rPr>
          <w:spacing w:val="1"/>
          <w:sz w:val="22"/>
        </w:rPr>
        <w:t> </w:t>
      </w:r>
      <w:r>
        <w:rPr>
          <w:sz w:val="22"/>
        </w:rPr>
        <w:t>после</w:t>
      </w:r>
      <w:r>
        <w:rPr>
          <w:spacing w:val="56"/>
          <w:sz w:val="22"/>
        </w:rPr>
        <w:t> </w:t>
      </w:r>
      <w:r>
        <w:rPr>
          <w:sz w:val="22"/>
        </w:rPr>
        <w:t>назначения</w:t>
      </w:r>
      <w:r>
        <w:rPr>
          <w:spacing w:val="1"/>
          <w:sz w:val="22"/>
        </w:rPr>
        <w:t> </w:t>
      </w:r>
      <w:r>
        <w:rPr>
          <w:sz w:val="22"/>
        </w:rPr>
        <w:t>Председателя</w:t>
      </w:r>
      <w:r>
        <w:rPr>
          <w:spacing w:val="1"/>
          <w:sz w:val="22"/>
        </w:rPr>
        <w:t> </w:t>
      </w:r>
      <w:r>
        <w:rPr>
          <w:sz w:val="22"/>
        </w:rPr>
        <w:t>Правительства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</w:t>
      </w:r>
      <w:r>
        <w:rPr>
          <w:spacing w:val="1"/>
          <w:sz w:val="22"/>
        </w:rPr>
        <w:t> </w:t>
      </w:r>
      <w:r>
        <w:rPr>
          <w:sz w:val="22"/>
        </w:rPr>
        <w:t>в</w:t>
      </w:r>
      <w:r>
        <w:rPr>
          <w:spacing w:val="1"/>
          <w:sz w:val="22"/>
        </w:rPr>
        <w:t> </w:t>
      </w:r>
      <w:r>
        <w:rPr>
          <w:sz w:val="22"/>
        </w:rPr>
        <w:t>соответствии</w:t>
      </w:r>
      <w:r>
        <w:rPr>
          <w:spacing w:val="1"/>
          <w:sz w:val="22"/>
        </w:rPr>
        <w:t> </w:t>
      </w:r>
      <w:r>
        <w:rPr>
          <w:sz w:val="22"/>
        </w:rPr>
        <w:t>с</w:t>
      </w:r>
      <w:r>
        <w:rPr>
          <w:spacing w:val="1"/>
          <w:sz w:val="22"/>
        </w:rPr>
        <w:t> </w:t>
      </w:r>
      <w:hyperlink w:history="true" w:anchor="_bookmark78">
        <w:r>
          <w:rPr>
            <w:rFonts w:ascii="Microsoft Sans Serif" w:hAnsi="Microsoft Sans Serif"/>
            <w:color w:val="0F6BBF"/>
            <w:sz w:val="22"/>
          </w:rPr>
          <w:t>частью</w:t>
        </w:r>
        <w:r>
          <w:rPr>
            <w:rFonts w:ascii="Microsoft Sans Serif" w:hAnsi="Microsoft Sans Serif"/>
            <w:color w:val="0F6BBF"/>
            <w:spacing w:val="1"/>
            <w:sz w:val="22"/>
          </w:rPr>
          <w:t> </w:t>
        </w:r>
        <w:r>
          <w:rPr>
            <w:rFonts w:ascii="Microsoft Sans Serif" w:hAnsi="Microsoft Sans Serif"/>
            <w:color w:val="0F6BBF"/>
            <w:sz w:val="22"/>
          </w:rPr>
          <w:t>4</w:t>
        </w:r>
        <w:r>
          <w:rPr>
            <w:rFonts w:ascii="Microsoft Sans Serif" w:hAnsi="Microsoft Sans Serif"/>
            <w:color w:val="0F6BBF"/>
            <w:spacing w:val="1"/>
            <w:sz w:val="22"/>
          </w:rPr>
          <w:t> </w:t>
        </w:r>
        <w:r>
          <w:rPr>
            <w:rFonts w:ascii="Microsoft Sans Serif" w:hAnsi="Microsoft Sans Serif"/>
            <w:color w:val="0F6BBF"/>
            <w:sz w:val="22"/>
          </w:rPr>
          <w:t>статьи</w:t>
        </w:r>
        <w:r>
          <w:rPr>
            <w:rFonts w:ascii="Microsoft Sans Serif" w:hAnsi="Microsoft Sans Serif"/>
            <w:color w:val="0F6BBF"/>
            <w:spacing w:val="1"/>
            <w:sz w:val="22"/>
          </w:rPr>
          <w:t> </w:t>
        </w:r>
        <w:r>
          <w:rPr>
            <w:rFonts w:ascii="Microsoft Sans Serif" w:hAnsi="Microsoft Sans Serif"/>
            <w:color w:val="0F6BBF"/>
            <w:sz w:val="22"/>
          </w:rPr>
          <w:t>111</w:t>
        </w:r>
      </w:hyperlink>
      <w:r>
        <w:rPr>
          <w:rFonts w:ascii="Microsoft Sans Serif" w:hAnsi="Microsoft Sans Serif"/>
          <w:color w:val="0F6BBF"/>
          <w:spacing w:val="1"/>
          <w:sz w:val="22"/>
        </w:rPr>
        <w:t> </w:t>
      </w:r>
      <w:r>
        <w:rPr>
          <w:sz w:val="22"/>
        </w:rPr>
        <w:t>Конституции</w:t>
      </w:r>
      <w:r>
        <w:rPr>
          <w:spacing w:val="-2"/>
          <w:sz w:val="22"/>
        </w:rPr>
        <w:t> </w:t>
      </w:r>
      <w:r>
        <w:rPr>
          <w:sz w:val="22"/>
        </w:rPr>
        <w:t>Российской</w:t>
      </w:r>
      <w:r>
        <w:rPr>
          <w:spacing w:val="-1"/>
          <w:sz w:val="22"/>
        </w:rPr>
        <w:t> </w:t>
      </w:r>
      <w:r>
        <w:rPr>
          <w:sz w:val="22"/>
        </w:rPr>
        <w:t>Федерации</w:t>
      </w:r>
      <w:hyperlink w:history="true" w:anchor="_bookmark113">
        <w:r>
          <w:rPr>
            <w:rFonts w:ascii="Microsoft Sans Serif" w:hAnsi="Microsoft Sans Serif"/>
            <w:color w:val="0F6BBF"/>
            <w:sz w:val="22"/>
          </w:rPr>
          <w:t>*</w:t>
        </w:r>
      </w:hyperlink>
      <w:r>
        <w:rPr>
          <w:sz w:val="22"/>
        </w:rPr>
        <w:t>.</w:t>
      </w:r>
    </w:p>
    <w:p>
      <w:pPr>
        <w:pStyle w:val="BodyText"/>
        <w:spacing w:before="71"/>
        <w:jc w:val="both"/>
      </w:pPr>
      <w:r>
        <w:rPr>
          <w:shd w:fill="EFEFEF" w:color="auto" w:val="clear"/>
        </w:rPr>
        <w:t>ГАРАНТ:    </w:t>
      </w:r>
      <w:r>
        <w:rPr>
          <w:spacing w:val="1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5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6"/>
          <w:shd w:fill="EFEFEF" w:color="auto" w:val="clear"/>
        </w:rPr>
        <w:t> </w:t>
      </w:r>
      <w:r>
        <w:rPr>
          <w:color w:val="353842"/>
          <w:shd w:fill="EFEFEF" w:color="auto" w:val="clear"/>
        </w:rPr>
        <w:t>117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pStyle w:val="BodyText"/>
        <w:ind w:left="0"/>
        <w:rPr>
          <w:sz w:val="20"/>
        </w:rPr>
      </w:pPr>
    </w:p>
    <w:p>
      <w:pPr>
        <w:tabs>
          <w:tab w:pos="3132" w:val="left" w:leader="none"/>
        </w:tabs>
        <w:spacing w:line="252" w:lineRule="exact" w:before="216"/>
        <w:ind w:left="100" w:right="0" w:firstLine="0"/>
        <w:jc w:val="left"/>
        <w:rPr>
          <w:i/>
          <w:sz w:val="22"/>
        </w:rPr>
      </w:pPr>
      <w:bookmarkStart w:name="_bookmark90" w:id="95"/>
      <w:bookmarkEnd w:id="95"/>
      <w:r>
        <w:rPr/>
      </w:r>
      <w:r>
        <w:rPr>
          <w:i/>
          <w:sz w:val="22"/>
          <w:shd w:fill="EFEFEF" w:color="auto" w:val="clear"/>
        </w:rPr>
        <w:t>Информация</w:t>
      </w:r>
      <w:r>
        <w:rPr>
          <w:i/>
          <w:spacing w:val="29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об</w:t>
      </w:r>
      <w:r>
        <w:rPr>
          <w:i/>
          <w:spacing w:val="29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изменениях:</w:t>
        <w:tab/>
      </w:r>
      <w:r>
        <w:rPr>
          <w:i/>
          <w:color w:val="353842"/>
          <w:sz w:val="22"/>
          <w:shd w:fill="EFEFEF" w:color="auto" w:val="clear"/>
        </w:rPr>
        <w:t>Наименование</w:t>
      </w:r>
      <w:r>
        <w:rPr>
          <w:i/>
          <w:color w:val="353842"/>
          <w:spacing w:val="30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изменено</w:t>
      </w:r>
      <w:r>
        <w:rPr>
          <w:i/>
          <w:color w:val="353842"/>
          <w:spacing w:val="30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с</w:t>
      </w:r>
      <w:r>
        <w:rPr>
          <w:i/>
          <w:color w:val="353842"/>
          <w:spacing w:val="3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6</w:t>
      </w:r>
      <w:r>
        <w:rPr>
          <w:i/>
          <w:color w:val="353842"/>
          <w:spacing w:val="30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февраля</w:t>
      </w:r>
      <w:r>
        <w:rPr>
          <w:i/>
          <w:color w:val="353842"/>
          <w:spacing w:val="30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2014</w:t>
      </w:r>
      <w:r>
        <w:rPr>
          <w:i/>
          <w:color w:val="353842"/>
          <w:spacing w:val="30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30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-</w:t>
      </w:r>
      <w:r>
        <w:rPr>
          <w:i/>
          <w:color w:val="353842"/>
          <w:spacing w:val="30"/>
          <w:sz w:val="22"/>
          <w:shd w:fill="EFEFEF" w:color="auto" w:val="clear"/>
        </w:rPr>
        <w:t> </w:t>
      </w:r>
      <w:hyperlink r:id="rId214">
        <w:r>
          <w:rPr>
            <w:rFonts w:ascii="Arial" w:hAnsi="Arial"/>
            <w:i/>
            <w:color w:val="0F6BBF"/>
            <w:sz w:val="22"/>
            <w:shd w:fill="EFEFEF" w:color="auto" w:val="clear"/>
          </w:rPr>
          <w:t>Зако</w:t>
        </w:r>
      </w:hyperlink>
      <w:r>
        <w:rPr>
          <w:rFonts w:ascii="Arial" w:hAnsi="Arial"/>
          <w:i/>
          <w:color w:val="0F6BBF"/>
          <w:sz w:val="22"/>
          <w:shd w:fill="EFEFEF" w:color="auto" w:val="clear"/>
        </w:rPr>
        <w:t>н</w:t>
      </w:r>
      <w:r>
        <w:rPr>
          <w:rFonts w:ascii="Arial" w:hAnsi="Arial"/>
          <w:i/>
          <w:color w:val="0F6BBF"/>
          <w:spacing w:val="24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30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</w:t>
      </w:r>
      <w:r>
        <w:rPr>
          <w:i/>
          <w:color w:val="353842"/>
          <w:spacing w:val="30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поправке</w:t>
      </w:r>
      <w:r>
        <w:rPr>
          <w:i/>
          <w:color w:val="353842"/>
          <w:spacing w:val="30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</w:t>
      </w:r>
    </w:p>
    <w:p>
      <w:pPr>
        <w:spacing w:line="250" w:lineRule="exact" w:before="0"/>
        <w:ind w:left="100" w:right="0" w:firstLine="0"/>
        <w:jc w:val="left"/>
        <w:rPr>
          <w:i/>
          <w:sz w:val="22"/>
        </w:rPr>
      </w:pPr>
      <w:r>
        <w:rPr>
          <w:color w:val="353842"/>
          <w:sz w:val="22"/>
          <w:shd w:fill="EFEFEF" w:color="auto" w:val="clear"/>
        </w:rPr>
        <w:t>  </w:t>
      </w:r>
      <w:r>
        <w:rPr>
          <w:color w:val="353842"/>
          <w:spacing w:val="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Конституции</w:t>
      </w:r>
      <w:r>
        <w:rPr>
          <w:i/>
          <w:color w:val="353842"/>
          <w:spacing w:val="-4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от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5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февраля</w:t>
      </w:r>
      <w:r>
        <w:rPr>
          <w:i/>
          <w:color w:val="353842"/>
          <w:spacing w:val="-4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2014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N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2-ФКЗ</w:t>
      </w:r>
    </w:p>
    <w:p>
      <w:pPr>
        <w:spacing w:line="251" w:lineRule="exact" w:before="0"/>
        <w:ind w:left="100" w:right="0" w:firstLine="0"/>
        <w:jc w:val="left"/>
        <w:rPr>
          <w:rFonts w:ascii="Arial" w:hAnsi="Arial"/>
          <w:i/>
          <w:sz w:val="22"/>
        </w:rPr>
      </w:pPr>
      <w:r>
        <w:rPr>
          <w:color w:val="0F6BBF"/>
          <w:sz w:val="22"/>
          <w:shd w:fill="EFEFEF" w:color="auto" w:val="clear"/>
        </w:rPr>
        <w:t>  </w:t>
      </w:r>
      <w:r>
        <w:rPr>
          <w:color w:val="0F6BBF"/>
          <w:spacing w:val="5"/>
          <w:sz w:val="22"/>
          <w:shd w:fill="EFEFEF" w:color="auto" w:val="clear"/>
        </w:rPr>
        <w:t> </w:t>
      </w:r>
      <w:hyperlink w:history="true" w:anchor="_bookmark90">
        <w:r>
          <w:rPr>
            <w:rFonts w:ascii="Arial" w:hAnsi="Arial"/>
            <w:i/>
            <w:color w:val="0F6BBF"/>
            <w:sz w:val="22"/>
            <w:shd w:fill="EFEFEF" w:color="auto" w:val="clear"/>
          </w:rPr>
          <w:t>См.</w:t>
        </w:r>
        <w:r>
          <w:rPr>
            <w:rFonts w:ascii="Arial" w:hAnsi="Arial"/>
            <w:i/>
            <w:color w:val="0F6BBF"/>
            <w:spacing w:val="-6"/>
            <w:sz w:val="22"/>
            <w:shd w:fill="EFEFEF" w:color="auto" w:val="clear"/>
          </w:rPr>
          <w:t> </w:t>
        </w:r>
        <w:r>
          <w:rPr>
            <w:rFonts w:ascii="Arial" w:hAnsi="Arial"/>
            <w:i/>
            <w:color w:val="0F6BBF"/>
            <w:sz w:val="22"/>
            <w:shd w:fill="EFEFEF" w:color="auto" w:val="clear"/>
          </w:rPr>
          <w:t>предыдущую</w:t>
        </w:r>
        <w:r>
          <w:rPr>
            <w:rFonts w:ascii="Arial" w:hAnsi="Arial"/>
            <w:i/>
            <w:color w:val="0F6BBF"/>
            <w:spacing w:val="-7"/>
            <w:sz w:val="22"/>
            <w:shd w:fill="EFEFEF" w:color="auto" w:val="clear"/>
          </w:rPr>
          <w:t> </w:t>
        </w:r>
        <w:r>
          <w:rPr>
            <w:rFonts w:ascii="Arial" w:hAnsi="Arial"/>
            <w:i/>
            <w:color w:val="0F6BBF"/>
            <w:sz w:val="22"/>
            <w:shd w:fill="EFEFEF" w:color="auto" w:val="clear"/>
          </w:rPr>
          <w:t>редакцию</w:t>
        </w:r>
      </w:hyperlink>
    </w:p>
    <w:p>
      <w:pPr>
        <w:pStyle w:val="BodyText"/>
        <w:ind w:left="0"/>
        <w:rPr>
          <w:rFonts w:ascii="Arial"/>
          <w:i/>
          <w:sz w:val="20"/>
        </w:rPr>
      </w:pPr>
    </w:p>
    <w:p>
      <w:pPr>
        <w:pStyle w:val="Heading1"/>
        <w:spacing w:before="0"/>
        <w:rPr>
          <w:rFonts w:ascii="Arial" w:hAnsi="Arial"/>
        </w:rPr>
      </w:pPr>
      <w:r>
        <w:rPr>
          <w:color w:val="26282D"/>
        </w:rPr>
        <w:t>Глава</w:t>
      </w:r>
      <w:r>
        <w:rPr>
          <w:color w:val="26282D"/>
          <w:spacing w:val="-6"/>
        </w:rPr>
        <w:t> </w:t>
      </w:r>
      <w:r>
        <w:rPr>
          <w:color w:val="26282D"/>
        </w:rPr>
        <w:t>7.</w:t>
      </w:r>
      <w:r>
        <w:rPr>
          <w:color w:val="26282D"/>
          <w:spacing w:val="-4"/>
        </w:rPr>
        <w:t> </w:t>
      </w:r>
      <w:r>
        <w:rPr>
          <w:color w:val="26282D"/>
        </w:rPr>
        <w:t>Судебная</w:t>
      </w:r>
      <w:r>
        <w:rPr>
          <w:color w:val="26282D"/>
          <w:spacing w:val="-5"/>
        </w:rPr>
        <w:t> </w:t>
      </w:r>
      <w:r>
        <w:rPr>
          <w:color w:val="26282D"/>
        </w:rPr>
        <w:t>власть</w:t>
      </w:r>
      <w:r>
        <w:rPr>
          <w:color w:val="26282D"/>
          <w:spacing w:val="-5"/>
        </w:rPr>
        <w:t> </w:t>
      </w:r>
      <w:r>
        <w:rPr>
          <w:color w:val="26282D"/>
        </w:rPr>
        <w:t>и</w:t>
      </w:r>
      <w:r>
        <w:rPr>
          <w:color w:val="26282D"/>
          <w:spacing w:val="-5"/>
        </w:rPr>
        <w:t> </w:t>
      </w:r>
      <w:r>
        <w:rPr>
          <w:color w:val="26282D"/>
        </w:rPr>
        <w:t>прокуратура</w:t>
      </w:r>
      <w:hyperlink w:history="true" w:anchor="_bookmark136">
        <w:r>
          <w:rPr>
            <w:rFonts w:ascii="Arial" w:hAnsi="Arial"/>
            <w:color w:val="0F6BBF"/>
          </w:rPr>
          <w:t>*(23)</w:t>
        </w:r>
      </w:hyperlink>
    </w:p>
    <w:p>
      <w:pPr>
        <w:pStyle w:val="BodyText"/>
        <w:ind w:left="0"/>
        <w:rPr>
          <w:rFonts w:ascii="Arial"/>
          <w:b/>
          <w:sz w:val="24"/>
        </w:rPr>
      </w:pPr>
    </w:p>
    <w:p>
      <w:pPr>
        <w:spacing w:before="187"/>
        <w:ind w:left="2772" w:right="2790" w:firstLine="0"/>
        <w:jc w:val="center"/>
        <w:rPr>
          <w:b/>
          <w:sz w:val="22"/>
        </w:rPr>
      </w:pPr>
      <w:r>
        <w:rPr>
          <w:b/>
          <w:color w:val="26282D"/>
          <w:sz w:val="22"/>
        </w:rPr>
        <w:t>Статья</w:t>
      </w:r>
      <w:r>
        <w:rPr>
          <w:b/>
          <w:color w:val="26282D"/>
          <w:spacing w:val="-4"/>
          <w:sz w:val="22"/>
        </w:rPr>
        <w:t> </w:t>
      </w:r>
      <w:r>
        <w:rPr>
          <w:b/>
          <w:color w:val="26282D"/>
          <w:sz w:val="22"/>
        </w:rPr>
        <w:t>118</w:t>
      </w:r>
    </w:p>
    <w:p>
      <w:pPr>
        <w:pStyle w:val="BodyText"/>
        <w:spacing w:before="10"/>
        <w:ind w:left="0"/>
        <w:rPr>
          <w:b/>
          <w:sz w:val="30"/>
        </w:rPr>
      </w:pPr>
    </w:p>
    <w:p>
      <w:pPr>
        <w:pStyle w:val="ListParagraph"/>
        <w:numPr>
          <w:ilvl w:val="0"/>
          <w:numId w:val="92"/>
        </w:numPr>
        <w:tabs>
          <w:tab w:pos="1040" w:val="left" w:leader="none"/>
        </w:tabs>
        <w:spacing w:line="240" w:lineRule="auto" w:before="0" w:after="0"/>
        <w:ind w:left="1040" w:right="0" w:hanging="220"/>
        <w:jc w:val="left"/>
        <w:rPr>
          <w:sz w:val="22"/>
        </w:rPr>
      </w:pPr>
      <w:r>
        <w:rPr>
          <w:sz w:val="22"/>
        </w:rPr>
        <w:t>Правосудие</w:t>
      </w:r>
      <w:r>
        <w:rPr>
          <w:spacing w:val="-5"/>
          <w:sz w:val="22"/>
        </w:rPr>
        <w:t> </w:t>
      </w:r>
      <w:r>
        <w:rPr>
          <w:sz w:val="22"/>
        </w:rPr>
        <w:t>в</w:t>
      </w:r>
      <w:r>
        <w:rPr>
          <w:spacing w:val="-4"/>
          <w:sz w:val="22"/>
        </w:rPr>
        <w:t> </w:t>
      </w:r>
      <w:r>
        <w:rPr>
          <w:sz w:val="22"/>
        </w:rPr>
        <w:t>Российской</w:t>
      </w:r>
      <w:r>
        <w:rPr>
          <w:spacing w:val="-4"/>
          <w:sz w:val="22"/>
        </w:rPr>
        <w:t> </w:t>
      </w:r>
      <w:r>
        <w:rPr>
          <w:sz w:val="22"/>
        </w:rPr>
        <w:t>Федерации</w:t>
      </w:r>
      <w:r>
        <w:rPr>
          <w:spacing w:val="-3"/>
          <w:sz w:val="22"/>
        </w:rPr>
        <w:t> </w:t>
      </w:r>
      <w:r>
        <w:rPr>
          <w:sz w:val="22"/>
        </w:rPr>
        <w:t>осуществляется</w:t>
      </w:r>
      <w:r>
        <w:rPr>
          <w:spacing w:val="-3"/>
          <w:sz w:val="22"/>
        </w:rPr>
        <w:t> </w:t>
      </w:r>
      <w:r>
        <w:rPr>
          <w:sz w:val="22"/>
        </w:rPr>
        <w:t>только</w:t>
      </w:r>
      <w:r>
        <w:rPr>
          <w:spacing w:val="-3"/>
          <w:sz w:val="22"/>
        </w:rPr>
        <w:t> </w:t>
      </w:r>
      <w:r>
        <w:rPr>
          <w:sz w:val="22"/>
        </w:rPr>
        <w:t>судом.</w:t>
      </w:r>
    </w:p>
    <w:p>
      <w:pPr>
        <w:spacing w:line="252" w:lineRule="exact" w:before="71"/>
        <w:ind w:left="100" w:right="0" w:firstLine="0"/>
        <w:jc w:val="left"/>
        <w:rPr>
          <w:i/>
          <w:sz w:val="22"/>
        </w:rPr>
      </w:pPr>
      <w:bookmarkStart w:name="_bookmark91" w:id="96"/>
      <w:bookmarkEnd w:id="96"/>
      <w:r>
        <w:rPr/>
      </w:r>
      <w:r>
        <w:rPr>
          <w:i/>
          <w:sz w:val="22"/>
          <w:shd w:fill="EFEFEF" w:color="auto" w:val="clear"/>
        </w:rPr>
        <w:t>Информация</w:t>
      </w:r>
      <w:r>
        <w:rPr>
          <w:i/>
          <w:spacing w:val="95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об</w:t>
      </w:r>
      <w:r>
        <w:rPr>
          <w:i/>
          <w:spacing w:val="96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изменениях:</w:t>
      </w:r>
      <w:r>
        <w:rPr>
          <w:i/>
          <w:spacing w:val="10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Часть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изменена</w:t>
      </w:r>
      <w:r>
        <w:rPr>
          <w:i/>
          <w:color w:val="353842"/>
          <w:spacing w:val="9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с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4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июля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9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-</w:t>
      </w:r>
      <w:r>
        <w:rPr>
          <w:i/>
          <w:color w:val="353842"/>
          <w:spacing w:val="97"/>
          <w:sz w:val="22"/>
          <w:shd w:fill="EFEFEF" w:color="auto" w:val="clear"/>
        </w:rPr>
        <w:t> </w:t>
      </w:r>
      <w:hyperlink r:id="rId215">
        <w:r>
          <w:rPr>
            <w:rFonts w:ascii="Arial" w:hAnsi="Arial"/>
            <w:i/>
            <w:color w:val="0F6BBF"/>
            <w:sz w:val="22"/>
            <w:shd w:fill="EFEFEF" w:color="auto" w:val="clear"/>
          </w:rPr>
          <w:t>Зако</w:t>
        </w:r>
      </w:hyperlink>
      <w:r>
        <w:rPr>
          <w:rFonts w:ascii="Arial" w:hAnsi="Arial"/>
          <w:i/>
          <w:color w:val="0F6BBF"/>
          <w:sz w:val="22"/>
          <w:shd w:fill="EFEFEF" w:color="auto" w:val="clear"/>
        </w:rPr>
        <w:t>н</w:t>
      </w:r>
      <w:r>
        <w:rPr>
          <w:rFonts w:ascii="Arial" w:hAnsi="Arial"/>
          <w:i/>
          <w:color w:val="0F6BBF"/>
          <w:spacing w:val="90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поправке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</w:t>
      </w:r>
    </w:p>
    <w:p>
      <w:pPr>
        <w:spacing w:line="250" w:lineRule="exact" w:before="0"/>
        <w:ind w:left="100" w:right="0" w:firstLine="0"/>
        <w:jc w:val="left"/>
        <w:rPr>
          <w:i/>
          <w:sz w:val="22"/>
        </w:rPr>
      </w:pPr>
      <w:r>
        <w:rPr>
          <w:color w:val="353842"/>
          <w:sz w:val="22"/>
          <w:shd w:fill="EFEFEF" w:color="auto" w:val="clear"/>
        </w:rPr>
        <w:t>  </w:t>
      </w:r>
      <w:r>
        <w:rPr>
          <w:color w:val="353842"/>
          <w:spacing w:val="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Конституции</w:t>
      </w:r>
      <w:r>
        <w:rPr>
          <w:i/>
          <w:color w:val="353842"/>
          <w:spacing w:val="-4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от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14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марта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N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1-ФКЗ</w:t>
      </w:r>
    </w:p>
    <w:p>
      <w:pPr>
        <w:spacing w:line="251" w:lineRule="exact" w:before="0"/>
        <w:ind w:left="100" w:right="0" w:firstLine="0"/>
        <w:jc w:val="left"/>
        <w:rPr>
          <w:rFonts w:ascii="Arial" w:hAnsi="Arial"/>
          <w:i/>
          <w:sz w:val="22"/>
        </w:rPr>
      </w:pPr>
      <w:r>
        <w:rPr>
          <w:color w:val="0F6BBF"/>
          <w:sz w:val="22"/>
          <w:shd w:fill="EFEFEF" w:color="auto" w:val="clear"/>
        </w:rPr>
        <w:t>  </w:t>
      </w:r>
      <w:r>
        <w:rPr>
          <w:color w:val="0F6BBF"/>
          <w:spacing w:val="5"/>
          <w:sz w:val="22"/>
          <w:shd w:fill="EFEFEF" w:color="auto" w:val="clear"/>
        </w:rPr>
        <w:t> </w:t>
      </w:r>
      <w:hyperlink w:history="true" w:anchor="_bookmark91">
        <w:r>
          <w:rPr>
            <w:rFonts w:ascii="Arial" w:hAnsi="Arial"/>
            <w:i/>
            <w:color w:val="0F6BBF"/>
            <w:sz w:val="22"/>
            <w:shd w:fill="EFEFEF" w:color="auto" w:val="clear"/>
          </w:rPr>
          <w:t>См.</w:t>
        </w:r>
        <w:r>
          <w:rPr>
            <w:rFonts w:ascii="Arial" w:hAnsi="Arial"/>
            <w:i/>
            <w:color w:val="0F6BBF"/>
            <w:spacing w:val="-6"/>
            <w:sz w:val="22"/>
            <w:shd w:fill="EFEFEF" w:color="auto" w:val="clear"/>
          </w:rPr>
          <w:t> </w:t>
        </w:r>
        <w:r>
          <w:rPr>
            <w:rFonts w:ascii="Arial" w:hAnsi="Arial"/>
            <w:i/>
            <w:color w:val="0F6BBF"/>
            <w:sz w:val="22"/>
            <w:shd w:fill="EFEFEF" w:color="auto" w:val="clear"/>
          </w:rPr>
          <w:t>предыдущую</w:t>
        </w:r>
        <w:r>
          <w:rPr>
            <w:rFonts w:ascii="Arial" w:hAnsi="Arial"/>
            <w:i/>
            <w:color w:val="0F6BBF"/>
            <w:spacing w:val="-7"/>
            <w:sz w:val="22"/>
            <w:shd w:fill="EFEFEF" w:color="auto" w:val="clear"/>
          </w:rPr>
          <w:t> </w:t>
        </w:r>
        <w:r>
          <w:rPr>
            <w:rFonts w:ascii="Arial" w:hAnsi="Arial"/>
            <w:i/>
            <w:color w:val="0F6BBF"/>
            <w:sz w:val="22"/>
            <w:shd w:fill="EFEFEF" w:color="auto" w:val="clear"/>
          </w:rPr>
          <w:t>редакцию</w:t>
        </w:r>
      </w:hyperlink>
    </w:p>
    <w:p>
      <w:pPr>
        <w:pStyle w:val="ListParagraph"/>
        <w:numPr>
          <w:ilvl w:val="0"/>
          <w:numId w:val="92"/>
        </w:numPr>
        <w:tabs>
          <w:tab w:pos="1267" w:val="left" w:leader="none"/>
          <w:tab w:pos="1268" w:val="left" w:leader="none"/>
          <w:tab w:pos="2443" w:val="left" w:leader="none"/>
          <w:tab w:pos="3331" w:val="left" w:leader="none"/>
          <w:tab w:pos="5100" w:val="left" w:leader="none"/>
          <w:tab w:pos="6574" w:val="left" w:leader="none"/>
          <w:tab w:pos="8652" w:val="left" w:leader="none"/>
        </w:tabs>
        <w:spacing w:line="237" w:lineRule="auto" w:before="125" w:after="0"/>
        <w:ind w:left="100" w:right="118" w:firstLine="720"/>
        <w:jc w:val="left"/>
        <w:rPr>
          <w:sz w:val="22"/>
        </w:rPr>
      </w:pPr>
      <w:r>
        <w:rPr>
          <w:sz w:val="22"/>
        </w:rPr>
        <w:t>Судебная</w:t>
        <w:tab/>
        <w:t>власть</w:t>
        <w:tab/>
        <w:t>осуществляется</w:t>
        <w:tab/>
        <w:t>посредством</w:t>
        <w:tab/>
        <w:t>конституционного,</w:t>
        <w:tab/>
      </w:r>
      <w:r>
        <w:rPr>
          <w:spacing w:val="-1"/>
          <w:sz w:val="22"/>
        </w:rPr>
        <w:t>гражданского,</w:t>
      </w:r>
      <w:r>
        <w:rPr>
          <w:spacing w:val="-52"/>
          <w:sz w:val="22"/>
        </w:rPr>
        <w:t> </w:t>
      </w:r>
      <w:r>
        <w:rPr>
          <w:sz w:val="22"/>
        </w:rPr>
        <w:t>арбитражного,</w:t>
      </w:r>
      <w:r>
        <w:rPr>
          <w:spacing w:val="-1"/>
          <w:sz w:val="22"/>
        </w:rPr>
        <w:t> </w:t>
      </w:r>
      <w:r>
        <w:rPr>
          <w:sz w:val="22"/>
        </w:rPr>
        <w:t>административного</w:t>
      </w:r>
      <w:r>
        <w:rPr>
          <w:spacing w:val="-2"/>
          <w:sz w:val="22"/>
        </w:rPr>
        <w:t> </w:t>
      </w:r>
      <w:r>
        <w:rPr>
          <w:sz w:val="22"/>
        </w:rPr>
        <w:t>и</w:t>
      </w:r>
      <w:r>
        <w:rPr>
          <w:spacing w:val="-1"/>
          <w:sz w:val="22"/>
        </w:rPr>
        <w:t> </w:t>
      </w:r>
      <w:r>
        <w:rPr>
          <w:sz w:val="22"/>
        </w:rPr>
        <w:t>уголовного</w:t>
      </w:r>
      <w:r>
        <w:rPr>
          <w:spacing w:val="-1"/>
          <w:sz w:val="22"/>
        </w:rPr>
        <w:t> </w:t>
      </w:r>
      <w:r>
        <w:rPr>
          <w:sz w:val="22"/>
        </w:rPr>
        <w:t>судопроизводства</w:t>
      </w:r>
      <w:hyperlink w:history="true" w:anchor="_bookmark113">
        <w:r>
          <w:rPr>
            <w:rFonts w:ascii="Microsoft Sans Serif" w:hAnsi="Microsoft Sans Serif"/>
            <w:color w:val="0F6BBF"/>
            <w:sz w:val="22"/>
          </w:rPr>
          <w:t>*</w:t>
        </w:r>
      </w:hyperlink>
      <w:r>
        <w:rPr>
          <w:sz w:val="22"/>
        </w:rPr>
        <w:t>.</w:t>
      </w:r>
    </w:p>
    <w:p>
      <w:pPr>
        <w:spacing w:line="252" w:lineRule="exact" w:before="71"/>
        <w:ind w:left="100" w:right="0" w:firstLine="0"/>
        <w:jc w:val="left"/>
        <w:rPr>
          <w:i/>
          <w:sz w:val="22"/>
        </w:rPr>
      </w:pPr>
      <w:bookmarkStart w:name="_bookmark92" w:id="97"/>
      <w:bookmarkEnd w:id="97"/>
      <w:r>
        <w:rPr/>
      </w:r>
      <w:r>
        <w:rPr>
          <w:i/>
          <w:sz w:val="22"/>
          <w:shd w:fill="EFEFEF" w:color="auto" w:val="clear"/>
        </w:rPr>
        <w:t>Информация</w:t>
      </w:r>
      <w:r>
        <w:rPr>
          <w:i/>
          <w:spacing w:val="95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об</w:t>
      </w:r>
      <w:r>
        <w:rPr>
          <w:i/>
          <w:spacing w:val="96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изменениях:</w:t>
      </w:r>
      <w:r>
        <w:rPr>
          <w:i/>
          <w:spacing w:val="10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Часть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3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изменена</w:t>
      </w:r>
      <w:r>
        <w:rPr>
          <w:i/>
          <w:color w:val="353842"/>
          <w:spacing w:val="9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с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4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июля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9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-</w:t>
      </w:r>
      <w:r>
        <w:rPr>
          <w:i/>
          <w:color w:val="353842"/>
          <w:spacing w:val="97"/>
          <w:sz w:val="22"/>
          <w:shd w:fill="EFEFEF" w:color="auto" w:val="clear"/>
        </w:rPr>
        <w:t> </w:t>
      </w:r>
      <w:hyperlink r:id="rId216">
        <w:r>
          <w:rPr>
            <w:rFonts w:ascii="Arial" w:hAnsi="Arial"/>
            <w:i/>
            <w:color w:val="0F6BBF"/>
            <w:sz w:val="22"/>
            <w:shd w:fill="EFEFEF" w:color="auto" w:val="clear"/>
          </w:rPr>
          <w:t>Зако</w:t>
        </w:r>
      </w:hyperlink>
      <w:r>
        <w:rPr>
          <w:rFonts w:ascii="Arial" w:hAnsi="Arial"/>
          <w:i/>
          <w:color w:val="0F6BBF"/>
          <w:sz w:val="22"/>
          <w:shd w:fill="EFEFEF" w:color="auto" w:val="clear"/>
        </w:rPr>
        <w:t>н</w:t>
      </w:r>
      <w:r>
        <w:rPr>
          <w:rFonts w:ascii="Arial" w:hAnsi="Arial"/>
          <w:i/>
          <w:color w:val="0F6BBF"/>
          <w:spacing w:val="90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поправке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</w:t>
      </w:r>
    </w:p>
    <w:p>
      <w:pPr>
        <w:spacing w:line="250" w:lineRule="exact" w:before="0"/>
        <w:ind w:left="100" w:right="0" w:firstLine="0"/>
        <w:jc w:val="left"/>
        <w:rPr>
          <w:i/>
          <w:sz w:val="22"/>
        </w:rPr>
      </w:pPr>
      <w:r>
        <w:rPr>
          <w:color w:val="353842"/>
          <w:sz w:val="22"/>
          <w:shd w:fill="EFEFEF" w:color="auto" w:val="clear"/>
        </w:rPr>
        <w:t>  </w:t>
      </w:r>
      <w:r>
        <w:rPr>
          <w:color w:val="353842"/>
          <w:spacing w:val="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Конституции</w:t>
      </w:r>
      <w:r>
        <w:rPr>
          <w:i/>
          <w:color w:val="353842"/>
          <w:spacing w:val="-4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от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14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марта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N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1-ФКЗ</w:t>
      </w:r>
    </w:p>
    <w:p>
      <w:pPr>
        <w:spacing w:line="251" w:lineRule="exact" w:before="0"/>
        <w:ind w:left="100" w:right="0" w:firstLine="0"/>
        <w:jc w:val="left"/>
        <w:rPr>
          <w:rFonts w:ascii="Arial" w:hAnsi="Arial"/>
          <w:i/>
          <w:sz w:val="22"/>
        </w:rPr>
      </w:pPr>
      <w:r>
        <w:rPr>
          <w:color w:val="0F6BBF"/>
          <w:sz w:val="22"/>
          <w:shd w:fill="EFEFEF" w:color="auto" w:val="clear"/>
        </w:rPr>
        <w:t>  </w:t>
      </w:r>
      <w:r>
        <w:rPr>
          <w:color w:val="0F6BBF"/>
          <w:spacing w:val="5"/>
          <w:sz w:val="22"/>
          <w:shd w:fill="EFEFEF" w:color="auto" w:val="clear"/>
        </w:rPr>
        <w:t> </w:t>
      </w:r>
      <w:hyperlink w:history="true" w:anchor="_bookmark92">
        <w:r>
          <w:rPr>
            <w:rFonts w:ascii="Arial" w:hAnsi="Arial"/>
            <w:i/>
            <w:color w:val="0F6BBF"/>
            <w:sz w:val="22"/>
            <w:shd w:fill="EFEFEF" w:color="auto" w:val="clear"/>
          </w:rPr>
          <w:t>См.</w:t>
        </w:r>
        <w:r>
          <w:rPr>
            <w:rFonts w:ascii="Arial" w:hAnsi="Arial"/>
            <w:i/>
            <w:color w:val="0F6BBF"/>
            <w:spacing w:val="-6"/>
            <w:sz w:val="22"/>
            <w:shd w:fill="EFEFEF" w:color="auto" w:val="clear"/>
          </w:rPr>
          <w:t> </w:t>
        </w:r>
        <w:r>
          <w:rPr>
            <w:rFonts w:ascii="Arial" w:hAnsi="Arial"/>
            <w:i/>
            <w:color w:val="0F6BBF"/>
            <w:sz w:val="22"/>
            <w:shd w:fill="EFEFEF" w:color="auto" w:val="clear"/>
          </w:rPr>
          <w:t>предыдущую</w:t>
        </w:r>
        <w:r>
          <w:rPr>
            <w:rFonts w:ascii="Arial" w:hAnsi="Arial"/>
            <w:i/>
            <w:color w:val="0F6BBF"/>
            <w:spacing w:val="-7"/>
            <w:sz w:val="22"/>
            <w:shd w:fill="EFEFEF" w:color="auto" w:val="clear"/>
          </w:rPr>
          <w:t> </w:t>
        </w:r>
        <w:r>
          <w:rPr>
            <w:rFonts w:ascii="Arial" w:hAnsi="Arial"/>
            <w:i/>
            <w:color w:val="0F6BBF"/>
            <w:sz w:val="22"/>
            <w:shd w:fill="EFEFEF" w:color="auto" w:val="clear"/>
          </w:rPr>
          <w:t>редакцию</w:t>
        </w:r>
      </w:hyperlink>
    </w:p>
    <w:p>
      <w:pPr>
        <w:pStyle w:val="ListParagraph"/>
        <w:numPr>
          <w:ilvl w:val="0"/>
          <w:numId w:val="92"/>
        </w:numPr>
        <w:tabs>
          <w:tab w:pos="1166" w:val="left" w:leader="none"/>
        </w:tabs>
        <w:spacing w:line="237" w:lineRule="auto" w:before="125" w:after="0"/>
        <w:ind w:left="100" w:right="117" w:firstLine="720"/>
        <w:jc w:val="both"/>
        <w:rPr>
          <w:sz w:val="22"/>
        </w:rPr>
      </w:pPr>
      <w:r>
        <w:rPr>
          <w:sz w:val="22"/>
        </w:rPr>
        <w:t>Судебная</w:t>
      </w:r>
      <w:r>
        <w:rPr>
          <w:spacing w:val="1"/>
          <w:sz w:val="22"/>
        </w:rPr>
        <w:t> </w:t>
      </w:r>
      <w:r>
        <w:rPr>
          <w:sz w:val="22"/>
        </w:rPr>
        <w:t>система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</w:t>
      </w:r>
      <w:r>
        <w:rPr>
          <w:spacing w:val="1"/>
          <w:sz w:val="22"/>
        </w:rPr>
        <w:t> </w:t>
      </w:r>
      <w:r>
        <w:rPr>
          <w:sz w:val="22"/>
        </w:rPr>
        <w:t>устанавливается</w:t>
      </w:r>
      <w:r>
        <w:rPr>
          <w:spacing w:val="1"/>
          <w:sz w:val="22"/>
        </w:rPr>
        <w:t> </w:t>
      </w:r>
      <w:r>
        <w:rPr>
          <w:sz w:val="22"/>
        </w:rPr>
        <w:t>Конституцией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 и </w:t>
      </w:r>
      <w:hyperlink r:id="rId217">
        <w:r>
          <w:rPr>
            <w:rFonts w:ascii="Microsoft Sans Serif" w:hAnsi="Microsoft Sans Serif"/>
            <w:color w:val="0F6BBF"/>
            <w:sz w:val="22"/>
          </w:rPr>
          <w:t>федеральным конституционным законом</w:t>
        </w:r>
      </w:hyperlink>
      <w:r>
        <w:rPr>
          <w:sz w:val="22"/>
        </w:rPr>
        <w:t>. Судебную систему Российской Федерации</w:t>
      </w:r>
      <w:r>
        <w:rPr>
          <w:spacing w:val="1"/>
          <w:sz w:val="22"/>
        </w:rPr>
        <w:t> </w:t>
      </w:r>
      <w:r>
        <w:rPr>
          <w:sz w:val="22"/>
        </w:rPr>
        <w:t>составляют</w:t>
      </w:r>
      <w:r>
        <w:rPr>
          <w:spacing w:val="1"/>
          <w:sz w:val="22"/>
        </w:rPr>
        <w:t> </w:t>
      </w:r>
      <w:r>
        <w:rPr>
          <w:sz w:val="22"/>
        </w:rPr>
        <w:t>Конституционный</w:t>
      </w:r>
      <w:r>
        <w:rPr>
          <w:spacing w:val="1"/>
          <w:sz w:val="22"/>
        </w:rPr>
        <w:t> </w:t>
      </w:r>
      <w:r>
        <w:rPr>
          <w:sz w:val="22"/>
        </w:rPr>
        <w:t>Суд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Федерации,</w:t>
      </w:r>
      <w:r>
        <w:rPr>
          <w:spacing w:val="1"/>
          <w:sz w:val="22"/>
        </w:rPr>
        <w:t> </w:t>
      </w:r>
      <w:r>
        <w:rPr>
          <w:sz w:val="22"/>
        </w:rPr>
        <w:t>Верховный</w:t>
      </w:r>
      <w:r>
        <w:rPr>
          <w:spacing w:val="1"/>
          <w:sz w:val="22"/>
        </w:rPr>
        <w:t> </w:t>
      </w:r>
      <w:r>
        <w:rPr>
          <w:sz w:val="22"/>
        </w:rPr>
        <w:t>Суд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Федерации,</w:t>
      </w:r>
      <w:r>
        <w:rPr>
          <w:spacing w:val="-52"/>
          <w:sz w:val="22"/>
        </w:rPr>
        <w:t> </w:t>
      </w:r>
      <w:r>
        <w:rPr>
          <w:sz w:val="22"/>
        </w:rPr>
        <w:t>федеральные</w:t>
      </w:r>
      <w:r>
        <w:rPr>
          <w:spacing w:val="1"/>
          <w:sz w:val="22"/>
        </w:rPr>
        <w:t> </w:t>
      </w:r>
      <w:r>
        <w:rPr>
          <w:sz w:val="22"/>
        </w:rPr>
        <w:t>суды</w:t>
      </w:r>
      <w:r>
        <w:rPr>
          <w:spacing w:val="1"/>
          <w:sz w:val="22"/>
        </w:rPr>
        <w:t> </w:t>
      </w:r>
      <w:r>
        <w:rPr>
          <w:sz w:val="22"/>
        </w:rPr>
        <w:t>общей</w:t>
      </w:r>
      <w:r>
        <w:rPr>
          <w:spacing w:val="1"/>
          <w:sz w:val="22"/>
        </w:rPr>
        <w:t> </w:t>
      </w:r>
      <w:r>
        <w:rPr>
          <w:sz w:val="22"/>
        </w:rPr>
        <w:t>юрисдикции,</w:t>
      </w:r>
      <w:r>
        <w:rPr>
          <w:spacing w:val="1"/>
          <w:sz w:val="22"/>
        </w:rPr>
        <w:t> </w:t>
      </w:r>
      <w:r>
        <w:rPr>
          <w:sz w:val="22"/>
        </w:rPr>
        <w:t>арбитражные</w:t>
      </w:r>
      <w:r>
        <w:rPr>
          <w:spacing w:val="1"/>
          <w:sz w:val="22"/>
        </w:rPr>
        <w:t> </w:t>
      </w:r>
      <w:r>
        <w:rPr>
          <w:sz w:val="22"/>
        </w:rPr>
        <w:t>суды,</w:t>
      </w:r>
      <w:r>
        <w:rPr>
          <w:spacing w:val="1"/>
          <w:sz w:val="22"/>
        </w:rPr>
        <w:t> </w:t>
      </w:r>
      <w:r>
        <w:rPr>
          <w:sz w:val="22"/>
        </w:rPr>
        <w:t>мировые</w:t>
      </w:r>
      <w:r>
        <w:rPr>
          <w:spacing w:val="1"/>
          <w:sz w:val="22"/>
        </w:rPr>
        <w:t> </w:t>
      </w:r>
      <w:r>
        <w:rPr>
          <w:sz w:val="22"/>
        </w:rPr>
        <w:t>судьи</w:t>
      </w:r>
      <w:r>
        <w:rPr>
          <w:spacing w:val="1"/>
          <w:sz w:val="22"/>
        </w:rPr>
        <w:t> </w:t>
      </w:r>
      <w:r>
        <w:rPr>
          <w:sz w:val="22"/>
        </w:rPr>
        <w:t>субъектов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Федерации.</w:t>
      </w:r>
      <w:r>
        <w:rPr>
          <w:spacing w:val="-1"/>
          <w:sz w:val="22"/>
        </w:rPr>
        <w:t> </w:t>
      </w:r>
      <w:r>
        <w:rPr>
          <w:sz w:val="22"/>
        </w:rPr>
        <w:t>Создание</w:t>
      </w:r>
      <w:r>
        <w:rPr>
          <w:spacing w:val="-1"/>
          <w:sz w:val="22"/>
        </w:rPr>
        <w:t> </w:t>
      </w:r>
      <w:r>
        <w:rPr>
          <w:sz w:val="22"/>
        </w:rPr>
        <w:t>чрезвычайных</w:t>
      </w:r>
      <w:r>
        <w:rPr>
          <w:spacing w:val="-2"/>
          <w:sz w:val="22"/>
        </w:rPr>
        <w:t> </w:t>
      </w:r>
      <w:r>
        <w:rPr>
          <w:sz w:val="22"/>
        </w:rPr>
        <w:t>судов</w:t>
      </w:r>
      <w:r>
        <w:rPr>
          <w:spacing w:val="-1"/>
          <w:sz w:val="22"/>
        </w:rPr>
        <w:t> </w:t>
      </w:r>
      <w:r>
        <w:rPr>
          <w:sz w:val="22"/>
        </w:rPr>
        <w:t>не</w:t>
      </w:r>
      <w:r>
        <w:rPr>
          <w:spacing w:val="-1"/>
          <w:sz w:val="22"/>
        </w:rPr>
        <w:t> </w:t>
      </w:r>
      <w:r>
        <w:rPr>
          <w:sz w:val="22"/>
        </w:rPr>
        <w:t>допускается</w:t>
      </w:r>
      <w:hyperlink w:history="true" w:anchor="_bookmark113">
        <w:r>
          <w:rPr>
            <w:rFonts w:ascii="Microsoft Sans Serif" w:hAnsi="Microsoft Sans Serif"/>
            <w:color w:val="0F6BBF"/>
            <w:sz w:val="22"/>
          </w:rPr>
          <w:t>*</w:t>
        </w:r>
      </w:hyperlink>
      <w:r>
        <w:rPr>
          <w:sz w:val="22"/>
        </w:rPr>
        <w:t>.</w:t>
      </w:r>
    </w:p>
    <w:p>
      <w:pPr>
        <w:pStyle w:val="BodyText"/>
        <w:tabs>
          <w:tab w:pos="1398" w:val="left" w:leader="none"/>
        </w:tabs>
        <w:spacing w:line="251" w:lineRule="exact" w:before="71"/>
      </w:pPr>
      <w:r>
        <w:rPr>
          <w:shd w:fill="EFEFEF" w:color="auto" w:val="clear"/>
        </w:rPr>
        <w:t>ГАРАНТ:</w:t>
        <w:tab/>
      </w:r>
      <w:r>
        <w:rPr>
          <w:color w:val="353842"/>
          <w:shd w:fill="EFEFEF" w:color="auto" w:val="clear"/>
        </w:rPr>
        <w:t>Об</w:t>
      </w:r>
      <w:r>
        <w:rPr>
          <w:color w:val="353842"/>
          <w:spacing w:val="65"/>
          <w:shd w:fill="EFEFEF" w:color="auto" w:val="clear"/>
        </w:rPr>
        <w:t> </w:t>
      </w:r>
      <w:r>
        <w:rPr>
          <w:color w:val="353842"/>
          <w:shd w:fill="EFEFEF" w:color="auto" w:val="clear"/>
        </w:rPr>
        <w:t>осуществлении  </w:t>
      </w:r>
      <w:r>
        <w:rPr>
          <w:color w:val="353842"/>
          <w:spacing w:val="9"/>
          <w:shd w:fill="EFEFEF" w:color="auto" w:val="clear"/>
        </w:rPr>
        <w:t> </w:t>
      </w:r>
      <w:r>
        <w:rPr>
          <w:color w:val="353842"/>
          <w:shd w:fill="EFEFEF" w:color="auto" w:val="clear"/>
        </w:rPr>
        <w:t>правосудия  </w:t>
      </w:r>
      <w:r>
        <w:rPr>
          <w:color w:val="353842"/>
          <w:spacing w:val="10"/>
          <w:shd w:fill="EFEFEF" w:color="auto" w:val="clear"/>
        </w:rPr>
        <w:t> </w:t>
      </w:r>
      <w:r>
        <w:rPr>
          <w:color w:val="353842"/>
          <w:shd w:fill="EFEFEF" w:color="auto" w:val="clear"/>
        </w:rPr>
        <w:t>на  </w:t>
      </w:r>
      <w:r>
        <w:rPr>
          <w:color w:val="353842"/>
          <w:spacing w:val="10"/>
          <w:shd w:fill="EFEFEF" w:color="auto" w:val="clear"/>
        </w:rPr>
        <w:t> </w:t>
      </w:r>
      <w:r>
        <w:rPr>
          <w:color w:val="353842"/>
          <w:shd w:fill="EFEFEF" w:color="auto" w:val="clear"/>
        </w:rPr>
        <w:t>территории,  </w:t>
      </w:r>
      <w:r>
        <w:rPr>
          <w:color w:val="353842"/>
          <w:spacing w:val="9"/>
          <w:shd w:fill="EFEFEF" w:color="auto" w:val="clear"/>
        </w:rPr>
        <w:t> </w:t>
      </w:r>
      <w:r>
        <w:rPr>
          <w:color w:val="353842"/>
          <w:shd w:fill="EFEFEF" w:color="auto" w:val="clear"/>
        </w:rPr>
        <w:t>на  </w:t>
      </w:r>
      <w:r>
        <w:rPr>
          <w:color w:val="353842"/>
          <w:spacing w:val="10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которой  </w:t>
      </w:r>
      <w:r>
        <w:rPr>
          <w:color w:val="353842"/>
          <w:spacing w:val="10"/>
          <w:shd w:fill="EFEFEF" w:color="auto" w:val="clear"/>
        </w:rPr>
        <w:t> </w:t>
      </w:r>
      <w:r>
        <w:rPr>
          <w:color w:val="353842"/>
          <w:shd w:fill="EFEFEF" w:color="auto" w:val="clear"/>
        </w:rPr>
        <w:t>введено  </w:t>
      </w:r>
      <w:r>
        <w:rPr>
          <w:color w:val="353842"/>
          <w:spacing w:val="10"/>
          <w:shd w:fill="EFEFEF" w:color="auto" w:val="clear"/>
        </w:rPr>
        <w:t> </w:t>
      </w:r>
      <w:r>
        <w:rPr>
          <w:color w:val="353842"/>
          <w:shd w:fill="EFEFEF" w:color="auto" w:val="clear"/>
        </w:rPr>
        <w:t>чрезвычайное</w:t>
      </w:r>
    </w:p>
    <w:p>
      <w:pPr>
        <w:pStyle w:val="BodyText"/>
        <w:spacing w:line="250" w:lineRule="exact"/>
      </w:pPr>
      <w:r>
        <w:rPr>
          <w:color w:val="353842"/>
          <w:shd w:fill="EFEFEF" w:color="auto" w:val="clear"/>
        </w:rPr>
        <w:t>  </w:t>
      </w:r>
      <w:r>
        <w:rPr>
          <w:color w:val="353842"/>
          <w:spacing w:val="5"/>
          <w:shd w:fill="EFEFEF" w:color="auto" w:val="clear"/>
        </w:rPr>
        <w:t> </w:t>
      </w:r>
      <w:r>
        <w:rPr>
          <w:color w:val="353842"/>
          <w:shd w:fill="EFEFEF" w:color="auto" w:val="clear"/>
        </w:rPr>
        <w:t>положение,</w:t>
      </w:r>
      <w:r>
        <w:rPr>
          <w:color w:val="353842"/>
          <w:spacing w:val="-9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8"/>
          <w:shd w:fill="EFEFEF" w:color="auto" w:val="clear"/>
        </w:rPr>
        <w:t> </w:t>
      </w:r>
      <w:hyperlink r:id="rId218">
        <w:r>
          <w:rPr>
            <w:rFonts w:ascii="Microsoft Sans Serif" w:hAnsi="Microsoft Sans Serif"/>
            <w:color w:val="0F6BBF"/>
            <w:shd w:fill="EFEFEF" w:color="auto" w:val="clear"/>
          </w:rPr>
          <w:t>Федеральный</w:t>
        </w:r>
        <w:r>
          <w:rPr>
            <w:rFonts w:ascii="Microsoft Sans Serif" w:hAnsi="Microsoft Sans Serif"/>
            <w:color w:val="0F6BBF"/>
            <w:spacing w:val="-7"/>
            <w:shd w:fill="EFEFEF" w:color="auto" w:val="clear"/>
          </w:rPr>
          <w:t> </w:t>
        </w:r>
        <w:r>
          <w:rPr>
            <w:rFonts w:ascii="Microsoft Sans Serif" w:hAnsi="Microsoft Sans Serif"/>
            <w:color w:val="0F6BBF"/>
            <w:shd w:fill="EFEFEF" w:color="auto" w:val="clear"/>
          </w:rPr>
          <w:t>конституционный</w:t>
        </w:r>
        <w:r>
          <w:rPr>
            <w:rFonts w:ascii="Microsoft Sans Serif" w:hAnsi="Microsoft Sans Serif"/>
            <w:color w:val="0F6BBF"/>
            <w:spacing w:val="-7"/>
            <w:shd w:fill="EFEFEF" w:color="auto" w:val="clear"/>
          </w:rPr>
          <w:t> </w:t>
        </w:r>
        <w:r>
          <w:rPr>
            <w:rFonts w:ascii="Microsoft Sans Serif" w:hAnsi="Microsoft Sans Serif"/>
            <w:color w:val="0F6BBF"/>
            <w:shd w:fill="EFEFEF" w:color="auto" w:val="clear"/>
          </w:rPr>
          <w:t>зако</w:t>
        </w:r>
      </w:hyperlink>
      <w:r>
        <w:rPr>
          <w:rFonts w:ascii="Microsoft Sans Serif" w:hAnsi="Microsoft Sans Serif"/>
          <w:color w:val="0F6BBF"/>
          <w:shd w:fill="EFEFEF" w:color="auto" w:val="clear"/>
        </w:rPr>
        <w:t>н</w:t>
      </w:r>
      <w:r>
        <w:rPr>
          <w:rFonts w:ascii="Microsoft Sans Serif" w:hAnsi="Microsoft Sans Serif"/>
          <w:color w:val="0F6BBF"/>
          <w:spacing w:val="-12"/>
          <w:shd w:fill="EFEFEF" w:color="auto" w:val="clear"/>
        </w:rPr>
        <w:t> </w:t>
      </w:r>
      <w:r>
        <w:rPr>
          <w:color w:val="353842"/>
          <w:shd w:fill="EFEFEF" w:color="auto" w:val="clear"/>
        </w:rPr>
        <w:t>от</w:t>
      </w:r>
      <w:r>
        <w:rPr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30</w:t>
      </w:r>
      <w:r>
        <w:rPr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мая</w:t>
      </w:r>
      <w:r>
        <w:rPr>
          <w:color w:val="353842"/>
          <w:spacing w:val="-9"/>
          <w:shd w:fill="EFEFEF" w:color="auto" w:val="clear"/>
        </w:rPr>
        <w:t> </w:t>
      </w:r>
      <w:r>
        <w:rPr>
          <w:color w:val="353842"/>
          <w:shd w:fill="EFEFEF" w:color="auto" w:val="clear"/>
        </w:rPr>
        <w:t>2001</w:t>
      </w:r>
      <w:r>
        <w:rPr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г.</w:t>
      </w:r>
      <w:r>
        <w:rPr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N</w:t>
      </w:r>
      <w:r>
        <w:rPr>
          <w:color w:val="353842"/>
          <w:spacing w:val="-9"/>
          <w:shd w:fill="EFEFEF" w:color="auto" w:val="clear"/>
        </w:rPr>
        <w:t> </w:t>
      </w:r>
      <w:r>
        <w:rPr>
          <w:color w:val="353842"/>
          <w:shd w:fill="EFEFEF" w:color="auto" w:val="clear"/>
        </w:rPr>
        <w:t>3-ФКЗ</w:t>
      </w:r>
    </w:p>
    <w:p>
      <w:pPr>
        <w:pStyle w:val="BodyText"/>
        <w:spacing w:line="251" w:lineRule="exact"/>
      </w:pPr>
      <w:r>
        <w:rPr>
          <w:color w:val="353842"/>
          <w:shd w:fill="EFEFEF" w:color="auto" w:val="clear"/>
        </w:rPr>
        <w:t>  </w:t>
      </w:r>
      <w:r>
        <w:rPr>
          <w:color w:val="353842"/>
          <w:spacing w:val="5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8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12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9"/>
          <w:shd w:fill="EFEFEF" w:color="auto" w:val="clear"/>
        </w:rPr>
        <w:t> </w:t>
      </w:r>
      <w:r>
        <w:rPr>
          <w:color w:val="353842"/>
          <w:shd w:fill="EFEFEF" w:color="auto" w:val="clear"/>
        </w:rPr>
        <w:t>118</w:t>
      </w:r>
      <w:r>
        <w:rPr>
          <w:color w:val="353842"/>
          <w:spacing w:val="-7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9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spacing w:after="0" w:line="251" w:lineRule="exact"/>
        <w:sectPr>
          <w:pgSz w:w="11900" w:h="16840"/>
          <w:pgMar w:header="289" w:footer="511" w:top="580" w:bottom="700" w:left="900" w:right="880"/>
        </w:sectPr>
      </w:pPr>
    </w:p>
    <w:p>
      <w:pPr>
        <w:pStyle w:val="BodyText"/>
        <w:ind w:left="0"/>
        <w:rPr>
          <w:sz w:val="20"/>
        </w:rPr>
      </w:pPr>
    </w:p>
    <w:p>
      <w:pPr>
        <w:pStyle w:val="BodyText"/>
        <w:spacing w:before="1"/>
        <w:ind w:left="0"/>
        <w:rPr>
          <w:sz w:val="25"/>
        </w:rPr>
      </w:pPr>
    </w:p>
    <w:p>
      <w:pPr>
        <w:pStyle w:val="BodyText"/>
        <w:rPr>
          <w:sz w:val="20"/>
        </w:rPr>
      </w:pPr>
      <w:r>
        <w:rPr>
          <w:sz w:val="20"/>
        </w:rPr>
        <w:pict>
          <v:group style="width:495pt;height:42.25pt;mso-position-horizontal-relative:char;mso-position-vertical-relative:line" coordorigin="0,0" coordsize="9900,845">
            <v:shape style="position:absolute;left:0;top:0;width:9900;height:845" coordorigin="0,0" coordsize="9900,845" path="m9900,0l0,0,0,250,0,345,0,500,0,595,0,845,3011,845,3011,595,4700,595,4700,345,9900,345,9900,0xe" filled="true" fillcolor="#efefef" stroked="false">
              <v:path arrowok="t"/>
              <v:fill type="solid"/>
            </v:shape>
            <v:shape style="position:absolute;left:0;top:595;width:3011;height:250" type="#_x0000_t202" filled="true" fillcolor="#efefef" stroked="false">
              <v:textbox inset="0,0,0,0">
                <w:txbxContent>
                  <w:p>
                    <w:pPr>
                      <w:spacing w:line="172" w:lineRule="exact" w:before="0"/>
                      <w:ind w:left="170" w:right="-15" w:firstLine="0"/>
                      <w:jc w:val="left"/>
                      <w:rPr>
                        <w:rFonts w:ascii="Arial" w:hAnsi="Arial"/>
                        <w:i/>
                        <w:sz w:val="22"/>
                      </w:rPr>
                    </w:pPr>
                    <w:bookmarkStart w:name="_bookmark93" w:id="98"/>
                    <w:bookmarkEnd w:id="98"/>
                    <w:r>
                      <w:rPr/>
                    </w:r>
                    <w:hyperlink w:history="true" w:anchor="_bookmark93">
                      <w:r>
                        <w:rPr>
                          <w:rFonts w:ascii="Arial" w:hAnsi="Arial"/>
                          <w:i/>
                          <w:color w:val="0F6BBF"/>
                          <w:sz w:val="22"/>
                        </w:rPr>
                        <w:t>См.</w:t>
                      </w:r>
                      <w:r>
                        <w:rPr>
                          <w:rFonts w:ascii="Arial" w:hAnsi="Arial"/>
                          <w:i/>
                          <w:color w:val="0F6BBF"/>
                          <w:spacing w:val="-10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i/>
                          <w:color w:val="0F6BBF"/>
                          <w:sz w:val="22"/>
                        </w:rPr>
                        <w:t>предыдущую</w:t>
                      </w:r>
                      <w:r>
                        <w:rPr>
                          <w:rFonts w:ascii="Arial" w:hAnsi="Arial"/>
                          <w:i/>
                          <w:color w:val="0F6BBF"/>
                          <w:spacing w:val="-10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i/>
                          <w:color w:val="0F6BBF"/>
                          <w:sz w:val="22"/>
                        </w:rPr>
                        <w:t>редакцию</w:t>
                      </w:r>
                    </w:hyperlink>
                  </w:p>
                </w:txbxContent>
              </v:textbox>
              <v:fill type="solid"/>
              <w10:wrap type="none"/>
            </v:shape>
            <v:shape style="position:absolute;left:0;top:345;width:4700;height:155" type="#_x0000_t202" filled="true" fillcolor="#efefef" stroked="false">
              <v:textbox inset="0,0,0,0">
                <w:txbxContent>
                  <w:p>
                    <w:pPr>
                      <w:spacing w:line="155" w:lineRule="exact" w:before="0"/>
                      <w:ind w:left="170" w:right="-15" w:firstLine="0"/>
                      <w:jc w:val="left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color w:val="353842"/>
                        <w:sz w:val="22"/>
                      </w:rPr>
                      <w:t>Конституции</w:t>
                    </w:r>
                    <w:r>
                      <w:rPr>
                        <w:i/>
                        <w:color w:val="353842"/>
                        <w:spacing w:val="-4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РФ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от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14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марта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2020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г.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N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1-ФКЗ</w:t>
                    </w:r>
                  </w:p>
                </w:txbxContent>
              </v:textbox>
              <v:fill type="solid"/>
              <w10:wrap type="none"/>
            </v:shape>
            <v:shape style="position:absolute;left:0;top:0;width:9900;height:250" type="#_x0000_t202" filled="true" fillcolor="#efefef" stroked="false">
              <v:textbox inset="0,0,0,0">
                <w:txbxContent>
                  <w:p>
                    <w:pPr>
                      <w:tabs>
                        <w:tab w:pos="3032" w:val="left" w:leader="none"/>
                      </w:tabs>
                      <w:spacing w:line="236" w:lineRule="exact" w:before="13"/>
                      <w:ind w:left="0" w:right="-15" w:firstLine="0"/>
                      <w:jc w:val="left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Информация</w:t>
                    </w:r>
                    <w:r>
                      <w:rPr>
                        <w:i/>
                        <w:spacing w:val="65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об</w:t>
                    </w:r>
                    <w:r>
                      <w:rPr>
                        <w:i/>
                        <w:spacing w:val="65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изменениях:</w:t>
                      <w:tab/>
                    </w:r>
                    <w:r>
                      <w:rPr>
                        <w:i/>
                        <w:color w:val="353842"/>
                        <w:sz w:val="22"/>
                      </w:rPr>
                      <w:t>Статья</w:t>
                    </w:r>
                    <w:r>
                      <w:rPr>
                        <w:i/>
                        <w:color w:val="353842"/>
                        <w:spacing w:val="67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119</w:t>
                    </w:r>
                    <w:r>
                      <w:rPr>
                        <w:i/>
                        <w:color w:val="353842"/>
                        <w:spacing w:val="67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изменена</w:t>
                    </w:r>
                    <w:r>
                      <w:rPr>
                        <w:i/>
                        <w:color w:val="353842"/>
                        <w:spacing w:val="67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с</w:t>
                    </w:r>
                    <w:r>
                      <w:rPr>
                        <w:i/>
                        <w:color w:val="353842"/>
                        <w:spacing w:val="67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4</w:t>
                    </w:r>
                    <w:r>
                      <w:rPr>
                        <w:i/>
                        <w:color w:val="353842"/>
                        <w:spacing w:val="67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июля</w:t>
                    </w:r>
                    <w:r>
                      <w:rPr>
                        <w:i/>
                        <w:color w:val="353842"/>
                        <w:spacing w:val="68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2020</w:t>
                    </w:r>
                    <w:r>
                      <w:rPr>
                        <w:i/>
                        <w:color w:val="353842"/>
                        <w:spacing w:val="67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г.</w:t>
                    </w:r>
                    <w:r>
                      <w:rPr>
                        <w:i/>
                        <w:color w:val="353842"/>
                        <w:spacing w:val="67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-</w:t>
                    </w:r>
                    <w:r>
                      <w:rPr>
                        <w:i/>
                        <w:color w:val="353842"/>
                        <w:spacing w:val="67"/>
                        <w:sz w:val="22"/>
                      </w:rPr>
                      <w:t> </w:t>
                    </w:r>
                    <w:hyperlink r:id="rId219">
                      <w:r>
                        <w:rPr>
                          <w:rFonts w:ascii="Arial" w:hAnsi="Arial"/>
                          <w:i/>
                          <w:color w:val="0F6BBF"/>
                          <w:sz w:val="22"/>
                        </w:rPr>
                        <w:t>Закон</w:t>
                      </w:r>
                    </w:hyperlink>
                    <w:r>
                      <w:rPr>
                        <w:rFonts w:ascii="Arial" w:hAnsi="Arial"/>
                        <w:i/>
                        <w:color w:val="0F6BBF"/>
                        <w:spacing w:val="61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РФ</w:t>
                    </w:r>
                    <w:r>
                      <w:rPr>
                        <w:i/>
                        <w:color w:val="353842"/>
                        <w:spacing w:val="68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о</w:t>
                    </w:r>
                    <w:r>
                      <w:rPr>
                        <w:i/>
                        <w:color w:val="353842"/>
                        <w:spacing w:val="67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поправке</w:t>
                    </w:r>
                    <w:r>
                      <w:rPr>
                        <w:i/>
                        <w:color w:val="353842"/>
                        <w:spacing w:val="67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к</w:t>
                    </w:r>
                  </w:p>
                </w:txbxContent>
              </v:textbox>
              <v:fill type="solid"/>
              <w10:wrap type="none"/>
            </v:shape>
          </v:group>
        </w:pict>
      </w:r>
      <w:r>
        <w:rPr>
          <w:sz w:val="20"/>
        </w:rPr>
      </w:r>
    </w:p>
    <w:p>
      <w:pPr>
        <w:pStyle w:val="Heading1"/>
        <w:spacing w:before="116"/>
        <w:ind w:right="2789"/>
        <w:rPr>
          <w:rFonts w:ascii="Arial" w:hAnsi="Arial"/>
        </w:rPr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119</w:t>
      </w:r>
      <w:hyperlink w:history="true" w:anchor="_bookmark113">
        <w:r>
          <w:rPr>
            <w:rFonts w:ascii="Arial" w:hAnsi="Arial"/>
            <w:color w:val="0F6BBF"/>
          </w:rPr>
          <w:t>*</w:t>
        </w:r>
      </w:hyperlink>
    </w:p>
    <w:p>
      <w:pPr>
        <w:pStyle w:val="BodyText"/>
        <w:spacing w:before="1"/>
        <w:ind w:left="0"/>
        <w:rPr>
          <w:rFonts w:ascii="Arial"/>
          <w:b/>
          <w:sz w:val="31"/>
        </w:rPr>
      </w:pPr>
    </w:p>
    <w:p>
      <w:pPr>
        <w:pStyle w:val="BodyText"/>
        <w:spacing w:line="237" w:lineRule="auto"/>
        <w:ind w:right="113" w:firstLine="720"/>
        <w:jc w:val="both"/>
      </w:pPr>
      <w:r>
        <w:rPr/>
        <w:t>Судьями могут быть граждане Российской Федерации, достигшие 25 лет, имеющие высшее</w:t>
      </w:r>
      <w:r>
        <w:rPr>
          <w:spacing w:val="1"/>
        </w:rPr>
        <w:t> </w:t>
      </w:r>
      <w:r>
        <w:rPr/>
        <w:t>юридическое образование и стаж работы по юридической профессии не менее пяти лет, постоянно</w:t>
      </w:r>
      <w:r>
        <w:rPr>
          <w:spacing w:val="1"/>
        </w:rPr>
        <w:t> </w:t>
      </w:r>
      <w:r>
        <w:rPr/>
        <w:t>проживающие в Российской Федерации, не имеющие гражданства иностранного государства либо вида</w:t>
      </w:r>
      <w:r>
        <w:rPr>
          <w:spacing w:val="1"/>
        </w:rPr>
        <w:t> </w:t>
      </w:r>
      <w:r>
        <w:rPr/>
        <w:t>на жительство или иного документа, подтверждающего право на постоянное проживание гражданина</w:t>
      </w:r>
      <w:r>
        <w:rPr>
          <w:spacing w:val="1"/>
        </w:rPr>
        <w:t> </w:t>
      </w:r>
      <w:r>
        <w:rPr/>
        <w:t>Российской</w:t>
      </w:r>
      <w:r>
        <w:rPr>
          <w:spacing w:val="7"/>
        </w:rPr>
        <w:t> </w:t>
      </w:r>
      <w:r>
        <w:rPr/>
        <w:t>Федерации</w:t>
      </w:r>
      <w:r>
        <w:rPr>
          <w:spacing w:val="9"/>
        </w:rPr>
        <w:t> </w:t>
      </w:r>
      <w:r>
        <w:rPr/>
        <w:t>на</w:t>
      </w:r>
      <w:r>
        <w:rPr>
          <w:spacing w:val="8"/>
        </w:rPr>
        <w:t> </w:t>
      </w:r>
      <w:r>
        <w:rPr/>
        <w:t>территории</w:t>
      </w:r>
      <w:r>
        <w:rPr>
          <w:spacing w:val="9"/>
        </w:rPr>
        <w:t> </w:t>
      </w:r>
      <w:r>
        <w:rPr/>
        <w:t>иностранного</w:t>
      </w:r>
      <w:r>
        <w:rPr>
          <w:spacing w:val="8"/>
        </w:rPr>
        <w:t> </w:t>
      </w:r>
      <w:r>
        <w:rPr/>
        <w:t>государства.</w:t>
      </w:r>
      <w:r>
        <w:rPr>
          <w:spacing w:val="9"/>
        </w:rPr>
        <w:t> </w:t>
      </w:r>
      <w:r>
        <w:rPr/>
        <w:t>Судьям</w:t>
      </w:r>
      <w:r>
        <w:rPr>
          <w:spacing w:val="8"/>
        </w:rPr>
        <w:t> </w:t>
      </w:r>
      <w:r>
        <w:rPr/>
        <w:t>судов</w:t>
      </w:r>
      <w:r>
        <w:rPr>
          <w:spacing w:val="8"/>
        </w:rPr>
        <w:t> </w:t>
      </w:r>
      <w:r>
        <w:rPr/>
        <w:t>Российской</w:t>
      </w:r>
      <w:r>
        <w:rPr>
          <w:spacing w:val="8"/>
        </w:rPr>
        <w:t> </w:t>
      </w:r>
      <w:r>
        <w:rPr/>
        <w:t>Федерации</w:t>
      </w:r>
      <w:r>
        <w:rPr>
          <w:spacing w:val="-53"/>
        </w:rPr>
        <w:t> </w:t>
      </w:r>
      <w:r>
        <w:rPr/>
        <w:t>в порядке, установленном </w:t>
      </w:r>
      <w:hyperlink r:id="rId103">
        <w:r>
          <w:rPr>
            <w:rFonts w:ascii="Microsoft Sans Serif" w:hAnsi="Microsoft Sans Serif"/>
            <w:color w:val="0F6BBF"/>
          </w:rPr>
          <w:t>федеральным законом</w:t>
        </w:r>
      </w:hyperlink>
      <w:r>
        <w:rPr/>
        <w:t>, запрещается открывать и иметь счета (вклады),</w:t>
      </w:r>
      <w:r>
        <w:rPr>
          <w:spacing w:val="1"/>
        </w:rPr>
        <w:t> </w:t>
      </w:r>
      <w:r>
        <w:rPr/>
        <w:t>хранить наличные денежные средства и ценности в иностранных банках, расположенных за пределами</w:t>
      </w:r>
      <w:r>
        <w:rPr>
          <w:spacing w:val="1"/>
        </w:rPr>
        <w:t> </w:t>
      </w:r>
      <w:r>
        <w:rPr/>
        <w:t>территории Российской Федерации. </w:t>
      </w:r>
      <w:hyperlink r:id="rId220">
        <w:r>
          <w:rPr>
            <w:rFonts w:ascii="Microsoft Sans Serif" w:hAnsi="Microsoft Sans Serif"/>
            <w:color w:val="0F6BBF"/>
          </w:rPr>
          <w:t>Федеральным законом </w:t>
        </w:r>
      </w:hyperlink>
      <w:r>
        <w:rPr/>
        <w:t>могут быть установлены дополнительные</w:t>
      </w:r>
      <w:r>
        <w:rPr>
          <w:spacing w:val="1"/>
        </w:rPr>
        <w:t> </w:t>
      </w:r>
      <w:r>
        <w:rPr/>
        <w:t>требования</w:t>
      </w:r>
      <w:r>
        <w:rPr>
          <w:spacing w:val="-1"/>
        </w:rPr>
        <w:t> </w:t>
      </w:r>
      <w:r>
        <w:rPr/>
        <w:t>к</w:t>
      </w:r>
      <w:r>
        <w:rPr>
          <w:spacing w:val="-1"/>
        </w:rPr>
        <w:t> </w:t>
      </w:r>
      <w:r>
        <w:rPr/>
        <w:t>судьям</w:t>
      </w:r>
      <w:r>
        <w:rPr>
          <w:spacing w:val="-1"/>
        </w:rPr>
        <w:t> </w:t>
      </w:r>
      <w:r>
        <w:rPr/>
        <w:t>судов</w:t>
      </w:r>
      <w:r>
        <w:rPr>
          <w:spacing w:val="-1"/>
        </w:rPr>
        <w:t> </w:t>
      </w:r>
      <w:r>
        <w:rPr/>
        <w:t>Российской</w:t>
      </w:r>
      <w:r>
        <w:rPr>
          <w:spacing w:val="-1"/>
        </w:rPr>
        <w:t> </w:t>
      </w:r>
      <w:r>
        <w:rPr/>
        <w:t>Федерации.</w:t>
      </w:r>
    </w:p>
    <w:p>
      <w:pPr>
        <w:pStyle w:val="BodyText"/>
        <w:spacing w:before="69"/>
        <w:jc w:val="both"/>
      </w:pPr>
      <w:r>
        <w:rPr>
          <w:shd w:fill="EFEFEF" w:color="auto" w:val="clear"/>
        </w:rPr>
        <w:t>ГАРАНТ:    </w:t>
      </w:r>
      <w:r>
        <w:rPr>
          <w:spacing w:val="1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5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6"/>
          <w:shd w:fill="EFEFEF" w:color="auto" w:val="clear"/>
        </w:rPr>
        <w:t> </w:t>
      </w:r>
      <w:r>
        <w:rPr>
          <w:color w:val="353842"/>
          <w:shd w:fill="EFEFEF" w:color="auto" w:val="clear"/>
        </w:rPr>
        <w:t>119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pStyle w:val="BodyText"/>
        <w:ind w:left="0"/>
        <w:rPr>
          <w:sz w:val="24"/>
        </w:rPr>
      </w:pPr>
    </w:p>
    <w:p>
      <w:pPr>
        <w:pStyle w:val="Heading1"/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120</w:t>
      </w:r>
    </w:p>
    <w:p>
      <w:pPr>
        <w:pStyle w:val="BodyText"/>
        <w:ind w:left="0"/>
        <w:rPr>
          <w:b/>
          <w:sz w:val="31"/>
        </w:rPr>
      </w:pPr>
    </w:p>
    <w:p>
      <w:pPr>
        <w:pStyle w:val="ListParagraph"/>
        <w:numPr>
          <w:ilvl w:val="0"/>
          <w:numId w:val="93"/>
        </w:numPr>
        <w:tabs>
          <w:tab w:pos="1186" w:val="left" w:leader="none"/>
          <w:tab w:pos="1187" w:val="left" w:leader="none"/>
          <w:tab w:pos="1973" w:val="left" w:leader="none"/>
          <w:tab w:pos="3298" w:val="left" w:leader="none"/>
          <w:tab w:pos="3617" w:val="left" w:leader="none"/>
          <w:tab w:pos="5064" w:val="left" w:leader="none"/>
          <w:tab w:pos="5899" w:val="left" w:leader="none"/>
          <w:tab w:pos="7343" w:val="left" w:leader="none"/>
          <w:tab w:pos="8640" w:val="left" w:leader="none"/>
          <w:tab w:pos="9883" w:val="left" w:leader="none"/>
        </w:tabs>
        <w:spacing w:line="237" w:lineRule="auto" w:before="1" w:after="0"/>
        <w:ind w:left="100" w:right="116" w:firstLine="720"/>
        <w:jc w:val="left"/>
        <w:rPr>
          <w:sz w:val="22"/>
        </w:rPr>
      </w:pPr>
      <w:r>
        <w:rPr>
          <w:sz w:val="22"/>
        </w:rPr>
        <w:t>Судьи</w:t>
        <w:tab/>
        <w:t>независимы</w:t>
        <w:tab/>
        <w:t>и</w:t>
        <w:tab/>
        <w:t>подчиняются</w:t>
        <w:tab/>
        <w:t>только</w:t>
        <w:tab/>
        <w:t>Конституции</w:t>
        <w:tab/>
        <w:t>Российской</w:t>
        <w:tab/>
        <w:t>Федерации</w:t>
        <w:tab/>
      </w:r>
      <w:r>
        <w:rPr>
          <w:spacing w:val="-4"/>
          <w:sz w:val="22"/>
        </w:rPr>
        <w:t>и</w:t>
      </w:r>
      <w:r>
        <w:rPr>
          <w:spacing w:val="-52"/>
          <w:sz w:val="22"/>
        </w:rPr>
        <w:t> </w:t>
      </w:r>
      <w:r>
        <w:rPr>
          <w:sz w:val="22"/>
        </w:rPr>
        <w:t>федеральному</w:t>
      </w:r>
      <w:r>
        <w:rPr>
          <w:spacing w:val="-2"/>
          <w:sz w:val="22"/>
        </w:rPr>
        <w:t> </w:t>
      </w:r>
      <w:r>
        <w:rPr>
          <w:sz w:val="22"/>
        </w:rPr>
        <w:t>закону.</w:t>
      </w:r>
    </w:p>
    <w:p>
      <w:pPr>
        <w:pStyle w:val="ListParagraph"/>
        <w:numPr>
          <w:ilvl w:val="0"/>
          <w:numId w:val="93"/>
        </w:numPr>
        <w:tabs>
          <w:tab w:pos="1103" w:val="left" w:leader="none"/>
        </w:tabs>
        <w:spacing w:line="237" w:lineRule="auto" w:before="0" w:after="0"/>
        <w:ind w:left="100" w:right="116" w:firstLine="720"/>
        <w:jc w:val="left"/>
        <w:rPr>
          <w:sz w:val="22"/>
        </w:rPr>
      </w:pPr>
      <w:r>
        <w:rPr>
          <w:sz w:val="22"/>
        </w:rPr>
        <w:t>Суд,</w:t>
      </w:r>
      <w:r>
        <w:rPr>
          <w:spacing w:val="3"/>
          <w:sz w:val="22"/>
        </w:rPr>
        <w:t> </w:t>
      </w:r>
      <w:r>
        <w:rPr>
          <w:sz w:val="22"/>
        </w:rPr>
        <w:t>установив</w:t>
      </w:r>
      <w:r>
        <w:rPr>
          <w:spacing w:val="3"/>
          <w:sz w:val="22"/>
        </w:rPr>
        <w:t> </w:t>
      </w:r>
      <w:r>
        <w:rPr>
          <w:sz w:val="22"/>
        </w:rPr>
        <w:t>при</w:t>
      </w:r>
      <w:r>
        <w:rPr>
          <w:spacing w:val="3"/>
          <w:sz w:val="22"/>
        </w:rPr>
        <w:t> </w:t>
      </w:r>
      <w:r>
        <w:rPr>
          <w:sz w:val="22"/>
        </w:rPr>
        <w:t>рассмотрении</w:t>
      </w:r>
      <w:r>
        <w:rPr>
          <w:spacing w:val="3"/>
          <w:sz w:val="22"/>
        </w:rPr>
        <w:t> </w:t>
      </w:r>
      <w:r>
        <w:rPr>
          <w:sz w:val="22"/>
        </w:rPr>
        <w:t>дела</w:t>
      </w:r>
      <w:r>
        <w:rPr>
          <w:spacing w:val="3"/>
          <w:sz w:val="22"/>
        </w:rPr>
        <w:t> </w:t>
      </w:r>
      <w:r>
        <w:rPr>
          <w:sz w:val="22"/>
        </w:rPr>
        <w:t>несоответствие</w:t>
      </w:r>
      <w:r>
        <w:rPr>
          <w:spacing w:val="3"/>
          <w:sz w:val="22"/>
        </w:rPr>
        <w:t> </w:t>
      </w:r>
      <w:r>
        <w:rPr>
          <w:sz w:val="22"/>
        </w:rPr>
        <w:t>акта</w:t>
      </w:r>
      <w:r>
        <w:rPr>
          <w:spacing w:val="3"/>
          <w:sz w:val="22"/>
        </w:rPr>
        <w:t> </w:t>
      </w:r>
      <w:r>
        <w:rPr>
          <w:sz w:val="22"/>
        </w:rPr>
        <w:t>государственного</w:t>
      </w:r>
      <w:r>
        <w:rPr>
          <w:spacing w:val="3"/>
          <w:sz w:val="22"/>
        </w:rPr>
        <w:t> </w:t>
      </w:r>
      <w:r>
        <w:rPr>
          <w:sz w:val="22"/>
        </w:rPr>
        <w:t>или</w:t>
      </w:r>
      <w:r>
        <w:rPr>
          <w:spacing w:val="3"/>
          <w:sz w:val="22"/>
        </w:rPr>
        <w:t> </w:t>
      </w:r>
      <w:r>
        <w:rPr>
          <w:sz w:val="22"/>
        </w:rPr>
        <w:t>иного</w:t>
      </w:r>
      <w:r>
        <w:rPr>
          <w:spacing w:val="-52"/>
          <w:sz w:val="22"/>
        </w:rPr>
        <w:t> </w:t>
      </w:r>
      <w:r>
        <w:rPr>
          <w:sz w:val="22"/>
        </w:rPr>
        <w:t>органа</w:t>
      </w:r>
      <w:r>
        <w:rPr>
          <w:spacing w:val="-1"/>
          <w:sz w:val="22"/>
        </w:rPr>
        <w:t> </w:t>
      </w:r>
      <w:r>
        <w:rPr>
          <w:sz w:val="22"/>
        </w:rPr>
        <w:t>закону, принимает</w:t>
      </w:r>
      <w:r>
        <w:rPr>
          <w:spacing w:val="-1"/>
          <w:sz w:val="22"/>
        </w:rPr>
        <w:t> </w:t>
      </w:r>
      <w:r>
        <w:rPr>
          <w:sz w:val="22"/>
        </w:rPr>
        <w:t>решение в</w:t>
      </w:r>
      <w:r>
        <w:rPr>
          <w:spacing w:val="-2"/>
          <w:sz w:val="22"/>
        </w:rPr>
        <w:t> </w:t>
      </w:r>
      <w:r>
        <w:rPr>
          <w:sz w:val="22"/>
        </w:rPr>
        <w:t>соответствии</w:t>
      </w:r>
      <w:r>
        <w:rPr>
          <w:spacing w:val="-1"/>
          <w:sz w:val="22"/>
        </w:rPr>
        <w:t> </w:t>
      </w:r>
      <w:r>
        <w:rPr>
          <w:sz w:val="22"/>
        </w:rPr>
        <w:t>с</w:t>
      </w:r>
      <w:r>
        <w:rPr>
          <w:spacing w:val="-1"/>
          <w:sz w:val="22"/>
        </w:rPr>
        <w:t> </w:t>
      </w:r>
      <w:r>
        <w:rPr>
          <w:sz w:val="22"/>
        </w:rPr>
        <w:t>законом.</w:t>
      </w:r>
    </w:p>
    <w:p>
      <w:pPr>
        <w:pStyle w:val="BodyText"/>
        <w:tabs>
          <w:tab w:pos="1398" w:val="left" w:leader="none"/>
        </w:tabs>
        <w:spacing w:before="71"/>
      </w:pPr>
      <w:r>
        <w:rPr>
          <w:shd w:fill="EFEFEF" w:color="auto" w:val="clear"/>
        </w:rPr>
        <w:t>ГАРАНТ:</w:t>
        <w:tab/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8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12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9"/>
          <w:shd w:fill="EFEFEF" w:color="auto" w:val="clear"/>
        </w:rPr>
        <w:t> </w:t>
      </w:r>
      <w:r>
        <w:rPr>
          <w:color w:val="353842"/>
          <w:shd w:fill="EFEFEF" w:color="auto" w:val="clear"/>
        </w:rPr>
        <w:t>120</w:t>
      </w:r>
      <w:r>
        <w:rPr>
          <w:color w:val="353842"/>
          <w:spacing w:val="-7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9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pStyle w:val="BodyText"/>
        <w:ind w:left="0"/>
        <w:rPr>
          <w:sz w:val="24"/>
        </w:rPr>
      </w:pPr>
    </w:p>
    <w:p>
      <w:pPr>
        <w:pStyle w:val="Heading1"/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121</w:t>
      </w:r>
    </w:p>
    <w:p>
      <w:pPr>
        <w:pStyle w:val="BodyText"/>
        <w:spacing w:before="10"/>
        <w:ind w:left="0"/>
        <w:rPr>
          <w:b/>
          <w:sz w:val="30"/>
        </w:rPr>
      </w:pPr>
    </w:p>
    <w:p>
      <w:pPr>
        <w:pStyle w:val="ListParagraph"/>
        <w:numPr>
          <w:ilvl w:val="0"/>
          <w:numId w:val="94"/>
        </w:numPr>
        <w:tabs>
          <w:tab w:pos="1040" w:val="left" w:leader="none"/>
        </w:tabs>
        <w:spacing w:line="251" w:lineRule="exact" w:before="0" w:after="0"/>
        <w:ind w:left="1040" w:right="0" w:hanging="220"/>
        <w:jc w:val="left"/>
        <w:rPr>
          <w:sz w:val="22"/>
        </w:rPr>
      </w:pPr>
      <w:r>
        <w:rPr>
          <w:sz w:val="22"/>
        </w:rPr>
        <w:t>Судьи</w:t>
      </w:r>
      <w:r>
        <w:rPr>
          <w:spacing w:val="-7"/>
          <w:sz w:val="22"/>
        </w:rPr>
        <w:t> </w:t>
      </w:r>
      <w:r>
        <w:rPr>
          <w:sz w:val="22"/>
        </w:rPr>
        <w:t>несменяемы.</w:t>
      </w:r>
    </w:p>
    <w:p>
      <w:pPr>
        <w:pStyle w:val="ListParagraph"/>
        <w:numPr>
          <w:ilvl w:val="0"/>
          <w:numId w:val="94"/>
        </w:numPr>
        <w:tabs>
          <w:tab w:pos="1054" w:val="left" w:leader="none"/>
        </w:tabs>
        <w:spacing w:line="237" w:lineRule="auto" w:before="0" w:after="0"/>
        <w:ind w:left="100" w:right="116" w:firstLine="720"/>
        <w:jc w:val="left"/>
        <w:rPr>
          <w:sz w:val="22"/>
        </w:rPr>
      </w:pPr>
      <w:r>
        <w:rPr>
          <w:sz w:val="22"/>
        </w:rPr>
        <w:t>Полномочия</w:t>
      </w:r>
      <w:r>
        <w:rPr>
          <w:spacing w:val="8"/>
          <w:sz w:val="22"/>
        </w:rPr>
        <w:t> </w:t>
      </w:r>
      <w:r>
        <w:rPr>
          <w:sz w:val="22"/>
        </w:rPr>
        <w:t>судьи</w:t>
      </w:r>
      <w:r>
        <w:rPr>
          <w:spacing w:val="9"/>
          <w:sz w:val="22"/>
        </w:rPr>
        <w:t> </w:t>
      </w:r>
      <w:r>
        <w:rPr>
          <w:sz w:val="22"/>
        </w:rPr>
        <w:t>могут</w:t>
      </w:r>
      <w:r>
        <w:rPr>
          <w:spacing w:val="9"/>
          <w:sz w:val="22"/>
        </w:rPr>
        <w:t> </w:t>
      </w:r>
      <w:r>
        <w:rPr>
          <w:sz w:val="22"/>
        </w:rPr>
        <w:t>быть</w:t>
      </w:r>
      <w:r>
        <w:rPr>
          <w:spacing w:val="8"/>
          <w:sz w:val="22"/>
        </w:rPr>
        <w:t> </w:t>
      </w:r>
      <w:r>
        <w:rPr>
          <w:sz w:val="22"/>
        </w:rPr>
        <w:t>прекращены</w:t>
      </w:r>
      <w:r>
        <w:rPr>
          <w:spacing w:val="9"/>
          <w:sz w:val="22"/>
        </w:rPr>
        <w:t> </w:t>
      </w:r>
      <w:r>
        <w:rPr>
          <w:sz w:val="22"/>
        </w:rPr>
        <w:t>или</w:t>
      </w:r>
      <w:r>
        <w:rPr>
          <w:spacing w:val="9"/>
          <w:sz w:val="22"/>
        </w:rPr>
        <w:t> </w:t>
      </w:r>
      <w:r>
        <w:rPr>
          <w:sz w:val="22"/>
        </w:rPr>
        <w:t>приостановлены</w:t>
      </w:r>
      <w:r>
        <w:rPr>
          <w:spacing w:val="9"/>
          <w:sz w:val="22"/>
        </w:rPr>
        <w:t> </w:t>
      </w:r>
      <w:r>
        <w:rPr>
          <w:sz w:val="22"/>
        </w:rPr>
        <w:t>не</w:t>
      </w:r>
      <w:r>
        <w:rPr>
          <w:spacing w:val="8"/>
          <w:sz w:val="22"/>
        </w:rPr>
        <w:t> </w:t>
      </w:r>
      <w:r>
        <w:rPr>
          <w:sz w:val="22"/>
        </w:rPr>
        <w:t>иначе</w:t>
      </w:r>
      <w:r>
        <w:rPr>
          <w:spacing w:val="9"/>
          <w:sz w:val="22"/>
        </w:rPr>
        <w:t> </w:t>
      </w:r>
      <w:r>
        <w:rPr>
          <w:sz w:val="22"/>
        </w:rPr>
        <w:t>как</w:t>
      </w:r>
      <w:r>
        <w:rPr>
          <w:spacing w:val="9"/>
          <w:sz w:val="22"/>
        </w:rPr>
        <w:t> </w:t>
      </w:r>
      <w:r>
        <w:rPr>
          <w:sz w:val="22"/>
        </w:rPr>
        <w:t>в</w:t>
      </w:r>
      <w:r>
        <w:rPr>
          <w:spacing w:val="9"/>
          <w:sz w:val="22"/>
        </w:rPr>
        <w:t> </w:t>
      </w:r>
      <w:r>
        <w:rPr>
          <w:sz w:val="22"/>
        </w:rPr>
        <w:t>порядке</w:t>
      </w:r>
      <w:r>
        <w:rPr>
          <w:spacing w:val="8"/>
          <w:sz w:val="22"/>
        </w:rPr>
        <w:t> </w:t>
      </w:r>
      <w:r>
        <w:rPr>
          <w:sz w:val="22"/>
        </w:rPr>
        <w:t>и</w:t>
      </w:r>
      <w:r>
        <w:rPr>
          <w:spacing w:val="9"/>
          <w:sz w:val="22"/>
        </w:rPr>
        <w:t> </w:t>
      </w:r>
      <w:r>
        <w:rPr>
          <w:sz w:val="22"/>
        </w:rPr>
        <w:t>по</w:t>
      </w:r>
      <w:r>
        <w:rPr>
          <w:spacing w:val="1"/>
          <w:sz w:val="22"/>
        </w:rPr>
        <w:t> </w:t>
      </w:r>
      <w:r>
        <w:rPr>
          <w:sz w:val="22"/>
        </w:rPr>
        <w:t>основаниям,</w:t>
      </w:r>
      <w:r>
        <w:rPr>
          <w:spacing w:val="-1"/>
          <w:sz w:val="22"/>
        </w:rPr>
        <w:t> </w:t>
      </w:r>
      <w:r>
        <w:rPr>
          <w:sz w:val="22"/>
        </w:rPr>
        <w:t>установленным</w:t>
      </w:r>
      <w:r>
        <w:rPr>
          <w:spacing w:val="-3"/>
          <w:sz w:val="22"/>
        </w:rPr>
        <w:t> </w:t>
      </w:r>
      <w:r>
        <w:rPr>
          <w:rFonts w:ascii="Microsoft Sans Serif" w:hAnsi="Microsoft Sans Serif"/>
          <w:sz w:val="22"/>
        </w:rPr>
        <w:t>федеральным</w:t>
      </w:r>
      <w:r>
        <w:rPr>
          <w:rFonts w:ascii="Microsoft Sans Serif" w:hAnsi="Microsoft Sans Serif"/>
          <w:spacing w:val="2"/>
          <w:sz w:val="22"/>
        </w:rPr>
        <w:t> </w:t>
      </w:r>
      <w:r>
        <w:rPr>
          <w:rFonts w:ascii="Microsoft Sans Serif" w:hAnsi="Microsoft Sans Serif"/>
          <w:sz w:val="22"/>
        </w:rPr>
        <w:t>законом</w:t>
      </w:r>
      <w:r>
        <w:rPr>
          <w:sz w:val="22"/>
        </w:rPr>
        <w:t>.</w:t>
      </w:r>
    </w:p>
    <w:p>
      <w:pPr>
        <w:pStyle w:val="BodyText"/>
        <w:tabs>
          <w:tab w:pos="1398" w:val="left" w:leader="none"/>
        </w:tabs>
        <w:spacing w:before="72"/>
      </w:pPr>
      <w:r>
        <w:rPr>
          <w:shd w:fill="EFEFEF" w:color="auto" w:val="clear"/>
        </w:rPr>
        <w:t>ГАРАНТ:</w:t>
        <w:tab/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8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12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9"/>
          <w:shd w:fill="EFEFEF" w:color="auto" w:val="clear"/>
        </w:rPr>
        <w:t> </w:t>
      </w:r>
      <w:r>
        <w:rPr>
          <w:color w:val="353842"/>
          <w:shd w:fill="EFEFEF" w:color="auto" w:val="clear"/>
        </w:rPr>
        <w:t>121</w:t>
      </w:r>
      <w:r>
        <w:rPr>
          <w:color w:val="353842"/>
          <w:spacing w:val="-7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9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pStyle w:val="BodyText"/>
        <w:ind w:left="0"/>
        <w:rPr>
          <w:sz w:val="24"/>
        </w:rPr>
      </w:pPr>
    </w:p>
    <w:p>
      <w:pPr>
        <w:pStyle w:val="Heading1"/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122</w:t>
      </w:r>
    </w:p>
    <w:p>
      <w:pPr>
        <w:pStyle w:val="BodyText"/>
        <w:spacing w:before="10"/>
        <w:ind w:left="0"/>
        <w:rPr>
          <w:b/>
          <w:sz w:val="30"/>
        </w:rPr>
      </w:pPr>
    </w:p>
    <w:p>
      <w:pPr>
        <w:pStyle w:val="ListParagraph"/>
        <w:numPr>
          <w:ilvl w:val="0"/>
          <w:numId w:val="95"/>
        </w:numPr>
        <w:tabs>
          <w:tab w:pos="1040" w:val="left" w:leader="none"/>
        </w:tabs>
        <w:spacing w:line="251" w:lineRule="exact" w:before="0" w:after="0"/>
        <w:ind w:left="1040" w:right="0" w:hanging="220"/>
        <w:jc w:val="left"/>
        <w:rPr>
          <w:sz w:val="22"/>
        </w:rPr>
      </w:pPr>
      <w:r>
        <w:rPr>
          <w:sz w:val="22"/>
        </w:rPr>
        <w:t>Судьи</w:t>
      </w:r>
      <w:r>
        <w:rPr>
          <w:spacing w:val="-10"/>
          <w:sz w:val="22"/>
        </w:rPr>
        <w:t> </w:t>
      </w:r>
      <w:r>
        <w:rPr>
          <w:sz w:val="22"/>
        </w:rPr>
        <w:t>неприкосновенны.</w:t>
      </w:r>
    </w:p>
    <w:p>
      <w:pPr>
        <w:pStyle w:val="ListParagraph"/>
        <w:numPr>
          <w:ilvl w:val="0"/>
          <w:numId w:val="95"/>
        </w:numPr>
        <w:tabs>
          <w:tab w:pos="1135" w:val="left" w:leader="none"/>
        </w:tabs>
        <w:spacing w:line="237" w:lineRule="auto" w:before="1" w:after="0"/>
        <w:ind w:left="100" w:right="115" w:firstLine="720"/>
        <w:jc w:val="left"/>
        <w:rPr>
          <w:sz w:val="22"/>
        </w:rPr>
      </w:pPr>
      <w:r>
        <w:rPr>
          <w:sz w:val="22"/>
        </w:rPr>
        <w:t>Судья</w:t>
      </w:r>
      <w:r>
        <w:rPr>
          <w:spacing w:val="37"/>
          <w:sz w:val="22"/>
        </w:rPr>
        <w:t> </w:t>
      </w:r>
      <w:r>
        <w:rPr>
          <w:sz w:val="22"/>
        </w:rPr>
        <w:t>не</w:t>
      </w:r>
      <w:r>
        <w:rPr>
          <w:spacing w:val="37"/>
          <w:sz w:val="22"/>
        </w:rPr>
        <w:t> </w:t>
      </w:r>
      <w:r>
        <w:rPr>
          <w:sz w:val="22"/>
        </w:rPr>
        <w:t>может</w:t>
      </w:r>
      <w:r>
        <w:rPr>
          <w:spacing w:val="37"/>
          <w:sz w:val="22"/>
        </w:rPr>
        <w:t> </w:t>
      </w:r>
      <w:r>
        <w:rPr>
          <w:sz w:val="22"/>
        </w:rPr>
        <w:t>быть</w:t>
      </w:r>
      <w:r>
        <w:rPr>
          <w:spacing w:val="37"/>
          <w:sz w:val="22"/>
        </w:rPr>
        <w:t> </w:t>
      </w:r>
      <w:r>
        <w:rPr>
          <w:sz w:val="22"/>
        </w:rPr>
        <w:t>привлечен</w:t>
      </w:r>
      <w:r>
        <w:rPr>
          <w:spacing w:val="37"/>
          <w:sz w:val="22"/>
        </w:rPr>
        <w:t> </w:t>
      </w:r>
      <w:r>
        <w:rPr>
          <w:sz w:val="22"/>
        </w:rPr>
        <w:t>к</w:t>
      </w:r>
      <w:r>
        <w:rPr>
          <w:spacing w:val="37"/>
          <w:sz w:val="22"/>
        </w:rPr>
        <w:t> </w:t>
      </w:r>
      <w:r>
        <w:rPr>
          <w:sz w:val="22"/>
        </w:rPr>
        <w:t>уголовной</w:t>
      </w:r>
      <w:r>
        <w:rPr>
          <w:spacing w:val="37"/>
          <w:sz w:val="22"/>
        </w:rPr>
        <w:t> </w:t>
      </w:r>
      <w:r>
        <w:rPr>
          <w:sz w:val="22"/>
        </w:rPr>
        <w:t>ответственности</w:t>
      </w:r>
      <w:r>
        <w:rPr>
          <w:spacing w:val="37"/>
          <w:sz w:val="22"/>
        </w:rPr>
        <w:t> </w:t>
      </w:r>
      <w:r>
        <w:rPr>
          <w:sz w:val="22"/>
        </w:rPr>
        <w:t>иначе</w:t>
      </w:r>
      <w:r>
        <w:rPr>
          <w:spacing w:val="37"/>
          <w:sz w:val="22"/>
        </w:rPr>
        <w:t> </w:t>
      </w:r>
      <w:r>
        <w:rPr>
          <w:sz w:val="22"/>
        </w:rPr>
        <w:t>как</w:t>
      </w:r>
      <w:r>
        <w:rPr>
          <w:spacing w:val="37"/>
          <w:sz w:val="22"/>
        </w:rPr>
        <w:t> </w:t>
      </w:r>
      <w:r>
        <w:rPr>
          <w:sz w:val="22"/>
        </w:rPr>
        <w:t>в</w:t>
      </w:r>
      <w:r>
        <w:rPr>
          <w:spacing w:val="37"/>
          <w:sz w:val="22"/>
        </w:rPr>
        <w:t> </w:t>
      </w:r>
      <w:r>
        <w:rPr>
          <w:sz w:val="22"/>
        </w:rPr>
        <w:t>порядке,</w:t>
      </w:r>
      <w:r>
        <w:rPr>
          <w:spacing w:val="-52"/>
          <w:sz w:val="22"/>
        </w:rPr>
        <w:t> </w:t>
      </w:r>
      <w:r>
        <w:rPr>
          <w:sz w:val="22"/>
        </w:rPr>
        <w:t>определяемом</w:t>
      </w:r>
      <w:r>
        <w:rPr>
          <w:spacing w:val="-3"/>
          <w:sz w:val="22"/>
        </w:rPr>
        <w:t> </w:t>
      </w:r>
      <w:hyperlink r:id="rId221">
        <w:r>
          <w:rPr>
            <w:rFonts w:ascii="Microsoft Sans Serif" w:hAnsi="Microsoft Sans Serif"/>
            <w:color w:val="0F6BBF"/>
            <w:sz w:val="22"/>
          </w:rPr>
          <w:t>федеральным</w:t>
        </w:r>
        <w:r>
          <w:rPr>
            <w:rFonts w:ascii="Microsoft Sans Serif" w:hAnsi="Microsoft Sans Serif"/>
            <w:color w:val="0F6BBF"/>
            <w:spacing w:val="2"/>
            <w:sz w:val="22"/>
          </w:rPr>
          <w:t> </w:t>
        </w:r>
        <w:r>
          <w:rPr>
            <w:rFonts w:ascii="Microsoft Sans Serif" w:hAnsi="Microsoft Sans Serif"/>
            <w:color w:val="0F6BBF"/>
            <w:sz w:val="22"/>
          </w:rPr>
          <w:t>законом</w:t>
        </w:r>
      </w:hyperlink>
      <w:r>
        <w:rPr>
          <w:sz w:val="22"/>
        </w:rPr>
        <w:t>.</w:t>
      </w:r>
    </w:p>
    <w:p>
      <w:pPr>
        <w:pStyle w:val="BodyText"/>
        <w:tabs>
          <w:tab w:pos="1398" w:val="left" w:leader="none"/>
        </w:tabs>
        <w:spacing w:before="72"/>
      </w:pPr>
      <w:r>
        <w:rPr>
          <w:shd w:fill="EFEFEF" w:color="auto" w:val="clear"/>
        </w:rPr>
        <w:t>ГАРАНТ:</w:t>
        <w:tab/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8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12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9"/>
          <w:shd w:fill="EFEFEF" w:color="auto" w:val="clear"/>
        </w:rPr>
        <w:t> </w:t>
      </w:r>
      <w:r>
        <w:rPr>
          <w:color w:val="353842"/>
          <w:shd w:fill="EFEFEF" w:color="auto" w:val="clear"/>
        </w:rPr>
        <w:t>122</w:t>
      </w:r>
      <w:r>
        <w:rPr>
          <w:color w:val="353842"/>
          <w:spacing w:val="-7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9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pStyle w:val="BodyText"/>
        <w:ind w:left="0"/>
        <w:rPr>
          <w:sz w:val="24"/>
        </w:rPr>
      </w:pPr>
    </w:p>
    <w:p>
      <w:pPr>
        <w:pStyle w:val="Heading1"/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123</w:t>
      </w:r>
    </w:p>
    <w:p>
      <w:pPr>
        <w:pStyle w:val="BodyText"/>
        <w:spacing w:before="1"/>
        <w:ind w:left="0"/>
        <w:rPr>
          <w:b/>
          <w:sz w:val="31"/>
        </w:rPr>
      </w:pPr>
    </w:p>
    <w:p>
      <w:pPr>
        <w:pStyle w:val="ListParagraph"/>
        <w:numPr>
          <w:ilvl w:val="0"/>
          <w:numId w:val="96"/>
        </w:numPr>
        <w:tabs>
          <w:tab w:pos="1144" w:val="left" w:leader="none"/>
        </w:tabs>
        <w:spacing w:line="237" w:lineRule="auto" w:before="0" w:after="0"/>
        <w:ind w:left="100" w:right="117" w:firstLine="720"/>
        <w:jc w:val="left"/>
        <w:rPr>
          <w:sz w:val="22"/>
        </w:rPr>
      </w:pPr>
      <w:r>
        <w:rPr>
          <w:sz w:val="22"/>
        </w:rPr>
        <w:t>Разбирательство</w:t>
      </w:r>
      <w:r>
        <w:rPr>
          <w:spacing w:val="45"/>
          <w:sz w:val="22"/>
        </w:rPr>
        <w:t> </w:t>
      </w:r>
      <w:r>
        <w:rPr>
          <w:sz w:val="22"/>
        </w:rPr>
        <w:t>дел</w:t>
      </w:r>
      <w:r>
        <w:rPr>
          <w:spacing w:val="45"/>
          <w:sz w:val="22"/>
        </w:rPr>
        <w:t> </w:t>
      </w:r>
      <w:r>
        <w:rPr>
          <w:sz w:val="22"/>
        </w:rPr>
        <w:t>во</w:t>
      </w:r>
      <w:r>
        <w:rPr>
          <w:spacing w:val="45"/>
          <w:sz w:val="22"/>
        </w:rPr>
        <w:t> </w:t>
      </w:r>
      <w:r>
        <w:rPr>
          <w:sz w:val="22"/>
        </w:rPr>
        <w:t>всех</w:t>
      </w:r>
      <w:r>
        <w:rPr>
          <w:spacing w:val="45"/>
          <w:sz w:val="22"/>
        </w:rPr>
        <w:t> </w:t>
      </w:r>
      <w:r>
        <w:rPr>
          <w:sz w:val="22"/>
        </w:rPr>
        <w:t>судах</w:t>
      </w:r>
      <w:r>
        <w:rPr>
          <w:spacing w:val="45"/>
          <w:sz w:val="22"/>
        </w:rPr>
        <w:t> </w:t>
      </w:r>
      <w:r>
        <w:rPr>
          <w:sz w:val="22"/>
        </w:rPr>
        <w:t>открытое.</w:t>
      </w:r>
      <w:r>
        <w:rPr>
          <w:spacing w:val="45"/>
          <w:sz w:val="22"/>
        </w:rPr>
        <w:t> </w:t>
      </w:r>
      <w:r>
        <w:rPr>
          <w:sz w:val="22"/>
        </w:rPr>
        <w:t>Слушание</w:t>
      </w:r>
      <w:r>
        <w:rPr>
          <w:spacing w:val="44"/>
          <w:sz w:val="22"/>
        </w:rPr>
        <w:t> </w:t>
      </w:r>
      <w:r>
        <w:rPr>
          <w:sz w:val="22"/>
        </w:rPr>
        <w:t>дела</w:t>
      </w:r>
      <w:r>
        <w:rPr>
          <w:spacing w:val="45"/>
          <w:sz w:val="22"/>
        </w:rPr>
        <w:t> </w:t>
      </w:r>
      <w:r>
        <w:rPr>
          <w:sz w:val="22"/>
        </w:rPr>
        <w:t>в</w:t>
      </w:r>
      <w:r>
        <w:rPr>
          <w:spacing w:val="45"/>
          <w:sz w:val="22"/>
        </w:rPr>
        <w:t> </w:t>
      </w:r>
      <w:r>
        <w:rPr>
          <w:sz w:val="22"/>
        </w:rPr>
        <w:t>закрытом</w:t>
      </w:r>
      <w:r>
        <w:rPr>
          <w:spacing w:val="45"/>
          <w:sz w:val="22"/>
        </w:rPr>
        <w:t> </w:t>
      </w:r>
      <w:r>
        <w:rPr>
          <w:sz w:val="22"/>
        </w:rPr>
        <w:t>заседании</w:t>
      </w:r>
      <w:r>
        <w:rPr>
          <w:spacing w:val="-52"/>
          <w:sz w:val="22"/>
        </w:rPr>
        <w:t> </w:t>
      </w:r>
      <w:r>
        <w:rPr>
          <w:sz w:val="22"/>
        </w:rPr>
        <w:t>допускается</w:t>
      </w:r>
      <w:r>
        <w:rPr>
          <w:spacing w:val="-3"/>
          <w:sz w:val="22"/>
        </w:rPr>
        <w:t> </w:t>
      </w:r>
      <w:r>
        <w:rPr>
          <w:sz w:val="22"/>
        </w:rPr>
        <w:t>в</w:t>
      </w:r>
      <w:r>
        <w:rPr>
          <w:spacing w:val="-2"/>
          <w:sz w:val="22"/>
        </w:rPr>
        <w:t> </w:t>
      </w:r>
      <w:r>
        <w:rPr>
          <w:sz w:val="22"/>
        </w:rPr>
        <w:t>случаях,</w:t>
      </w:r>
      <w:r>
        <w:rPr>
          <w:spacing w:val="-1"/>
          <w:sz w:val="22"/>
        </w:rPr>
        <w:t> </w:t>
      </w:r>
      <w:r>
        <w:rPr>
          <w:sz w:val="22"/>
        </w:rPr>
        <w:t>предусмотренных</w:t>
      </w:r>
      <w:r>
        <w:rPr>
          <w:spacing w:val="-1"/>
          <w:sz w:val="22"/>
        </w:rPr>
        <w:t> </w:t>
      </w:r>
      <w:r>
        <w:rPr>
          <w:rFonts w:ascii="Microsoft Sans Serif" w:hAnsi="Microsoft Sans Serif"/>
          <w:sz w:val="22"/>
        </w:rPr>
        <w:t>федеральным</w:t>
      </w:r>
      <w:r>
        <w:rPr>
          <w:rFonts w:ascii="Microsoft Sans Serif" w:hAnsi="Microsoft Sans Serif"/>
          <w:spacing w:val="1"/>
          <w:sz w:val="22"/>
        </w:rPr>
        <w:t> </w:t>
      </w:r>
      <w:r>
        <w:rPr>
          <w:rFonts w:ascii="Microsoft Sans Serif" w:hAnsi="Microsoft Sans Serif"/>
          <w:sz w:val="22"/>
        </w:rPr>
        <w:t>законом</w:t>
      </w:r>
      <w:r>
        <w:rPr>
          <w:sz w:val="22"/>
        </w:rPr>
        <w:t>.</w:t>
      </w:r>
    </w:p>
    <w:p>
      <w:pPr>
        <w:pStyle w:val="ListParagraph"/>
        <w:numPr>
          <w:ilvl w:val="0"/>
          <w:numId w:val="96"/>
        </w:numPr>
        <w:tabs>
          <w:tab w:pos="1185" w:val="left" w:leader="none"/>
          <w:tab w:pos="1186" w:val="left" w:leader="none"/>
          <w:tab w:pos="3881" w:val="left" w:leader="none"/>
          <w:tab w:pos="5090" w:val="left" w:leader="none"/>
          <w:tab w:pos="5914" w:val="left" w:leader="none"/>
          <w:tab w:pos="7056" w:val="left" w:leader="none"/>
          <w:tab w:pos="8453" w:val="left" w:leader="none"/>
        </w:tabs>
        <w:spacing w:line="237" w:lineRule="auto" w:before="0" w:after="0"/>
        <w:ind w:left="100" w:right="120" w:firstLine="720"/>
        <w:jc w:val="left"/>
        <w:rPr>
          <w:sz w:val="22"/>
        </w:rPr>
      </w:pPr>
      <w:r>
        <w:rPr>
          <w:sz w:val="22"/>
        </w:rPr>
        <w:t>Заочное  </w:t>
      </w:r>
      <w:r>
        <w:rPr>
          <w:spacing w:val="30"/>
          <w:sz w:val="22"/>
        </w:rPr>
        <w:t> </w:t>
      </w:r>
      <w:r>
        <w:rPr>
          <w:sz w:val="22"/>
        </w:rPr>
        <w:t>разбирательство</w:t>
        <w:tab/>
        <w:t>уголовных</w:t>
        <w:tab/>
        <w:t>дел  </w:t>
      </w:r>
      <w:r>
        <w:rPr>
          <w:spacing w:val="34"/>
          <w:sz w:val="22"/>
        </w:rPr>
        <w:t> </w:t>
      </w:r>
      <w:r>
        <w:rPr>
          <w:sz w:val="22"/>
        </w:rPr>
        <w:t>в</w:t>
        <w:tab/>
        <w:t>судах  </w:t>
      </w:r>
      <w:r>
        <w:rPr>
          <w:spacing w:val="32"/>
          <w:sz w:val="22"/>
        </w:rPr>
        <w:t> </w:t>
      </w:r>
      <w:r>
        <w:rPr>
          <w:sz w:val="22"/>
        </w:rPr>
        <w:t>не</w:t>
        <w:tab/>
        <w:t>допускается,</w:t>
        <w:tab/>
        <w:t>кроме</w:t>
      </w:r>
      <w:r>
        <w:rPr>
          <w:spacing w:val="25"/>
          <w:sz w:val="22"/>
        </w:rPr>
        <w:t> </w:t>
      </w:r>
      <w:r>
        <w:rPr>
          <w:sz w:val="22"/>
        </w:rPr>
        <w:t>случаев,</w:t>
      </w:r>
      <w:r>
        <w:rPr>
          <w:spacing w:val="-52"/>
          <w:sz w:val="22"/>
        </w:rPr>
        <w:t> </w:t>
      </w:r>
      <w:r>
        <w:rPr>
          <w:sz w:val="22"/>
        </w:rPr>
        <w:t>предусмотренных</w:t>
      </w:r>
      <w:r>
        <w:rPr>
          <w:spacing w:val="-2"/>
          <w:sz w:val="22"/>
        </w:rPr>
        <w:t> </w:t>
      </w:r>
      <w:hyperlink r:id="rId222">
        <w:r>
          <w:rPr>
            <w:rFonts w:ascii="Microsoft Sans Serif" w:hAnsi="Microsoft Sans Serif"/>
            <w:color w:val="0F6BBF"/>
            <w:sz w:val="22"/>
          </w:rPr>
          <w:t>федеральным</w:t>
        </w:r>
        <w:r>
          <w:rPr>
            <w:rFonts w:ascii="Microsoft Sans Serif" w:hAnsi="Microsoft Sans Serif"/>
            <w:color w:val="0F6BBF"/>
            <w:spacing w:val="1"/>
            <w:sz w:val="22"/>
          </w:rPr>
          <w:t> </w:t>
        </w:r>
        <w:r>
          <w:rPr>
            <w:rFonts w:ascii="Microsoft Sans Serif" w:hAnsi="Microsoft Sans Serif"/>
            <w:color w:val="0F6BBF"/>
            <w:sz w:val="22"/>
          </w:rPr>
          <w:t>законом</w:t>
        </w:r>
      </w:hyperlink>
      <w:r>
        <w:rPr>
          <w:sz w:val="22"/>
        </w:rPr>
        <w:t>.</w:t>
      </w:r>
    </w:p>
    <w:p>
      <w:pPr>
        <w:pStyle w:val="ListParagraph"/>
        <w:numPr>
          <w:ilvl w:val="0"/>
          <w:numId w:val="96"/>
        </w:numPr>
        <w:tabs>
          <w:tab w:pos="1040" w:val="left" w:leader="none"/>
        </w:tabs>
        <w:spacing w:line="249" w:lineRule="exact" w:before="0" w:after="0"/>
        <w:ind w:left="1040" w:right="0" w:hanging="220"/>
        <w:jc w:val="left"/>
        <w:rPr>
          <w:sz w:val="22"/>
        </w:rPr>
      </w:pPr>
      <w:r>
        <w:rPr>
          <w:sz w:val="22"/>
        </w:rPr>
        <w:t>Судопроизводство</w:t>
      </w:r>
      <w:r>
        <w:rPr>
          <w:spacing w:val="-6"/>
          <w:sz w:val="22"/>
        </w:rPr>
        <w:t> </w:t>
      </w:r>
      <w:r>
        <w:rPr>
          <w:sz w:val="22"/>
        </w:rPr>
        <w:t>осуществляется</w:t>
      </w:r>
      <w:r>
        <w:rPr>
          <w:spacing w:val="-4"/>
          <w:sz w:val="22"/>
        </w:rPr>
        <w:t> </w:t>
      </w:r>
      <w:r>
        <w:rPr>
          <w:sz w:val="22"/>
        </w:rPr>
        <w:t>на</w:t>
      </w:r>
      <w:r>
        <w:rPr>
          <w:spacing w:val="-6"/>
          <w:sz w:val="22"/>
        </w:rPr>
        <w:t> </w:t>
      </w:r>
      <w:r>
        <w:rPr>
          <w:sz w:val="22"/>
        </w:rPr>
        <w:t>основе</w:t>
      </w:r>
      <w:r>
        <w:rPr>
          <w:spacing w:val="-4"/>
          <w:sz w:val="22"/>
        </w:rPr>
        <w:t> </w:t>
      </w:r>
      <w:r>
        <w:rPr>
          <w:sz w:val="22"/>
        </w:rPr>
        <w:t>состязательности</w:t>
      </w:r>
      <w:r>
        <w:rPr>
          <w:spacing w:val="-6"/>
          <w:sz w:val="22"/>
        </w:rPr>
        <w:t> </w:t>
      </w:r>
      <w:r>
        <w:rPr>
          <w:sz w:val="22"/>
        </w:rPr>
        <w:t>и</w:t>
      </w:r>
      <w:r>
        <w:rPr>
          <w:spacing w:val="-5"/>
          <w:sz w:val="22"/>
        </w:rPr>
        <w:t> </w:t>
      </w:r>
      <w:r>
        <w:rPr>
          <w:sz w:val="22"/>
        </w:rPr>
        <w:t>равноправия</w:t>
      </w:r>
      <w:r>
        <w:rPr>
          <w:spacing w:val="-5"/>
          <w:sz w:val="22"/>
        </w:rPr>
        <w:t> </w:t>
      </w:r>
      <w:r>
        <w:rPr>
          <w:sz w:val="22"/>
        </w:rPr>
        <w:t>сторон.</w:t>
      </w:r>
    </w:p>
    <w:p>
      <w:pPr>
        <w:pStyle w:val="ListParagraph"/>
        <w:numPr>
          <w:ilvl w:val="0"/>
          <w:numId w:val="96"/>
        </w:numPr>
        <w:tabs>
          <w:tab w:pos="1077" w:val="left" w:leader="none"/>
        </w:tabs>
        <w:spacing w:line="237" w:lineRule="auto" w:before="0" w:after="0"/>
        <w:ind w:left="100" w:right="118" w:firstLine="720"/>
        <w:jc w:val="left"/>
        <w:rPr>
          <w:sz w:val="22"/>
        </w:rPr>
      </w:pPr>
      <w:r>
        <w:rPr>
          <w:sz w:val="22"/>
        </w:rPr>
        <w:t>В</w:t>
      </w:r>
      <w:r>
        <w:rPr>
          <w:spacing w:val="24"/>
          <w:sz w:val="22"/>
        </w:rPr>
        <w:t> </w:t>
      </w:r>
      <w:r>
        <w:rPr>
          <w:sz w:val="22"/>
        </w:rPr>
        <w:t>случаях,</w:t>
      </w:r>
      <w:r>
        <w:rPr>
          <w:spacing w:val="25"/>
          <w:sz w:val="22"/>
        </w:rPr>
        <w:t> </w:t>
      </w:r>
      <w:r>
        <w:rPr>
          <w:sz w:val="22"/>
        </w:rPr>
        <w:t>предусмотренных</w:t>
      </w:r>
      <w:r>
        <w:rPr>
          <w:spacing w:val="25"/>
          <w:sz w:val="22"/>
        </w:rPr>
        <w:t> </w:t>
      </w:r>
      <w:hyperlink r:id="rId41">
        <w:r>
          <w:rPr>
            <w:rFonts w:ascii="Microsoft Sans Serif" w:hAnsi="Microsoft Sans Serif"/>
            <w:color w:val="0F6BBF"/>
            <w:sz w:val="22"/>
          </w:rPr>
          <w:t>федеральным</w:t>
        </w:r>
        <w:r>
          <w:rPr>
            <w:rFonts w:ascii="Microsoft Sans Serif" w:hAnsi="Microsoft Sans Serif"/>
            <w:color w:val="0F6BBF"/>
            <w:spacing w:val="26"/>
            <w:sz w:val="22"/>
          </w:rPr>
          <w:t> </w:t>
        </w:r>
        <w:r>
          <w:rPr>
            <w:rFonts w:ascii="Microsoft Sans Serif" w:hAnsi="Microsoft Sans Serif"/>
            <w:color w:val="0F6BBF"/>
            <w:sz w:val="22"/>
          </w:rPr>
          <w:t>законом</w:t>
        </w:r>
      </w:hyperlink>
      <w:r>
        <w:rPr>
          <w:sz w:val="22"/>
        </w:rPr>
        <w:t>,</w:t>
      </w:r>
      <w:r>
        <w:rPr>
          <w:spacing w:val="25"/>
          <w:sz w:val="22"/>
        </w:rPr>
        <w:t> </w:t>
      </w:r>
      <w:r>
        <w:rPr>
          <w:sz w:val="22"/>
        </w:rPr>
        <w:t>судопроизводство</w:t>
      </w:r>
      <w:r>
        <w:rPr>
          <w:spacing w:val="25"/>
          <w:sz w:val="22"/>
        </w:rPr>
        <w:t> </w:t>
      </w:r>
      <w:r>
        <w:rPr>
          <w:sz w:val="22"/>
        </w:rPr>
        <w:t>осуществляется</w:t>
      </w:r>
      <w:r>
        <w:rPr>
          <w:spacing w:val="25"/>
          <w:sz w:val="22"/>
        </w:rPr>
        <w:t> </w:t>
      </w:r>
      <w:r>
        <w:rPr>
          <w:sz w:val="22"/>
        </w:rPr>
        <w:t>с</w:t>
      </w:r>
      <w:r>
        <w:rPr>
          <w:spacing w:val="-52"/>
          <w:sz w:val="22"/>
        </w:rPr>
        <w:t> </w:t>
      </w:r>
      <w:r>
        <w:rPr>
          <w:sz w:val="22"/>
        </w:rPr>
        <w:t>участием</w:t>
      </w:r>
      <w:r>
        <w:rPr>
          <w:spacing w:val="-1"/>
          <w:sz w:val="22"/>
        </w:rPr>
        <w:t> </w:t>
      </w:r>
      <w:r>
        <w:rPr>
          <w:sz w:val="22"/>
        </w:rPr>
        <w:t>присяжных</w:t>
      </w:r>
      <w:r>
        <w:rPr>
          <w:spacing w:val="-1"/>
          <w:sz w:val="22"/>
        </w:rPr>
        <w:t> </w:t>
      </w:r>
      <w:r>
        <w:rPr>
          <w:sz w:val="22"/>
        </w:rPr>
        <w:t>заседателей.</w:t>
      </w:r>
    </w:p>
    <w:p>
      <w:pPr>
        <w:pStyle w:val="BodyText"/>
        <w:tabs>
          <w:tab w:pos="1398" w:val="left" w:leader="none"/>
        </w:tabs>
        <w:spacing w:before="71"/>
      </w:pPr>
      <w:r>
        <w:rPr>
          <w:shd w:fill="EFEFEF" w:color="auto" w:val="clear"/>
        </w:rPr>
        <w:t>ГАРАНТ:</w:t>
        <w:tab/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8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12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9"/>
          <w:shd w:fill="EFEFEF" w:color="auto" w:val="clear"/>
        </w:rPr>
        <w:t> </w:t>
      </w:r>
      <w:r>
        <w:rPr>
          <w:color w:val="353842"/>
          <w:shd w:fill="EFEFEF" w:color="auto" w:val="clear"/>
        </w:rPr>
        <w:t>123</w:t>
      </w:r>
      <w:r>
        <w:rPr>
          <w:color w:val="353842"/>
          <w:spacing w:val="-7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9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spacing w:after="0"/>
        <w:sectPr>
          <w:pgSz w:w="11900" w:h="16840"/>
          <w:pgMar w:header="289" w:footer="511" w:top="580" w:bottom="700" w:left="900" w:right="880"/>
        </w:sectPr>
      </w:pPr>
    </w:p>
    <w:p>
      <w:pPr>
        <w:pStyle w:val="BodyText"/>
        <w:spacing w:before="7"/>
        <w:ind w:left="0"/>
        <w:rPr>
          <w:sz w:val="19"/>
        </w:rPr>
      </w:pPr>
    </w:p>
    <w:p>
      <w:pPr>
        <w:pStyle w:val="Heading1"/>
        <w:spacing w:before="91"/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124</w:t>
      </w:r>
    </w:p>
    <w:p>
      <w:pPr>
        <w:pStyle w:val="BodyText"/>
        <w:ind w:left="0"/>
        <w:rPr>
          <w:b/>
          <w:sz w:val="31"/>
        </w:rPr>
      </w:pPr>
    </w:p>
    <w:p>
      <w:pPr>
        <w:pStyle w:val="BodyText"/>
        <w:spacing w:line="237" w:lineRule="auto" w:before="1"/>
        <w:ind w:right="117" w:firstLine="720"/>
        <w:jc w:val="both"/>
      </w:pPr>
      <w:r>
        <w:rPr/>
        <w:pict>
          <v:group style="position:absolute;margin-left:50pt;margin-top:40.466846pt;width:469.2pt;height:29.75pt;mso-position-horizontal-relative:page;mso-position-vertical-relative:paragraph;z-index:-15698944;mso-wrap-distance-left:0;mso-wrap-distance-right:0" coordorigin="1000,809" coordsize="9384,595">
            <v:shape style="position:absolute;left:1000;top:809;width:9384;height:595" coordorigin="1000,809" coordsize="9384,595" path="m10384,809l1000,809,1000,1059,1000,1154,1000,1404,5759,1404,5759,1154,10384,1154,10384,809xe" filled="true" fillcolor="#efefef" stroked="false">
              <v:path arrowok="t"/>
              <v:fill type="solid"/>
            </v:shape>
            <v:shape style="position:absolute;left:1000;top:1154;width:4759;height:250" type="#_x0000_t202" filled="true" fillcolor="#efefef" stroked="false">
              <v:textbox inset="0,0,0,0">
                <w:txbxContent>
                  <w:p>
                    <w:pPr>
                      <w:spacing w:line="173" w:lineRule="exact" w:before="0"/>
                      <w:ind w:left="170" w:right="0" w:firstLine="0"/>
                      <w:jc w:val="left"/>
                      <w:rPr>
                        <w:sz w:val="22"/>
                      </w:rPr>
                    </w:pPr>
                    <w:r>
                      <w:rPr>
                        <w:color w:val="353842"/>
                        <w:sz w:val="22"/>
                      </w:rPr>
                      <w:t>См.</w:t>
                    </w:r>
                    <w:r>
                      <w:rPr>
                        <w:color w:val="353842"/>
                        <w:spacing w:val="-9"/>
                        <w:sz w:val="22"/>
                      </w:rPr>
                      <w:t> </w:t>
                    </w:r>
                    <w:r>
                      <w:rPr>
                        <w:rFonts w:ascii="Microsoft Sans Serif" w:hAnsi="Microsoft Sans Serif"/>
                        <w:color w:val="353842"/>
                        <w:sz w:val="22"/>
                      </w:rPr>
                      <w:t>комментарии</w:t>
                    </w:r>
                    <w:r>
                      <w:rPr>
                        <w:rFonts w:ascii="Microsoft Sans Serif" w:hAnsi="Microsoft Sans Serif"/>
                        <w:color w:val="353842"/>
                        <w:spacing w:val="-12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к</w:t>
                    </w:r>
                    <w:r>
                      <w:rPr>
                        <w:color w:val="353842"/>
                        <w:spacing w:val="-10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статье</w:t>
                    </w:r>
                    <w:r>
                      <w:rPr>
                        <w:color w:val="353842"/>
                        <w:spacing w:val="-9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124</w:t>
                    </w:r>
                    <w:r>
                      <w:rPr>
                        <w:color w:val="353842"/>
                        <w:spacing w:val="-9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Конституции</w:t>
                    </w:r>
                    <w:r>
                      <w:rPr>
                        <w:color w:val="353842"/>
                        <w:spacing w:val="-9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РФ</w:t>
                    </w:r>
                  </w:p>
                </w:txbxContent>
              </v:textbox>
              <v:fill type="solid"/>
              <w10:wrap type="none"/>
            </v:shape>
            <v:shape style="position:absolute;left:1000;top:809;width:9384;height:250" type="#_x0000_t202" filled="true" fillcolor="#efefef" stroked="false">
              <v:textbox inset="0,0,0,0">
                <w:txbxContent>
                  <w:p>
                    <w:pPr>
                      <w:tabs>
                        <w:tab w:pos="1298" w:val="left" w:leader="none"/>
                      </w:tabs>
                      <w:spacing w:line="235" w:lineRule="exact" w:before="14"/>
                      <w:ind w:left="0" w:right="0" w:firstLine="0"/>
                      <w:jc w:val="left"/>
                      <w:rPr>
                        <w:sz w:val="22"/>
                      </w:rPr>
                    </w:pPr>
                    <w:r>
                      <w:rPr>
                        <w:sz w:val="22"/>
                      </w:rPr>
                      <w:t>ГАРАНТ:</w:t>
                      <w:tab/>
                    </w:r>
                    <w:r>
                      <w:rPr>
                        <w:color w:val="353842"/>
                        <w:sz w:val="22"/>
                      </w:rPr>
                      <w:t>О</w:t>
                    </w:r>
                    <w:r>
                      <w:rPr>
                        <w:color w:val="353842"/>
                        <w:spacing w:val="-7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финансировании</w:t>
                    </w:r>
                    <w:r>
                      <w:rPr>
                        <w:color w:val="353842"/>
                        <w:spacing w:val="-7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судов</w:t>
                    </w:r>
                    <w:r>
                      <w:rPr>
                        <w:color w:val="353842"/>
                        <w:spacing w:val="-7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РФ</w:t>
                    </w:r>
                    <w:r>
                      <w:rPr>
                        <w:color w:val="353842"/>
                        <w:spacing w:val="-7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см.</w:t>
                    </w:r>
                    <w:r>
                      <w:rPr>
                        <w:color w:val="353842"/>
                        <w:spacing w:val="-4"/>
                        <w:sz w:val="22"/>
                      </w:rPr>
                      <w:t> </w:t>
                    </w:r>
                    <w:hyperlink r:id="rId223">
                      <w:r>
                        <w:rPr>
                          <w:rFonts w:ascii="Microsoft Sans Serif" w:hAnsi="Microsoft Sans Serif"/>
                          <w:color w:val="0F6BBF"/>
                          <w:sz w:val="22"/>
                        </w:rPr>
                        <w:t>Федеральный</w:t>
                      </w:r>
                      <w:r>
                        <w:rPr>
                          <w:rFonts w:ascii="Microsoft Sans Serif" w:hAnsi="Microsoft Sans Serif"/>
                          <w:color w:val="0F6BBF"/>
                          <w:spacing w:val="-5"/>
                          <w:sz w:val="22"/>
                        </w:rPr>
                        <w:t> </w:t>
                      </w:r>
                      <w:r>
                        <w:rPr>
                          <w:rFonts w:ascii="Microsoft Sans Serif" w:hAnsi="Microsoft Sans Serif"/>
                          <w:color w:val="0F6BBF"/>
                          <w:sz w:val="22"/>
                        </w:rPr>
                        <w:t>закон</w:t>
                      </w:r>
                      <w:r>
                        <w:rPr>
                          <w:rFonts w:ascii="Microsoft Sans Serif" w:hAnsi="Microsoft Sans Serif"/>
                          <w:color w:val="0F6BBF"/>
                          <w:spacing w:val="-10"/>
                          <w:sz w:val="22"/>
                        </w:rPr>
                        <w:t> </w:t>
                      </w:r>
                    </w:hyperlink>
                    <w:r>
                      <w:rPr>
                        <w:color w:val="353842"/>
                        <w:sz w:val="22"/>
                      </w:rPr>
                      <w:t>от</w:t>
                    </w:r>
                    <w:r>
                      <w:rPr>
                        <w:color w:val="353842"/>
                        <w:spacing w:val="-6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10</w:t>
                    </w:r>
                    <w:r>
                      <w:rPr>
                        <w:color w:val="353842"/>
                        <w:spacing w:val="-6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февраля</w:t>
                    </w:r>
                    <w:r>
                      <w:rPr>
                        <w:color w:val="353842"/>
                        <w:spacing w:val="-6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1999</w:t>
                    </w:r>
                    <w:r>
                      <w:rPr>
                        <w:color w:val="353842"/>
                        <w:spacing w:val="-6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г.</w:t>
                    </w:r>
                    <w:r>
                      <w:rPr>
                        <w:color w:val="353842"/>
                        <w:spacing w:val="-6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N</w:t>
                    </w:r>
                    <w:r>
                      <w:rPr>
                        <w:color w:val="353842"/>
                        <w:spacing w:val="-7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30-ФЗ</w:t>
                    </w:r>
                  </w:p>
                </w:txbxContent>
              </v:textbox>
              <v:fill type="solid"/>
              <w10:wrap type="none"/>
            </v:shape>
            <w10:wrap type="topAndBottom"/>
          </v:group>
        </w:pict>
      </w:r>
      <w:r>
        <w:rPr/>
        <w:t>Финансирование судов производится только из федерального бюджета и должно обеспечивать</w:t>
      </w:r>
      <w:r>
        <w:rPr>
          <w:spacing w:val="1"/>
        </w:rPr>
        <w:t> </w:t>
      </w:r>
      <w:r>
        <w:rPr/>
        <w:t>возможность</w:t>
      </w:r>
      <w:r>
        <w:rPr>
          <w:spacing w:val="1"/>
        </w:rPr>
        <w:t> </w:t>
      </w:r>
      <w:r>
        <w:rPr/>
        <w:t>полного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независимого</w:t>
      </w:r>
      <w:r>
        <w:rPr>
          <w:spacing w:val="1"/>
        </w:rPr>
        <w:t> </w:t>
      </w:r>
      <w:r>
        <w:rPr/>
        <w:t>осуществления</w:t>
      </w:r>
      <w:r>
        <w:rPr>
          <w:spacing w:val="1"/>
        </w:rPr>
        <w:t> </w:t>
      </w:r>
      <w:r>
        <w:rPr/>
        <w:t>правосудия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/>
        <w:t>соответствии</w:t>
      </w:r>
      <w:r>
        <w:rPr>
          <w:spacing w:val="1"/>
        </w:rPr>
        <w:t> </w:t>
      </w:r>
      <w:r>
        <w:rPr/>
        <w:t>с</w:t>
      </w:r>
      <w:r>
        <w:rPr>
          <w:spacing w:val="1"/>
        </w:rPr>
        <w:t> </w:t>
      </w:r>
      <w:r>
        <w:rPr/>
        <w:t>федеральным</w:t>
      </w:r>
      <w:r>
        <w:rPr>
          <w:spacing w:val="1"/>
        </w:rPr>
        <w:t> </w:t>
      </w:r>
      <w:r>
        <w:rPr/>
        <w:t>законом.</w:t>
      </w:r>
    </w:p>
    <w:p>
      <w:pPr>
        <w:pStyle w:val="BodyText"/>
        <w:spacing w:before="6"/>
        <w:ind w:left="0"/>
        <w:rPr>
          <w:sz w:val="24"/>
        </w:rPr>
      </w:pPr>
    </w:p>
    <w:p>
      <w:pPr>
        <w:pStyle w:val="Heading1"/>
        <w:spacing w:before="91"/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125</w:t>
      </w:r>
    </w:p>
    <w:p>
      <w:pPr>
        <w:pStyle w:val="BodyText"/>
        <w:ind w:left="0"/>
        <w:rPr>
          <w:b/>
          <w:sz w:val="11"/>
        </w:rPr>
      </w:pPr>
      <w:r>
        <w:rPr/>
        <w:pict>
          <v:group style="position:absolute;margin-left:50pt;margin-top:8.302246pt;width:495pt;height:29.75pt;mso-position-horizontal-relative:page;mso-position-vertical-relative:paragraph;z-index:-15698432;mso-wrap-distance-left:0;mso-wrap-distance-right:0" coordorigin="1000,166" coordsize="9900,595">
            <v:shape style="position:absolute;left:1000;top:166;width:9900;height:595" coordorigin="1000,166" coordsize="9900,595" path="m10900,166l1000,166,1000,416,1000,511,1000,761,2693,761,2693,511,10900,511,10900,166xe" filled="true" fillcolor="#efefef" stroked="false">
              <v:path arrowok="t"/>
              <v:fill type="solid"/>
            </v:shape>
            <v:shape style="position:absolute;left:1000;top:511;width:1693;height:250" type="#_x0000_t202" filled="false" stroked="false">
              <v:textbox inset="0,0,0,0">
                <w:txbxContent>
                  <w:p>
                    <w:pPr>
                      <w:spacing w:line="173" w:lineRule="exact" w:before="0"/>
                      <w:ind w:left="170" w:right="-15" w:firstLine="0"/>
                      <w:jc w:val="left"/>
                      <w:rPr>
                        <w:sz w:val="22"/>
                      </w:rPr>
                    </w:pPr>
                    <w:r>
                      <w:rPr>
                        <w:color w:val="353842"/>
                        <w:sz w:val="22"/>
                      </w:rPr>
                      <w:t>1994</w:t>
                    </w:r>
                    <w:r>
                      <w:rPr>
                        <w:color w:val="353842"/>
                        <w:spacing w:val="-1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г. N</w:t>
                    </w:r>
                    <w:r>
                      <w:rPr>
                        <w:color w:val="353842"/>
                        <w:spacing w:val="-1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1-ФКЗ</w:t>
                    </w:r>
                  </w:p>
                </w:txbxContent>
              </v:textbox>
              <w10:wrap type="none"/>
            </v:shape>
            <v:shape style="position:absolute;left:1000;top:166;width:9900;height:250" type="#_x0000_t202" filled="true" fillcolor="#efefef" stroked="false">
              <v:textbox inset="0,0,0,0">
                <w:txbxContent>
                  <w:p>
                    <w:pPr>
                      <w:tabs>
                        <w:tab w:pos="1298" w:val="left" w:leader="none"/>
                      </w:tabs>
                      <w:spacing w:line="235" w:lineRule="exact" w:before="14"/>
                      <w:ind w:left="0" w:right="0" w:firstLine="0"/>
                      <w:jc w:val="left"/>
                      <w:rPr>
                        <w:sz w:val="22"/>
                      </w:rPr>
                    </w:pPr>
                    <w:r>
                      <w:rPr>
                        <w:sz w:val="22"/>
                      </w:rPr>
                      <w:t>ГАРАНТ:</w:t>
                      <w:tab/>
                    </w:r>
                    <w:r>
                      <w:rPr>
                        <w:color w:val="353842"/>
                        <w:sz w:val="22"/>
                      </w:rPr>
                      <w:t>О</w:t>
                    </w:r>
                    <w:r>
                      <w:rPr>
                        <w:color w:val="353842"/>
                        <w:spacing w:val="30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Конституционном</w:t>
                    </w:r>
                    <w:r>
                      <w:rPr>
                        <w:color w:val="353842"/>
                        <w:spacing w:val="31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Суде</w:t>
                    </w:r>
                    <w:r>
                      <w:rPr>
                        <w:color w:val="353842"/>
                        <w:spacing w:val="31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РФ</w:t>
                    </w:r>
                    <w:r>
                      <w:rPr>
                        <w:color w:val="353842"/>
                        <w:spacing w:val="30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см.</w:t>
                    </w:r>
                    <w:r>
                      <w:rPr>
                        <w:color w:val="353842"/>
                        <w:spacing w:val="34"/>
                        <w:sz w:val="22"/>
                      </w:rPr>
                      <w:t> </w:t>
                    </w:r>
                    <w:hyperlink r:id="rId224">
                      <w:r>
                        <w:rPr>
                          <w:rFonts w:ascii="Microsoft Sans Serif" w:hAnsi="Microsoft Sans Serif"/>
                          <w:color w:val="0F6BBF"/>
                          <w:sz w:val="22"/>
                        </w:rPr>
                        <w:t>Федеральный</w:t>
                      </w:r>
                      <w:r>
                        <w:rPr>
                          <w:rFonts w:ascii="Microsoft Sans Serif" w:hAnsi="Microsoft Sans Serif"/>
                          <w:color w:val="0F6BBF"/>
                          <w:spacing w:val="32"/>
                          <w:sz w:val="22"/>
                        </w:rPr>
                        <w:t> </w:t>
                      </w:r>
                      <w:r>
                        <w:rPr>
                          <w:rFonts w:ascii="Microsoft Sans Serif" w:hAnsi="Microsoft Sans Serif"/>
                          <w:color w:val="0F6BBF"/>
                          <w:sz w:val="22"/>
                        </w:rPr>
                        <w:t>конституционный</w:t>
                      </w:r>
                      <w:r>
                        <w:rPr>
                          <w:rFonts w:ascii="Microsoft Sans Serif" w:hAnsi="Microsoft Sans Serif"/>
                          <w:color w:val="0F6BBF"/>
                          <w:spacing w:val="33"/>
                          <w:sz w:val="22"/>
                        </w:rPr>
                        <w:t> </w:t>
                      </w:r>
                      <w:r>
                        <w:rPr>
                          <w:rFonts w:ascii="Microsoft Sans Serif" w:hAnsi="Microsoft Sans Serif"/>
                          <w:color w:val="0F6BBF"/>
                          <w:sz w:val="22"/>
                        </w:rPr>
                        <w:t>закон</w:t>
                      </w:r>
                    </w:hyperlink>
                    <w:r>
                      <w:rPr>
                        <w:rFonts w:ascii="Microsoft Sans Serif" w:hAnsi="Microsoft Sans Serif"/>
                        <w:color w:val="0F6BBF"/>
                        <w:spacing w:val="27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от</w:t>
                    </w:r>
                    <w:r>
                      <w:rPr>
                        <w:color w:val="353842"/>
                        <w:spacing w:val="31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21</w:t>
                    </w:r>
                    <w:r>
                      <w:rPr>
                        <w:color w:val="353842"/>
                        <w:spacing w:val="30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июля</w:t>
                    </w:r>
                  </w:p>
                </w:txbxContent>
              </v:textbox>
              <v:fill type="solid"/>
              <w10:wrap type="none"/>
            </v:shape>
            <w10:wrap type="topAndBottom"/>
          </v:group>
        </w:pict>
      </w:r>
    </w:p>
    <w:p>
      <w:pPr>
        <w:pStyle w:val="BodyText"/>
        <w:spacing w:before="7"/>
        <w:ind w:left="0"/>
        <w:rPr>
          <w:b/>
          <w:sz w:val="6"/>
        </w:rPr>
      </w:pPr>
    </w:p>
    <w:p>
      <w:pPr>
        <w:pStyle w:val="BodyText"/>
        <w:rPr>
          <w:sz w:val="20"/>
        </w:rPr>
      </w:pPr>
      <w:r>
        <w:rPr>
          <w:sz w:val="20"/>
        </w:rPr>
        <w:pict>
          <v:group style="width:495pt;height:42.25pt;mso-position-horizontal-relative:char;mso-position-vertical-relative:line" coordorigin="0,0" coordsize="9900,845">
            <v:shape style="position:absolute;left:0;top:0;width:9900;height:845" coordorigin="0,0" coordsize="9900,845" path="m9900,0l0,0,0,250,0,345,0,500,0,595,0,845,3011,845,3011,595,4700,595,4700,345,9900,345,9900,0xe" filled="true" fillcolor="#efefef" stroked="false">
              <v:path arrowok="t"/>
              <v:fill type="solid"/>
            </v:shape>
            <v:shape style="position:absolute;left:0;top:595;width:3011;height:250" type="#_x0000_t202" filled="false" stroked="false">
              <v:textbox inset="0,0,0,0">
                <w:txbxContent>
                  <w:p>
                    <w:pPr>
                      <w:spacing w:line="172" w:lineRule="exact" w:before="0"/>
                      <w:ind w:left="170" w:right="-15" w:firstLine="0"/>
                      <w:jc w:val="left"/>
                      <w:rPr>
                        <w:rFonts w:ascii="Arial" w:hAnsi="Arial"/>
                        <w:i/>
                        <w:sz w:val="22"/>
                      </w:rPr>
                    </w:pPr>
                    <w:bookmarkStart w:name="_bookmark94" w:id="99"/>
                    <w:bookmarkEnd w:id="99"/>
                    <w:r>
                      <w:rPr/>
                    </w:r>
                    <w:hyperlink w:history="true" w:anchor="_bookmark94">
                      <w:r>
                        <w:rPr>
                          <w:rFonts w:ascii="Arial" w:hAnsi="Arial"/>
                          <w:i/>
                          <w:color w:val="0F6BBF"/>
                          <w:sz w:val="22"/>
                        </w:rPr>
                        <w:t>См.</w:t>
                      </w:r>
                      <w:r>
                        <w:rPr>
                          <w:rFonts w:ascii="Arial" w:hAnsi="Arial"/>
                          <w:i/>
                          <w:color w:val="0F6BBF"/>
                          <w:spacing w:val="-10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i/>
                          <w:color w:val="0F6BBF"/>
                          <w:sz w:val="22"/>
                        </w:rPr>
                        <w:t>предыдущую</w:t>
                      </w:r>
                      <w:r>
                        <w:rPr>
                          <w:rFonts w:ascii="Arial" w:hAnsi="Arial"/>
                          <w:i/>
                          <w:color w:val="0F6BBF"/>
                          <w:spacing w:val="-10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i/>
                          <w:color w:val="0F6BBF"/>
                          <w:sz w:val="22"/>
                        </w:rPr>
                        <w:t>редакцию</w:t>
                      </w:r>
                    </w:hyperlink>
                  </w:p>
                </w:txbxContent>
              </v:textbox>
              <w10:wrap type="none"/>
            </v:shape>
            <v:shape style="position:absolute;left:0;top:345;width:4700;height:155" type="#_x0000_t202" filled="true" fillcolor="#efefef" stroked="false">
              <v:textbox inset="0,0,0,0">
                <w:txbxContent>
                  <w:p>
                    <w:pPr>
                      <w:spacing w:line="155" w:lineRule="exact" w:before="0"/>
                      <w:ind w:left="170" w:right="-15" w:firstLine="0"/>
                      <w:jc w:val="left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color w:val="353842"/>
                        <w:sz w:val="22"/>
                      </w:rPr>
                      <w:t>Конституции</w:t>
                    </w:r>
                    <w:r>
                      <w:rPr>
                        <w:i/>
                        <w:color w:val="353842"/>
                        <w:spacing w:val="-4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РФ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от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14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марта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2020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г.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N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1-ФКЗ</w:t>
                    </w:r>
                  </w:p>
                </w:txbxContent>
              </v:textbox>
              <v:fill type="solid"/>
              <w10:wrap type="none"/>
            </v:shape>
            <v:shape style="position:absolute;left:0;top:0;width:9900;height:250" type="#_x0000_t202" filled="false" stroked="false">
              <v:textbox inset="0,0,0,0">
                <w:txbxContent>
                  <w:p>
                    <w:pPr>
                      <w:spacing w:line="236" w:lineRule="exact" w:before="13"/>
                      <w:ind w:left="0" w:right="-15" w:firstLine="0"/>
                      <w:jc w:val="left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Информация</w:t>
                    </w:r>
                    <w:r>
                      <w:rPr>
                        <w:i/>
                        <w:spacing w:val="95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об</w:t>
                    </w:r>
                    <w:r>
                      <w:rPr>
                        <w:i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изменениях:</w:t>
                    </w:r>
                    <w:r>
                      <w:rPr>
                        <w:i/>
                        <w:spacing w:val="101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Часть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1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изменена</w:t>
                    </w:r>
                    <w:r>
                      <w:rPr>
                        <w:i/>
                        <w:color w:val="353842"/>
                        <w:spacing w:val="95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с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4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июля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2020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г.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-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hyperlink r:id="rId225">
                      <w:r>
                        <w:rPr>
                          <w:rFonts w:ascii="Arial" w:hAnsi="Arial"/>
                          <w:i/>
                          <w:color w:val="0F6BBF"/>
                          <w:sz w:val="22"/>
                        </w:rPr>
                        <w:t>Закон</w:t>
                      </w:r>
                    </w:hyperlink>
                    <w:r>
                      <w:rPr>
                        <w:rFonts w:ascii="Arial" w:hAnsi="Arial"/>
                        <w:i/>
                        <w:color w:val="0F6BBF"/>
                        <w:spacing w:val="90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РФ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о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поправке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к</w:t>
                    </w:r>
                  </w:p>
                </w:txbxContent>
              </v:textbox>
              <w10:wrap type="none"/>
            </v:shape>
          </v:group>
        </w:pict>
      </w:r>
      <w:r>
        <w:rPr>
          <w:sz w:val="20"/>
        </w:rPr>
      </w:r>
    </w:p>
    <w:p>
      <w:pPr>
        <w:pStyle w:val="BodyText"/>
        <w:spacing w:before="1"/>
        <w:ind w:left="0"/>
        <w:rPr>
          <w:b/>
          <w:sz w:val="6"/>
        </w:rPr>
      </w:pPr>
    </w:p>
    <w:p>
      <w:pPr>
        <w:pStyle w:val="BodyText"/>
        <w:rPr>
          <w:sz w:val="20"/>
        </w:rPr>
      </w:pPr>
      <w:r>
        <w:rPr>
          <w:sz w:val="20"/>
        </w:rPr>
        <w:pict>
          <v:shape style="width:495pt;height:117.25pt;mso-position-horizontal-relative:char;mso-position-vertical-relative:line" type="#_x0000_t202" filled="true" fillcolor="#efefef" stroked="false">
            <w10:anchorlock/>
            <v:textbox inset="0,0,0,0">
              <w:txbxContent>
                <w:p>
                  <w:pPr>
                    <w:pStyle w:val="BodyText"/>
                    <w:spacing w:line="237" w:lineRule="auto" w:before="16"/>
                    <w:ind w:left="170" w:right="-15" w:hanging="170"/>
                    <w:jc w:val="both"/>
                  </w:pPr>
                  <w:r>
                    <w:rPr/>
                    <w:t>ГАРАНТ: </w:t>
                  </w:r>
                  <w:r>
                    <w:rPr>
                      <w:color w:val="353842"/>
                    </w:rPr>
                    <w:t>Судьи Конституционного Суда</w:t>
                  </w:r>
                  <w:r>
                    <w:rPr>
                      <w:color w:val="353842"/>
                      <w:spacing w:val="55"/>
                    </w:rPr>
                    <w:t> </w:t>
                  </w:r>
                  <w:r>
                    <w:rPr>
                      <w:color w:val="353842"/>
                    </w:rPr>
                    <w:t>РФ,</w:t>
                  </w:r>
                  <w:r>
                    <w:rPr>
                      <w:color w:val="353842"/>
                      <w:spacing w:val="55"/>
                    </w:rPr>
                    <w:t> </w:t>
                  </w:r>
                  <w:r>
                    <w:rPr>
                      <w:color w:val="353842"/>
                    </w:rPr>
                    <w:t>осуществляющие</w:t>
                  </w:r>
                  <w:r>
                    <w:rPr>
                      <w:color w:val="353842"/>
                      <w:spacing w:val="55"/>
                    </w:rPr>
                    <w:t> </w:t>
                  </w:r>
                  <w:r>
                    <w:rPr>
                      <w:color w:val="353842"/>
                    </w:rPr>
                    <w:t>свои</w:t>
                  </w:r>
                  <w:r>
                    <w:rPr>
                      <w:color w:val="353842"/>
                      <w:spacing w:val="55"/>
                    </w:rPr>
                    <w:t> </w:t>
                  </w:r>
                  <w:r>
                    <w:rPr>
                      <w:color w:val="353842"/>
                    </w:rPr>
                    <w:t>полномочия</w:t>
                  </w:r>
                  <w:r>
                    <w:rPr>
                      <w:color w:val="353842"/>
                      <w:spacing w:val="55"/>
                    </w:rPr>
                    <w:t> </w:t>
                  </w:r>
                  <w:r>
                    <w:rPr>
                      <w:color w:val="353842"/>
                    </w:rPr>
                    <w:t>на</w:t>
                  </w:r>
                  <w:r>
                    <w:rPr>
                      <w:color w:val="353842"/>
                      <w:spacing w:val="55"/>
                    </w:rPr>
                    <w:t> </w:t>
                  </w:r>
                  <w:r>
                    <w:rPr>
                      <w:color w:val="353842"/>
                    </w:rPr>
                    <w:t>день</w:t>
                  </w:r>
                  <w:r>
                    <w:rPr>
                      <w:color w:val="353842"/>
                      <w:spacing w:val="1"/>
                    </w:rPr>
                    <w:t> </w:t>
                  </w:r>
                  <w:hyperlink r:id="rId109">
                    <w:r>
                      <w:rPr>
                        <w:rFonts w:ascii="Microsoft Sans Serif" w:hAnsi="Microsoft Sans Serif"/>
                        <w:color w:val="0F6BBF"/>
                      </w:rPr>
                      <w:t>вступления в силу </w:t>
                    </w:r>
                  </w:hyperlink>
                  <w:r>
                    <w:rPr>
                      <w:color w:val="353842"/>
                    </w:rPr>
                    <w:t>статьи 1 Закона РФ о поправке к Конституции РФ от 14 марта 2020 г. N 1-ФКЗ,</w:t>
                  </w:r>
                  <w:r>
                    <w:rPr>
                      <w:color w:val="353842"/>
                      <w:spacing w:val="1"/>
                    </w:rPr>
                    <w:t> </w:t>
                  </w:r>
                  <w:hyperlink r:id="rId226">
                    <w:r>
                      <w:rPr>
                        <w:rFonts w:ascii="Microsoft Sans Serif" w:hAnsi="Microsoft Sans Serif"/>
                        <w:color w:val="0F6BBF"/>
                      </w:rPr>
                      <w:t>продолжают</w:t>
                    </w:r>
                  </w:hyperlink>
                  <w:r>
                    <w:rPr>
                      <w:rFonts w:ascii="Microsoft Sans Serif" w:hAnsi="Microsoft Sans Serif"/>
                      <w:color w:val="0F6BBF"/>
                    </w:rPr>
                    <w:t> </w:t>
                  </w:r>
                  <w:r>
                    <w:rPr>
                      <w:color w:val="353842"/>
                    </w:rPr>
                    <w:t>осуществлять полномочия судьи Конституционного Суда РФ до их прекращения по</w:t>
                  </w:r>
                  <w:r>
                    <w:rPr>
                      <w:color w:val="353842"/>
                      <w:spacing w:val="1"/>
                    </w:rPr>
                    <w:t> </w:t>
                  </w:r>
                  <w:r>
                    <w:rPr>
                      <w:color w:val="353842"/>
                    </w:rPr>
                    <w:t>основаниям,</w:t>
                  </w:r>
                  <w:r>
                    <w:rPr>
                      <w:color w:val="353842"/>
                      <w:spacing w:val="55"/>
                    </w:rPr>
                    <w:t> </w:t>
                  </w:r>
                  <w:r>
                    <w:rPr>
                      <w:color w:val="353842"/>
                    </w:rPr>
                    <w:t>установленным</w:t>
                  </w:r>
                  <w:r>
                    <w:rPr>
                      <w:color w:val="353842"/>
                      <w:spacing w:val="55"/>
                    </w:rPr>
                    <w:t> </w:t>
                  </w:r>
                  <w:hyperlink r:id="rId227">
                    <w:r>
                      <w:rPr>
                        <w:rFonts w:ascii="Microsoft Sans Serif" w:hAnsi="Microsoft Sans Serif"/>
                        <w:color w:val="0F6BBF"/>
                      </w:rPr>
                      <w:t>Федеральным</w:t>
                    </w:r>
                    <w:r>
                      <w:rPr>
                        <w:rFonts w:ascii="Microsoft Sans Serif" w:hAnsi="Microsoft Sans Serif"/>
                        <w:color w:val="0F6BBF"/>
                        <w:spacing w:val="58"/>
                      </w:rPr>
                      <w:t> </w:t>
                    </w:r>
                    <w:r>
                      <w:rPr>
                        <w:rFonts w:ascii="Microsoft Sans Serif" w:hAnsi="Microsoft Sans Serif"/>
                        <w:color w:val="0F6BBF"/>
                      </w:rPr>
                      <w:t>конституционным</w:t>
                    </w:r>
                    <w:r>
                      <w:rPr>
                        <w:rFonts w:ascii="Microsoft Sans Serif" w:hAnsi="Microsoft Sans Serif"/>
                        <w:color w:val="0F6BBF"/>
                        <w:spacing w:val="58"/>
                      </w:rPr>
                      <w:t> </w:t>
                    </w:r>
                    <w:r>
                      <w:rPr>
                        <w:rFonts w:ascii="Microsoft Sans Serif" w:hAnsi="Microsoft Sans Serif"/>
                        <w:color w:val="0F6BBF"/>
                      </w:rPr>
                      <w:t>законом</w:t>
                    </w:r>
                  </w:hyperlink>
                  <w:r>
                    <w:rPr>
                      <w:rFonts w:ascii="Microsoft Sans Serif" w:hAnsi="Microsoft Sans Serif"/>
                      <w:color w:val="0F6BBF"/>
                      <w:spacing w:val="59"/>
                    </w:rPr>
                    <w:t> </w:t>
                  </w:r>
                  <w:r>
                    <w:rPr>
                      <w:color w:val="353842"/>
                    </w:rPr>
                    <w:t>от</w:t>
                  </w:r>
                  <w:r>
                    <w:rPr>
                      <w:color w:val="353842"/>
                      <w:spacing w:val="55"/>
                    </w:rPr>
                    <w:t> </w:t>
                  </w:r>
                  <w:r>
                    <w:rPr>
                      <w:color w:val="353842"/>
                    </w:rPr>
                    <w:t>21</w:t>
                  </w:r>
                  <w:r>
                    <w:rPr>
                      <w:color w:val="353842"/>
                      <w:spacing w:val="55"/>
                    </w:rPr>
                    <w:t> </w:t>
                  </w:r>
                  <w:r>
                    <w:rPr>
                      <w:color w:val="353842"/>
                    </w:rPr>
                    <w:t>июля</w:t>
                  </w:r>
                  <w:r>
                    <w:rPr>
                      <w:color w:val="353842"/>
                      <w:spacing w:val="55"/>
                    </w:rPr>
                    <w:t> </w:t>
                  </w:r>
                  <w:r>
                    <w:rPr>
                      <w:color w:val="353842"/>
                    </w:rPr>
                    <w:t>1994</w:t>
                  </w:r>
                  <w:r>
                    <w:rPr>
                      <w:color w:val="353842"/>
                      <w:spacing w:val="55"/>
                    </w:rPr>
                    <w:t> </w:t>
                  </w:r>
                  <w:r>
                    <w:rPr>
                      <w:color w:val="353842"/>
                    </w:rPr>
                    <w:t>года</w:t>
                  </w:r>
                  <w:r>
                    <w:rPr>
                      <w:color w:val="353842"/>
                      <w:spacing w:val="1"/>
                    </w:rPr>
                    <w:t> </w:t>
                  </w:r>
                  <w:r>
                    <w:rPr>
                      <w:color w:val="353842"/>
                    </w:rPr>
                    <w:t>N 1-ФКЗ "О Конституционном Суде Российской Федерации". Если после </w:t>
                  </w:r>
                  <w:hyperlink r:id="rId109">
                    <w:r>
                      <w:rPr>
                        <w:rFonts w:ascii="Microsoft Sans Serif" w:hAnsi="Microsoft Sans Serif"/>
                        <w:color w:val="0F6BBF"/>
                      </w:rPr>
                      <w:t>вступления в силу </w:t>
                    </w:r>
                  </w:hyperlink>
                  <w:r>
                    <w:rPr>
                      <w:color w:val="353842"/>
                    </w:rPr>
                    <w:t>статьи 1</w:t>
                  </w:r>
                  <w:r>
                    <w:rPr>
                      <w:color w:val="353842"/>
                      <w:spacing w:val="1"/>
                    </w:rPr>
                    <w:t> </w:t>
                  </w:r>
                  <w:r>
                    <w:rPr>
                      <w:color w:val="353842"/>
                    </w:rPr>
                    <w:t>названного Закона число судей Конституционного Суда РФ, осуществляющих на день вступления в</w:t>
                  </w:r>
                  <w:r>
                    <w:rPr>
                      <w:color w:val="353842"/>
                      <w:spacing w:val="1"/>
                    </w:rPr>
                    <w:t> </w:t>
                  </w:r>
                  <w:r>
                    <w:rPr>
                      <w:color w:val="353842"/>
                    </w:rPr>
                    <w:t>силу статьи 1 названного Закона полномочия судьи Конституционного Суда РФ, соответствует числу</w:t>
                  </w:r>
                  <w:r>
                    <w:rPr>
                      <w:color w:val="353842"/>
                      <w:spacing w:val="1"/>
                    </w:rPr>
                    <w:t> </w:t>
                  </w:r>
                  <w:r>
                    <w:rPr>
                      <w:color w:val="353842"/>
                    </w:rPr>
                    <w:t>судей, предусмотренному </w:t>
                  </w:r>
                  <w:hyperlink r:id="rId225">
                    <w:r>
                      <w:rPr>
                        <w:rFonts w:ascii="Microsoft Sans Serif" w:hAnsi="Microsoft Sans Serif"/>
                        <w:color w:val="0F6BBF"/>
                      </w:rPr>
                      <w:t>статьей 1</w:t>
                    </w:r>
                  </w:hyperlink>
                  <w:r>
                    <w:rPr>
                      <w:rFonts w:ascii="Microsoft Sans Serif" w:hAnsi="Microsoft Sans Serif"/>
                      <w:color w:val="0F6BBF"/>
                    </w:rPr>
                    <w:t> </w:t>
                  </w:r>
                  <w:r>
                    <w:rPr>
                      <w:color w:val="353842"/>
                    </w:rPr>
                    <w:t>названного Закона, либо превышает его, новые судьи</w:t>
                  </w:r>
                  <w:r>
                    <w:rPr>
                      <w:color w:val="353842"/>
                      <w:spacing w:val="1"/>
                    </w:rPr>
                    <w:t> </w:t>
                  </w:r>
                  <w:r>
                    <w:rPr>
                      <w:color w:val="353842"/>
                    </w:rPr>
                    <w:t>Конституционного</w:t>
                  </w:r>
                  <w:r>
                    <w:rPr>
                      <w:color w:val="353842"/>
                      <w:spacing w:val="-2"/>
                    </w:rPr>
                    <w:t> </w:t>
                  </w:r>
                  <w:r>
                    <w:rPr>
                      <w:color w:val="353842"/>
                    </w:rPr>
                    <w:t>Суда</w:t>
                  </w:r>
                  <w:r>
                    <w:rPr>
                      <w:color w:val="353842"/>
                      <w:spacing w:val="-1"/>
                    </w:rPr>
                    <w:t> </w:t>
                  </w:r>
                  <w:r>
                    <w:rPr>
                      <w:color w:val="353842"/>
                    </w:rPr>
                    <w:t>РФ</w:t>
                  </w:r>
                  <w:r>
                    <w:rPr>
                      <w:color w:val="353842"/>
                      <w:spacing w:val="-1"/>
                    </w:rPr>
                    <w:t> </w:t>
                  </w:r>
                  <w:r>
                    <w:rPr>
                      <w:color w:val="353842"/>
                    </w:rPr>
                    <w:t>не</w:t>
                  </w:r>
                  <w:r>
                    <w:rPr>
                      <w:color w:val="353842"/>
                      <w:spacing w:val="-2"/>
                    </w:rPr>
                    <w:t> </w:t>
                  </w:r>
                  <w:r>
                    <w:rPr>
                      <w:color w:val="353842"/>
                    </w:rPr>
                    <w:t>назначаются</w:t>
                  </w:r>
                </w:p>
              </w:txbxContent>
            </v:textbox>
            <v:fill type="solid"/>
          </v:shape>
        </w:pict>
      </w:r>
      <w:r>
        <w:rPr>
          <w:sz w:val="20"/>
        </w:rPr>
      </w:r>
    </w:p>
    <w:p>
      <w:pPr>
        <w:pStyle w:val="ListParagraph"/>
        <w:numPr>
          <w:ilvl w:val="0"/>
          <w:numId w:val="97"/>
        </w:numPr>
        <w:tabs>
          <w:tab w:pos="1171" w:val="left" w:leader="none"/>
        </w:tabs>
        <w:spacing w:line="237" w:lineRule="auto" w:before="21" w:after="0"/>
        <w:ind w:left="100" w:right="116" w:firstLine="720"/>
        <w:jc w:val="both"/>
        <w:rPr>
          <w:sz w:val="22"/>
        </w:rPr>
      </w:pPr>
      <w:r>
        <w:rPr/>
        <w:pict>
          <v:group style="position:absolute;margin-left:50pt;margin-top:91.466827pt;width:495pt;height:42.25pt;mso-position-horizontal-relative:page;mso-position-vertical-relative:paragraph;z-index:-15696896;mso-wrap-distance-left:0;mso-wrap-distance-right:0" coordorigin="1000,1829" coordsize="9900,845">
            <v:shape style="position:absolute;left:1000;top:1829;width:9900;height:845" coordorigin="1000,1829" coordsize="9900,845" path="m10900,1829l1000,1829,1000,2079,1000,2174,1000,2329,1000,2424,1000,2674,4011,2674,4011,2424,5700,2424,5700,2174,10900,2174,10900,1829xe" filled="true" fillcolor="#efefef" stroked="false">
              <v:path arrowok="t"/>
              <v:fill type="solid"/>
            </v:shape>
            <v:shape style="position:absolute;left:1000;top:2424;width:3011;height:250" type="#_x0000_t202" filled="true" fillcolor="#efefef" stroked="false">
              <v:textbox inset="0,0,0,0">
                <w:txbxContent>
                  <w:p>
                    <w:pPr>
                      <w:spacing w:line="172" w:lineRule="exact" w:before="0"/>
                      <w:ind w:left="170" w:right="-15" w:firstLine="0"/>
                      <w:jc w:val="left"/>
                      <w:rPr>
                        <w:rFonts w:ascii="Arial" w:hAnsi="Arial"/>
                        <w:i/>
                        <w:sz w:val="22"/>
                      </w:rPr>
                    </w:pPr>
                    <w:bookmarkStart w:name="_bookmark95" w:id="100"/>
                    <w:bookmarkEnd w:id="100"/>
                    <w:r>
                      <w:rPr/>
                    </w:r>
                    <w:hyperlink w:history="true" w:anchor="_bookmark95">
                      <w:r>
                        <w:rPr>
                          <w:rFonts w:ascii="Arial" w:hAnsi="Arial"/>
                          <w:i/>
                          <w:color w:val="0F6BBF"/>
                          <w:sz w:val="22"/>
                        </w:rPr>
                        <w:t>См.</w:t>
                      </w:r>
                      <w:r>
                        <w:rPr>
                          <w:rFonts w:ascii="Arial" w:hAnsi="Arial"/>
                          <w:i/>
                          <w:color w:val="0F6BBF"/>
                          <w:spacing w:val="-10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i/>
                          <w:color w:val="0F6BBF"/>
                          <w:sz w:val="22"/>
                        </w:rPr>
                        <w:t>предыдущую</w:t>
                      </w:r>
                      <w:r>
                        <w:rPr>
                          <w:rFonts w:ascii="Arial" w:hAnsi="Arial"/>
                          <w:i/>
                          <w:color w:val="0F6BBF"/>
                          <w:spacing w:val="-10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i/>
                          <w:color w:val="0F6BBF"/>
                          <w:sz w:val="22"/>
                        </w:rPr>
                        <w:t>редакцию</w:t>
                      </w:r>
                    </w:hyperlink>
                  </w:p>
                </w:txbxContent>
              </v:textbox>
              <v:fill type="solid"/>
              <w10:wrap type="none"/>
            </v:shape>
            <v:shape style="position:absolute;left:1000;top:2174;width:4700;height:155" type="#_x0000_t202" filled="true" fillcolor="#efefef" stroked="false">
              <v:textbox inset="0,0,0,0">
                <w:txbxContent>
                  <w:p>
                    <w:pPr>
                      <w:spacing w:line="155" w:lineRule="exact" w:before="0"/>
                      <w:ind w:left="170" w:right="-15" w:firstLine="0"/>
                      <w:jc w:val="left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color w:val="353842"/>
                        <w:sz w:val="22"/>
                      </w:rPr>
                      <w:t>Конституции</w:t>
                    </w:r>
                    <w:r>
                      <w:rPr>
                        <w:i/>
                        <w:color w:val="353842"/>
                        <w:spacing w:val="-4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РФ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от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14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марта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2020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г.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N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1-ФКЗ</w:t>
                    </w:r>
                  </w:p>
                </w:txbxContent>
              </v:textbox>
              <v:fill type="solid"/>
              <w10:wrap type="none"/>
            </v:shape>
            <v:shape style="position:absolute;left:1000;top:1829;width:9900;height:250" type="#_x0000_t202" filled="true" fillcolor="#efefef" stroked="false">
              <v:textbox inset="0,0,0,0">
                <w:txbxContent>
                  <w:p>
                    <w:pPr>
                      <w:spacing w:line="236" w:lineRule="exact" w:before="13"/>
                      <w:ind w:left="0" w:right="-15" w:firstLine="0"/>
                      <w:jc w:val="left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Информация</w:t>
                    </w:r>
                    <w:r>
                      <w:rPr>
                        <w:i/>
                        <w:spacing w:val="95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об</w:t>
                    </w:r>
                    <w:r>
                      <w:rPr>
                        <w:i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изменениях:</w:t>
                    </w:r>
                    <w:r>
                      <w:rPr>
                        <w:i/>
                        <w:spacing w:val="101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Часть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2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изменена</w:t>
                    </w:r>
                    <w:r>
                      <w:rPr>
                        <w:i/>
                        <w:color w:val="353842"/>
                        <w:spacing w:val="95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с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4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июля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2020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г.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-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hyperlink r:id="rId228">
                      <w:r>
                        <w:rPr>
                          <w:rFonts w:ascii="Arial" w:hAnsi="Arial"/>
                          <w:i/>
                          <w:color w:val="0F6BBF"/>
                          <w:sz w:val="22"/>
                        </w:rPr>
                        <w:t>Закон</w:t>
                      </w:r>
                    </w:hyperlink>
                    <w:r>
                      <w:rPr>
                        <w:rFonts w:ascii="Arial" w:hAnsi="Arial"/>
                        <w:i/>
                        <w:color w:val="0F6BBF"/>
                        <w:spacing w:val="90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РФ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о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поправке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к</w:t>
                    </w:r>
                  </w:p>
                </w:txbxContent>
              </v:textbox>
              <v:fill type="solid"/>
              <w10:wrap type="none"/>
            </v:shape>
            <w10:wrap type="topAndBottom"/>
          </v:group>
        </w:pict>
      </w:r>
      <w:r>
        <w:rPr>
          <w:sz w:val="22"/>
        </w:rPr>
        <w:t>Конституционный</w:t>
      </w:r>
      <w:r>
        <w:rPr>
          <w:spacing w:val="1"/>
          <w:sz w:val="22"/>
        </w:rPr>
        <w:t> </w:t>
      </w:r>
      <w:r>
        <w:rPr>
          <w:sz w:val="22"/>
        </w:rPr>
        <w:t>Суд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</w:t>
      </w:r>
      <w:r>
        <w:rPr>
          <w:spacing w:val="1"/>
          <w:sz w:val="22"/>
        </w:rPr>
        <w:t> </w:t>
      </w:r>
      <w:r>
        <w:rPr>
          <w:sz w:val="22"/>
        </w:rPr>
        <w:t>является</w:t>
      </w:r>
      <w:r>
        <w:rPr>
          <w:spacing w:val="1"/>
          <w:sz w:val="22"/>
        </w:rPr>
        <w:t> </w:t>
      </w:r>
      <w:r>
        <w:rPr>
          <w:sz w:val="22"/>
        </w:rPr>
        <w:t>высшим</w:t>
      </w:r>
      <w:r>
        <w:rPr>
          <w:spacing w:val="1"/>
          <w:sz w:val="22"/>
        </w:rPr>
        <w:t> </w:t>
      </w:r>
      <w:r>
        <w:rPr>
          <w:sz w:val="22"/>
        </w:rPr>
        <w:t>судебным</w:t>
      </w:r>
      <w:r>
        <w:rPr>
          <w:spacing w:val="1"/>
          <w:sz w:val="22"/>
        </w:rPr>
        <w:t> </w:t>
      </w:r>
      <w:r>
        <w:rPr>
          <w:sz w:val="22"/>
        </w:rPr>
        <w:t>органом</w:t>
      </w:r>
      <w:r>
        <w:rPr>
          <w:spacing w:val="1"/>
          <w:sz w:val="22"/>
        </w:rPr>
        <w:t> </w:t>
      </w:r>
      <w:r>
        <w:rPr>
          <w:sz w:val="22"/>
        </w:rPr>
        <w:t>конституционного контроля в Российской Федерации, осуществляющим судебную власть посредством</w:t>
      </w:r>
      <w:r>
        <w:rPr>
          <w:spacing w:val="1"/>
          <w:sz w:val="22"/>
        </w:rPr>
        <w:t> </w:t>
      </w:r>
      <w:r>
        <w:rPr>
          <w:sz w:val="22"/>
        </w:rPr>
        <w:t>конституционного судопроизводства в целях защиты основ конституционного строя, основных прав и</w:t>
      </w:r>
      <w:r>
        <w:rPr>
          <w:spacing w:val="1"/>
          <w:sz w:val="22"/>
        </w:rPr>
        <w:t> </w:t>
      </w:r>
      <w:r>
        <w:rPr>
          <w:sz w:val="22"/>
        </w:rPr>
        <w:t>свобод человека и гражданина, обеспечения верховенства и прямого действия Конституции 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 на всей территории Российской Федерации. Конституционный Суд Российской Федерации</w:t>
      </w:r>
      <w:r>
        <w:rPr>
          <w:spacing w:val="1"/>
          <w:sz w:val="22"/>
        </w:rPr>
        <w:t> </w:t>
      </w:r>
      <w:r>
        <w:rPr>
          <w:sz w:val="22"/>
        </w:rPr>
        <w:t>состоит</w:t>
      </w:r>
      <w:r>
        <w:rPr>
          <w:spacing w:val="1"/>
          <w:sz w:val="22"/>
        </w:rPr>
        <w:t> </w:t>
      </w:r>
      <w:r>
        <w:rPr>
          <w:sz w:val="22"/>
        </w:rPr>
        <w:t>из</w:t>
      </w:r>
      <w:r>
        <w:rPr>
          <w:spacing w:val="1"/>
          <w:sz w:val="22"/>
        </w:rPr>
        <w:t> </w:t>
      </w:r>
      <w:r>
        <w:rPr>
          <w:sz w:val="22"/>
        </w:rPr>
        <w:t>11</w:t>
      </w:r>
      <w:r>
        <w:rPr>
          <w:spacing w:val="1"/>
          <w:sz w:val="22"/>
        </w:rPr>
        <w:t> </w:t>
      </w:r>
      <w:r>
        <w:rPr>
          <w:sz w:val="22"/>
        </w:rPr>
        <w:t>судей,</w:t>
      </w:r>
      <w:r>
        <w:rPr>
          <w:spacing w:val="1"/>
          <w:sz w:val="22"/>
        </w:rPr>
        <w:t> </w:t>
      </w:r>
      <w:r>
        <w:rPr>
          <w:sz w:val="22"/>
        </w:rPr>
        <w:t>включая</w:t>
      </w:r>
      <w:r>
        <w:rPr>
          <w:spacing w:val="1"/>
          <w:sz w:val="22"/>
        </w:rPr>
        <w:t> </w:t>
      </w:r>
      <w:r>
        <w:rPr>
          <w:sz w:val="22"/>
        </w:rPr>
        <w:t>Председателя</w:t>
      </w:r>
      <w:r>
        <w:rPr>
          <w:spacing w:val="1"/>
          <w:sz w:val="22"/>
        </w:rPr>
        <w:t> </w:t>
      </w:r>
      <w:r>
        <w:rPr>
          <w:sz w:val="22"/>
        </w:rPr>
        <w:t>Конституционного</w:t>
      </w:r>
      <w:r>
        <w:rPr>
          <w:spacing w:val="1"/>
          <w:sz w:val="22"/>
        </w:rPr>
        <w:t> </w:t>
      </w:r>
      <w:r>
        <w:rPr>
          <w:sz w:val="22"/>
        </w:rPr>
        <w:t>Суда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</w:t>
      </w:r>
      <w:r>
        <w:rPr>
          <w:spacing w:val="1"/>
          <w:sz w:val="22"/>
        </w:rPr>
        <w:t> </w:t>
      </w:r>
      <w:r>
        <w:rPr>
          <w:sz w:val="22"/>
        </w:rPr>
        <w:t>и</w:t>
      </w:r>
      <w:r>
        <w:rPr>
          <w:spacing w:val="1"/>
          <w:sz w:val="22"/>
        </w:rPr>
        <w:t> </w:t>
      </w:r>
      <w:r>
        <w:rPr>
          <w:sz w:val="22"/>
        </w:rPr>
        <w:t>его</w:t>
      </w:r>
      <w:r>
        <w:rPr>
          <w:spacing w:val="1"/>
          <w:sz w:val="22"/>
        </w:rPr>
        <w:t> </w:t>
      </w:r>
      <w:r>
        <w:rPr>
          <w:sz w:val="22"/>
        </w:rPr>
        <w:t>заместителя</w:t>
      </w:r>
      <w:hyperlink w:history="true" w:anchor="_bookmark113">
        <w:r>
          <w:rPr>
            <w:rFonts w:ascii="Microsoft Sans Serif" w:hAnsi="Microsoft Sans Serif"/>
            <w:color w:val="0F6BBF"/>
            <w:sz w:val="22"/>
          </w:rPr>
          <w:t>*</w:t>
        </w:r>
      </w:hyperlink>
      <w:r>
        <w:rPr>
          <w:sz w:val="22"/>
        </w:rPr>
        <w:t>.</w:t>
      </w:r>
    </w:p>
    <w:p>
      <w:pPr>
        <w:pStyle w:val="ListParagraph"/>
        <w:numPr>
          <w:ilvl w:val="0"/>
          <w:numId w:val="97"/>
        </w:numPr>
        <w:tabs>
          <w:tab w:pos="1173" w:val="left" w:leader="none"/>
        </w:tabs>
        <w:spacing w:line="237" w:lineRule="auto" w:before="17" w:after="0"/>
        <w:ind w:left="100" w:right="115" w:firstLine="720"/>
        <w:jc w:val="both"/>
        <w:rPr>
          <w:sz w:val="22"/>
        </w:rPr>
      </w:pPr>
      <w:r>
        <w:rPr>
          <w:sz w:val="22"/>
        </w:rPr>
        <w:t>Конституционный</w:t>
      </w:r>
      <w:r>
        <w:rPr>
          <w:spacing w:val="1"/>
          <w:sz w:val="22"/>
        </w:rPr>
        <w:t> </w:t>
      </w:r>
      <w:r>
        <w:rPr>
          <w:sz w:val="22"/>
        </w:rPr>
        <w:t>Суд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</w:t>
      </w:r>
      <w:r>
        <w:rPr>
          <w:spacing w:val="1"/>
          <w:sz w:val="22"/>
        </w:rPr>
        <w:t> </w:t>
      </w:r>
      <w:r>
        <w:rPr>
          <w:sz w:val="22"/>
        </w:rPr>
        <w:t>по</w:t>
      </w:r>
      <w:r>
        <w:rPr>
          <w:spacing w:val="1"/>
          <w:sz w:val="22"/>
        </w:rPr>
        <w:t> </w:t>
      </w:r>
      <w:r>
        <w:rPr>
          <w:sz w:val="22"/>
        </w:rPr>
        <w:t>запросам</w:t>
      </w:r>
      <w:r>
        <w:rPr>
          <w:spacing w:val="1"/>
          <w:sz w:val="22"/>
        </w:rPr>
        <w:t> </w:t>
      </w:r>
      <w:r>
        <w:rPr>
          <w:sz w:val="22"/>
        </w:rPr>
        <w:t>Президента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Федерации, Совета Федерации, Государственной Думы, одной пятой сенаторов Российской Федерации</w:t>
      </w:r>
      <w:r>
        <w:rPr>
          <w:spacing w:val="1"/>
          <w:sz w:val="22"/>
        </w:rPr>
        <w:t> </w:t>
      </w:r>
      <w:r>
        <w:rPr>
          <w:sz w:val="22"/>
        </w:rPr>
        <w:t>или</w:t>
      </w:r>
      <w:r>
        <w:rPr>
          <w:spacing w:val="1"/>
          <w:sz w:val="22"/>
        </w:rPr>
        <w:t> </w:t>
      </w:r>
      <w:r>
        <w:rPr>
          <w:sz w:val="22"/>
        </w:rPr>
        <w:t>депутатов</w:t>
      </w:r>
      <w:r>
        <w:rPr>
          <w:spacing w:val="1"/>
          <w:sz w:val="22"/>
        </w:rPr>
        <w:t> </w:t>
      </w:r>
      <w:r>
        <w:rPr>
          <w:sz w:val="22"/>
        </w:rPr>
        <w:t>Государственной</w:t>
      </w:r>
      <w:r>
        <w:rPr>
          <w:spacing w:val="1"/>
          <w:sz w:val="22"/>
        </w:rPr>
        <w:t> </w:t>
      </w:r>
      <w:r>
        <w:rPr>
          <w:sz w:val="22"/>
        </w:rPr>
        <w:t>Думы,</w:t>
      </w:r>
      <w:r>
        <w:rPr>
          <w:spacing w:val="1"/>
          <w:sz w:val="22"/>
        </w:rPr>
        <w:t> </w:t>
      </w:r>
      <w:r>
        <w:rPr>
          <w:sz w:val="22"/>
        </w:rPr>
        <w:t>Правительства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Федерации,</w:t>
      </w:r>
      <w:r>
        <w:rPr>
          <w:spacing w:val="1"/>
          <w:sz w:val="22"/>
        </w:rPr>
        <w:t> </w:t>
      </w:r>
      <w:r>
        <w:rPr>
          <w:sz w:val="22"/>
        </w:rPr>
        <w:t>Верховного</w:t>
      </w:r>
      <w:r>
        <w:rPr>
          <w:spacing w:val="1"/>
          <w:sz w:val="22"/>
        </w:rPr>
        <w:t> </w:t>
      </w:r>
      <w:r>
        <w:rPr>
          <w:sz w:val="22"/>
        </w:rPr>
        <w:t>Суда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Федерации,</w:t>
      </w:r>
      <w:r>
        <w:rPr>
          <w:spacing w:val="1"/>
          <w:sz w:val="22"/>
        </w:rPr>
        <w:t> </w:t>
      </w:r>
      <w:r>
        <w:rPr>
          <w:sz w:val="22"/>
        </w:rPr>
        <w:t>органов</w:t>
      </w:r>
      <w:r>
        <w:rPr>
          <w:spacing w:val="1"/>
          <w:sz w:val="22"/>
        </w:rPr>
        <w:t> </w:t>
      </w:r>
      <w:r>
        <w:rPr>
          <w:sz w:val="22"/>
        </w:rPr>
        <w:t>законодательной</w:t>
      </w:r>
      <w:r>
        <w:rPr>
          <w:spacing w:val="1"/>
          <w:sz w:val="22"/>
        </w:rPr>
        <w:t> </w:t>
      </w:r>
      <w:r>
        <w:rPr>
          <w:sz w:val="22"/>
        </w:rPr>
        <w:t>и</w:t>
      </w:r>
      <w:r>
        <w:rPr>
          <w:spacing w:val="1"/>
          <w:sz w:val="22"/>
        </w:rPr>
        <w:t> </w:t>
      </w:r>
      <w:r>
        <w:rPr>
          <w:sz w:val="22"/>
        </w:rPr>
        <w:t>исполнительной</w:t>
      </w:r>
      <w:r>
        <w:rPr>
          <w:spacing w:val="1"/>
          <w:sz w:val="22"/>
        </w:rPr>
        <w:t> </w:t>
      </w:r>
      <w:r>
        <w:rPr>
          <w:sz w:val="22"/>
        </w:rPr>
        <w:t>власти</w:t>
      </w:r>
      <w:r>
        <w:rPr>
          <w:spacing w:val="1"/>
          <w:sz w:val="22"/>
        </w:rPr>
        <w:t> </w:t>
      </w:r>
      <w:r>
        <w:rPr>
          <w:sz w:val="22"/>
        </w:rPr>
        <w:t>субъектов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</w:t>
      </w:r>
      <w:r>
        <w:rPr>
          <w:spacing w:val="-1"/>
          <w:sz w:val="22"/>
        </w:rPr>
        <w:t> </w:t>
      </w:r>
      <w:r>
        <w:rPr>
          <w:sz w:val="22"/>
        </w:rPr>
        <w:t>разрешает</w:t>
      </w:r>
      <w:r>
        <w:rPr>
          <w:spacing w:val="-1"/>
          <w:sz w:val="22"/>
        </w:rPr>
        <w:t> </w:t>
      </w:r>
      <w:r>
        <w:rPr>
          <w:sz w:val="22"/>
        </w:rPr>
        <w:t>дела</w:t>
      </w:r>
      <w:r>
        <w:rPr>
          <w:spacing w:val="-2"/>
          <w:sz w:val="22"/>
        </w:rPr>
        <w:t> </w:t>
      </w:r>
      <w:r>
        <w:rPr>
          <w:sz w:val="22"/>
        </w:rPr>
        <w:t>о соответствии</w:t>
      </w:r>
      <w:r>
        <w:rPr>
          <w:spacing w:val="-2"/>
          <w:sz w:val="22"/>
        </w:rPr>
        <w:t> </w:t>
      </w:r>
      <w:r>
        <w:rPr>
          <w:sz w:val="22"/>
        </w:rPr>
        <w:t>Конституции</w:t>
      </w:r>
      <w:r>
        <w:rPr>
          <w:spacing w:val="-2"/>
          <w:sz w:val="22"/>
        </w:rPr>
        <w:t> </w:t>
      </w:r>
      <w:r>
        <w:rPr>
          <w:sz w:val="22"/>
        </w:rPr>
        <w:t>Российской</w:t>
      </w:r>
      <w:r>
        <w:rPr>
          <w:spacing w:val="-1"/>
          <w:sz w:val="22"/>
        </w:rPr>
        <w:t> </w:t>
      </w:r>
      <w:r>
        <w:rPr>
          <w:sz w:val="22"/>
        </w:rPr>
        <w:t>Федерации</w:t>
      </w:r>
      <w:hyperlink w:history="true" w:anchor="_bookmark113">
        <w:r>
          <w:rPr>
            <w:rFonts w:ascii="Microsoft Sans Serif" w:hAnsi="Microsoft Sans Serif"/>
            <w:color w:val="0F6BBF"/>
            <w:sz w:val="22"/>
          </w:rPr>
          <w:t>*</w:t>
        </w:r>
      </w:hyperlink>
      <w:r>
        <w:rPr>
          <w:sz w:val="22"/>
        </w:rPr>
        <w:t>:</w:t>
      </w:r>
    </w:p>
    <w:p>
      <w:pPr>
        <w:pStyle w:val="BodyText"/>
        <w:spacing w:line="237" w:lineRule="auto"/>
        <w:ind w:right="115" w:firstLine="720"/>
        <w:jc w:val="both"/>
      </w:pPr>
      <w:bookmarkStart w:name="_bookmark96" w:id="101"/>
      <w:bookmarkEnd w:id="101"/>
      <w:r>
        <w:rPr/>
      </w:r>
      <w:r>
        <w:rPr/>
        <w:t>а)</w:t>
      </w:r>
      <w:r>
        <w:rPr>
          <w:spacing w:val="1"/>
        </w:rPr>
        <w:t> </w:t>
      </w:r>
      <w:r>
        <w:rPr/>
        <w:t>федеральных</w:t>
      </w:r>
      <w:r>
        <w:rPr>
          <w:spacing w:val="1"/>
        </w:rPr>
        <w:t> </w:t>
      </w:r>
      <w:r>
        <w:rPr/>
        <w:t>конституционных</w:t>
      </w:r>
      <w:r>
        <w:rPr>
          <w:spacing w:val="1"/>
        </w:rPr>
        <w:t> </w:t>
      </w:r>
      <w:r>
        <w:rPr/>
        <w:t>законов,</w:t>
      </w:r>
      <w:r>
        <w:rPr>
          <w:spacing w:val="1"/>
        </w:rPr>
        <w:t> </w:t>
      </w:r>
      <w:r>
        <w:rPr/>
        <w:t>федеральных</w:t>
      </w:r>
      <w:r>
        <w:rPr>
          <w:spacing w:val="1"/>
        </w:rPr>
        <w:t> </w:t>
      </w:r>
      <w:r>
        <w:rPr/>
        <w:t>законов,</w:t>
      </w:r>
      <w:r>
        <w:rPr>
          <w:spacing w:val="1"/>
        </w:rPr>
        <w:t> </w:t>
      </w:r>
      <w:r>
        <w:rPr/>
        <w:t>нормативных</w:t>
      </w:r>
      <w:r>
        <w:rPr>
          <w:spacing w:val="1"/>
        </w:rPr>
        <w:t> </w:t>
      </w:r>
      <w:r>
        <w:rPr/>
        <w:t>актов</w:t>
      </w:r>
      <w:r>
        <w:rPr>
          <w:spacing w:val="1"/>
        </w:rPr>
        <w:t> </w:t>
      </w:r>
      <w:r>
        <w:rPr/>
        <w:t>Президента</w:t>
      </w:r>
      <w:r>
        <w:rPr>
          <w:spacing w:val="1"/>
        </w:rPr>
        <w:t> </w:t>
      </w:r>
      <w:r>
        <w:rPr/>
        <w:t>Российской</w:t>
      </w:r>
      <w:r>
        <w:rPr>
          <w:spacing w:val="1"/>
        </w:rPr>
        <w:t> </w:t>
      </w:r>
      <w:r>
        <w:rPr/>
        <w:t>Федерации,</w:t>
      </w:r>
      <w:r>
        <w:rPr>
          <w:spacing w:val="1"/>
        </w:rPr>
        <w:t> </w:t>
      </w:r>
      <w:r>
        <w:rPr/>
        <w:t>Совета</w:t>
      </w:r>
      <w:r>
        <w:rPr>
          <w:spacing w:val="1"/>
        </w:rPr>
        <w:t> </w:t>
      </w:r>
      <w:r>
        <w:rPr/>
        <w:t>Федерации,</w:t>
      </w:r>
      <w:r>
        <w:rPr>
          <w:spacing w:val="1"/>
        </w:rPr>
        <w:t> </w:t>
      </w:r>
      <w:r>
        <w:rPr/>
        <w:t>Государственной</w:t>
      </w:r>
      <w:r>
        <w:rPr>
          <w:spacing w:val="1"/>
        </w:rPr>
        <w:t> </w:t>
      </w:r>
      <w:r>
        <w:rPr/>
        <w:t>Думы,</w:t>
      </w:r>
      <w:r>
        <w:rPr>
          <w:spacing w:val="1"/>
        </w:rPr>
        <w:t> </w:t>
      </w:r>
      <w:r>
        <w:rPr/>
        <w:t>Правительства</w:t>
      </w:r>
      <w:r>
        <w:rPr>
          <w:spacing w:val="1"/>
        </w:rPr>
        <w:t> </w:t>
      </w:r>
      <w:r>
        <w:rPr/>
        <w:t>Российской</w:t>
      </w:r>
      <w:r>
        <w:rPr>
          <w:spacing w:val="-2"/>
        </w:rPr>
        <w:t> </w:t>
      </w:r>
      <w:r>
        <w:rPr/>
        <w:t>Федерации</w:t>
      </w:r>
      <w:hyperlink w:history="true" w:anchor="_bookmark113">
        <w:r>
          <w:rPr>
            <w:rFonts w:ascii="Microsoft Sans Serif" w:hAnsi="Microsoft Sans Serif"/>
            <w:color w:val="0F6BBF"/>
          </w:rPr>
          <w:t>*</w:t>
        </w:r>
      </w:hyperlink>
      <w:r>
        <w:rPr/>
        <w:t>;</w:t>
      </w:r>
    </w:p>
    <w:p>
      <w:pPr>
        <w:pStyle w:val="BodyText"/>
        <w:spacing w:line="237" w:lineRule="auto"/>
        <w:ind w:right="114" w:firstLine="720"/>
        <w:jc w:val="both"/>
      </w:pPr>
      <w:bookmarkStart w:name="_bookmark97" w:id="102"/>
      <w:bookmarkEnd w:id="102"/>
      <w:r>
        <w:rPr/>
      </w:r>
      <w:r>
        <w:rPr/>
        <w:t>б)</w:t>
      </w:r>
      <w:r>
        <w:rPr>
          <w:spacing w:val="1"/>
        </w:rPr>
        <w:t> </w:t>
      </w:r>
      <w:r>
        <w:rPr/>
        <w:t>конституций</w:t>
      </w:r>
      <w:r>
        <w:rPr>
          <w:spacing w:val="1"/>
        </w:rPr>
        <w:t> </w:t>
      </w:r>
      <w:r>
        <w:rPr/>
        <w:t>республик,</w:t>
      </w:r>
      <w:r>
        <w:rPr>
          <w:spacing w:val="1"/>
        </w:rPr>
        <w:t> </w:t>
      </w:r>
      <w:r>
        <w:rPr/>
        <w:t>уставов,</w:t>
      </w:r>
      <w:r>
        <w:rPr>
          <w:spacing w:val="1"/>
        </w:rPr>
        <w:t> </w:t>
      </w:r>
      <w:r>
        <w:rPr/>
        <w:t>а</w:t>
      </w:r>
      <w:r>
        <w:rPr>
          <w:spacing w:val="1"/>
        </w:rPr>
        <w:t> </w:t>
      </w:r>
      <w:r>
        <w:rPr/>
        <w:t>также</w:t>
      </w:r>
      <w:r>
        <w:rPr>
          <w:spacing w:val="1"/>
        </w:rPr>
        <w:t> </w:t>
      </w:r>
      <w:r>
        <w:rPr/>
        <w:t>законов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иных</w:t>
      </w:r>
      <w:r>
        <w:rPr>
          <w:spacing w:val="1"/>
        </w:rPr>
        <w:t> </w:t>
      </w:r>
      <w:r>
        <w:rPr/>
        <w:t>нормативных</w:t>
      </w:r>
      <w:r>
        <w:rPr>
          <w:spacing w:val="1"/>
        </w:rPr>
        <w:t> </w:t>
      </w:r>
      <w:r>
        <w:rPr/>
        <w:t>актов</w:t>
      </w:r>
      <w:r>
        <w:rPr>
          <w:spacing w:val="1"/>
        </w:rPr>
        <w:t> </w:t>
      </w:r>
      <w:r>
        <w:rPr/>
        <w:t>субъектов</w:t>
      </w:r>
      <w:r>
        <w:rPr>
          <w:spacing w:val="-52"/>
        </w:rPr>
        <w:t> </w:t>
      </w:r>
      <w:r>
        <w:rPr/>
        <w:t>Российской</w:t>
      </w:r>
      <w:r>
        <w:rPr>
          <w:spacing w:val="1"/>
        </w:rPr>
        <w:t> </w:t>
      </w:r>
      <w:r>
        <w:rPr/>
        <w:t>Федерации,</w:t>
      </w:r>
      <w:r>
        <w:rPr>
          <w:spacing w:val="1"/>
        </w:rPr>
        <w:t> </w:t>
      </w:r>
      <w:r>
        <w:rPr/>
        <w:t>изданных</w:t>
      </w:r>
      <w:r>
        <w:rPr>
          <w:spacing w:val="1"/>
        </w:rPr>
        <w:t> </w:t>
      </w:r>
      <w:r>
        <w:rPr/>
        <w:t>по</w:t>
      </w:r>
      <w:r>
        <w:rPr>
          <w:spacing w:val="1"/>
        </w:rPr>
        <w:t> </w:t>
      </w:r>
      <w:r>
        <w:rPr/>
        <w:t>вопросам,</w:t>
      </w:r>
      <w:r>
        <w:rPr>
          <w:spacing w:val="1"/>
        </w:rPr>
        <w:t> </w:t>
      </w:r>
      <w:r>
        <w:rPr/>
        <w:t>относящимся</w:t>
      </w:r>
      <w:r>
        <w:rPr>
          <w:spacing w:val="1"/>
        </w:rPr>
        <w:t> </w:t>
      </w:r>
      <w:r>
        <w:rPr/>
        <w:t>к</w:t>
      </w:r>
      <w:r>
        <w:rPr>
          <w:spacing w:val="1"/>
        </w:rPr>
        <w:t> </w:t>
      </w:r>
      <w:r>
        <w:rPr/>
        <w:t>ведению</w:t>
      </w:r>
      <w:r>
        <w:rPr>
          <w:spacing w:val="1"/>
        </w:rPr>
        <w:t> </w:t>
      </w:r>
      <w:r>
        <w:rPr/>
        <w:t>органов</w:t>
      </w:r>
      <w:r>
        <w:rPr>
          <w:spacing w:val="55"/>
        </w:rPr>
        <w:t> </w:t>
      </w:r>
      <w:r>
        <w:rPr/>
        <w:t>государственной</w:t>
      </w:r>
      <w:r>
        <w:rPr>
          <w:spacing w:val="1"/>
        </w:rPr>
        <w:t> </w:t>
      </w:r>
      <w:r>
        <w:rPr/>
        <w:t>власти Российской Федерации и совместному ведению органов государственной власти Российской</w:t>
      </w:r>
      <w:r>
        <w:rPr>
          <w:spacing w:val="1"/>
        </w:rPr>
        <w:t> </w:t>
      </w:r>
      <w:r>
        <w:rPr/>
        <w:t>Федерации</w:t>
      </w:r>
      <w:r>
        <w:rPr>
          <w:spacing w:val="-1"/>
        </w:rPr>
        <w:t> </w:t>
      </w:r>
      <w:r>
        <w:rPr/>
        <w:t>и</w:t>
      </w:r>
      <w:r>
        <w:rPr>
          <w:spacing w:val="-2"/>
        </w:rPr>
        <w:t> </w:t>
      </w:r>
      <w:r>
        <w:rPr/>
        <w:t>органов</w:t>
      </w:r>
      <w:r>
        <w:rPr>
          <w:spacing w:val="-1"/>
        </w:rPr>
        <w:t> </w:t>
      </w:r>
      <w:r>
        <w:rPr/>
        <w:t>государственной</w:t>
      </w:r>
      <w:r>
        <w:rPr>
          <w:spacing w:val="-2"/>
        </w:rPr>
        <w:t> </w:t>
      </w:r>
      <w:r>
        <w:rPr/>
        <w:t>власти</w:t>
      </w:r>
      <w:r>
        <w:rPr>
          <w:spacing w:val="-2"/>
        </w:rPr>
        <w:t> </w:t>
      </w:r>
      <w:r>
        <w:rPr/>
        <w:t>субъектов</w:t>
      </w:r>
      <w:r>
        <w:rPr>
          <w:spacing w:val="-1"/>
        </w:rPr>
        <w:t> </w:t>
      </w:r>
      <w:r>
        <w:rPr/>
        <w:t>Российской</w:t>
      </w:r>
      <w:r>
        <w:rPr>
          <w:spacing w:val="-2"/>
        </w:rPr>
        <w:t> </w:t>
      </w:r>
      <w:r>
        <w:rPr/>
        <w:t>Федерации</w:t>
      </w:r>
      <w:hyperlink w:history="true" w:anchor="_bookmark113">
        <w:r>
          <w:rPr>
            <w:rFonts w:ascii="Microsoft Sans Serif" w:hAnsi="Microsoft Sans Serif"/>
            <w:color w:val="0F6BBF"/>
          </w:rPr>
          <w:t>*</w:t>
        </w:r>
      </w:hyperlink>
      <w:r>
        <w:rPr/>
        <w:t>;</w:t>
      </w:r>
    </w:p>
    <w:p>
      <w:pPr>
        <w:pStyle w:val="BodyText"/>
        <w:spacing w:line="237" w:lineRule="auto"/>
        <w:ind w:right="116" w:firstLine="720"/>
        <w:jc w:val="both"/>
      </w:pPr>
      <w:r>
        <w:rPr/>
        <w:t>в)</w:t>
      </w:r>
      <w:r>
        <w:rPr>
          <w:spacing w:val="1"/>
        </w:rPr>
        <w:t> </w:t>
      </w:r>
      <w:r>
        <w:rPr/>
        <w:t>договоров</w:t>
      </w:r>
      <w:r>
        <w:rPr>
          <w:spacing w:val="1"/>
        </w:rPr>
        <w:t> </w:t>
      </w:r>
      <w:r>
        <w:rPr/>
        <w:t>между</w:t>
      </w:r>
      <w:r>
        <w:rPr>
          <w:spacing w:val="1"/>
        </w:rPr>
        <w:t> </w:t>
      </w:r>
      <w:r>
        <w:rPr/>
        <w:t>органами</w:t>
      </w:r>
      <w:r>
        <w:rPr>
          <w:spacing w:val="1"/>
        </w:rPr>
        <w:t> </w:t>
      </w:r>
      <w:r>
        <w:rPr/>
        <w:t>государственной</w:t>
      </w:r>
      <w:r>
        <w:rPr>
          <w:spacing w:val="1"/>
        </w:rPr>
        <w:t> </w:t>
      </w:r>
      <w:r>
        <w:rPr/>
        <w:t>власти</w:t>
      </w:r>
      <w:r>
        <w:rPr>
          <w:spacing w:val="1"/>
        </w:rPr>
        <w:t> </w:t>
      </w:r>
      <w:r>
        <w:rPr/>
        <w:t>Российской</w:t>
      </w:r>
      <w:r>
        <w:rPr>
          <w:spacing w:val="1"/>
        </w:rPr>
        <w:t> </w:t>
      </w:r>
      <w:r>
        <w:rPr/>
        <w:t>Федерации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органами</w:t>
      </w:r>
      <w:r>
        <w:rPr>
          <w:spacing w:val="1"/>
        </w:rPr>
        <w:t> </w:t>
      </w:r>
      <w:r>
        <w:rPr/>
        <w:t>государственной власти субъектов Российской Федерации, договоров между органами государственной</w:t>
      </w:r>
      <w:r>
        <w:rPr>
          <w:spacing w:val="1"/>
        </w:rPr>
        <w:t> </w:t>
      </w:r>
      <w:r>
        <w:rPr/>
        <w:t>власти</w:t>
      </w:r>
      <w:r>
        <w:rPr>
          <w:spacing w:val="-2"/>
        </w:rPr>
        <w:t> </w:t>
      </w:r>
      <w:r>
        <w:rPr/>
        <w:t>субъектов</w:t>
      </w:r>
      <w:r>
        <w:rPr>
          <w:spacing w:val="-1"/>
        </w:rPr>
        <w:t> </w:t>
      </w:r>
      <w:r>
        <w:rPr/>
        <w:t>Российской</w:t>
      </w:r>
      <w:r>
        <w:rPr>
          <w:spacing w:val="-1"/>
        </w:rPr>
        <w:t> </w:t>
      </w:r>
      <w:r>
        <w:rPr/>
        <w:t>Федерации</w:t>
      </w:r>
      <w:hyperlink w:history="true" w:anchor="_bookmark113">
        <w:r>
          <w:rPr>
            <w:rFonts w:ascii="Microsoft Sans Serif" w:hAnsi="Microsoft Sans Serif"/>
            <w:color w:val="0F6BBF"/>
          </w:rPr>
          <w:t>*</w:t>
        </w:r>
      </w:hyperlink>
      <w:r>
        <w:rPr/>
        <w:t>;</w:t>
      </w:r>
    </w:p>
    <w:p>
      <w:pPr>
        <w:pStyle w:val="BodyText"/>
        <w:spacing w:line="248" w:lineRule="exact"/>
        <w:ind w:left="820"/>
        <w:jc w:val="both"/>
      </w:pPr>
      <w:r>
        <w:rPr/>
        <w:t>г)</w:t>
      </w:r>
      <w:r>
        <w:rPr>
          <w:spacing w:val="-5"/>
        </w:rPr>
        <w:t> </w:t>
      </w:r>
      <w:r>
        <w:rPr/>
        <w:t>не</w:t>
      </w:r>
      <w:r>
        <w:rPr>
          <w:spacing w:val="-6"/>
        </w:rPr>
        <w:t> </w:t>
      </w:r>
      <w:r>
        <w:rPr/>
        <w:t>вступивших</w:t>
      </w:r>
      <w:r>
        <w:rPr>
          <w:spacing w:val="-5"/>
        </w:rPr>
        <w:t> </w:t>
      </w:r>
      <w:r>
        <w:rPr/>
        <w:t>в</w:t>
      </w:r>
      <w:r>
        <w:rPr>
          <w:spacing w:val="-6"/>
        </w:rPr>
        <w:t> </w:t>
      </w:r>
      <w:r>
        <w:rPr/>
        <w:t>силу</w:t>
      </w:r>
      <w:r>
        <w:rPr>
          <w:spacing w:val="-6"/>
        </w:rPr>
        <w:t> </w:t>
      </w:r>
      <w:r>
        <w:rPr/>
        <w:t>международных</w:t>
      </w:r>
      <w:r>
        <w:rPr>
          <w:spacing w:val="-5"/>
        </w:rPr>
        <w:t> </w:t>
      </w:r>
      <w:r>
        <w:rPr/>
        <w:t>договоров</w:t>
      </w:r>
      <w:r>
        <w:rPr>
          <w:spacing w:val="-6"/>
        </w:rPr>
        <w:t> </w:t>
      </w:r>
      <w:r>
        <w:rPr/>
        <w:t>Российской</w:t>
      </w:r>
      <w:r>
        <w:rPr>
          <w:spacing w:val="-5"/>
        </w:rPr>
        <w:t> </w:t>
      </w:r>
      <w:r>
        <w:rPr/>
        <w:t>Федерации</w:t>
      </w:r>
      <w:hyperlink w:history="true" w:anchor="_bookmark113">
        <w:r>
          <w:rPr>
            <w:rFonts w:ascii="Microsoft Sans Serif" w:hAnsi="Microsoft Sans Serif"/>
            <w:color w:val="0F6BBF"/>
          </w:rPr>
          <w:t>*</w:t>
        </w:r>
      </w:hyperlink>
      <w:r>
        <w:rPr/>
        <w:t>.</w:t>
      </w:r>
    </w:p>
    <w:p>
      <w:pPr>
        <w:pStyle w:val="ListParagraph"/>
        <w:numPr>
          <w:ilvl w:val="0"/>
          <w:numId w:val="97"/>
        </w:numPr>
        <w:tabs>
          <w:tab w:pos="1040" w:val="left" w:leader="none"/>
        </w:tabs>
        <w:spacing w:line="237" w:lineRule="auto" w:before="0" w:after="0"/>
        <w:ind w:left="820" w:right="1502" w:firstLine="0"/>
        <w:jc w:val="both"/>
        <w:rPr>
          <w:sz w:val="22"/>
        </w:rPr>
      </w:pPr>
      <w:r>
        <w:rPr>
          <w:sz w:val="22"/>
        </w:rPr>
        <w:t>Конституционный</w:t>
      </w:r>
      <w:r>
        <w:rPr>
          <w:spacing w:val="-7"/>
          <w:sz w:val="22"/>
        </w:rPr>
        <w:t> </w:t>
      </w:r>
      <w:r>
        <w:rPr>
          <w:sz w:val="22"/>
        </w:rPr>
        <w:t>Суд</w:t>
      </w:r>
      <w:r>
        <w:rPr>
          <w:spacing w:val="-6"/>
          <w:sz w:val="22"/>
        </w:rPr>
        <w:t> </w:t>
      </w:r>
      <w:r>
        <w:rPr>
          <w:sz w:val="22"/>
        </w:rPr>
        <w:t>Российской</w:t>
      </w:r>
      <w:r>
        <w:rPr>
          <w:spacing w:val="-6"/>
          <w:sz w:val="22"/>
        </w:rPr>
        <w:t> </w:t>
      </w:r>
      <w:r>
        <w:rPr>
          <w:sz w:val="22"/>
        </w:rPr>
        <w:t>Федерации</w:t>
      </w:r>
      <w:r>
        <w:rPr>
          <w:spacing w:val="-5"/>
          <w:sz w:val="22"/>
        </w:rPr>
        <w:t> </w:t>
      </w:r>
      <w:r>
        <w:rPr>
          <w:sz w:val="22"/>
        </w:rPr>
        <w:t>разрешает</w:t>
      </w:r>
      <w:r>
        <w:rPr>
          <w:spacing w:val="-5"/>
          <w:sz w:val="22"/>
        </w:rPr>
        <w:t> </w:t>
      </w:r>
      <w:r>
        <w:rPr>
          <w:sz w:val="22"/>
        </w:rPr>
        <w:t>споры</w:t>
      </w:r>
      <w:r>
        <w:rPr>
          <w:spacing w:val="-7"/>
          <w:sz w:val="22"/>
        </w:rPr>
        <w:t> </w:t>
      </w:r>
      <w:r>
        <w:rPr>
          <w:sz w:val="22"/>
        </w:rPr>
        <w:t>о</w:t>
      </w:r>
      <w:r>
        <w:rPr>
          <w:spacing w:val="-5"/>
          <w:sz w:val="22"/>
        </w:rPr>
        <w:t> </w:t>
      </w:r>
      <w:r>
        <w:rPr>
          <w:sz w:val="22"/>
        </w:rPr>
        <w:t>компетенции:</w:t>
      </w:r>
      <w:r>
        <w:rPr>
          <w:spacing w:val="-52"/>
          <w:sz w:val="22"/>
        </w:rPr>
        <w:t> </w:t>
      </w:r>
      <w:r>
        <w:rPr>
          <w:sz w:val="22"/>
        </w:rPr>
        <w:t>а)</w:t>
      </w:r>
      <w:r>
        <w:rPr>
          <w:spacing w:val="-1"/>
          <w:sz w:val="22"/>
        </w:rPr>
        <w:t> </w:t>
      </w:r>
      <w:r>
        <w:rPr>
          <w:sz w:val="22"/>
        </w:rPr>
        <w:t>между</w:t>
      </w:r>
      <w:r>
        <w:rPr>
          <w:spacing w:val="-2"/>
          <w:sz w:val="22"/>
        </w:rPr>
        <w:t> </w:t>
      </w:r>
      <w:r>
        <w:rPr>
          <w:sz w:val="22"/>
        </w:rPr>
        <w:t>федеральными</w:t>
      </w:r>
      <w:r>
        <w:rPr>
          <w:spacing w:val="-2"/>
          <w:sz w:val="22"/>
        </w:rPr>
        <w:t> </w:t>
      </w:r>
      <w:r>
        <w:rPr>
          <w:sz w:val="22"/>
        </w:rPr>
        <w:t>органами</w:t>
      </w:r>
      <w:r>
        <w:rPr>
          <w:spacing w:val="-1"/>
          <w:sz w:val="22"/>
        </w:rPr>
        <w:t> </w:t>
      </w:r>
      <w:r>
        <w:rPr>
          <w:sz w:val="22"/>
        </w:rPr>
        <w:t>государственной</w:t>
      </w:r>
      <w:r>
        <w:rPr>
          <w:spacing w:val="-1"/>
          <w:sz w:val="22"/>
        </w:rPr>
        <w:t> </w:t>
      </w:r>
      <w:r>
        <w:rPr>
          <w:sz w:val="22"/>
        </w:rPr>
        <w:t>власти;</w:t>
      </w:r>
    </w:p>
    <w:p>
      <w:pPr>
        <w:pStyle w:val="BodyText"/>
        <w:spacing w:line="237" w:lineRule="auto"/>
        <w:ind w:right="114" w:firstLine="720"/>
        <w:jc w:val="both"/>
      </w:pPr>
      <w:r>
        <w:rPr/>
        <w:t>б) между органами государственной власти Российской Федерации и органами государственной</w:t>
      </w:r>
      <w:r>
        <w:rPr>
          <w:spacing w:val="1"/>
        </w:rPr>
        <w:t> </w:t>
      </w:r>
      <w:r>
        <w:rPr/>
        <w:t>власти</w:t>
      </w:r>
      <w:r>
        <w:rPr>
          <w:spacing w:val="-2"/>
        </w:rPr>
        <w:t> </w:t>
      </w:r>
      <w:r>
        <w:rPr/>
        <w:t>субъектов</w:t>
      </w:r>
      <w:r>
        <w:rPr>
          <w:spacing w:val="-1"/>
        </w:rPr>
        <w:t> </w:t>
      </w:r>
      <w:r>
        <w:rPr/>
        <w:t>Российской</w:t>
      </w:r>
      <w:r>
        <w:rPr>
          <w:spacing w:val="-1"/>
        </w:rPr>
        <w:t> </w:t>
      </w:r>
      <w:r>
        <w:rPr/>
        <w:t>Федерации;</w:t>
      </w:r>
    </w:p>
    <w:p>
      <w:pPr>
        <w:spacing w:after="0" w:line="237" w:lineRule="auto"/>
        <w:jc w:val="both"/>
        <w:sectPr>
          <w:pgSz w:w="11900" w:h="16840"/>
          <w:pgMar w:header="289" w:footer="511" w:top="580" w:bottom="700" w:left="900" w:right="880"/>
        </w:sectPr>
      </w:pPr>
    </w:p>
    <w:p>
      <w:pPr>
        <w:pStyle w:val="BodyText"/>
        <w:spacing w:before="3"/>
        <w:ind w:left="0"/>
        <w:rPr>
          <w:sz w:val="10"/>
        </w:rPr>
      </w:pPr>
    </w:p>
    <w:p>
      <w:pPr>
        <w:pStyle w:val="BodyText"/>
        <w:spacing w:before="90"/>
        <w:ind w:left="820"/>
      </w:pPr>
      <w:r>
        <w:rPr/>
        <w:pict>
          <v:group style="position:absolute;margin-left:50pt;margin-top:20.019531pt;width:495pt;height:42.25pt;mso-position-horizontal-relative:page;mso-position-vertical-relative:paragraph;z-index:-15696384;mso-wrap-distance-left:0;mso-wrap-distance-right:0" coordorigin="1000,400" coordsize="9900,845">
            <v:shape style="position:absolute;left:1000;top:400;width:9900;height:845" coordorigin="1000,400" coordsize="9900,845" path="m10900,400l1000,400,1000,650,1000,745,1000,900,1000,995,1000,1245,4011,1245,4011,995,5700,995,5700,745,10900,745,10900,400xe" filled="true" fillcolor="#efefef" stroked="false">
              <v:path arrowok="t"/>
              <v:fill type="solid"/>
            </v:shape>
            <v:shape style="position:absolute;left:1000;top:995;width:3011;height:250" type="#_x0000_t202" filled="true" fillcolor="#efefef" stroked="false">
              <v:textbox inset="0,0,0,0">
                <w:txbxContent>
                  <w:p>
                    <w:pPr>
                      <w:spacing w:line="172" w:lineRule="exact" w:before="0"/>
                      <w:ind w:left="170" w:right="-15" w:firstLine="0"/>
                      <w:jc w:val="left"/>
                      <w:rPr>
                        <w:rFonts w:ascii="Arial" w:hAnsi="Arial"/>
                        <w:i/>
                        <w:sz w:val="22"/>
                      </w:rPr>
                    </w:pPr>
                    <w:bookmarkStart w:name="_bookmark98" w:id="103"/>
                    <w:bookmarkEnd w:id="103"/>
                    <w:r>
                      <w:rPr/>
                    </w:r>
                    <w:hyperlink w:history="true" w:anchor="_bookmark98">
                      <w:r>
                        <w:rPr>
                          <w:rFonts w:ascii="Arial" w:hAnsi="Arial"/>
                          <w:i/>
                          <w:color w:val="0F6BBF"/>
                          <w:sz w:val="22"/>
                        </w:rPr>
                        <w:t>См.</w:t>
                      </w:r>
                      <w:r>
                        <w:rPr>
                          <w:rFonts w:ascii="Arial" w:hAnsi="Arial"/>
                          <w:i/>
                          <w:color w:val="0F6BBF"/>
                          <w:spacing w:val="-10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i/>
                          <w:color w:val="0F6BBF"/>
                          <w:sz w:val="22"/>
                        </w:rPr>
                        <w:t>предыдущую</w:t>
                      </w:r>
                      <w:r>
                        <w:rPr>
                          <w:rFonts w:ascii="Arial" w:hAnsi="Arial"/>
                          <w:i/>
                          <w:color w:val="0F6BBF"/>
                          <w:spacing w:val="-10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i/>
                          <w:color w:val="0F6BBF"/>
                          <w:sz w:val="22"/>
                        </w:rPr>
                        <w:t>редакцию</w:t>
                      </w:r>
                    </w:hyperlink>
                  </w:p>
                </w:txbxContent>
              </v:textbox>
              <v:fill type="solid"/>
              <w10:wrap type="none"/>
            </v:shape>
            <v:shape style="position:absolute;left:1000;top:745;width:4700;height:155" type="#_x0000_t202" filled="true" fillcolor="#efefef" stroked="false">
              <v:textbox inset="0,0,0,0">
                <w:txbxContent>
                  <w:p>
                    <w:pPr>
                      <w:spacing w:line="155" w:lineRule="exact" w:before="0"/>
                      <w:ind w:left="170" w:right="-15" w:firstLine="0"/>
                      <w:jc w:val="left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color w:val="353842"/>
                        <w:sz w:val="22"/>
                      </w:rPr>
                      <w:t>Конституции</w:t>
                    </w:r>
                    <w:r>
                      <w:rPr>
                        <w:i/>
                        <w:color w:val="353842"/>
                        <w:spacing w:val="-4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РФ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от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14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марта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2020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г.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N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1-ФКЗ</w:t>
                    </w:r>
                  </w:p>
                </w:txbxContent>
              </v:textbox>
              <v:fill type="solid"/>
              <w10:wrap type="none"/>
            </v:shape>
            <v:shape style="position:absolute;left:1000;top:400;width:9900;height:250" type="#_x0000_t202" filled="true" fillcolor="#efefef" stroked="false">
              <v:textbox inset="0,0,0,0">
                <w:txbxContent>
                  <w:p>
                    <w:pPr>
                      <w:spacing w:line="236" w:lineRule="exact" w:before="13"/>
                      <w:ind w:left="0" w:right="-15" w:firstLine="0"/>
                      <w:jc w:val="left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Информация</w:t>
                    </w:r>
                    <w:r>
                      <w:rPr>
                        <w:i/>
                        <w:spacing w:val="95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об</w:t>
                    </w:r>
                    <w:r>
                      <w:rPr>
                        <w:i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изменениях:</w:t>
                    </w:r>
                    <w:r>
                      <w:rPr>
                        <w:i/>
                        <w:spacing w:val="101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Часть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4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изменена</w:t>
                    </w:r>
                    <w:r>
                      <w:rPr>
                        <w:i/>
                        <w:color w:val="353842"/>
                        <w:spacing w:val="95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с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4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июля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2020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г.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-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hyperlink r:id="rId229">
                      <w:r>
                        <w:rPr>
                          <w:rFonts w:ascii="Arial" w:hAnsi="Arial"/>
                          <w:i/>
                          <w:color w:val="0F6BBF"/>
                          <w:sz w:val="22"/>
                        </w:rPr>
                        <w:t>Закон</w:t>
                      </w:r>
                    </w:hyperlink>
                    <w:r>
                      <w:rPr>
                        <w:rFonts w:ascii="Arial" w:hAnsi="Arial"/>
                        <w:i/>
                        <w:color w:val="0F6BBF"/>
                        <w:spacing w:val="90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РФ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о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поправке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к</w:t>
                    </w:r>
                  </w:p>
                </w:txbxContent>
              </v:textbox>
              <v:fill type="solid"/>
              <w10:wrap type="none"/>
            </v:shape>
            <w10:wrap type="topAndBottom"/>
          </v:group>
        </w:pict>
      </w:r>
      <w:r>
        <w:rPr/>
        <w:t>в)</w:t>
      </w:r>
      <w:r>
        <w:rPr>
          <w:spacing w:val="-6"/>
        </w:rPr>
        <w:t> </w:t>
      </w:r>
      <w:r>
        <w:rPr/>
        <w:t>между</w:t>
      </w:r>
      <w:r>
        <w:rPr>
          <w:spacing w:val="-6"/>
        </w:rPr>
        <w:t> </w:t>
      </w:r>
      <w:r>
        <w:rPr/>
        <w:t>высшими</w:t>
      </w:r>
      <w:r>
        <w:rPr>
          <w:spacing w:val="-6"/>
        </w:rPr>
        <w:t> </w:t>
      </w:r>
      <w:r>
        <w:rPr/>
        <w:t>государственными</w:t>
      </w:r>
      <w:r>
        <w:rPr>
          <w:spacing w:val="-6"/>
        </w:rPr>
        <w:t> </w:t>
      </w:r>
      <w:r>
        <w:rPr/>
        <w:t>органами</w:t>
      </w:r>
      <w:r>
        <w:rPr>
          <w:spacing w:val="-5"/>
        </w:rPr>
        <w:t> </w:t>
      </w:r>
      <w:r>
        <w:rPr/>
        <w:t>субъектов</w:t>
      </w:r>
      <w:r>
        <w:rPr>
          <w:spacing w:val="-6"/>
        </w:rPr>
        <w:t> </w:t>
      </w:r>
      <w:r>
        <w:rPr/>
        <w:t>Российской</w:t>
      </w:r>
      <w:r>
        <w:rPr>
          <w:spacing w:val="-7"/>
        </w:rPr>
        <w:t> </w:t>
      </w:r>
      <w:r>
        <w:rPr/>
        <w:t>Федерации.</w:t>
      </w:r>
    </w:p>
    <w:p>
      <w:pPr>
        <w:pStyle w:val="ListParagraph"/>
        <w:numPr>
          <w:ilvl w:val="0"/>
          <w:numId w:val="97"/>
        </w:numPr>
        <w:tabs>
          <w:tab w:pos="1106" w:val="left" w:leader="none"/>
        </w:tabs>
        <w:spacing w:line="237" w:lineRule="auto" w:before="17" w:after="0"/>
        <w:ind w:left="100" w:right="118" w:firstLine="720"/>
        <w:jc w:val="both"/>
        <w:rPr>
          <w:sz w:val="22"/>
        </w:rPr>
      </w:pPr>
      <w:r>
        <w:rPr>
          <w:sz w:val="22"/>
        </w:rPr>
        <w:t>Конституционный</w:t>
      </w:r>
      <w:r>
        <w:rPr>
          <w:spacing w:val="1"/>
          <w:sz w:val="22"/>
        </w:rPr>
        <w:t> </w:t>
      </w:r>
      <w:r>
        <w:rPr>
          <w:sz w:val="22"/>
        </w:rPr>
        <w:t>Суд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</w:t>
      </w:r>
      <w:r>
        <w:rPr>
          <w:spacing w:val="1"/>
          <w:sz w:val="22"/>
        </w:rPr>
        <w:t> </w:t>
      </w:r>
      <w:r>
        <w:rPr>
          <w:sz w:val="22"/>
        </w:rPr>
        <w:t>в</w:t>
      </w:r>
      <w:r>
        <w:rPr>
          <w:spacing w:val="1"/>
          <w:sz w:val="22"/>
        </w:rPr>
        <w:t> </w:t>
      </w:r>
      <w:r>
        <w:rPr>
          <w:sz w:val="22"/>
        </w:rPr>
        <w:t>порядке,</w:t>
      </w:r>
      <w:r>
        <w:rPr>
          <w:spacing w:val="1"/>
          <w:sz w:val="22"/>
        </w:rPr>
        <w:t> </w:t>
      </w:r>
      <w:r>
        <w:rPr>
          <w:sz w:val="22"/>
        </w:rPr>
        <w:t>установленном</w:t>
      </w:r>
      <w:r>
        <w:rPr>
          <w:spacing w:val="1"/>
          <w:sz w:val="22"/>
        </w:rPr>
        <w:t> </w:t>
      </w:r>
      <w:r>
        <w:rPr>
          <w:rFonts w:ascii="Microsoft Sans Serif" w:hAnsi="Microsoft Sans Serif"/>
          <w:sz w:val="22"/>
        </w:rPr>
        <w:t>федеральным</w:t>
      </w:r>
      <w:r>
        <w:rPr>
          <w:rFonts w:ascii="Microsoft Sans Serif" w:hAnsi="Microsoft Sans Serif"/>
          <w:spacing w:val="1"/>
          <w:sz w:val="22"/>
        </w:rPr>
        <w:t> </w:t>
      </w:r>
      <w:r>
        <w:rPr>
          <w:rFonts w:ascii="Microsoft Sans Serif" w:hAnsi="Microsoft Sans Serif"/>
          <w:sz w:val="22"/>
        </w:rPr>
        <w:t>конституционным</w:t>
      </w:r>
      <w:r>
        <w:rPr>
          <w:rFonts w:ascii="Microsoft Sans Serif" w:hAnsi="Microsoft Sans Serif"/>
          <w:spacing w:val="1"/>
          <w:sz w:val="22"/>
        </w:rPr>
        <w:t> </w:t>
      </w:r>
      <w:r>
        <w:rPr>
          <w:rFonts w:ascii="Microsoft Sans Serif" w:hAnsi="Microsoft Sans Serif"/>
          <w:sz w:val="22"/>
        </w:rPr>
        <w:t>законом</w:t>
      </w:r>
      <w:r>
        <w:rPr>
          <w:sz w:val="22"/>
        </w:rPr>
        <w:t>,</w:t>
      </w:r>
      <w:r>
        <w:rPr>
          <w:spacing w:val="-1"/>
          <w:sz w:val="22"/>
        </w:rPr>
        <w:t> </w:t>
      </w:r>
      <w:r>
        <w:rPr>
          <w:sz w:val="22"/>
        </w:rPr>
        <w:t>проверяет</w:t>
      </w:r>
      <w:hyperlink w:history="true" w:anchor="_bookmark113">
        <w:r>
          <w:rPr>
            <w:rFonts w:ascii="Microsoft Sans Serif" w:hAnsi="Microsoft Sans Serif"/>
            <w:color w:val="0F6BBF"/>
            <w:sz w:val="22"/>
          </w:rPr>
          <w:t>*</w:t>
        </w:r>
      </w:hyperlink>
      <w:r>
        <w:rPr>
          <w:sz w:val="22"/>
        </w:rPr>
        <w:t>:</w:t>
      </w:r>
    </w:p>
    <w:p>
      <w:pPr>
        <w:pStyle w:val="BodyText"/>
        <w:spacing w:line="237" w:lineRule="auto"/>
        <w:ind w:right="118" w:firstLine="720"/>
        <w:jc w:val="both"/>
      </w:pPr>
      <w:r>
        <w:rPr/>
        <w:t>а) по жалобам на нарушение конституционных прав и свобод граждан - конституционность</w:t>
      </w:r>
      <w:r>
        <w:rPr>
          <w:spacing w:val="1"/>
        </w:rPr>
        <w:t> </w:t>
      </w:r>
      <w:r>
        <w:rPr/>
        <w:t>законов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иных</w:t>
      </w:r>
      <w:r>
        <w:rPr>
          <w:spacing w:val="1"/>
        </w:rPr>
        <w:t> </w:t>
      </w:r>
      <w:r>
        <w:rPr/>
        <w:t>нормативных</w:t>
      </w:r>
      <w:r>
        <w:rPr>
          <w:spacing w:val="1"/>
        </w:rPr>
        <w:t> </w:t>
      </w:r>
      <w:r>
        <w:rPr/>
        <w:t>актов,</w:t>
      </w:r>
      <w:r>
        <w:rPr>
          <w:spacing w:val="1"/>
        </w:rPr>
        <w:t> </w:t>
      </w:r>
      <w:r>
        <w:rPr/>
        <w:t>указанных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hyperlink w:history="true" w:anchor="_bookmark96">
        <w:r>
          <w:rPr>
            <w:rFonts w:ascii="Microsoft Sans Serif" w:hAnsi="Microsoft Sans Serif"/>
            <w:color w:val="0F6BBF"/>
          </w:rPr>
          <w:t>пунктах</w:t>
        </w:r>
        <w:r>
          <w:rPr>
            <w:rFonts w:ascii="Microsoft Sans Serif" w:hAnsi="Microsoft Sans Serif"/>
            <w:color w:val="0F6BBF"/>
            <w:spacing w:val="1"/>
          </w:rPr>
          <w:t> </w:t>
        </w:r>
        <w:r>
          <w:rPr>
            <w:rFonts w:ascii="Microsoft Sans Serif" w:hAnsi="Microsoft Sans Serif"/>
            <w:color w:val="0F6BBF"/>
          </w:rPr>
          <w:t>"а"</w:t>
        </w:r>
      </w:hyperlink>
      <w:r>
        <w:rPr>
          <w:rFonts w:ascii="Microsoft Sans Serif" w:hAnsi="Microsoft Sans Serif"/>
          <w:color w:val="0F6BBF"/>
          <w:spacing w:val="1"/>
        </w:rPr>
        <w:t> </w:t>
      </w:r>
      <w:r>
        <w:rPr/>
        <w:t>и</w:t>
      </w:r>
      <w:r>
        <w:rPr>
          <w:spacing w:val="1"/>
        </w:rPr>
        <w:t> </w:t>
      </w:r>
      <w:hyperlink w:history="true" w:anchor="_bookmark97">
        <w:r>
          <w:rPr>
            <w:rFonts w:ascii="Microsoft Sans Serif" w:hAnsi="Microsoft Sans Serif"/>
            <w:color w:val="0F6BBF"/>
          </w:rPr>
          <w:t>"б"</w:t>
        </w:r>
        <w:r>
          <w:rPr>
            <w:rFonts w:ascii="Microsoft Sans Serif" w:hAnsi="Microsoft Sans Serif"/>
            <w:color w:val="0F6BBF"/>
            <w:spacing w:val="1"/>
          </w:rPr>
          <w:t> </w:t>
        </w:r>
        <w:r>
          <w:rPr>
            <w:rFonts w:ascii="Microsoft Sans Serif" w:hAnsi="Microsoft Sans Serif"/>
            <w:color w:val="0F6BBF"/>
          </w:rPr>
          <w:t>части</w:t>
        </w:r>
        <w:r>
          <w:rPr>
            <w:rFonts w:ascii="Microsoft Sans Serif" w:hAnsi="Microsoft Sans Serif"/>
            <w:color w:val="0F6BBF"/>
            <w:spacing w:val="1"/>
          </w:rPr>
          <w:t> </w:t>
        </w:r>
        <w:r>
          <w:rPr>
            <w:rFonts w:ascii="Microsoft Sans Serif" w:hAnsi="Microsoft Sans Serif"/>
            <w:color w:val="0F6BBF"/>
          </w:rPr>
          <w:t>2</w:t>
        </w:r>
      </w:hyperlink>
      <w:r>
        <w:rPr>
          <w:rFonts w:ascii="Microsoft Sans Serif" w:hAnsi="Microsoft Sans Serif"/>
          <w:color w:val="0F6BBF"/>
          <w:spacing w:val="1"/>
        </w:rPr>
        <w:t> </w:t>
      </w:r>
      <w:r>
        <w:rPr/>
        <w:t>настоящей</w:t>
      </w:r>
      <w:r>
        <w:rPr>
          <w:spacing w:val="1"/>
        </w:rPr>
        <w:t> </w:t>
      </w:r>
      <w:r>
        <w:rPr/>
        <w:t>статьи,</w:t>
      </w:r>
      <w:r>
        <w:rPr>
          <w:spacing w:val="1"/>
        </w:rPr>
        <w:t> </w:t>
      </w:r>
      <w:r>
        <w:rPr/>
        <w:t>примененных в конкретном деле, если исчерпаны все другие внутригосударственные средства судебной</w:t>
      </w:r>
      <w:r>
        <w:rPr>
          <w:spacing w:val="-52"/>
        </w:rPr>
        <w:t> </w:t>
      </w:r>
      <w:r>
        <w:rPr/>
        <w:t>защиты</w:t>
      </w:r>
      <w:hyperlink w:history="true" w:anchor="_bookmark113">
        <w:r>
          <w:rPr>
            <w:rFonts w:ascii="Microsoft Sans Serif" w:hAnsi="Microsoft Sans Serif"/>
            <w:color w:val="0F6BBF"/>
          </w:rPr>
          <w:t>*</w:t>
        </w:r>
      </w:hyperlink>
      <w:r>
        <w:rPr/>
        <w:t>;</w:t>
      </w:r>
    </w:p>
    <w:p>
      <w:pPr>
        <w:pStyle w:val="BodyText"/>
        <w:spacing w:line="248" w:lineRule="exact"/>
        <w:ind w:left="820"/>
        <w:jc w:val="both"/>
      </w:pPr>
      <w:r>
        <w:rPr/>
        <w:t>б)</w:t>
      </w:r>
      <w:r>
        <w:rPr>
          <w:spacing w:val="35"/>
        </w:rPr>
        <w:t> </w:t>
      </w:r>
      <w:r>
        <w:rPr/>
        <w:t>по</w:t>
      </w:r>
      <w:r>
        <w:rPr>
          <w:spacing w:val="36"/>
        </w:rPr>
        <w:t> </w:t>
      </w:r>
      <w:r>
        <w:rPr/>
        <w:t>запросам</w:t>
      </w:r>
      <w:r>
        <w:rPr>
          <w:spacing w:val="36"/>
        </w:rPr>
        <w:t> </w:t>
      </w:r>
      <w:r>
        <w:rPr/>
        <w:t>судов</w:t>
      </w:r>
      <w:r>
        <w:rPr>
          <w:spacing w:val="36"/>
        </w:rPr>
        <w:t> </w:t>
      </w:r>
      <w:r>
        <w:rPr/>
        <w:t>-</w:t>
      </w:r>
      <w:r>
        <w:rPr>
          <w:spacing w:val="36"/>
        </w:rPr>
        <w:t> </w:t>
      </w:r>
      <w:r>
        <w:rPr/>
        <w:t>конституционность</w:t>
      </w:r>
      <w:r>
        <w:rPr>
          <w:spacing w:val="36"/>
        </w:rPr>
        <w:t> </w:t>
      </w:r>
      <w:r>
        <w:rPr/>
        <w:t>законов</w:t>
      </w:r>
      <w:r>
        <w:rPr>
          <w:spacing w:val="36"/>
        </w:rPr>
        <w:t> </w:t>
      </w:r>
      <w:r>
        <w:rPr/>
        <w:t>и</w:t>
      </w:r>
      <w:r>
        <w:rPr>
          <w:spacing w:val="35"/>
        </w:rPr>
        <w:t> </w:t>
      </w:r>
      <w:r>
        <w:rPr/>
        <w:t>иных</w:t>
      </w:r>
      <w:r>
        <w:rPr>
          <w:spacing w:val="36"/>
        </w:rPr>
        <w:t> </w:t>
      </w:r>
      <w:r>
        <w:rPr/>
        <w:t>нормативных</w:t>
      </w:r>
      <w:r>
        <w:rPr>
          <w:spacing w:val="36"/>
        </w:rPr>
        <w:t> </w:t>
      </w:r>
      <w:r>
        <w:rPr/>
        <w:t>актов,</w:t>
      </w:r>
      <w:r>
        <w:rPr>
          <w:spacing w:val="36"/>
        </w:rPr>
        <w:t> </w:t>
      </w:r>
      <w:r>
        <w:rPr/>
        <w:t>указанных</w:t>
      </w:r>
      <w:r>
        <w:rPr>
          <w:spacing w:val="36"/>
        </w:rPr>
        <w:t> </w:t>
      </w:r>
      <w:r>
        <w:rPr/>
        <w:t>в</w:t>
      </w:r>
    </w:p>
    <w:p>
      <w:pPr>
        <w:pStyle w:val="BodyText"/>
        <w:spacing w:line="250" w:lineRule="exact"/>
        <w:jc w:val="both"/>
      </w:pPr>
      <w:hyperlink w:history="true" w:anchor="_bookmark96">
        <w:r>
          <w:rPr>
            <w:rFonts w:ascii="Microsoft Sans Serif" w:hAnsi="Microsoft Sans Serif"/>
            <w:color w:val="0F6BBF"/>
          </w:rPr>
          <w:t>пунктах</w:t>
        </w:r>
        <w:r>
          <w:rPr>
            <w:rFonts w:ascii="Microsoft Sans Serif" w:hAnsi="Microsoft Sans Serif"/>
            <w:color w:val="0F6BBF"/>
            <w:spacing w:val="-5"/>
          </w:rPr>
          <w:t> </w:t>
        </w:r>
        <w:r>
          <w:rPr>
            <w:rFonts w:ascii="Microsoft Sans Serif" w:hAnsi="Microsoft Sans Serif"/>
            <w:color w:val="0F6BBF"/>
          </w:rPr>
          <w:t>"а"</w:t>
        </w:r>
        <w:r>
          <w:rPr>
            <w:rFonts w:ascii="Microsoft Sans Serif" w:hAnsi="Microsoft Sans Serif"/>
            <w:color w:val="0F6BBF"/>
            <w:spacing w:val="-9"/>
          </w:rPr>
          <w:t> </w:t>
        </w:r>
      </w:hyperlink>
      <w:r>
        <w:rPr/>
        <w:t>и</w:t>
      </w:r>
      <w:r>
        <w:rPr>
          <w:spacing w:val="-6"/>
        </w:rPr>
        <w:t> </w:t>
      </w:r>
      <w:hyperlink w:history="true" w:anchor="_bookmark97">
        <w:r>
          <w:rPr>
            <w:rFonts w:ascii="Microsoft Sans Serif" w:hAnsi="Microsoft Sans Serif"/>
            <w:color w:val="0F6BBF"/>
          </w:rPr>
          <w:t>"б"</w:t>
        </w:r>
        <w:r>
          <w:rPr>
            <w:rFonts w:ascii="Microsoft Sans Serif" w:hAnsi="Microsoft Sans Serif"/>
            <w:color w:val="0F6BBF"/>
            <w:spacing w:val="-5"/>
          </w:rPr>
          <w:t> </w:t>
        </w:r>
        <w:r>
          <w:rPr>
            <w:rFonts w:ascii="Microsoft Sans Serif" w:hAnsi="Microsoft Sans Serif"/>
            <w:color w:val="0F6BBF"/>
          </w:rPr>
          <w:t>части</w:t>
        </w:r>
        <w:r>
          <w:rPr>
            <w:rFonts w:ascii="Microsoft Sans Serif" w:hAnsi="Microsoft Sans Serif"/>
            <w:color w:val="0F6BBF"/>
            <w:spacing w:val="-4"/>
          </w:rPr>
          <w:t> </w:t>
        </w:r>
        <w:r>
          <w:rPr>
            <w:rFonts w:ascii="Microsoft Sans Serif" w:hAnsi="Microsoft Sans Serif"/>
            <w:color w:val="0F6BBF"/>
          </w:rPr>
          <w:t>2</w:t>
        </w:r>
        <w:r>
          <w:rPr>
            <w:rFonts w:ascii="Microsoft Sans Serif" w:hAnsi="Microsoft Sans Serif"/>
            <w:color w:val="0F6BBF"/>
            <w:spacing w:val="-9"/>
          </w:rPr>
          <w:t> </w:t>
        </w:r>
      </w:hyperlink>
      <w:r>
        <w:rPr/>
        <w:t>настоящей</w:t>
      </w:r>
      <w:r>
        <w:rPr>
          <w:spacing w:val="-6"/>
        </w:rPr>
        <w:t> </w:t>
      </w:r>
      <w:r>
        <w:rPr/>
        <w:t>статьи,</w:t>
      </w:r>
      <w:r>
        <w:rPr>
          <w:spacing w:val="-6"/>
        </w:rPr>
        <w:t> </w:t>
      </w:r>
      <w:r>
        <w:rPr/>
        <w:t>подлежащих</w:t>
      </w:r>
      <w:r>
        <w:rPr>
          <w:spacing w:val="-7"/>
        </w:rPr>
        <w:t> </w:t>
      </w:r>
      <w:r>
        <w:rPr/>
        <w:t>применению</w:t>
      </w:r>
      <w:r>
        <w:rPr>
          <w:spacing w:val="-6"/>
        </w:rPr>
        <w:t> </w:t>
      </w:r>
      <w:r>
        <w:rPr/>
        <w:t>в</w:t>
      </w:r>
      <w:r>
        <w:rPr>
          <w:spacing w:val="-7"/>
        </w:rPr>
        <w:t> </w:t>
      </w:r>
      <w:r>
        <w:rPr/>
        <w:t>конкретном</w:t>
      </w:r>
      <w:r>
        <w:rPr>
          <w:spacing w:val="-7"/>
        </w:rPr>
        <w:t> </w:t>
      </w:r>
      <w:r>
        <w:rPr/>
        <w:t>деле</w:t>
      </w:r>
      <w:hyperlink w:history="true" w:anchor="_bookmark113">
        <w:r>
          <w:rPr>
            <w:rFonts w:ascii="Microsoft Sans Serif" w:hAnsi="Microsoft Sans Serif"/>
            <w:color w:val="0F6BBF"/>
          </w:rPr>
          <w:t>*</w:t>
        </w:r>
      </w:hyperlink>
      <w:r>
        <w:rPr/>
        <w:t>.</w:t>
      </w:r>
    </w:p>
    <w:p>
      <w:pPr>
        <w:pStyle w:val="ListParagraph"/>
        <w:numPr>
          <w:ilvl w:val="0"/>
          <w:numId w:val="97"/>
        </w:numPr>
        <w:tabs>
          <w:tab w:pos="1173" w:val="left" w:leader="none"/>
        </w:tabs>
        <w:spacing w:line="237" w:lineRule="auto" w:before="0" w:after="0"/>
        <w:ind w:left="100" w:right="114" w:firstLine="720"/>
        <w:jc w:val="both"/>
        <w:rPr>
          <w:sz w:val="22"/>
        </w:rPr>
      </w:pPr>
      <w:r>
        <w:rPr/>
        <w:pict>
          <v:group style="position:absolute;margin-left:50pt;margin-top:52.916836pt;width:495pt;height:29.75pt;mso-position-horizontal-relative:page;mso-position-vertical-relative:paragraph;z-index:-15695872;mso-wrap-distance-left:0;mso-wrap-distance-right:0" coordorigin="1000,1058" coordsize="9900,595">
            <v:shape style="position:absolute;left:1000;top:1058;width:9900;height:595" coordorigin="1000,1058" coordsize="9900,595" path="m10900,1058l1000,1058,1000,1308,1000,1403,1000,1653,6758,1653,6758,1403,10900,1403,10900,1058xe" filled="true" fillcolor="#efefef" stroked="false">
              <v:path arrowok="t"/>
              <v:fill type="solid"/>
            </v:shape>
            <v:shape style="position:absolute;left:1000;top:1403;width:5758;height:250" type="#_x0000_t202" filled="true" fillcolor="#efefef" stroked="false">
              <v:textbox inset="0,0,0,0">
                <w:txbxContent>
                  <w:p>
                    <w:pPr>
                      <w:spacing w:line="173" w:lineRule="exact" w:before="0"/>
                      <w:ind w:left="170" w:right="-15" w:firstLine="0"/>
                      <w:jc w:val="left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color w:val="353842"/>
                        <w:sz w:val="22"/>
                      </w:rPr>
                      <w:t>поправке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к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Конституции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РФ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от</w:t>
                    </w:r>
                    <w:r>
                      <w:rPr>
                        <w:i/>
                        <w:color w:val="353842"/>
                        <w:spacing w:val="-1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14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марта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2020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г.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N</w:t>
                    </w:r>
                    <w:r>
                      <w:rPr>
                        <w:i/>
                        <w:color w:val="353842"/>
                        <w:spacing w:val="-1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1-ФКЗ</w:t>
                    </w:r>
                  </w:p>
                </w:txbxContent>
              </v:textbox>
              <v:fill type="solid"/>
              <w10:wrap type="none"/>
            </v:shape>
            <v:shape style="position:absolute;left:1000;top:1058;width:9900;height:250" type="#_x0000_t202" filled="true" fillcolor="#efefef" stroked="false">
              <v:textbox inset="0,0,0,0">
                <w:txbxContent>
                  <w:p>
                    <w:pPr>
                      <w:tabs>
                        <w:tab w:pos="3032" w:val="left" w:leader="none"/>
                      </w:tabs>
                      <w:spacing w:line="236" w:lineRule="exact" w:before="13"/>
                      <w:ind w:left="0" w:right="0" w:firstLine="0"/>
                      <w:jc w:val="left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Информация</w:t>
                    </w:r>
                    <w:r>
                      <w:rPr>
                        <w:i/>
                        <w:spacing w:val="53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об</w:t>
                    </w:r>
                    <w:r>
                      <w:rPr>
                        <w:i/>
                        <w:spacing w:val="53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изменениях:</w:t>
                      <w:tab/>
                    </w:r>
                    <w:r>
                      <w:rPr>
                        <w:i/>
                        <w:color w:val="353842"/>
                        <w:sz w:val="22"/>
                      </w:rPr>
                      <w:t>Статья</w:t>
                    </w:r>
                    <w:r>
                      <w:rPr>
                        <w:i/>
                        <w:color w:val="353842"/>
                        <w:spacing w:val="54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125</w:t>
                    </w:r>
                    <w:r>
                      <w:rPr>
                        <w:i/>
                        <w:color w:val="353842"/>
                        <w:spacing w:val="54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дополнена</w:t>
                    </w:r>
                    <w:r>
                      <w:rPr>
                        <w:i/>
                        <w:color w:val="353842"/>
                        <w:spacing w:val="54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частью  5.1</w:t>
                    </w:r>
                    <w:r>
                      <w:rPr>
                        <w:i/>
                        <w:color w:val="353842"/>
                        <w:spacing w:val="54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с</w:t>
                    </w:r>
                    <w:r>
                      <w:rPr>
                        <w:i/>
                        <w:color w:val="353842"/>
                        <w:spacing w:val="54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4</w:t>
                    </w:r>
                    <w:r>
                      <w:rPr>
                        <w:i/>
                        <w:color w:val="353842"/>
                        <w:spacing w:val="54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июля</w:t>
                    </w:r>
                    <w:r>
                      <w:rPr>
                        <w:i/>
                        <w:color w:val="353842"/>
                        <w:spacing w:val="54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2020</w:t>
                    </w:r>
                    <w:r>
                      <w:rPr>
                        <w:i/>
                        <w:color w:val="353842"/>
                        <w:spacing w:val="54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г.  -</w:t>
                    </w:r>
                    <w:r>
                      <w:rPr>
                        <w:i/>
                        <w:color w:val="353842"/>
                        <w:spacing w:val="55"/>
                        <w:sz w:val="22"/>
                      </w:rPr>
                      <w:t> </w:t>
                    </w:r>
                    <w:hyperlink r:id="rId230">
                      <w:r>
                        <w:rPr>
                          <w:rFonts w:ascii="Arial" w:hAnsi="Arial"/>
                          <w:i/>
                          <w:color w:val="0F6BBF"/>
                          <w:sz w:val="22"/>
                        </w:rPr>
                        <w:t>Закон</w:t>
                      </w:r>
                    </w:hyperlink>
                    <w:r>
                      <w:rPr>
                        <w:rFonts w:ascii="Arial" w:hAnsi="Arial"/>
                        <w:i/>
                        <w:color w:val="0F6BBF"/>
                        <w:spacing w:val="48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РФ</w:t>
                    </w:r>
                    <w:r>
                      <w:rPr>
                        <w:i/>
                        <w:color w:val="353842"/>
                        <w:spacing w:val="54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о</w:t>
                    </w:r>
                  </w:p>
                </w:txbxContent>
              </v:textbox>
              <v:fill type="solid"/>
              <w10:wrap type="none"/>
            </v:shape>
            <w10:wrap type="topAndBottom"/>
          </v:group>
        </w:pict>
      </w:r>
      <w:r>
        <w:rPr>
          <w:sz w:val="22"/>
        </w:rPr>
        <w:t>Конституционный</w:t>
      </w:r>
      <w:r>
        <w:rPr>
          <w:spacing w:val="1"/>
          <w:sz w:val="22"/>
        </w:rPr>
        <w:t> </w:t>
      </w:r>
      <w:r>
        <w:rPr>
          <w:sz w:val="22"/>
        </w:rPr>
        <w:t>Суд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</w:t>
      </w:r>
      <w:r>
        <w:rPr>
          <w:spacing w:val="1"/>
          <w:sz w:val="22"/>
        </w:rPr>
        <w:t> </w:t>
      </w:r>
      <w:r>
        <w:rPr>
          <w:sz w:val="22"/>
        </w:rPr>
        <w:t>по</w:t>
      </w:r>
      <w:r>
        <w:rPr>
          <w:spacing w:val="1"/>
          <w:sz w:val="22"/>
        </w:rPr>
        <w:t> </w:t>
      </w:r>
      <w:r>
        <w:rPr>
          <w:sz w:val="22"/>
        </w:rPr>
        <w:t>запросам</w:t>
      </w:r>
      <w:r>
        <w:rPr>
          <w:spacing w:val="1"/>
          <w:sz w:val="22"/>
        </w:rPr>
        <w:t> </w:t>
      </w:r>
      <w:r>
        <w:rPr>
          <w:sz w:val="22"/>
        </w:rPr>
        <w:t>Президента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Федерации, Совета Федерации, Государственной Думы, Правительства Российской Федерации, органов</w:t>
      </w:r>
      <w:r>
        <w:rPr>
          <w:spacing w:val="1"/>
          <w:sz w:val="22"/>
        </w:rPr>
        <w:t> </w:t>
      </w:r>
      <w:r>
        <w:rPr>
          <w:sz w:val="22"/>
        </w:rPr>
        <w:t>законодательной власти субъектов Российской Федерации дает толкование Конституции 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Федерации.</w:t>
      </w:r>
    </w:p>
    <w:p>
      <w:pPr>
        <w:pStyle w:val="ListParagraph"/>
        <w:numPr>
          <w:ilvl w:val="1"/>
          <w:numId w:val="97"/>
        </w:numPr>
        <w:tabs>
          <w:tab w:pos="1205" w:val="left" w:leader="none"/>
        </w:tabs>
        <w:spacing w:line="251" w:lineRule="exact" w:before="15" w:after="0"/>
        <w:ind w:left="1205" w:right="0" w:hanging="385"/>
        <w:jc w:val="both"/>
        <w:rPr>
          <w:sz w:val="22"/>
        </w:rPr>
      </w:pPr>
      <w:r>
        <w:rPr>
          <w:sz w:val="22"/>
        </w:rPr>
        <w:t>Конституционный</w:t>
      </w:r>
      <w:r>
        <w:rPr>
          <w:spacing w:val="-7"/>
          <w:sz w:val="22"/>
        </w:rPr>
        <w:t> </w:t>
      </w:r>
      <w:r>
        <w:rPr>
          <w:sz w:val="22"/>
        </w:rPr>
        <w:t>Суд</w:t>
      </w:r>
      <w:r>
        <w:rPr>
          <w:spacing w:val="-7"/>
          <w:sz w:val="22"/>
        </w:rPr>
        <w:t> </w:t>
      </w:r>
      <w:r>
        <w:rPr>
          <w:sz w:val="22"/>
        </w:rPr>
        <w:t>Российской</w:t>
      </w:r>
      <w:r>
        <w:rPr>
          <w:spacing w:val="-7"/>
          <w:sz w:val="22"/>
        </w:rPr>
        <w:t> </w:t>
      </w:r>
      <w:r>
        <w:rPr>
          <w:sz w:val="22"/>
        </w:rPr>
        <w:t>Федерации:</w:t>
      </w:r>
    </w:p>
    <w:p>
      <w:pPr>
        <w:pStyle w:val="BodyText"/>
        <w:spacing w:line="237" w:lineRule="auto" w:before="1"/>
        <w:ind w:right="116" w:firstLine="720"/>
        <w:jc w:val="both"/>
      </w:pPr>
      <w:r>
        <w:rPr/>
        <w:t>а)</w:t>
      </w:r>
      <w:r>
        <w:rPr>
          <w:spacing w:val="1"/>
        </w:rPr>
        <w:t> </w:t>
      </w:r>
      <w:r>
        <w:rPr/>
        <w:t>по</w:t>
      </w:r>
      <w:r>
        <w:rPr>
          <w:spacing w:val="1"/>
        </w:rPr>
        <w:t> </w:t>
      </w:r>
      <w:r>
        <w:rPr/>
        <w:t>запросу</w:t>
      </w:r>
      <w:r>
        <w:rPr>
          <w:spacing w:val="1"/>
        </w:rPr>
        <w:t> </w:t>
      </w:r>
      <w:r>
        <w:rPr/>
        <w:t>Президента</w:t>
      </w:r>
      <w:r>
        <w:rPr>
          <w:spacing w:val="1"/>
        </w:rPr>
        <w:t> </w:t>
      </w:r>
      <w:r>
        <w:rPr/>
        <w:t>Российской</w:t>
      </w:r>
      <w:r>
        <w:rPr>
          <w:spacing w:val="1"/>
        </w:rPr>
        <w:t> </w:t>
      </w:r>
      <w:r>
        <w:rPr/>
        <w:t>Федерации</w:t>
      </w:r>
      <w:r>
        <w:rPr>
          <w:spacing w:val="1"/>
        </w:rPr>
        <w:t> </w:t>
      </w:r>
      <w:r>
        <w:rPr/>
        <w:t>проверяет</w:t>
      </w:r>
      <w:r>
        <w:rPr>
          <w:spacing w:val="1"/>
        </w:rPr>
        <w:t> </w:t>
      </w:r>
      <w:r>
        <w:rPr/>
        <w:t>конституционность</w:t>
      </w:r>
      <w:r>
        <w:rPr>
          <w:spacing w:val="55"/>
        </w:rPr>
        <w:t> </w:t>
      </w:r>
      <w:r>
        <w:rPr/>
        <w:t>проектов</w:t>
      </w:r>
      <w:r>
        <w:rPr>
          <w:spacing w:val="1"/>
        </w:rPr>
        <w:t> </w:t>
      </w:r>
      <w:r>
        <w:rPr/>
        <w:t>законов</w:t>
      </w:r>
      <w:r>
        <w:rPr>
          <w:spacing w:val="1"/>
        </w:rPr>
        <w:t> </w:t>
      </w:r>
      <w:r>
        <w:rPr/>
        <w:t>Российской</w:t>
      </w:r>
      <w:r>
        <w:rPr>
          <w:spacing w:val="1"/>
        </w:rPr>
        <w:t> </w:t>
      </w:r>
      <w:r>
        <w:rPr/>
        <w:t>Федерации</w:t>
      </w:r>
      <w:r>
        <w:rPr>
          <w:spacing w:val="1"/>
        </w:rPr>
        <w:t> </w:t>
      </w:r>
      <w:r>
        <w:rPr/>
        <w:t>о</w:t>
      </w:r>
      <w:r>
        <w:rPr>
          <w:spacing w:val="1"/>
        </w:rPr>
        <w:t> </w:t>
      </w:r>
      <w:r>
        <w:rPr/>
        <w:t>поправке</w:t>
      </w:r>
      <w:r>
        <w:rPr>
          <w:spacing w:val="1"/>
        </w:rPr>
        <w:t> </w:t>
      </w:r>
      <w:r>
        <w:rPr/>
        <w:t>к</w:t>
      </w:r>
      <w:r>
        <w:rPr>
          <w:spacing w:val="1"/>
        </w:rPr>
        <w:t> </w:t>
      </w:r>
      <w:r>
        <w:rPr/>
        <w:t>Конституции</w:t>
      </w:r>
      <w:r>
        <w:rPr>
          <w:spacing w:val="1"/>
        </w:rPr>
        <w:t> </w:t>
      </w:r>
      <w:r>
        <w:rPr/>
        <w:t>Российской</w:t>
      </w:r>
      <w:r>
        <w:rPr>
          <w:spacing w:val="1"/>
        </w:rPr>
        <w:t> </w:t>
      </w:r>
      <w:r>
        <w:rPr/>
        <w:t>Федерации,</w:t>
      </w:r>
      <w:r>
        <w:rPr>
          <w:spacing w:val="1"/>
        </w:rPr>
        <w:t> </w:t>
      </w:r>
      <w:r>
        <w:rPr/>
        <w:t>проектов</w:t>
      </w:r>
      <w:r>
        <w:rPr>
          <w:spacing w:val="1"/>
        </w:rPr>
        <w:t> </w:t>
      </w:r>
      <w:r>
        <w:rPr/>
        <w:t>федеральных</w:t>
      </w:r>
      <w:r>
        <w:rPr>
          <w:spacing w:val="1"/>
        </w:rPr>
        <w:t> </w:t>
      </w:r>
      <w:r>
        <w:rPr/>
        <w:t>конституционных</w:t>
      </w:r>
      <w:r>
        <w:rPr>
          <w:spacing w:val="1"/>
        </w:rPr>
        <w:t> </w:t>
      </w:r>
      <w:r>
        <w:rPr/>
        <w:t>законов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федеральных</w:t>
      </w:r>
      <w:r>
        <w:rPr>
          <w:spacing w:val="1"/>
        </w:rPr>
        <w:t> </w:t>
      </w:r>
      <w:r>
        <w:rPr/>
        <w:t>законов,</w:t>
      </w:r>
      <w:r>
        <w:rPr>
          <w:spacing w:val="1"/>
        </w:rPr>
        <w:t> </w:t>
      </w:r>
      <w:r>
        <w:rPr/>
        <w:t>а</w:t>
      </w:r>
      <w:r>
        <w:rPr>
          <w:spacing w:val="1"/>
        </w:rPr>
        <w:t> </w:t>
      </w:r>
      <w:r>
        <w:rPr/>
        <w:t>также</w:t>
      </w:r>
      <w:r>
        <w:rPr>
          <w:spacing w:val="1"/>
        </w:rPr>
        <w:t> </w:t>
      </w:r>
      <w:r>
        <w:rPr/>
        <w:t>принятых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/>
        <w:t>порядке,</w:t>
      </w:r>
      <w:r>
        <w:rPr>
          <w:spacing w:val="1"/>
        </w:rPr>
        <w:t> </w:t>
      </w:r>
      <w:r>
        <w:rPr/>
        <w:t>предусмотренном</w:t>
      </w:r>
      <w:r>
        <w:rPr>
          <w:spacing w:val="1"/>
        </w:rPr>
        <w:t> </w:t>
      </w:r>
      <w:hyperlink w:history="true" w:anchor="_bookmark67">
        <w:r>
          <w:rPr>
            <w:rFonts w:ascii="Microsoft Sans Serif" w:hAnsi="Microsoft Sans Serif"/>
            <w:color w:val="0F6BBF"/>
          </w:rPr>
          <w:t>частями</w:t>
        </w:r>
        <w:r>
          <w:rPr>
            <w:rFonts w:ascii="Microsoft Sans Serif" w:hAnsi="Microsoft Sans Serif"/>
            <w:color w:val="0F6BBF"/>
            <w:spacing w:val="1"/>
          </w:rPr>
          <w:t> </w:t>
        </w:r>
        <w:r>
          <w:rPr>
            <w:rFonts w:ascii="Microsoft Sans Serif" w:hAnsi="Microsoft Sans Serif"/>
            <w:color w:val="0F6BBF"/>
          </w:rPr>
          <w:t>2</w:t>
        </w:r>
      </w:hyperlink>
      <w:r>
        <w:rPr>
          <w:rFonts w:ascii="Microsoft Sans Serif" w:hAnsi="Microsoft Sans Serif"/>
          <w:color w:val="0F6BBF"/>
          <w:spacing w:val="1"/>
        </w:rPr>
        <w:t> </w:t>
      </w:r>
      <w:r>
        <w:rPr/>
        <w:t>и</w:t>
      </w:r>
      <w:r>
        <w:rPr>
          <w:spacing w:val="1"/>
        </w:rPr>
        <w:t> </w:t>
      </w:r>
      <w:hyperlink w:history="true" w:anchor="_bookmark68">
        <w:r>
          <w:rPr>
            <w:rFonts w:ascii="Microsoft Sans Serif" w:hAnsi="Microsoft Sans Serif"/>
            <w:color w:val="0F6BBF"/>
          </w:rPr>
          <w:t>3</w:t>
        </w:r>
        <w:r>
          <w:rPr>
            <w:rFonts w:ascii="Microsoft Sans Serif" w:hAnsi="Microsoft Sans Serif"/>
            <w:color w:val="0F6BBF"/>
            <w:spacing w:val="1"/>
          </w:rPr>
          <w:t> </w:t>
        </w:r>
        <w:r>
          <w:rPr>
            <w:rFonts w:ascii="Microsoft Sans Serif" w:hAnsi="Microsoft Sans Serif"/>
            <w:color w:val="0F6BBF"/>
          </w:rPr>
          <w:t>статьи</w:t>
        </w:r>
        <w:r>
          <w:rPr>
            <w:rFonts w:ascii="Microsoft Sans Serif" w:hAnsi="Microsoft Sans Serif"/>
            <w:color w:val="0F6BBF"/>
            <w:spacing w:val="1"/>
          </w:rPr>
          <w:t> </w:t>
        </w:r>
        <w:r>
          <w:rPr>
            <w:rFonts w:ascii="Microsoft Sans Serif" w:hAnsi="Microsoft Sans Serif"/>
            <w:color w:val="0F6BBF"/>
          </w:rPr>
          <w:t>107</w:t>
        </w:r>
      </w:hyperlink>
      <w:r>
        <w:rPr>
          <w:rFonts w:ascii="Microsoft Sans Serif" w:hAnsi="Microsoft Sans Serif"/>
          <w:color w:val="0F6BBF"/>
          <w:spacing w:val="1"/>
        </w:rPr>
        <w:t> </w:t>
      </w:r>
      <w:r>
        <w:rPr/>
        <w:t>и</w:t>
      </w:r>
      <w:r>
        <w:rPr>
          <w:spacing w:val="1"/>
        </w:rPr>
        <w:t> </w:t>
      </w:r>
      <w:hyperlink w:history="true" w:anchor="_bookmark69">
        <w:r>
          <w:rPr>
            <w:rFonts w:ascii="Microsoft Sans Serif" w:hAnsi="Microsoft Sans Serif"/>
            <w:color w:val="0F6BBF"/>
          </w:rPr>
          <w:t>частью</w:t>
        </w:r>
        <w:r>
          <w:rPr>
            <w:rFonts w:ascii="Microsoft Sans Serif" w:hAnsi="Microsoft Sans Serif"/>
            <w:color w:val="0F6BBF"/>
            <w:spacing w:val="1"/>
          </w:rPr>
          <w:t> </w:t>
        </w:r>
        <w:r>
          <w:rPr>
            <w:rFonts w:ascii="Microsoft Sans Serif" w:hAnsi="Microsoft Sans Serif"/>
            <w:color w:val="0F6BBF"/>
          </w:rPr>
          <w:t>2</w:t>
        </w:r>
        <w:r>
          <w:rPr>
            <w:rFonts w:ascii="Microsoft Sans Serif" w:hAnsi="Microsoft Sans Serif"/>
            <w:color w:val="0F6BBF"/>
            <w:spacing w:val="1"/>
          </w:rPr>
          <w:t> </w:t>
        </w:r>
        <w:r>
          <w:rPr>
            <w:rFonts w:ascii="Microsoft Sans Serif" w:hAnsi="Microsoft Sans Serif"/>
            <w:color w:val="0F6BBF"/>
          </w:rPr>
          <w:t>статьи</w:t>
        </w:r>
        <w:r>
          <w:rPr>
            <w:rFonts w:ascii="Microsoft Sans Serif" w:hAnsi="Microsoft Sans Serif"/>
            <w:color w:val="0F6BBF"/>
            <w:spacing w:val="1"/>
          </w:rPr>
          <w:t> </w:t>
        </w:r>
        <w:r>
          <w:rPr>
            <w:rFonts w:ascii="Microsoft Sans Serif" w:hAnsi="Microsoft Sans Serif"/>
            <w:color w:val="0F6BBF"/>
          </w:rPr>
          <w:t>108</w:t>
        </w:r>
      </w:hyperlink>
      <w:r>
        <w:rPr>
          <w:rFonts w:ascii="Microsoft Sans Serif" w:hAnsi="Microsoft Sans Serif"/>
          <w:color w:val="0F6BBF"/>
          <w:spacing w:val="1"/>
        </w:rPr>
        <w:t> </w:t>
      </w:r>
      <w:r>
        <w:rPr/>
        <w:t>Конституции</w:t>
      </w:r>
      <w:r>
        <w:rPr>
          <w:spacing w:val="1"/>
        </w:rPr>
        <w:t> </w:t>
      </w:r>
      <w:r>
        <w:rPr/>
        <w:t>Российской</w:t>
      </w:r>
      <w:r>
        <w:rPr>
          <w:spacing w:val="1"/>
        </w:rPr>
        <w:t> </w:t>
      </w:r>
      <w:r>
        <w:rPr/>
        <w:t>Федерации,</w:t>
      </w:r>
      <w:r>
        <w:rPr>
          <w:spacing w:val="-1"/>
        </w:rPr>
        <w:t> </w:t>
      </w:r>
      <w:r>
        <w:rPr/>
        <w:t>законов</w:t>
      </w:r>
      <w:r>
        <w:rPr>
          <w:spacing w:val="-1"/>
        </w:rPr>
        <w:t> </w:t>
      </w:r>
      <w:r>
        <w:rPr/>
        <w:t>до</w:t>
      </w:r>
      <w:r>
        <w:rPr>
          <w:spacing w:val="-1"/>
        </w:rPr>
        <w:t> </w:t>
      </w:r>
      <w:r>
        <w:rPr/>
        <w:t>их</w:t>
      </w:r>
      <w:r>
        <w:rPr>
          <w:spacing w:val="-2"/>
        </w:rPr>
        <w:t> </w:t>
      </w:r>
      <w:r>
        <w:rPr/>
        <w:t>подписания</w:t>
      </w:r>
      <w:r>
        <w:rPr>
          <w:spacing w:val="-1"/>
        </w:rPr>
        <w:t> </w:t>
      </w:r>
      <w:r>
        <w:rPr/>
        <w:t>Президентом</w:t>
      </w:r>
      <w:r>
        <w:rPr>
          <w:spacing w:val="-2"/>
        </w:rPr>
        <w:t> </w:t>
      </w:r>
      <w:r>
        <w:rPr/>
        <w:t>Российской</w:t>
      </w:r>
      <w:r>
        <w:rPr>
          <w:spacing w:val="-1"/>
        </w:rPr>
        <w:t> </w:t>
      </w:r>
      <w:r>
        <w:rPr/>
        <w:t>Федерации;</w:t>
      </w:r>
    </w:p>
    <w:p>
      <w:pPr>
        <w:pStyle w:val="BodyText"/>
        <w:spacing w:line="237" w:lineRule="auto"/>
        <w:ind w:right="114" w:firstLine="720"/>
        <w:jc w:val="both"/>
      </w:pPr>
      <w:r>
        <w:rPr/>
        <w:t>б)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>
          <w:rFonts w:ascii="Microsoft Sans Serif" w:hAnsi="Microsoft Sans Serif"/>
        </w:rPr>
        <w:t>порядке</w:t>
      </w:r>
      <w:r>
        <w:rPr/>
        <w:t>,</w:t>
      </w:r>
      <w:r>
        <w:rPr>
          <w:spacing w:val="1"/>
        </w:rPr>
        <w:t> </w:t>
      </w:r>
      <w:r>
        <w:rPr/>
        <w:t>установленном</w:t>
      </w:r>
      <w:r>
        <w:rPr>
          <w:spacing w:val="1"/>
        </w:rPr>
        <w:t> </w:t>
      </w:r>
      <w:r>
        <w:rPr/>
        <w:t>федеральным</w:t>
      </w:r>
      <w:r>
        <w:rPr>
          <w:spacing w:val="1"/>
        </w:rPr>
        <w:t> </w:t>
      </w:r>
      <w:r>
        <w:rPr/>
        <w:t>конституционным</w:t>
      </w:r>
      <w:r>
        <w:rPr>
          <w:spacing w:val="1"/>
        </w:rPr>
        <w:t> </w:t>
      </w:r>
      <w:r>
        <w:rPr/>
        <w:t>законом,</w:t>
      </w:r>
      <w:r>
        <w:rPr>
          <w:spacing w:val="1"/>
        </w:rPr>
        <w:t> </w:t>
      </w:r>
      <w:r>
        <w:rPr/>
        <w:t>разрешает</w:t>
      </w:r>
      <w:r>
        <w:rPr>
          <w:spacing w:val="1"/>
        </w:rPr>
        <w:t> </w:t>
      </w:r>
      <w:r>
        <w:rPr/>
        <w:t>вопрос</w:t>
      </w:r>
      <w:r>
        <w:rPr>
          <w:spacing w:val="1"/>
        </w:rPr>
        <w:t> </w:t>
      </w:r>
      <w:r>
        <w:rPr/>
        <w:t>о</w:t>
      </w:r>
      <w:r>
        <w:rPr>
          <w:spacing w:val="-52"/>
        </w:rPr>
        <w:t> </w:t>
      </w:r>
      <w:r>
        <w:rPr/>
        <w:t>возможности исполнения решений межгосударственных органов, принятых на основании положений</w:t>
      </w:r>
      <w:r>
        <w:rPr>
          <w:spacing w:val="1"/>
        </w:rPr>
        <w:t> </w:t>
      </w:r>
      <w:r>
        <w:rPr/>
        <w:t>международных договоров Российской Федерации в их истолковании, противоречащем Конституции</w:t>
      </w:r>
      <w:r>
        <w:rPr>
          <w:spacing w:val="1"/>
        </w:rPr>
        <w:t> </w:t>
      </w:r>
      <w:r>
        <w:rPr/>
        <w:t>Российской Федерации, а также о возможности исполнения решения иностранного или международного</w:t>
      </w:r>
      <w:r>
        <w:rPr>
          <w:spacing w:val="-52"/>
        </w:rPr>
        <w:t> </w:t>
      </w:r>
      <w:r>
        <w:rPr/>
        <w:t>(межгосударственного)</w:t>
      </w:r>
      <w:r>
        <w:rPr>
          <w:spacing w:val="1"/>
        </w:rPr>
        <w:t> </w:t>
      </w:r>
      <w:r>
        <w:rPr/>
        <w:t>суда,</w:t>
      </w:r>
      <w:r>
        <w:rPr>
          <w:spacing w:val="1"/>
        </w:rPr>
        <w:t> </w:t>
      </w:r>
      <w:r>
        <w:rPr/>
        <w:t>иностранного</w:t>
      </w:r>
      <w:r>
        <w:rPr>
          <w:spacing w:val="1"/>
        </w:rPr>
        <w:t> </w:t>
      </w:r>
      <w:r>
        <w:rPr/>
        <w:t>или</w:t>
      </w:r>
      <w:r>
        <w:rPr>
          <w:spacing w:val="1"/>
        </w:rPr>
        <w:t> </w:t>
      </w:r>
      <w:r>
        <w:rPr/>
        <w:t>международного</w:t>
      </w:r>
      <w:r>
        <w:rPr>
          <w:spacing w:val="1"/>
        </w:rPr>
        <w:t> </w:t>
      </w:r>
      <w:r>
        <w:rPr/>
        <w:t>третейского</w:t>
      </w:r>
      <w:r>
        <w:rPr>
          <w:spacing w:val="1"/>
        </w:rPr>
        <w:t> </w:t>
      </w:r>
      <w:r>
        <w:rPr/>
        <w:t>суда</w:t>
      </w:r>
      <w:r>
        <w:rPr>
          <w:spacing w:val="1"/>
        </w:rPr>
        <w:t> </w:t>
      </w:r>
      <w:r>
        <w:rPr/>
        <w:t>(арбитража),</w:t>
      </w:r>
      <w:r>
        <w:rPr>
          <w:spacing w:val="1"/>
        </w:rPr>
        <w:t> </w:t>
      </w:r>
      <w:r>
        <w:rPr/>
        <w:t>налагающего обязанности на Российскую Федерацию, в случае если это решение противоречит основам</w:t>
      </w:r>
      <w:r>
        <w:rPr>
          <w:spacing w:val="1"/>
        </w:rPr>
        <w:t> </w:t>
      </w:r>
      <w:r>
        <w:rPr/>
        <w:t>публичного</w:t>
      </w:r>
      <w:r>
        <w:rPr>
          <w:spacing w:val="-2"/>
        </w:rPr>
        <w:t> </w:t>
      </w:r>
      <w:r>
        <w:rPr/>
        <w:t>правопорядка</w:t>
      </w:r>
      <w:r>
        <w:rPr>
          <w:spacing w:val="-1"/>
        </w:rPr>
        <w:t> </w:t>
      </w:r>
      <w:r>
        <w:rPr/>
        <w:t>Российской</w:t>
      </w:r>
      <w:r>
        <w:rPr>
          <w:spacing w:val="-1"/>
        </w:rPr>
        <w:t> </w:t>
      </w:r>
      <w:r>
        <w:rPr/>
        <w:t>Федерации;</w:t>
      </w:r>
    </w:p>
    <w:p>
      <w:pPr>
        <w:pStyle w:val="BodyText"/>
        <w:spacing w:line="237" w:lineRule="auto"/>
        <w:ind w:right="115" w:firstLine="720"/>
        <w:jc w:val="both"/>
      </w:pPr>
      <w:r>
        <w:rPr/>
        <w:pict>
          <v:group style="position:absolute;margin-left:50pt;margin-top:52.916836pt;width:495pt;height:42.25pt;mso-position-horizontal-relative:page;mso-position-vertical-relative:paragraph;z-index:-15695360;mso-wrap-distance-left:0;mso-wrap-distance-right:0" coordorigin="1000,1058" coordsize="9900,845">
            <v:shape style="position:absolute;left:1000;top:1058;width:9900;height:845" coordorigin="1000,1058" coordsize="9900,845" path="m10900,1058l1000,1058,1000,1308,1000,1403,1000,1558,1000,1653,1000,1903,4011,1903,4011,1653,5700,1653,5700,1403,10900,1403,10900,1058xe" filled="true" fillcolor="#efefef" stroked="false">
              <v:path arrowok="t"/>
              <v:fill type="solid"/>
            </v:shape>
            <v:shape style="position:absolute;left:1000;top:1653;width:3011;height:250" type="#_x0000_t202" filled="true" fillcolor="#efefef" stroked="false">
              <v:textbox inset="0,0,0,0">
                <w:txbxContent>
                  <w:p>
                    <w:pPr>
                      <w:spacing w:line="172" w:lineRule="exact" w:before="0"/>
                      <w:ind w:left="170" w:right="-15" w:firstLine="0"/>
                      <w:jc w:val="left"/>
                      <w:rPr>
                        <w:rFonts w:ascii="Arial" w:hAnsi="Arial"/>
                        <w:i/>
                        <w:sz w:val="22"/>
                      </w:rPr>
                    </w:pPr>
                    <w:bookmarkStart w:name="_bookmark99" w:id="104"/>
                    <w:bookmarkEnd w:id="104"/>
                    <w:r>
                      <w:rPr/>
                    </w:r>
                    <w:hyperlink w:history="true" w:anchor="_bookmark99">
                      <w:r>
                        <w:rPr>
                          <w:rFonts w:ascii="Arial" w:hAnsi="Arial"/>
                          <w:i/>
                          <w:color w:val="0F6BBF"/>
                          <w:sz w:val="22"/>
                        </w:rPr>
                        <w:t>См.</w:t>
                      </w:r>
                      <w:r>
                        <w:rPr>
                          <w:rFonts w:ascii="Arial" w:hAnsi="Arial"/>
                          <w:i/>
                          <w:color w:val="0F6BBF"/>
                          <w:spacing w:val="-10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i/>
                          <w:color w:val="0F6BBF"/>
                          <w:sz w:val="22"/>
                        </w:rPr>
                        <w:t>предыдущую</w:t>
                      </w:r>
                      <w:r>
                        <w:rPr>
                          <w:rFonts w:ascii="Arial" w:hAnsi="Arial"/>
                          <w:i/>
                          <w:color w:val="0F6BBF"/>
                          <w:spacing w:val="-10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i/>
                          <w:color w:val="0F6BBF"/>
                          <w:sz w:val="22"/>
                        </w:rPr>
                        <w:t>редакцию</w:t>
                      </w:r>
                    </w:hyperlink>
                  </w:p>
                </w:txbxContent>
              </v:textbox>
              <v:fill type="solid"/>
              <w10:wrap type="none"/>
            </v:shape>
            <v:shape style="position:absolute;left:1000;top:1403;width:4700;height:155" type="#_x0000_t202" filled="true" fillcolor="#efefef" stroked="false">
              <v:textbox inset="0,0,0,0">
                <w:txbxContent>
                  <w:p>
                    <w:pPr>
                      <w:spacing w:line="155" w:lineRule="exact" w:before="0"/>
                      <w:ind w:left="170" w:right="-15" w:firstLine="0"/>
                      <w:jc w:val="left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color w:val="353842"/>
                        <w:sz w:val="22"/>
                      </w:rPr>
                      <w:t>Конституции</w:t>
                    </w:r>
                    <w:r>
                      <w:rPr>
                        <w:i/>
                        <w:color w:val="353842"/>
                        <w:spacing w:val="-4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РФ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от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14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марта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2020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г.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N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1-ФКЗ</w:t>
                    </w:r>
                  </w:p>
                </w:txbxContent>
              </v:textbox>
              <v:fill type="solid"/>
              <w10:wrap type="none"/>
            </v:shape>
            <v:shape style="position:absolute;left:1000;top:1058;width:9900;height:250" type="#_x0000_t202" filled="true" fillcolor="#efefef" stroked="false">
              <v:textbox inset="0,0,0,0">
                <w:txbxContent>
                  <w:p>
                    <w:pPr>
                      <w:spacing w:line="236" w:lineRule="exact" w:before="13"/>
                      <w:ind w:left="0" w:right="-15" w:firstLine="0"/>
                      <w:jc w:val="left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Информация</w:t>
                    </w:r>
                    <w:r>
                      <w:rPr>
                        <w:i/>
                        <w:spacing w:val="95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об</w:t>
                    </w:r>
                    <w:r>
                      <w:rPr>
                        <w:i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изменениях:</w:t>
                    </w:r>
                    <w:r>
                      <w:rPr>
                        <w:i/>
                        <w:spacing w:val="101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Часть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6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изменена</w:t>
                    </w:r>
                    <w:r>
                      <w:rPr>
                        <w:i/>
                        <w:color w:val="353842"/>
                        <w:spacing w:val="95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с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4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июля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2020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г.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-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hyperlink r:id="rId231">
                      <w:r>
                        <w:rPr>
                          <w:rFonts w:ascii="Arial" w:hAnsi="Arial"/>
                          <w:i/>
                          <w:color w:val="0F6BBF"/>
                          <w:sz w:val="22"/>
                        </w:rPr>
                        <w:t>Закон</w:t>
                      </w:r>
                    </w:hyperlink>
                    <w:r>
                      <w:rPr>
                        <w:rFonts w:ascii="Arial" w:hAnsi="Arial"/>
                        <w:i/>
                        <w:color w:val="0F6BBF"/>
                        <w:spacing w:val="90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РФ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о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поправке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к</w:t>
                    </w:r>
                  </w:p>
                </w:txbxContent>
              </v:textbox>
              <v:fill type="solid"/>
              <w10:wrap type="none"/>
            </v:shape>
            <w10:wrap type="topAndBottom"/>
          </v:group>
        </w:pict>
      </w:r>
      <w:r>
        <w:rPr/>
        <w:t>в)</w:t>
      </w:r>
      <w:r>
        <w:rPr>
          <w:spacing w:val="1"/>
        </w:rPr>
        <w:t> </w:t>
      </w:r>
      <w:r>
        <w:rPr/>
        <w:t>по</w:t>
      </w:r>
      <w:r>
        <w:rPr>
          <w:spacing w:val="1"/>
        </w:rPr>
        <w:t> </w:t>
      </w:r>
      <w:r>
        <w:rPr/>
        <w:t>запросу</w:t>
      </w:r>
      <w:r>
        <w:rPr>
          <w:spacing w:val="1"/>
        </w:rPr>
        <w:t> </w:t>
      </w:r>
      <w:r>
        <w:rPr/>
        <w:t>Президента</w:t>
      </w:r>
      <w:r>
        <w:rPr>
          <w:spacing w:val="1"/>
        </w:rPr>
        <w:t> </w:t>
      </w:r>
      <w:r>
        <w:rPr/>
        <w:t>Российской</w:t>
      </w:r>
      <w:r>
        <w:rPr>
          <w:spacing w:val="1"/>
        </w:rPr>
        <w:t> </w:t>
      </w:r>
      <w:r>
        <w:rPr/>
        <w:t>Федерации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/>
        <w:t>порядке,</w:t>
      </w:r>
      <w:r>
        <w:rPr>
          <w:spacing w:val="1"/>
        </w:rPr>
        <w:t> </w:t>
      </w:r>
      <w:r>
        <w:rPr/>
        <w:t>установленном </w:t>
      </w:r>
      <w:hyperlink r:id="rId232">
        <w:r>
          <w:rPr>
            <w:rFonts w:ascii="Microsoft Sans Serif" w:hAnsi="Microsoft Sans Serif"/>
            <w:color w:val="0F6BBF"/>
          </w:rPr>
          <w:t>федеральным</w:t>
        </w:r>
      </w:hyperlink>
      <w:r>
        <w:rPr>
          <w:rFonts w:ascii="Microsoft Sans Serif" w:hAnsi="Microsoft Sans Serif"/>
          <w:color w:val="0F6BBF"/>
          <w:spacing w:val="1"/>
        </w:rPr>
        <w:t> </w:t>
      </w:r>
      <w:hyperlink r:id="rId232">
        <w:r>
          <w:rPr>
            <w:rFonts w:ascii="Microsoft Sans Serif" w:hAnsi="Microsoft Sans Serif"/>
            <w:color w:val="0F6BBF"/>
          </w:rPr>
          <w:t>конституционным законом</w:t>
        </w:r>
      </w:hyperlink>
      <w:r>
        <w:rPr/>
        <w:t>, проверяет конституционность законов субъекта Российской Федерации до</w:t>
      </w:r>
      <w:r>
        <w:rPr>
          <w:spacing w:val="-52"/>
        </w:rPr>
        <w:t> </w:t>
      </w:r>
      <w:r>
        <w:rPr/>
        <w:t>их</w:t>
      </w:r>
      <w:r>
        <w:rPr>
          <w:spacing w:val="1"/>
        </w:rPr>
        <w:t> </w:t>
      </w:r>
      <w:r>
        <w:rPr/>
        <w:t>обнародования</w:t>
      </w:r>
      <w:r>
        <w:rPr>
          <w:spacing w:val="1"/>
        </w:rPr>
        <w:t> </w:t>
      </w:r>
      <w:r>
        <w:rPr/>
        <w:t>высшим</w:t>
      </w:r>
      <w:r>
        <w:rPr>
          <w:spacing w:val="1"/>
        </w:rPr>
        <w:t> </w:t>
      </w:r>
      <w:r>
        <w:rPr/>
        <w:t>должностным</w:t>
      </w:r>
      <w:r>
        <w:rPr>
          <w:spacing w:val="1"/>
        </w:rPr>
        <w:t> </w:t>
      </w:r>
      <w:r>
        <w:rPr/>
        <w:t>лицом</w:t>
      </w:r>
      <w:r>
        <w:rPr>
          <w:spacing w:val="1"/>
        </w:rPr>
        <w:t> </w:t>
      </w:r>
      <w:r>
        <w:rPr/>
        <w:t>субъекта</w:t>
      </w:r>
      <w:r>
        <w:rPr>
          <w:spacing w:val="1"/>
        </w:rPr>
        <w:t> </w:t>
      </w:r>
      <w:r>
        <w:rPr/>
        <w:t>Российской</w:t>
      </w:r>
      <w:r>
        <w:rPr>
          <w:spacing w:val="1"/>
        </w:rPr>
        <w:t> </w:t>
      </w:r>
      <w:r>
        <w:rPr/>
        <w:t>Федерации</w:t>
      </w:r>
      <w:r>
        <w:rPr>
          <w:spacing w:val="1"/>
        </w:rPr>
        <w:t> </w:t>
      </w:r>
      <w:r>
        <w:rPr/>
        <w:t>(руководителем</w:t>
      </w:r>
      <w:r>
        <w:rPr>
          <w:spacing w:val="1"/>
        </w:rPr>
        <w:t> </w:t>
      </w:r>
      <w:r>
        <w:rPr/>
        <w:t>высшего</w:t>
      </w:r>
      <w:r>
        <w:rPr>
          <w:spacing w:val="-4"/>
        </w:rPr>
        <w:t> </w:t>
      </w:r>
      <w:r>
        <w:rPr/>
        <w:t>исполнительного</w:t>
      </w:r>
      <w:r>
        <w:rPr>
          <w:spacing w:val="-3"/>
        </w:rPr>
        <w:t> </w:t>
      </w:r>
      <w:r>
        <w:rPr/>
        <w:t>органа</w:t>
      </w:r>
      <w:r>
        <w:rPr>
          <w:spacing w:val="-2"/>
        </w:rPr>
        <w:t> </w:t>
      </w:r>
      <w:r>
        <w:rPr/>
        <w:t>государственной</w:t>
      </w:r>
      <w:r>
        <w:rPr>
          <w:spacing w:val="-3"/>
        </w:rPr>
        <w:t> </w:t>
      </w:r>
      <w:r>
        <w:rPr/>
        <w:t>власти</w:t>
      </w:r>
      <w:r>
        <w:rPr>
          <w:spacing w:val="-3"/>
        </w:rPr>
        <w:t> </w:t>
      </w:r>
      <w:r>
        <w:rPr/>
        <w:t>субъекта</w:t>
      </w:r>
      <w:r>
        <w:rPr>
          <w:spacing w:val="-3"/>
        </w:rPr>
        <w:t> </w:t>
      </w:r>
      <w:r>
        <w:rPr/>
        <w:t>Российской</w:t>
      </w:r>
      <w:r>
        <w:rPr>
          <w:spacing w:val="-3"/>
        </w:rPr>
        <w:t> </w:t>
      </w:r>
      <w:r>
        <w:rPr/>
        <w:t>Федерации)</w:t>
      </w:r>
      <w:hyperlink w:history="true" w:anchor="_bookmark113">
        <w:r>
          <w:rPr>
            <w:rFonts w:ascii="Microsoft Sans Serif" w:hAnsi="Microsoft Sans Serif"/>
            <w:color w:val="0F6BBF"/>
          </w:rPr>
          <w:t>*</w:t>
        </w:r>
      </w:hyperlink>
      <w:r>
        <w:rPr/>
        <w:t>.</w:t>
      </w:r>
    </w:p>
    <w:p>
      <w:pPr>
        <w:pStyle w:val="ListParagraph"/>
        <w:numPr>
          <w:ilvl w:val="0"/>
          <w:numId w:val="97"/>
        </w:numPr>
        <w:tabs>
          <w:tab w:pos="1066" w:val="left" w:leader="none"/>
        </w:tabs>
        <w:spacing w:line="237" w:lineRule="auto" w:before="17" w:after="57"/>
        <w:ind w:left="100" w:right="115" w:firstLine="720"/>
        <w:jc w:val="both"/>
        <w:rPr>
          <w:sz w:val="22"/>
        </w:rPr>
      </w:pPr>
      <w:r>
        <w:rPr>
          <w:sz w:val="22"/>
        </w:rPr>
        <w:t>Акты или их отдельные положения, признанные неконституционными, утрачивают силу; не</w:t>
      </w:r>
      <w:r>
        <w:rPr>
          <w:spacing w:val="1"/>
          <w:sz w:val="22"/>
        </w:rPr>
        <w:t> </w:t>
      </w:r>
      <w:r>
        <w:rPr>
          <w:sz w:val="22"/>
        </w:rPr>
        <w:t>соответствующие</w:t>
      </w:r>
      <w:r>
        <w:rPr>
          <w:spacing w:val="1"/>
          <w:sz w:val="22"/>
        </w:rPr>
        <w:t> </w:t>
      </w:r>
      <w:r>
        <w:rPr>
          <w:sz w:val="22"/>
        </w:rPr>
        <w:t>Конституции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</w:t>
      </w:r>
      <w:r>
        <w:rPr>
          <w:spacing w:val="1"/>
          <w:sz w:val="22"/>
        </w:rPr>
        <w:t> </w:t>
      </w:r>
      <w:r>
        <w:rPr>
          <w:sz w:val="22"/>
        </w:rPr>
        <w:t>международные</w:t>
      </w:r>
      <w:r>
        <w:rPr>
          <w:spacing w:val="1"/>
          <w:sz w:val="22"/>
        </w:rPr>
        <w:t> </w:t>
      </w:r>
      <w:r>
        <w:rPr>
          <w:sz w:val="22"/>
        </w:rPr>
        <w:t>договоры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</w:t>
      </w:r>
      <w:r>
        <w:rPr>
          <w:spacing w:val="1"/>
          <w:sz w:val="22"/>
        </w:rPr>
        <w:t> </w:t>
      </w:r>
      <w:r>
        <w:rPr>
          <w:sz w:val="22"/>
        </w:rPr>
        <w:t>не</w:t>
      </w:r>
      <w:r>
        <w:rPr>
          <w:spacing w:val="1"/>
          <w:sz w:val="22"/>
        </w:rPr>
        <w:t> </w:t>
      </w:r>
      <w:r>
        <w:rPr>
          <w:sz w:val="22"/>
        </w:rPr>
        <w:t>подлежат</w:t>
      </w:r>
      <w:r>
        <w:rPr>
          <w:spacing w:val="1"/>
          <w:sz w:val="22"/>
        </w:rPr>
        <w:t> </w:t>
      </w:r>
      <w:r>
        <w:rPr>
          <w:sz w:val="22"/>
        </w:rPr>
        <w:t>введению</w:t>
      </w:r>
      <w:r>
        <w:rPr>
          <w:spacing w:val="1"/>
          <w:sz w:val="22"/>
        </w:rPr>
        <w:t> </w:t>
      </w:r>
      <w:r>
        <w:rPr>
          <w:sz w:val="22"/>
        </w:rPr>
        <w:t>в</w:t>
      </w:r>
      <w:r>
        <w:rPr>
          <w:spacing w:val="1"/>
          <w:sz w:val="22"/>
        </w:rPr>
        <w:t> </w:t>
      </w:r>
      <w:r>
        <w:rPr>
          <w:sz w:val="22"/>
        </w:rPr>
        <w:t>действие</w:t>
      </w:r>
      <w:r>
        <w:rPr>
          <w:spacing w:val="1"/>
          <w:sz w:val="22"/>
        </w:rPr>
        <w:t> </w:t>
      </w:r>
      <w:r>
        <w:rPr>
          <w:sz w:val="22"/>
        </w:rPr>
        <w:t>и</w:t>
      </w:r>
      <w:r>
        <w:rPr>
          <w:spacing w:val="1"/>
          <w:sz w:val="22"/>
        </w:rPr>
        <w:t> </w:t>
      </w:r>
      <w:r>
        <w:rPr>
          <w:sz w:val="22"/>
        </w:rPr>
        <w:t>применению.</w:t>
      </w:r>
      <w:r>
        <w:rPr>
          <w:spacing w:val="1"/>
          <w:sz w:val="22"/>
        </w:rPr>
        <w:t> </w:t>
      </w:r>
      <w:r>
        <w:rPr>
          <w:sz w:val="22"/>
        </w:rPr>
        <w:t>Акты</w:t>
      </w:r>
      <w:r>
        <w:rPr>
          <w:spacing w:val="1"/>
          <w:sz w:val="22"/>
        </w:rPr>
        <w:t> </w:t>
      </w:r>
      <w:r>
        <w:rPr>
          <w:sz w:val="22"/>
        </w:rPr>
        <w:t>или</w:t>
      </w:r>
      <w:r>
        <w:rPr>
          <w:spacing w:val="1"/>
          <w:sz w:val="22"/>
        </w:rPr>
        <w:t> </w:t>
      </w:r>
      <w:r>
        <w:rPr>
          <w:sz w:val="22"/>
        </w:rPr>
        <w:t>их</w:t>
      </w:r>
      <w:r>
        <w:rPr>
          <w:spacing w:val="1"/>
          <w:sz w:val="22"/>
        </w:rPr>
        <w:t> </w:t>
      </w:r>
      <w:r>
        <w:rPr>
          <w:sz w:val="22"/>
        </w:rPr>
        <w:t>отдельные</w:t>
      </w:r>
      <w:r>
        <w:rPr>
          <w:spacing w:val="1"/>
          <w:sz w:val="22"/>
        </w:rPr>
        <w:t> </w:t>
      </w:r>
      <w:r>
        <w:rPr>
          <w:sz w:val="22"/>
        </w:rPr>
        <w:t>положения,</w:t>
      </w:r>
      <w:r>
        <w:rPr>
          <w:spacing w:val="-52"/>
          <w:sz w:val="22"/>
        </w:rPr>
        <w:t> </w:t>
      </w:r>
      <w:r>
        <w:rPr>
          <w:sz w:val="22"/>
        </w:rPr>
        <w:t>признанные</w:t>
      </w:r>
      <w:r>
        <w:rPr>
          <w:spacing w:val="1"/>
          <w:sz w:val="22"/>
        </w:rPr>
        <w:t> </w:t>
      </w:r>
      <w:r>
        <w:rPr>
          <w:sz w:val="22"/>
        </w:rPr>
        <w:t>конституционными</w:t>
      </w:r>
      <w:r>
        <w:rPr>
          <w:spacing w:val="1"/>
          <w:sz w:val="22"/>
        </w:rPr>
        <w:t> </w:t>
      </w:r>
      <w:r>
        <w:rPr>
          <w:sz w:val="22"/>
        </w:rPr>
        <w:t>в</w:t>
      </w:r>
      <w:r>
        <w:rPr>
          <w:spacing w:val="1"/>
          <w:sz w:val="22"/>
        </w:rPr>
        <w:t> </w:t>
      </w:r>
      <w:r>
        <w:rPr>
          <w:sz w:val="22"/>
        </w:rPr>
        <w:t>истолковании,</w:t>
      </w:r>
      <w:r>
        <w:rPr>
          <w:spacing w:val="1"/>
          <w:sz w:val="22"/>
        </w:rPr>
        <w:t> </w:t>
      </w:r>
      <w:r>
        <w:rPr>
          <w:sz w:val="22"/>
        </w:rPr>
        <w:t>данном</w:t>
      </w:r>
      <w:r>
        <w:rPr>
          <w:spacing w:val="1"/>
          <w:sz w:val="22"/>
        </w:rPr>
        <w:t> </w:t>
      </w:r>
      <w:r>
        <w:rPr>
          <w:sz w:val="22"/>
        </w:rPr>
        <w:t>Конституционным</w:t>
      </w:r>
      <w:r>
        <w:rPr>
          <w:spacing w:val="1"/>
          <w:sz w:val="22"/>
        </w:rPr>
        <w:t> </w:t>
      </w:r>
      <w:r>
        <w:rPr>
          <w:sz w:val="22"/>
        </w:rPr>
        <w:t>Судом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Федерации,</w:t>
      </w:r>
      <w:r>
        <w:rPr>
          <w:spacing w:val="-1"/>
          <w:sz w:val="22"/>
        </w:rPr>
        <w:t> </w:t>
      </w:r>
      <w:r>
        <w:rPr>
          <w:sz w:val="22"/>
        </w:rPr>
        <w:t>не</w:t>
      </w:r>
      <w:r>
        <w:rPr>
          <w:spacing w:val="-1"/>
          <w:sz w:val="22"/>
        </w:rPr>
        <w:t> </w:t>
      </w:r>
      <w:r>
        <w:rPr>
          <w:sz w:val="22"/>
        </w:rPr>
        <w:t>подлежат</w:t>
      </w:r>
      <w:r>
        <w:rPr>
          <w:spacing w:val="-2"/>
          <w:sz w:val="22"/>
        </w:rPr>
        <w:t> </w:t>
      </w:r>
      <w:r>
        <w:rPr>
          <w:sz w:val="22"/>
        </w:rPr>
        <w:t>применению</w:t>
      </w:r>
      <w:r>
        <w:rPr>
          <w:spacing w:val="-1"/>
          <w:sz w:val="22"/>
        </w:rPr>
        <w:t> </w:t>
      </w:r>
      <w:r>
        <w:rPr>
          <w:sz w:val="22"/>
        </w:rPr>
        <w:t>в</w:t>
      </w:r>
      <w:r>
        <w:rPr>
          <w:spacing w:val="-2"/>
          <w:sz w:val="22"/>
        </w:rPr>
        <w:t> </w:t>
      </w:r>
      <w:r>
        <w:rPr>
          <w:sz w:val="22"/>
        </w:rPr>
        <w:t>ином</w:t>
      </w:r>
      <w:r>
        <w:rPr>
          <w:spacing w:val="-1"/>
          <w:sz w:val="22"/>
        </w:rPr>
        <w:t> </w:t>
      </w:r>
      <w:r>
        <w:rPr>
          <w:sz w:val="22"/>
        </w:rPr>
        <w:t>истолковании</w:t>
      </w:r>
      <w:hyperlink w:history="true" w:anchor="_bookmark113">
        <w:r>
          <w:rPr>
            <w:rFonts w:ascii="Microsoft Sans Serif" w:hAnsi="Microsoft Sans Serif"/>
            <w:color w:val="0F6BBF"/>
            <w:sz w:val="22"/>
          </w:rPr>
          <w:t>*</w:t>
        </w:r>
      </w:hyperlink>
      <w:r>
        <w:rPr>
          <w:sz w:val="22"/>
        </w:rPr>
        <w:t>.</w:t>
      </w:r>
    </w:p>
    <w:p>
      <w:pPr>
        <w:pStyle w:val="BodyText"/>
        <w:rPr>
          <w:sz w:val="20"/>
        </w:rPr>
      </w:pPr>
      <w:r>
        <w:rPr>
          <w:sz w:val="20"/>
        </w:rPr>
        <w:pict>
          <v:group style="width:495pt;height:42.25pt;mso-position-horizontal-relative:char;mso-position-vertical-relative:line" coordorigin="0,0" coordsize="9900,845">
            <v:shape style="position:absolute;left:0;top:0;width:9900;height:845" coordorigin="0,0" coordsize="9900,845" path="m9900,0l0,0,0,250,0,345,0,500,0,595,0,845,3011,845,3011,595,4700,595,4700,345,9900,345,9900,0xe" filled="true" fillcolor="#efefef" stroked="false">
              <v:path arrowok="t"/>
              <v:fill type="solid"/>
            </v:shape>
            <v:shape style="position:absolute;left:0;top:595;width:3011;height:250" type="#_x0000_t202" filled="true" fillcolor="#efefef" stroked="false">
              <v:textbox inset="0,0,0,0">
                <w:txbxContent>
                  <w:p>
                    <w:pPr>
                      <w:spacing w:line="172" w:lineRule="exact" w:before="0"/>
                      <w:ind w:left="170" w:right="-15" w:firstLine="0"/>
                      <w:jc w:val="left"/>
                      <w:rPr>
                        <w:rFonts w:ascii="Arial" w:hAnsi="Arial"/>
                        <w:i/>
                        <w:sz w:val="22"/>
                      </w:rPr>
                    </w:pPr>
                    <w:bookmarkStart w:name="_bookmark100" w:id="105"/>
                    <w:bookmarkEnd w:id="105"/>
                    <w:r>
                      <w:rPr/>
                    </w:r>
                    <w:hyperlink w:history="true" w:anchor="_bookmark100">
                      <w:r>
                        <w:rPr>
                          <w:rFonts w:ascii="Arial" w:hAnsi="Arial"/>
                          <w:i/>
                          <w:color w:val="0F6BBF"/>
                          <w:sz w:val="22"/>
                        </w:rPr>
                        <w:t>См.</w:t>
                      </w:r>
                      <w:r>
                        <w:rPr>
                          <w:rFonts w:ascii="Arial" w:hAnsi="Arial"/>
                          <w:i/>
                          <w:color w:val="0F6BBF"/>
                          <w:spacing w:val="-10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i/>
                          <w:color w:val="0F6BBF"/>
                          <w:sz w:val="22"/>
                        </w:rPr>
                        <w:t>предыдущую</w:t>
                      </w:r>
                      <w:r>
                        <w:rPr>
                          <w:rFonts w:ascii="Arial" w:hAnsi="Arial"/>
                          <w:i/>
                          <w:color w:val="0F6BBF"/>
                          <w:spacing w:val="-10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i/>
                          <w:color w:val="0F6BBF"/>
                          <w:sz w:val="22"/>
                        </w:rPr>
                        <w:t>редакцию</w:t>
                      </w:r>
                    </w:hyperlink>
                  </w:p>
                </w:txbxContent>
              </v:textbox>
              <v:fill type="solid"/>
              <w10:wrap type="none"/>
            </v:shape>
            <v:shape style="position:absolute;left:0;top:345;width:4700;height:155" type="#_x0000_t202" filled="true" fillcolor="#efefef" stroked="false">
              <v:textbox inset="0,0,0,0">
                <w:txbxContent>
                  <w:p>
                    <w:pPr>
                      <w:spacing w:line="155" w:lineRule="exact" w:before="0"/>
                      <w:ind w:left="170" w:right="-15" w:firstLine="0"/>
                      <w:jc w:val="left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color w:val="353842"/>
                        <w:sz w:val="22"/>
                      </w:rPr>
                      <w:t>Конституции</w:t>
                    </w:r>
                    <w:r>
                      <w:rPr>
                        <w:i/>
                        <w:color w:val="353842"/>
                        <w:spacing w:val="-4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РФ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от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14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марта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2020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г.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N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1-ФКЗ</w:t>
                    </w:r>
                  </w:p>
                </w:txbxContent>
              </v:textbox>
              <v:fill type="solid"/>
              <w10:wrap type="none"/>
            </v:shape>
            <v:shape style="position:absolute;left:0;top:0;width:9900;height:250" type="#_x0000_t202" filled="true" fillcolor="#efefef" stroked="false">
              <v:textbox inset="0,0,0,0">
                <w:txbxContent>
                  <w:p>
                    <w:pPr>
                      <w:spacing w:line="236" w:lineRule="exact" w:before="13"/>
                      <w:ind w:left="0" w:right="-15" w:firstLine="0"/>
                      <w:jc w:val="left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Информация</w:t>
                    </w:r>
                    <w:r>
                      <w:rPr>
                        <w:i/>
                        <w:spacing w:val="95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об</w:t>
                    </w:r>
                    <w:r>
                      <w:rPr>
                        <w:i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изменениях:</w:t>
                    </w:r>
                    <w:r>
                      <w:rPr>
                        <w:i/>
                        <w:spacing w:val="101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Часть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7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изменена</w:t>
                    </w:r>
                    <w:r>
                      <w:rPr>
                        <w:i/>
                        <w:color w:val="353842"/>
                        <w:spacing w:val="95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с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4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июля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2020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г.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-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hyperlink r:id="rId233">
                      <w:r>
                        <w:rPr>
                          <w:rFonts w:ascii="Arial" w:hAnsi="Arial"/>
                          <w:i/>
                          <w:color w:val="0F6BBF"/>
                          <w:sz w:val="22"/>
                        </w:rPr>
                        <w:t>Закон</w:t>
                      </w:r>
                    </w:hyperlink>
                    <w:r>
                      <w:rPr>
                        <w:rFonts w:ascii="Arial" w:hAnsi="Arial"/>
                        <w:i/>
                        <w:color w:val="0F6BBF"/>
                        <w:spacing w:val="90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РФ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о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поправке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к</w:t>
                    </w:r>
                  </w:p>
                </w:txbxContent>
              </v:textbox>
              <v:fill type="solid"/>
              <w10:wrap type="none"/>
            </v:shape>
          </v:group>
        </w:pict>
      </w:r>
      <w:r>
        <w:rPr>
          <w:sz w:val="20"/>
        </w:rPr>
      </w:r>
    </w:p>
    <w:p>
      <w:pPr>
        <w:pStyle w:val="ListParagraph"/>
        <w:numPr>
          <w:ilvl w:val="0"/>
          <w:numId w:val="97"/>
        </w:numPr>
        <w:tabs>
          <w:tab w:pos="1047" w:val="left" w:leader="none"/>
        </w:tabs>
        <w:spacing w:line="237" w:lineRule="auto" w:before="11" w:after="0"/>
        <w:ind w:left="100" w:right="114" w:firstLine="720"/>
        <w:jc w:val="both"/>
        <w:rPr>
          <w:sz w:val="22"/>
        </w:rPr>
      </w:pPr>
      <w:r>
        <w:rPr/>
        <w:pict>
          <v:group style="position:absolute;margin-left:50pt;margin-top:53.466835pt;width:495pt;height:29.75pt;mso-position-horizontal-relative:page;mso-position-vertical-relative:paragraph;z-index:-15694336;mso-wrap-distance-left:0;mso-wrap-distance-right:0" coordorigin="1000,1069" coordsize="9900,595">
            <v:shape style="position:absolute;left:1000;top:1069;width:9900;height:595" coordorigin="1000,1069" coordsize="9900,595" path="m10900,1069l1000,1069,1000,1319,1000,1414,1000,1664,6758,1664,6758,1414,10900,1414,10900,1069xe" filled="true" fillcolor="#efefef" stroked="false">
              <v:path arrowok="t"/>
              <v:fill type="solid"/>
            </v:shape>
            <v:shape style="position:absolute;left:1000;top:1414;width:5758;height:250" type="#_x0000_t202" filled="true" fillcolor="#efefef" stroked="false">
              <v:textbox inset="0,0,0,0">
                <w:txbxContent>
                  <w:p>
                    <w:pPr>
                      <w:spacing w:line="173" w:lineRule="exact" w:before="0"/>
                      <w:ind w:left="170" w:right="-15" w:firstLine="0"/>
                      <w:jc w:val="left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color w:val="353842"/>
                        <w:sz w:val="22"/>
                      </w:rPr>
                      <w:t>поправке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к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Конституции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РФ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от</w:t>
                    </w:r>
                    <w:r>
                      <w:rPr>
                        <w:i/>
                        <w:color w:val="353842"/>
                        <w:spacing w:val="-1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14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марта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2020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г.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N</w:t>
                    </w:r>
                    <w:r>
                      <w:rPr>
                        <w:i/>
                        <w:color w:val="353842"/>
                        <w:spacing w:val="-1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1-ФКЗ</w:t>
                    </w:r>
                  </w:p>
                </w:txbxContent>
              </v:textbox>
              <v:fill type="solid"/>
              <w10:wrap type="none"/>
            </v:shape>
            <v:shape style="position:absolute;left:1000;top:1069;width:9900;height:250" type="#_x0000_t202" filled="true" fillcolor="#efefef" stroked="false">
              <v:textbox inset="0,0,0,0">
                <w:txbxContent>
                  <w:p>
                    <w:pPr>
                      <w:tabs>
                        <w:tab w:pos="3032" w:val="left" w:leader="none"/>
                      </w:tabs>
                      <w:spacing w:line="236" w:lineRule="exact" w:before="13"/>
                      <w:ind w:left="0" w:right="0" w:firstLine="0"/>
                      <w:jc w:val="left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Информация</w:t>
                    </w:r>
                    <w:r>
                      <w:rPr>
                        <w:i/>
                        <w:spacing w:val="65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об</w:t>
                    </w:r>
                    <w:r>
                      <w:rPr>
                        <w:i/>
                        <w:spacing w:val="66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изменениях:</w:t>
                      <w:tab/>
                    </w:r>
                    <w:r>
                      <w:rPr>
                        <w:i/>
                        <w:color w:val="353842"/>
                        <w:sz w:val="22"/>
                      </w:rPr>
                      <w:t>Статья</w:t>
                    </w:r>
                    <w:r>
                      <w:rPr>
                        <w:i/>
                        <w:color w:val="353842"/>
                        <w:spacing w:val="6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125</w:t>
                    </w:r>
                    <w:r>
                      <w:rPr>
                        <w:i/>
                        <w:color w:val="353842"/>
                        <w:spacing w:val="67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дополнена</w:t>
                    </w:r>
                    <w:r>
                      <w:rPr>
                        <w:i/>
                        <w:color w:val="353842"/>
                        <w:spacing w:val="6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частью</w:t>
                    </w:r>
                    <w:r>
                      <w:rPr>
                        <w:i/>
                        <w:color w:val="353842"/>
                        <w:spacing w:val="6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8</w:t>
                    </w:r>
                    <w:r>
                      <w:rPr>
                        <w:i/>
                        <w:color w:val="353842"/>
                        <w:spacing w:val="68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с</w:t>
                    </w:r>
                    <w:r>
                      <w:rPr>
                        <w:i/>
                        <w:color w:val="353842"/>
                        <w:spacing w:val="6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4</w:t>
                    </w:r>
                    <w:r>
                      <w:rPr>
                        <w:i/>
                        <w:color w:val="353842"/>
                        <w:spacing w:val="67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июля</w:t>
                    </w:r>
                    <w:r>
                      <w:rPr>
                        <w:i/>
                        <w:color w:val="353842"/>
                        <w:spacing w:val="67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2020</w:t>
                    </w:r>
                    <w:r>
                      <w:rPr>
                        <w:i/>
                        <w:color w:val="353842"/>
                        <w:spacing w:val="67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г.</w:t>
                    </w:r>
                    <w:r>
                      <w:rPr>
                        <w:i/>
                        <w:color w:val="353842"/>
                        <w:spacing w:val="67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-</w:t>
                    </w:r>
                    <w:r>
                      <w:rPr>
                        <w:i/>
                        <w:color w:val="353842"/>
                        <w:spacing w:val="69"/>
                        <w:sz w:val="22"/>
                      </w:rPr>
                      <w:t> </w:t>
                    </w:r>
                    <w:hyperlink r:id="rId234">
                      <w:r>
                        <w:rPr>
                          <w:rFonts w:ascii="Arial" w:hAnsi="Arial"/>
                          <w:i/>
                          <w:color w:val="0F6BBF"/>
                          <w:sz w:val="22"/>
                        </w:rPr>
                        <w:t>Закон</w:t>
                      </w:r>
                    </w:hyperlink>
                    <w:r>
                      <w:rPr>
                        <w:rFonts w:ascii="Arial" w:hAnsi="Arial"/>
                        <w:i/>
                        <w:color w:val="0F6BBF"/>
                        <w:spacing w:val="60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РФ</w:t>
                    </w:r>
                    <w:r>
                      <w:rPr>
                        <w:i/>
                        <w:color w:val="353842"/>
                        <w:spacing w:val="6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о</w:t>
                    </w:r>
                  </w:p>
                </w:txbxContent>
              </v:textbox>
              <v:fill type="solid"/>
              <w10:wrap type="none"/>
            </v:shape>
            <w10:wrap type="topAndBottom"/>
          </v:group>
        </w:pict>
      </w:r>
      <w:r>
        <w:rPr>
          <w:sz w:val="22"/>
        </w:rPr>
        <w:t>Конституционный Суд Российской Федерации по запросу Совета Федерации дает заключение</w:t>
      </w:r>
      <w:r>
        <w:rPr>
          <w:spacing w:val="1"/>
          <w:sz w:val="22"/>
        </w:rPr>
        <w:t> </w:t>
      </w:r>
      <w:r>
        <w:rPr>
          <w:sz w:val="22"/>
        </w:rPr>
        <w:t>о соблюдении установленного порядка выдвижения обвинения Президента Российской Федерации либо</w:t>
      </w:r>
      <w:r>
        <w:rPr>
          <w:spacing w:val="1"/>
          <w:sz w:val="22"/>
        </w:rPr>
        <w:t> </w:t>
      </w:r>
      <w:r>
        <w:rPr>
          <w:sz w:val="22"/>
        </w:rPr>
        <w:t>Президента Российской Федерации, прекратившего исполнение своих полномочий, в государственной</w:t>
      </w:r>
      <w:r>
        <w:rPr>
          <w:spacing w:val="1"/>
          <w:sz w:val="22"/>
        </w:rPr>
        <w:t> </w:t>
      </w:r>
      <w:r>
        <w:rPr>
          <w:sz w:val="22"/>
        </w:rPr>
        <w:t>измене</w:t>
      </w:r>
      <w:r>
        <w:rPr>
          <w:spacing w:val="-2"/>
          <w:sz w:val="22"/>
        </w:rPr>
        <w:t> </w:t>
      </w:r>
      <w:r>
        <w:rPr>
          <w:sz w:val="22"/>
        </w:rPr>
        <w:t>или</w:t>
      </w:r>
      <w:r>
        <w:rPr>
          <w:spacing w:val="-1"/>
          <w:sz w:val="22"/>
        </w:rPr>
        <w:t> </w:t>
      </w:r>
      <w:r>
        <w:rPr>
          <w:sz w:val="22"/>
        </w:rPr>
        <w:t>совершении</w:t>
      </w:r>
      <w:r>
        <w:rPr>
          <w:spacing w:val="-2"/>
          <w:sz w:val="22"/>
        </w:rPr>
        <w:t> </w:t>
      </w:r>
      <w:r>
        <w:rPr>
          <w:sz w:val="22"/>
        </w:rPr>
        <w:t>иного</w:t>
      </w:r>
      <w:r>
        <w:rPr>
          <w:spacing w:val="-1"/>
          <w:sz w:val="22"/>
        </w:rPr>
        <w:t> </w:t>
      </w:r>
      <w:r>
        <w:rPr>
          <w:sz w:val="22"/>
        </w:rPr>
        <w:t>тяжкого преступления</w:t>
      </w:r>
      <w:hyperlink w:history="true" w:anchor="_bookmark113">
        <w:r>
          <w:rPr>
            <w:rFonts w:ascii="Microsoft Sans Serif" w:hAnsi="Microsoft Sans Serif"/>
            <w:color w:val="0F6BBF"/>
            <w:sz w:val="22"/>
          </w:rPr>
          <w:t>*</w:t>
        </w:r>
      </w:hyperlink>
      <w:r>
        <w:rPr>
          <w:sz w:val="22"/>
        </w:rPr>
        <w:t>.</w:t>
      </w:r>
    </w:p>
    <w:p>
      <w:pPr>
        <w:pStyle w:val="ListParagraph"/>
        <w:numPr>
          <w:ilvl w:val="0"/>
          <w:numId w:val="97"/>
        </w:numPr>
        <w:tabs>
          <w:tab w:pos="1243" w:val="left" w:leader="none"/>
          <w:tab w:pos="1244" w:val="left" w:leader="none"/>
          <w:tab w:pos="3237" w:val="left" w:leader="none"/>
          <w:tab w:pos="3863" w:val="left" w:leader="none"/>
          <w:tab w:pos="5216" w:val="left" w:leader="none"/>
          <w:tab w:pos="6517" w:val="left" w:leader="none"/>
          <w:tab w:pos="8062" w:val="left" w:leader="none"/>
          <w:tab w:pos="8801" w:val="left" w:leader="none"/>
        </w:tabs>
        <w:spacing w:line="237" w:lineRule="auto" w:before="17" w:after="0"/>
        <w:ind w:left="100" w:right="117" w:firstLine="720"/>
        <w:jc w:val="left"/>
        <w:rPr>
          <w:sz w:val="22"/>
        </w:rPr>
      </w:pPr>
      <w:r>
        <w:rPr>
          <w:sz w:val="22"/>
        </w:rPr>
        <w:t>Конституционный</w:t>
        <w:tab/>
        <w:t>Суд</w:t>
        <w:tab/>
        <w:t>Российской</w:t>
        <w:tab/>
        <w:t>Федерации</w:t>
        <w:tab/>
        <w:t>осуществляет</w:t>
        <w:tab/>
        <w:t>иные</w:t>
        <w:tab/>
      </w:r>
      <w:r>
        <w:rPr>
          <w:spacing w:val="-1"/>
          <w:sz w:val="22"/>
        </w:rPr>
        <w:t>полномочия,</w:t>
      </w:r>
      <w:r>
        <w:rPr>
          <w:spacing w:val="-52"/>
          <w:sz w:val="22"/>
        </w:rPr>
        <w:t> </w:t>
      </w:r>
      <w:r>
        <w:rPr>
          <w:sz w:val="22"/>
        </w:rPr>
        <w:t>установленные</w:t>
      </w:r>
      <w:r>
        <w:rPr>
          <w:spacing w:val="-3"/>
          <w:sz w:val="22"/>
        </w:rPr>
        <w:t> </w:t>
      </w:r>
      <w:hyperlink r:id="rId235">
        <w:r>
          <w:rPr>
            <w:rFonts w:ascii="Microsoft Sans Serif" w:hAnsi="Microsoft Sans Serif"/>
            <w:color w:val="0F6BBF"/>
            <w:sz w:val="22"/>
          </w:rPr>
          <w:t>федеральным</w:t>
        </w:r>
        <w:r>
          <w:rPr>
            <w:rFonts w:ascii="Microsoft Sans Serif" w:hAnsi="Microsoft Sans Serif"/>
            <w:color w:val="0F6BBF"/>
            <w:spacing w:val="1"/>
            <w:sz w:val="22"/>
          </w:rPr>
          <w:t> </w:t>
        </w:r>
        <w:r>
          <w:rPr>
            <w:rFonts w:ascii="Microsoft Sans Serif" w:hAnsi="Microsoft Sans Serif"/>
            <w:color w:val="0F6BBF"/>
            <w:sz w:val="22"/>
          </w:rPr>
          <w:t>конституционным</w:t>
        </w:r>
        <w:r>
          <w:rPr>
            <w:rFonts w:ascii="Microsoft Sans Serif" w:hAnsi="Microsoft Sans Serif"/>
            <w:color w:val="0F6BBF"/>
            <w:spacing w:val="1"/>
            <w:sz w:val="22"/>
          </w:rPr>
          <w:t> </w:t>
        </w:r>
        <w:r>
          <w:rPr>
            <w:rFonts w:ascii="Microsoft Sans Serif" w:hAnsi="Microsoft Sans Serif"/>
            <w:color w:val="0F6BBF"/>
            <w:sz w:val="22"/>
          </w:rPr>
          <w:t>законом</w:t>
        </w:r>
      </w:hyperlink>
      <w:hyperlink w:history="true" w:anchor="_bookmark113">
        <w:r>
          <w:rPr>
            <w:rFonts w:ascii="Microsoft Sans Serif" w:hAnsi="Microsoft Sans Serif"/>
            <w:color w:val="0F6BBF"/>
            <w:sz w:val="22"/>
          </w:rPr>
          <w:t>*</w:t>
        </w:r>
      </w:hyperlink>
      <w:r>
        <w:rPr>
          <w:sz w:val="22"/>
        </w:rPr>
        <w:t>.</w:t>
      </w:r>
    </w:p>
    <w:p>
      <w:pPr>
        <w:pStyle w:val="BodyText"/>
        <w:tabs>
          <w:tab w:pos="1398" w:val="left" w:leader="none"/>
        </w:tabs>
        <w:spacing w:before="72"/>
      </w:pPr>
      <w:r>
        <w:rPr>
          <w:shd w:fill="EFEFEF" w:color="auto" w:val="clear"/>
        </w:rPr>
        <w:t>ГАРАНТ:</w:t>
        <w:tab/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5"/>
          <w:shd w:fill="EFEFEF" w:color="auto" w:val="clear"/>
        </w:rPr>
        <w:t> </w:t>
      </w:r>
      <w:r>
        <w:rPr>
          <w:color w:val="353842"/>
          <w:shd w:fill="EFEFEF" w:color="auto" w:val="clear"/>
        </w:rPr>
        <w:t>толкование</w:t>
      </w:r>
      <w:r>
        <w:rPr>
          <w:color w:val="353842"/>
          <w:spacing w:val="5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статьи</w:t>
      </w:r>
      <w:r>
        <w:rPr>
          <w:color w:val="353842"/>
          <w:spacing w:val="58"/>
          <w:shd w:fill="EFEFEF" w:color="auto" w:val="clear"/>
        </w:rPr>
        <w:t> </w:t>
      </w:r>
      <w:r>
        <w:rPr>
          <w:color w:val="353842"/>
          <w:shd w:fill="EFEFEF" w:color="auto" w:val="clear"/>
        </w:rPr>
        <w:t>125</w:t>
      </w:r>
      <w:r>
        <w:rPr>
          <w:color w:val="353842"/>
          <w:spacing w:val="59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58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РФ,</w:t>
      </w:r>
      <w:r>
        <w:rPr>
          <w:color w:val="353842"/>
          <w:spacing w:val="59"/>
          <w:shd w:fill="EFEFEF" w:color="auto" w:val="clear"/>
        </w:rPr>
        <w:t> </w:t>
      </w:r>
      <w:r>
        <w:rPr>
          <w:color w:val="353842"/>
          <w:shd w:fill="EFEFEF" w:color="auto" w:val="clear"/>
        </w:rPr>
        <w:t>данное</w:t>
      </w:r>
      <w:r>
        <w:rPr>
          <w:color w:val="353842"/>
          <w:spacing w:val="58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Конституционным</w:t>
      </w:r>
      <w:r>
        <w:rPr>
          <w:color w:val="353842"/>
          <w:spacing w:val="5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Судом</w:t>
      </w:r>
      <w:r>
        <w:rPr>
          <w:color w:val="353842"/>
          <w:spacing w:val="58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  <w:r>
        <w:rPr>
          <w:color w:val="353842"/>
          <w:spacing w:val="58"/>
          <w:shd w:fill="EFEFEF" w:color="auto" w:val="clear"/>
        </w:rPr>
        <w:t> </w:t>
      </w:r>
      <w:r>
        <w:rPr>
          <w:color w:val="353842"/>
          <w:shd w:fill="EFEFEF" w:color="auto" w:val="clear"/>
        </w:rPr>
        <w:t>в</w:t>
      </w:r>
      <w:r>
        <w:rPr>
          <w:color w:val="353842"/>
          <w:spacing w:val="4"/>
          <w:shd w:fill="EFEFEF" w:color="auto" w:val="clear"/>
        </w:rPr>
        <w:t> </w:t>
      </w:r>
    </w:p>
    <w:p>
      <w:pPr>
        <w:spacing w:after="0"/>
        <w:sectPr>
          <w:pgSz w:w="11900" w:h="16840"/>
          <w:pgMar w:header="289" w:footer="511" w:top="580" w:bottom="700" w:left="900" w:right="880"/>
        </w:sectPr>
      </w:pPr>
    </w:p>
    <w:p>
      <w:pPr>
        <w:pStyle w:val="BodyText"/>
        <w:spacing w:before="10"/>
        <w:ind w:left="0"/>
        <w:rPr>
          <w:sz w:val="16"/>
        </w:rPr>
      </w:pPr>
    </w:p>
    <w:p>
      <w:pPr>
        <w:pStyle w:val="BodyText"/>
        <w:rPr>
          <w:sz w:val="20"/>
        </w:rPr>
      </w:pPr>
      <w:r>
        <w:rPr>
          <w:sz w:val="20"/>
        </w:rPr>
        <w:pict>
          <v:shape style="width:237.95pt;height:29.75pt;mso-position-horizontal-relative:char;mso-position-vertical-relative:line" type="#_x0000_t202" filled="true" fillcolor="#efefef" stroked="false">
            <w10:anchorlock/>
            <v:textbox inset="0,0,0,0">
              <w:txbxContent>
                <w:p>
                  <w:pPr>
                    <w:pStyle w:val="BodyText"/>
                    <w:spacing w:line="251" w:lineRule="exact" w:before="14"/>
                    <w:ind w:left="170"/>
                  </w:pPr>
                  <w:hyperlink r:id="rId236">
                    <w:r>
                      <w:rPr>
                        <w:rFonts w:ascii="Microsoft Sans Serif" w:hAnsi="Microsoft Sans Serif"/>
                        <w:color w:val="0F6BBF"/>
                      </w:rPr>
                      <w:t>постановлении</w:t>
                    </w:r>
                    <w:r>
                      <w:rPr>
                        <w:rFonts w:ascii="Microsoft Sans Serif" w:hAnsi="Microsoft Sans Serif"/>
                        <w:color w:val="0F6BBF"/>
                        <w:spacing w:val="-6"/>
                      </w:rPr>
                      <w:t> </w:t>
                    </w:r>
                  </w:hyperlink>
                  <w:r>
                    <w:rPr>
                      <w:color w:val="353842"/>
                    </w:rPr>
                    <w:t>от</w:t>
                  </w:r>
                  <w:r>
                    <w:rPr>
                      <w:color w:val="353842"/>
                      <w:spacing w:val="-2"/>
                    </w:rPr>
                    <w:t> </w:t>
                  </w:r>
                  <w:r>
                    <w:rPr>
                      <w:color w:val="353842"/>
                    </w:rPr>
                    <w:t>16</w:t>
                  </w:r>
                  <w:r>
                    <w:rPr>
                      <w:color w:val="353842"/>
                      <w:spacing w:val="-2"/>
                    </w:rPr>
                    <w:t> </w:t>
                  </w:r>
                  <w:r>
                    <w:rPr>
                      <w:color w:val="353842"/>
                    </w:rPr>
                    <w:t>июня</w:t>
                  </w:r>
                  <w:r>
                    <w:rPr>
                      <w:color w:val="353842"/>
                      <w:spacing w:val="-3"/>
                    </w:rPr>
                    <w:t> </w:t>
                  </w:r>
                  <w:r>
                    <w:rPr>
                      <w:color w:val="353842"/>
                    </w:rPr>
                    <w:t>1998</w:t>
                  </w:r>
                  <w:r>
                    <w:rPr>
                      <w:color w:val="353842"/>
                      <w:spacing w:val="-2"/>
                    </w:rPr>
                    <w:t> </w:t>
                  </w:r>
                  <w:r>
                    <w:rPr>
                      <w:color w:val="353842"/>
                    </w:rPr>
                    <w:t>г.</w:t>
                  </w:r>
                  <w:r>
                    <w:rPr>
                      <w:color w:val="353842"/>
                      <w:spacing w:val="-3"/>
                    </w:rPr>
                    <w:t> </w:t>
                  </w:r>
                  <w:r>
                    <w:rPr>
                      <w:color w:val="353842"/>
                    </w:rPr>
                    <w:t>N</w:t>
                  </w:r>
                  <w:r>
                    <w:rPr>
                      <w:color w:val="353842"/>
                      <w:spacing w:val="-3"/>
                    </w:rPr>
                    <w:t> </w:t>
                  </w:r>
                  <w:r>
                    <w:rPr>
                      <w:color w:val="353842"/>
                    </w:rPr>
                    <w:t>19-П</w:t>
                  </w:r>
                </w:p>
                <w:p>
                  <w:pPr>
                    <w:pStyle w:val="BodyText"/>
                    <w:spacing w:line="251" w:lineRule="exact"/>
                    <w:ind w:left="170"/>
                  </w:pPr>
                  <w:r>
                    <w:rPr>
                      <w:color w:val="353842"/>
                    </w:rPr>
                    <w:t>См.</w:t>
                  </w:r>
                  <w:r>
                    <w:rPr>
                      <w:color w:val="353842"/>
                      <w:spacing w:val="-9"/>
                    </w:rPr>
                    <w:t> </w:t>
                  </w:r>
                  <w:r>
                    <w:rPr>
                      <w:rFonts w:ascii="Microsoft Sans Serif" w:hAnsi="Microsoft Sans Serif"/>
                      <w:color w:val="353842"/>
                    </w:rPr>
                    <w:t>комментарии</w:t>
                  </w:r>
                  <w:r>
                    <w:rPr>
                      <w:rFonts w:ascii="Microsoft Sans Serif" w:hAnsi="Microsoft Sans Serif"/>
                      <w:color w:val="353842"/>
                      <w:spacing w:val="-12"/>
                    </w:rPr>
                    <w:t> </w:t>
                  </w:r>
                  <w:r>
                    <w:rPr>
                      <w:color w:val="353842"/>
                    </w:rPr>
                    <w:t>к</w:t>
                  </w:r>
                  <w:r>
                    <w:rPr>
                      <w:color w:val="353842"/>
                      <w:spacing w:val="-10"/>
                    </w:rPr>
                    <w:t> </w:t>
                  </w:r>
                  <w:r>
                    <w:rPr>
                      <w:color w:val="353842"/>
                    </w:rPr>
                    <w:t>статье</w:t>
                  </w:r>
                  <w:r>
                    <w:rPr>
                      <w:color w:val="353842"/>
                      <w:spacing w:val="-9"/>
                    </w:rPr>
                    <w:t> </w:t>
                  </w:r>
                  <w:r>
                    <w:rPr>
                      <w:color w:val="353842"/>
                    </w:rPr>
                    <w:t>125</w:t>
                  </w:r>
                  <w:r>
                    <w:rPr>
                      <w:color w:val="353842"/>
                      <w:spacing w:val="-9"/>
                    </w:rPr>
                    <w:t> </w:t>
                  </w:r>
                  <w:r>
                    <w:rPr>
                      <w:color w:val="353842"/>
                    </w:rPr>
                    <w:t>Конституции</w:t>
                  </w:r>
                  <w:r>
                    <w:rPr>
                      <w:color w:val="353842"/>
                      <w:spacing w:val="-9"/>
                    </w:rPr>
                    <w:t> </w:t>
                  </w:r>
                  <w:r>
                    <w:rPr>
                      <w:color w:val="353842"/>
                    </w:rPr>
                    <w:t>РФ</w:t>
                  </w:r>
                </w:p>
              </w:txbxContent>
            </v:textbox>
            <v:fill type="solid"/>
          </v:shape>
        </w:pict>
      </w:r>
      <w:r>
        <w:rPr>
          <w:sz w:val="20"/>
        </w:rPr>
      </w:r>
    </w:p>
    <w:p>
      <w:pPr>
        <w:pStyle w:val="BodyText"/>
        <w:spacing w:before="8"/>
        <w:ind w:left="0"/>
        <w:rPr>
          <w:sz w:val="25"/>
        </w:rPr>
      </w:pPr>
      <w:r>
        <w:rPr/>
        <w:pict>
          <v:group style="position:absolute;margin-left:50pt;margin-top:16.75pt;width:495pt;height:42.25pt;mso-position-horizontal-relative:page;mso-position-vertical-relative:paragraph;z-index:-15693312;mso-wrap-distance-left:0;mso-wrap-distance-right:0" coordorigin="1000,335" coordsize="9900,845">
            <v:shape style="position:absolute;left:1000;top:335;width:9900;height:845" coordorigin="1000,335" coordsize="9900,845" path="m10900,335l1000,335,1000,585,1000,680,1000,835,1000,930,1000,1180,4011,1180,4011,930,5700,930,5700,680,10900,680,10900,335xe" filled="true" fillcolor="#efefef" stroked="false">
              <v:path arrowok="t"/>
              <v:fill type="solid"/>
            </v:shape>
            <v:shape style="position:absolute;left:1000;top:930;width:3011;height:250" type="#_x0000_t202" filled="true" fillcolor="#efefef" stroked="false">
              <v:textbox inset="0,0,0,0">
                <w:txbxContent>
                  <w:p>
                    <w:pPr>
                      <w:spacing w:line="172" w:lineRule="exact" w:before="0"/>
                      <w:ind w:left="170" w:right="-15" w:firstLine="0"/>
                      <w:jc w:val="left"/>
                      <w:rPr>
                        <w:rFonts w:ascii="Arial" w:hAnsi="Arial"/>
                        <w:i/>
                        <w:sz w:val="22"/>
                      </w:rPr>
                    </w:pPr>
                    <w:bookmarkStart w:name="_bookmark101" w:id="106"/>
                    <w:bookmarkEnd w:id="106"/>
                    <w:r>
                      <w:rPr/>
                    </w:r>
                    <w:hyperlink w:history="true" w:anchor="_bookmark101">
                      <w:r>
                        <w:rPr>
                          <w:rFonts w:ascii="Arial" w:hAnsi="Arial"/>
                          <w:i/>
                          <w:color w:val="0F6BBF"/>
                          <w:sz w:val="22"/>
                        </w:rPr>
                        <w:t>См.</w:t>
                      </w:r>
                      <w:r>
                        <w:rPr>
                          <w:rFonts w:ascii="Arial" w:hAnsi="Arial"/>
                          <w:i/>
                          <w:color w:val="0F6BBF"/>
                          <w:spacing w:val="-10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i/>
                          <w:color w:val="0F6BBF"/>
                          <w:sz w:val="22"/>
                        </w:rPr>
                        <w:t>предыдущую</w:t>
                      </w:r>
                      <w:r>
                        <w:rPr>
                          <w:rFonts w:ascii="Arial" w:hAnsi="Arial"/>
                          <w:i/>
                          <w:color w:val="0F6BBF"/>
                          <w:spacing w:val="-10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i/>
                          <w:color w:val="0F6BBF"/>
                          <w:sz w:val="22"/>
                        </w:rPr>
                        <w:t>редакцию</w:t>
                      </w:r>
                    </w:hyperlink>
                  </w:p>
                </w:txbxContent>
              </v:textbox>
              <v:fill type="solid"/>
              <w10:wrap type="none"/>
            </v:shape>
            <v:shape style="position:absolute;left:1000;top:680;width:4700;height:155" type="#_x0000_t202" filled="true" fillcolor="#efefef" stroked="false">
              <v:textbox inset="0,0,0,0">
                <w:txbxContent>
                  <w:p>
                    <w:pPr>
                      <w:spacing w:line="155" w:lineRule="exact" w:before="0"/>
                      <w:ind w:left="170" w:right="-15" w:firstLine="0"/>
                      <w:jc w:val="left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color w:val="353842"/>
                        <w:sz w:val="22"/>
                      </w:rPr>
                      <w:t>Конституции</w:t>
                    </w:r>
                    <w:r>
                      <w:rPr>
                        <w:i/>
                        <w:color w:val="353842"/>
                        <w:spacing w:val="-4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РФ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от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14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марта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2020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г.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N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1-ФКЗ</w:t>
                    </w:r>
                  </w:p>
                </w:txbxContent>
              </v:textbox>
              <v:fill type="solid"/>
              <w10:wrap type="none"/>
            </v:shape>
            <v:shape style="position:absolute;left:1000;top:335;width:9900;height:250" type="#_x0000_t202" filled="true" fillcolor="#efefef" stroked="false">
              <v:textbox inset="0,0,0,0">
                <w:txbxContent>
                  <w:p>
                    <w:pPr>
                      <w:tabs>
                        <w:tab w:pos="3032" w:val="left" w:leader="none"/>
                      </w:tabs>
                      <w:spacing w:line="236" w:lineRule="exact" w:before="13"/>
                      <w:ind w:left="0" w:right="-15" w:firstLine="0"/>
                      <w:jc w:val="left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Информация</w:t>
                    </w:r>
                    <w:r>
                      <w:rPr>
                        <w:i/>
                        <w:spacing w:val="65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об</w:t>
                    </w:r>
                    <w:r>
                      <w:rPr>
                        <w:i/>
                        <w:spacing w:val="65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изменениях:</w:t>
                      <w:tab/>
                    </w:r>
                    <w:r>
                      <w:rPr>
                        <w:i/>
                        <w:color w:val="353842"/>
                        <w:sz w:val="22"/>
                      </w:rPr>
                      <w:t>Статья</w:t>
                    </w:r>
                    <w:r>
                      <w:rPr>
                        <w:i/>
                        <w:color w:val="353842"/>
                        <w:spacing w:val="67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126</w:t>
                    </w:r>
                    <w:r>
                      <w:rPr>
                        <w:i/>
                        <w:color w:val="353842"/>
                        <w:spacing w:val="67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изменена</w:t>
                    </w:r>
                    <w:r>
                      <w:rPr>
                        <w:i/>
                        <w:color w:val="353842"/>
                        <w:spacing w:val="67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с</w:t>
                    </w:r>
                    <w:r>
                      <w:rPr>
                        <w:i/>
                        <w:color w:val="353842"/>
                        <w:spacing w:val="67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4</w:t>
                    </w:r>
                    <w:r>
                      <w:rPr>
                        <w:i/>
                        <w:color w:val="353842"/>
                        <w:spacing w:val="67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июля</w:t>
                    </w:r>
                    <w:r>
                      <w:rPr>
                        <w:i/>
                        <w:color w:val="353842"/>
                        <w:spacing w:val="68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2020</w:t>
                    </w:r>
                    <w:r>
                      <w:rPr>
                        <w:i/>
                        <w:color w:val="353842"/>
                        <w:spacing w:val="67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г.</w:t>
                    </w:r>
                    <w:r>
                      <w:rPr>
                        <w:i/>
                        <w:color w:val="353842"/>
                        <w:spacing w:val="67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-</w:t>
                    </w:r>
                    <w:r>
                      <w:rPr>
                        <w:i/>
                        <w:color w:val="353842"/>
                        <w:spacing w:val="67"/>
                        <w:sz w:val="22"/>
                      </w:rPr>
                      <w:t> </w:t>
                    </w:r>
                    <w:hyperlink r:id="rId237">
                      <w:r>
                        <w:rPr>
                          <w:rFonts w:ascii="Arial" w:hAnsi="Arial"/>
                          <w:i/>
                          <w:color w:val="0F6BBF"/>
                          <w:sz w:val="22"/>
                        </w:rPr>
                        <w:t>Закон</w:t>
                      </w:r>
                    </w:hyperlink>
                    <w:r>
                      <w:rPr>
                        <w:rFonts w:ascii="Arial" w:hAnsi="Arial"/>
                        <w:i/>
                        <w:color w:val="0F6BBF"/>
                        <w:spacing w:val="61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РФ</w:t>
                    </w:r>
                    <w:r>
                      <w:rPr>
                        <w:i/>
                        <w:color w:val="353842"/>
                        <w:spacing w:val="68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о</w:t>
                    </w:r>
                    <w:r>
                      <w:rPr>
                        <w:i/>
                        <w:color w:val="353842"/>
                        <w:spacing w:val="67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поправке</w:t>
                    </w:r>
                    <w:r>
                      <w:rPr>
                        <w:i/>
                        <w:color w:val="353842"/>
                        <w:spacing w:val="67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к</w:t>
                    </w:r>
                  </w:p>
                </w:txbxContent>
              </v:textbox>
              <v:fill type="solid"/>
              <w10:wrap type="none"/>
            </v:shape>
            <w10:wrap type="topAndBottom"/>
          </v:group>
        </w:pict>
      </w:r>
    </w:p>
    <w:p>
      <w:pPr>
        <w:pStyle w:val="Heading1"/>
        <w:spacing w:before="122"/>
        <w:ind w:right="2789"/>
        <w:rPr>
          <w:rFonts w:ascii="Arial" w:hAnsi="Arial"/>
        </w:rPr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126</w:t>
      </w:r>
      <w:hyperlink w:history="true" w:anchor="_bookmark113">
        <w:r>
          <w:rPr>
            <w:rFonts w:ascii="Arial" w:hAnsi="Arial"/>
            <w:color w:val="0F6BBF"/>
          </w:rPr>
          <w:t>*</w:t>
        </w:r>
      </w:hyperlink>
    </w:p>
    <w:p>
      <w:pPr>
        <w:pStyle w:val="BodyText"/>
        <w:spacing w:before="1"/>
        <w:ind w:left="0"/>
        <w:rPr>
          <w:rFonts w:ascii="Arial"/>
          <w:b/>
          <w:sz w:val="31"/>
        </w:rPr>
      </w:pPr>
    </w:p>
    <w:p>
      <w:pPr>
        <w:pStyle w:val="BodyText"/>
        <w:spacing w:line="237" w:lineRule="auto"/>
        <w:ind w:right="114" w:firstLine="720"/>
        <w:jc w:val="both"/>
      </w:pPr>
      <w:r>
        <w:rPr/>
        <w:t>Верховный Суд Российской Федерации является высшим судебным органом по гражданским</w:t>
      </w:r>
      <w:r>
        <w:rPr>
          <w:spacing w:val="1"/>
        </w:rPr>
        <w:t> </w:t>
      </w:r>
      <w:r>
        <w:rPr/>
        <w:t>делам, разрешению экономических споров, уголовным, административным и иным делам, подсудным</w:t>
      </w:r>
      <w:r>
        <w:rPr>
          <w:spacing w:val="1"/>
        </w:rPr>
        <w:t> </w:t>
      </w:r>
      <w:r>
        <w:rPr/>
        <w:t>судам</w:t>
      </w:r>
      <w:r>
        <w:rPr>
          <w:spacing w:val="1"/>
        </w:rPr>
        <w:t> </w:t>
      </w:r>
      <w:r>
        <w:rPr/>
        <w:t>общей</w:t>
      </w:r>
      <w:r>
        <w:rPr>
          <w:spacing w:val="1"/>
        </w:rPr>
        <w:t> </w:t>
      </w:r>
      <w:r>
        <w:rPr/>
        <w:t>юрисдикции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арбитражным</w:t>
      </w:r>
      <w:r>
        <w:rPr>
          <w:spacing w:val="1"/>
        </w:rPr>
        <w:t> </w:t>
      </w:r>
      <w:r>
        <w:rPr/>
        <w:t>судам,</w:t>
      </w:r>
      <w:r>
        <w:rPr>
          <w:spacing w:val="1"/>
        </w:rPr>
        <w:t> </w:t>
      </w:r>
      <w:r>
        <w:rPr/>
        <w:t>образованным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/>
        <w:t>соответствии</w:t>
      </w:r>
      <w:r>
        <w:rPr>
          <w:spacing w:val="1"/>
        </w:rPr>
        <w:t> </w:t>
      </w:r>
      <w:r>
        <w:rPr/>
        <w:t>с</w:t>
      </w:r>
      <w:r>
        <w:rPr>
          <w:spacing w:val="1"/>
        </w:rPr>
        <w:t> </w:t>
      </w:r>
      <w:hyperlink r:id="rId238">
        <w:r>
          <w:rPr>
            <w:rFonts w:ascii="Microsoft Sans Serif" w:hAnsi="Microsoft Sans Serif"/>
            <w:color w:val="0F6BBF"/>
          </w:rPr>
          <w:t>федеральным</w:t>
        </w:r>
      </w:hyperlink>
      <w:r>
        <w:rPr>
          <w:rFonts w:ascii="Microsoft Sans Serif" w:hAnsi="Microsoft Sans Serif"/>
          <w:color w:val="0F6BBF"/>
          <w:spacing w:val="1"/>
        </w:rPr>
        <w:t> </w:t>
      </w:r>
      <w:hyperlink r:id="rId238">
        <w:r>
          <w:rPr>
            <w:rFonts w:ascii="Microsoft Sans Serif" w:hAnsi="Microsoft Sans Serif"/>
            <w:color w:val="0F6BBF"/>
          </w:rPr>
          <w:t>конституционным</w:t>
        </w:r>
      </w:hyperlink>
      <w:r>
        <w:rPr>
          <w:rFonts w:ascii="Microsoft Sans Serif" w:hAnsi="Microsoft Sans Serif"/>
          <w:color w:val="0F6BBF"/>
          <w:spacing w:val="1"/>
        </w:rPr>
        <w:t> </w:t>
      </w:r>
      <w:r>
        <w:rPr/>
        <w:t>законом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осуществляющим</w:t>
      </w:r>
      <w:r>
        <w:rPr>
          <w:spacing w:val="1"/>
        </w:rPr>
        <w:t> </w:t>
      </w:r>
      <w:r>
        <w:rPr/>
        <w:t>судебную</w:t>
      </w:r>
      <w:r>
        <w:rPr>
          <w:spacing w:val="1"/>
        </w:rPr>
        <w:t> </w:t>
      </w:r>
      <w:r>
        <w:rPr/>
        <w:t>власть</w:t>
      </w:r>
      <w:r>
        <w:rPr>
          <w:spacing w:val="1"/>
        </w:rPr>
        <w:t> </w:t>
      </w:r>
      <w:r>
        <w:rPr/>
        <w:t>посредством</w:t>
      </w:r>
      <w:r>
        <w:rPr>
          <w:spacing w:val="1"/>
        </w:rPr>
        <w:t> </w:t>
      </w:r>
      <w:r>
        <w:rPr/>
        <w:t>гражданского,</w:t>
      </w:r>
      <w:r>
        <w:rPr>
          <w:spacing w:val="1"/>
        </w:rPr>
        <w:t> </w:t>
      </w:r>
      <w:r>
        <w:rPr/>
        <w:t>арбитражного,</w:t>
      </w:r>
      <w:r>
        <w:rPr>
          <w:spacing w:val="1"/>
        </w:rPr>
        <w:t> </w:t>
      </w:r>
      <w:r>
        <w:rPr/>
        <w:t>административного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уголовного</w:t>
      </w:r>
      <w:r>
        <w:rPr>
          <w:spacing w:val="1"/>
        </w:rPr>
        <w:t> </w:t>
      </w:r>
      <w:r>
        <w:rPr/>
        <w:t>судопроизводства.</w:t>
      </w:r>
      <w:r>
        <w:rPr>
          <w:spacing w:val="1"/>
        </w:rPr>
        <w:t> </w:t>
      </w:r>
      <w:r>
        <w:rPr/>
        <w:t>Верховный</w:t>
      </w:r>
      <w:r>
        <w:rPr>
          <w:spacing w:val="1"/>
        </w:rPr>
        <w:t> </w:t>
      </w:r>
      <w:r>
        <w:rPr/>
        <w:t>Суд</w:t>
      </w:r>
      <w:r>
        <w:rPr>
          <w:spacing w:val="1"/>
        </w:rPr>
        <w:t> </w:t>
      </w:r>
      <w:r>
        <w:rPr/>
        <w:t>Российской</w:t>
      </w:r>
      <w:r>
        <w:rPr>
          <w:spacing w:val="1"/>
        </w:rPr>
        <w:t> </w:t>
      </w:r>
      <w:r>
        <w:rPr/>
        <w:t>Федерации</w:t>
      </w:r>
      <w:r>
        <w:rPr>
          <w:spacing w:val="1"/>
        </w:rPr>
        <w:t> </w:t>
      </w:r>
      <w:r>
        <w:rPr/>
        <w:t>осуществляет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/>
        <w:t>предусмотренных</w:t>
      </w:r>
      <w:r>
        <w:rPr>
          <w:spacing w:val="1"/>
        </w:rPr>
        <w:t> </w:t>
      </w:r>
      <w:r>
        <w:rPr>
          <w:rFonts w:ascii="Microsoft Sans Serif" w:hAnsi="Microsoft Sans Serif"/>
        </w:rPr>
        <w:t>федеральным</w:t>
      </w:r>
      <w:r>
        <w:rPr>
          <w:rFonts w:ascii="Microsoft Sans Serif" w:hAnsi="Microsoft Sans Serif"/>
          <w:spacing w:val="1"/>
        </w:rPr>
        <w:t> </w:t>
      </w:r>
      <w:r>
        <w:rPr>
          <w:rFonts w:ascii="Microsoft Sans Serif" w:hAnsi="Microsoft Sans Serif"/>
        </w:rPr>
        <w:t>законом</w:t>
      </w:r>
      <w:r>
        <w:rPr>
          <w:rFonts w:ascii="Microsoft Sans Serif" w:hAnsi="Microsoft Sans Serif"/>
          <w:spacing w:val="1"/>
        </w:rPr>
        <w:t> </w:t>
      </w:r>
      <w:r>
        <w:rPr/>
        <w:t>процессуальных</w:t>
      </w:r>
      <w:r>
        <w:rPr>
          <w:spacing w:val="1"/>
        </w:rPr>
        <w:t> </w:t>
      </w:r>
      <w:r>
        <w:rPr/>
        <w:t>формах</w:t>
      </w:r>
      <w:r>
        <w:rPr>
          <w:spacing w:val="1"/>
        </w:rPr>
        <w:t> </w:t>
      </w:r>
      <w:r>
        <w:rPr/>
        <w:t>судебный надзор за деятельностью судов общей юрисдикции и арбитражных судов и дает разъяснения</w:t>
      </w:r>
      <w:r>
        <w:rPr>
          <w:spacing w:val="1"/>
        </w:rPr>
        <w:t> </w:t>
      </w:r>
      <w:r>
        <w:rPr/>
        <w:t>по</w:t>
      </w:r>
      <w:r>
        <w:rPr>
          <w:spacing w:val="-2"/>
        </w:rPr>
        <w:t> </w:t>
      </w:r>
      <w:r>
        <w:rPr/>
        <w:t>вопросам</w:t>
      </w:r>
      <w:r>
        <w:rPr>
          <w:spacing w:val="-1"/>
        </w:rPr>
        <w:t> </w:t>
      </w:r>
      <w:r>
        <w:rPr/>
        <w:t>судебной</w:t>
      </w:r>
      <w:r>
        <w:rPr>
          <w:spacing w:val="-1"/>
        </w:rPr>
        <w:t> </w:t>
      </w:r>
      <w:r>
        <w:rPr/>
        <w:t>практики.</w:t>
      </w:r>
    </w:p>
    <w:p>
      <w:pPr>
        <w:pStyle w:val="BodyText"/>
        <w:spacing w:before="69"/>
        <w:jc w:val="both"/>
      </w:pPr>
      <w:r>
        <w:rPr>
          <w:shd w:fill="EFEFEF" w:color="auto" w:val="clear"/>
        </w:rPr>
        <w:t>ГАРАНТ:    </w:t>
      </w:r>
      <w:r>
        <w:rPr>
          <w:spacing w:val="1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5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6"/>
          <w:shd w:fill="EFEFEF" w:color="auto" w:val="clear"/>
        </w:rPr>
        <w:t> </w:t>
      </w:r>
      <w:r>
        <w:rPr>
          <w:color w:val="353842"/>
          <w:shd w:fill="EFEFEF" w:color="auto" w:val="clear"/>
        </w:rPr>
        <w:t>126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pStyle w:val="BodyText"/>
        <w:ind w:left="0"/>
        <w:rPr>
          <w:sz w:val="20"/>
        </w:rPr>
      </w:pPr>
    </w:p>
    <w:p>
      <w:pPr>
        <w:pStyle w:val="BodyText"/>
        <w:spacing w:before="9"/>
        <w:ind w:left="0"/>
        <w:rPr>
          <w:sz w:val="18"/>
        </w:rPr>
      </w:pPr>
    </w:p>
    <w:p>
      <w:pPr>
        <w:tabs>
          <w:tab w:pos="3132" w:val="left" w:leader="none"/>
        </w:tabs>
        <w:spacing w:line="252" w:lineRule="exact" w:before="0"/>
        <w:ind w:left="100" w:right="0" w:firstLine="0"/>
        <w:jc w:val="left"/>
        <w:rPr>
          <w:i/>
          <w:sz w:val="22"/>
        </w:rPr>
      </w:pPr>
      <w:bookmarkStart w:name="_bookmark102" w:id="107"/>
      <w:bookmarkEnd w:id="107"/>
      <w:r>
        <w:rPr/>
      </w:r>
      <w:r>
        <w:rPr>
          <w:i/>
          <w:sz w:val="22"/>
          <w:shd w:fill="EFEFEF" w:color="auto" w:val="clear"/>
        </w:rPr>
        <w:t>Информация</w:t>
      </w:r>
      <w:r>
        <w:rPr>
          <w:i/>
          <w:spacing w:val="41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об</w:t>
      </w:r>
      <w:r>
        <w:rPr>
          <w:i/>
          <w:spacing w:val="42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изменениях:</w:t>
        <w:tab/>
      </w:r>
      <w:r>
        <w:rPr>
          <w:i/>
          <w:color w:val="353842"/>
          <w:sz w:val="22"/>
          <w:shd w:fill="EFEFEF" w:color="auto" w:val="clear"/>
        </w:rPr>
        <w:t>Статья</w:t>
      </w:r>
      <w:r>
        <w:rPr>
          <w:i/>
          <w:color w:val="353842"/>
          <w:spacing w:val="4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127</w:t>
      </w:r>
      <w:r>
        <w:rPr>
          <w:i/>
          <w:color w:val="353842"/>
          <w:spacing w:val="4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изменена</w:t>
      </w:r>
      <w:r>
        <w:rPr>
          <w:i/>
          <w:color w:val="353842"/>
          <w:spacing w:val="44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с</w:t>
      </w:r>
      <w:r>
        <w:rPr>
          <w:i/>
          <w:color w:val="353842"/>
          <w:spacing w:val="4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6</w:t>
      </w:r>
      <w:r>
        <w:rPr>
          <w:i/>
          <w:color w:val="353842"/>
          <w:spacing w:val="44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февраля</w:t>
      </w:r>
      <w:r>
        <w:rPr>
          <w:i/>
          <w:color w:val="353842"/>
          <w:spacing w:val="4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2014</w:t>
      </w:r>
      <w:r>
        <w:rPr>
          <w:i/>
          <w:color w:val="353842"/>
          <w:spacing w:val="44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44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-</w:t>
      </w:r>
      <w:r>
        <w:rPr>
          <w:i/>
          <w:color w:val="353842"/>
          <w:spacing w:val="44"/>
          <w:sz w:val="22"/>
          <w:shd w:fill="EFEFEF" w:color="auto" w:val="clear"/>
        </w:rPr>
        <w:t> </w:t>
      </w:r>
      <w:hyperlink r:id="rId239">
        <w:r>
          <w:rPr>
            <w:rFonts w:ascii="Arial" w:hAnsi="Arial"/>
            <w:i/>
            <w:color w:val="0F6BBF"/>
            <w:sz w:val="22"/>
            <w:shd w:fill="EFEFEF" w:color="auto" w:val="clear"/>
          </w:rPr>
          <w:t>Зако</w:t>
        </w:r>
      </w:hyperlink>
      <w:r>
        <w:rPr>
          <w:rFonts w:ascii="Arial" w:hAnsi="Arial"/>
          <w:i/>
          <w:color w:val="0F6BBF"/>
          <w:sz w:val="22"/>
          <w:shd w:fill="EFEFEF" w:color="auto" w:val="clear"/>
        </w:rPr>
        <w:t>н</w:t>
      </w:r>
      <w:r>
        <w:rPr>
          <w:rFonts w:ascii="Arial" w:hAnsi="Arial"/>
          <w:i/>
          <w:color w:val="0F6BBF"/>
          <w:spacing w:val="38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4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</w:t>
      </w:r>
      <w:r>
        <w:rPr>
          <w:i/>
          <w:color w:val="353842"/>
          <w:spacing w:val="4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поправке</w:t>
      </w:r>
      <w:r>
        <w:rPr>
          <w:i/>
          <w:color w:val="353842"/>
          <w:spacing w:val="44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</w:t>
      </w:r>
    </w:p>
    <w:p>
      <w:pPr>
        <w:spacing w:line="250" w:lineRule="exact" w:before="0"/>
        <w:ind w:left="100" w:right="0" w:firstLine="0"/>
        <w:jc w:val="left"/>
        <w:rPr>
          <w:i/>
          <w:sz w:val="22"/>
        </w:rPr>
      </w:pPr>
      <w:r>
        <w:rPr>
          <w:color w:val="353842"/>
          <w:sz w:val="22"/>
          <w:shd w:fill="EFEFEF" w:color="auto" w:val="clear"/>
        </w:rPr>
        <w:t>  </w:t>
      </w:r>
      <w:r>
        <w:rPr>
          <w:color w:val="353842"/>
          <w:spacing w:val="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Конституции</w:t>
      </w:r>
      <w:r>
        <w:rPr>
          <w:i/>
          <w:color w:val="353842"/>
          <w:spacing w:val="-4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от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5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февраля</w:t>
      </w:r>
      <w:r>
        <w:rPr>
          <w:i/>
          <w:color w:val="353842"/>
          <w:spacing w:val="-4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2014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N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2-ФКЗ</w:t>
      </w:r>
    </w:p>
    <w:p>
      <w:pPr>
        <w:spacing w:line="251" w:lineRule="exact" w:before="0"/>
        <w:ind w:left="100" w:right="0" w:firstLine="0"/>
        <w:jc w:val="left"/>
        <w:rPr>
          <w:rFonts w:ascii="Arial" w:hAnsi="Arial"/>
          <w:i/>
          <w:sz w:val="22"/>
        </w:rPr>
      </w:pPr>
      <w:r>
        <w:rPr>
          <w:color w:val="0F6BBF"/>
          <w:sz w:val="22"/>
          <w:shd w:fill="EFEFEF" w:color="auto" w:val="clear"/>
        </w:rPr>
        <w:t>  </w:t>
      </w:r>
      <w:r>
        <w:rPr>
          <w:color w:val="0F6BBF"/>
          <w:spacing w:val="5"/>
          <w:sz w:val="22"/>
          <w:shd w:fill="EFEFEF" w:color="auto" w:val="clear"/>
        </w:rPr>
        <w:t> </w:t>
      </w:r>
      <w:hyperlink w:history="true" w:anchor="_bookmark102">
        <w:r>
          <w:rPr>
            <w:rFonts w:ascii="Arial" w:hAnsi="Arial"/>
            <w:i/>
            <w:color w:val="0F6BBF"/>
            <w:sz w:val="22"/>
            <w:shd w:fill="EFEFEF" w:color="auto" w:val="clear"/>
          </w:rPr>
          <w:t>См.</w:t>
        </w:r>
        <w:r>
          <w:rPr>
            <w:rFonts w:ascii="Arial" w:hAnsi="Arial"/>
            <w:i/>
            <w:color w:val="0F6BBF"/>
            <w:spacing w:val="-6"/>
            <w:sz w:val="22"/>
            <w:shd w:fill="EFEFEF" w:color="auto" w:val="clear"/>
          </w:rPr>
          <w:t> </w:t>
        </w:r>
        <w:r>
          <w:rPr>
            <w:rFonts w:ascii="Arial" w:hAnsi="Arial"/>
            <w:i/>
            <w:color w:val="0F6BBF"/>
            <w:sz w:val="22"/>
            <w:shd w:fill="EFEFEF" w:color="auto" w:val="clear"/>
          </w:rPr>
          <w:t>предыдущую</w:t>
        </w:r>
        <w:r>
          <w:rPr>
            <w:rFonts w:ascii="Arial" w:hAnsi="Arial"/>
            <w:i/>
            <w:color w:val="0F6BBF"/>
            <w:spacing w:val="-7"/>
            <w:sz w:val="22"/>
            <w:shd w:fill="EFEFEF" w:color="auto" w:val="clear"/>
          </w:rPr>
          <w:t> </w:t>
        </w:r>
        <w:r>
          <w:rPr>
            <w:rFonts w:ascii="Arial" w:hAnsi="Arial"/>
            <w:i/>
            <w:color w:val="0F6BBF"/>
            <w:sz w:val="22"/>
            <w:shd w:fill="EFEFEF" w:color="auto" w:val="clear"/>
          </w:rPr>
          <w:t>редакцию</w:t>
        </w:r>
      </w:hyperlink>
    </w:p>
    <w:p>
      <w:pPr>
        <w:pStyle w:val="BodyText"/>
        <w:spacing w:before="3"/>
        <w:ind w:left="0"/>
        <w:rPr>
          <w:rFonts w:ascii="Arial"/>
          <w:i/>
          <w:sz w:val="12"/>
        </w:rPr>
      </w:pPr>
    </w:p>
    <w:p>
      <w:pPr>
        <w:pStyle w:val="Heading1"/>
        <w:spacing w:before="90"/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127</w:t>
      </w:r>
    </w:p>
    <w:p>
      <w:pPr>
        <w:pStyle w:val="BodyText"/>
        <w:spacing w:before="1"/>
        <w:ind w:left="0"/>
        <w:rPr>
          <w:b/>
          <w:sz w:val="31"/>
        </w:rPr>
      </w:pPr>
    </w:p>
    <w:p>
      <w:pPr>
        <w:pStyle w:val="BodyText"/>
        <w:spacing w:line="237" w:lineRule="auto"/>
        <w:ind w:right="117" w:firstLine="720"/>
        <w:jc w:val="both"/>
      </w:pPr>
      <w:r>
        <w:rPr/>
        <w:t>Исключена </w:t>
      </w:r>
      <w:hyperlink r:id="rId239">
        <w:r>
          <w:rPr>
            <w:rFonts w:ascii="Microsoft Sans Serif" w:hAnsi="Microsoft Sans Serif"/>
            <w:color w:val="0F6BBF"/>
          </w:rPr>
          <w:t>поправкой </w:t>
        </w:r>
      </w:hyperlink>
      <w:r>
        <w:rPr/>
        <w:t>к Конституции Российской Федерации (Закон Российской Федерации о</w:t>
      </w:r>
      <w:r>
        <w:rPr>
          <w:spacing w:val="1"/>
        </w:rPr>
        <w:t> </w:t>
      </w:r>
      <w:r>
        <w:rPr/>
        <w:t>поправке</w:t>
      </w:r>
      <w:r>
        <w:rPr>
          <w:spacing w:val="1"/>
        </w:rPr>
        <w:t> </w:t>
      </w:r>
      <w:r>
        <w:rPr/>
        <w:t>к</w:t>
      </w:r>
      <w:r>
        <w:rPr>
          <w:spacing w:val="1"/>
        </w:rPr>
        <w:t> </w:t>
      </w:r>
      <w:r>
        <w:rPr/>
        <w:t>Конституции</w:t>
      </w:r>
      <w:r>
        <w:rPr>
          <w:spacing w:val="1"/>
        </w:rPr>
        <w:t> </w:t>
      </w:r>
      <w:r>
        <w:rPr/>
        <w:t>Российской</w:t>
      </w:r>
      <w:r>
        <w:rPr>
          <w:spacing w:val="1"/>
        </w:rPr>
        <w:t> </w:t>
      </w:r>
      <w:r>
        <w:rPr/>
        <w:t>Федерации</w:t>
      </w:r>
      <w:r>
        <w:rPr>
          <w:spacing w:val="1"/>
        </w:rPr>
        <w:t> </w:t>
      </w:r>
      <w:r>
        <w:rPr/>
        <w:t>"О</w:t>
      </w:r>
      <w:r>
        <w:rPr>
          <w:spacing w:val="1"/>
        </w:rPr>
        <w:t> </w:t>
      </w:r>
      <w:r>
        <w:rPr/>
        <w:t>Верховном</w:t>
      </w:r>
      <w:r>
        <w:rPr>
          <w:spacing w:val="1"/>
        </w:rPr>
        <w:t> </w:t>
      </w:r>
      <w:r>
        <w:rPr/>
        <w:t>Суде</w:t>
      </w:r>
      <w:r>
        <w:rPr>
          <w:spacing w:val="1"/>
        </w:rPr>
        <w:t> </w:t>
      </w:r>
      <w:r>
        <w:rPr/>
        <w:t>Российской</w:t>
      </w:r>
      <w:r>
        <w:rPr>
          <w:spacing w:val="1"/>
        </w:rPr>
        <w:t> </w:t>
      </w:r>
      <w:r>
        <w:rPr/>
        <w:t>Федерации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прокуратуре</w:t>
      </w:r>
      <w:r>
        <w:rPr>
          <w:spacing w:val="-2"/>
        </w:rPr>
        <w:t> </w:t>
      </w:r>
      <w:r>
        <w:rPr/>
        <w:t>Российской</w:t>
      </w:r>
      <w:r>
        <w:rPr>
          <w:spacing w:val="-1"/>
        </w:rPr>
        <w:t> </w:t>
      </w:r>
      <w:r>
        <w:rPr/>
        <w:t>Федерации")</w:t>
      </w:r>
      <w:hyperlink w:history="true" w:anchor="_bookmark137">
        <w:r>
          <w:rPr>
            <w:rFonts w:ascii="Microsoft Sans Serif" w:hAnsi="Microsoft Sans Serif"/>
            <w:color w:val="0F6BBF"/>
          </w:rPr>
          <w:t>*(24)</w:t>
        </w:r>
      </w:hyperlink>
      <w:r>
        <w:rPr/>
        <w:t>.</w:t>
      </w:r>
    </w:p>
    <w:p>
      <w:pPr>
        <w:pStyle w:val="BodyText"/>
        <w:spacing w:before="9"/>
        <w:ind w:left="0"/>
        <w:rPr>
          <w:sz w:val="19"/>
        </w:rPr>
      </w:pPr>
    </w:p>
    <w:p>
      <w:pPr>
        <w:tabs>
          <w:tab w:pos="3132" w:val="left" w:leader="none"/>
        </w:tabs>
        <w:spacing w:line="252" w:lineRule="exact" w:before="93"/>
        <w:ind w:left="100" w:right="0" w:firstLine="0"/>
        <w:jc w:val="left"/>
        <w:rPr>
          <w:i/>
          <w:sz w:val="22"/>
        </w:rPr>
      </w:pPr>
      <w:bookmarkStart w:name="_bookmark103" w:id="108"/>
      <w:bookmarkEnd w:id="108"/>
      <w:r>
        <w:rPr/>
      </w:r>
      <w:r>
        <w:rPr>
          <w:i/>
          <w:sz w:val="22"/>
          <w:shd w:fill="EFEFEF" w:color="auto" w:val="clear"/>
        </w:rPr>
        <w:t>Информация</w:t>
      </w:r>
      <w:r>
        <w:rPr>
          <w:i/>
          <w:spacing w:val="65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об</w:t>
      </w:r>
      <w:r>
        <w:rPr>
          <w:i/>
          <w:spacing w:val="65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изменениях:</w:t>
        <w:tab/>
      </w:r>
      <w:r>
        <w:rPr>
          <w:i/>
          <w:color w:val="353842"/>
          <w:sz w:val="22"/>
          <w:shd w:fill="EFEFEF" w:color="auto" w:val="clear"/>
        </w:rPr>
        <w:t>Статья</w:t>
      </w:r>
      <w:r>
        <w:rPr>
          <w:i/>
          <w:color w:val="353842"/>
          <w:spacing w:val="67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128</w:t>
      </w:r>
      <w:r>
        <w:rPr>
          <w:i/>
          <w:color w:val="353842"/>
          <w:spacing w:val="67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изменена</w:t>
      </w:r>
      <w:r>
        <w:rPr>
          <w:i/>
          <w:color w:val="353842"/>
          <w:spacing w:val="67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с</w:t>
      </w:r>
      <w:r>
        <w:rPr>
          <w:i/>
          <w:color w:val="353842"/>
          <w:spacing w:val="67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4</w:t>
      </w:r>
      <w:r>
        <w:rPr>
          <w:i/>
          <w:color w:val="353842"/>
          <w:spacing w:val="67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июля</w:t>
      </w:r>
      <w:r>
        <w:rPr>
          <w:i/>
          <w:color w:val="353842"/>
          <w:spacing w:val="68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67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67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-</w:t>
      </w:r>
      <w:r>
        <w:rPr>
          <w:i/>
          <w:color w:val="353842"/>
          <w:spacing w:val="67"/>
          <w:sz w:val="22"/>
          <w:shd w:fill="EFEFEF" w:color="auto" w:val="clear"/>
        </w:rPr>
        <w:t> </w:t>
      </w:r>
      <w:hyperlink r:id="rId240">
        <w:r>
          <w:rPr>
            <w:rFonts w:ascii="Arial" w:hAnsi="Arial"/>
            <w:i/>
            <w:color w:val="0F6BBF"/>
            <w:sz w:val="22"/>
            <w:shd w:fill="EFEFEF" w:color="auto" w:val="clear"/>
          </w:rPr>
          <w:t>Зако</w:t>
        </w:r>
      </w:hyperlink>
      <w:r>
        <w:rPr>
          <w:rFonts w:ascii="Arial" w:hAnsi="Arial"/>
          <w:i/>
          <w:color w:val="0F6BBF"/>
          <w:sz w:val="22"/>
          <w:shd w:fill="EFEFEF" w:color="auto" w:val="clear"/>
        </w:rPr>
        <w:t>н</w:t>
      </w:r>
      <w:r>
        <w:rPr>
          <w:rFonts w:ascii="Arial" w:hAnsi="Arial"/>
          <w:i/>
          <w:color w:val="0F6BBF"/>
          <w:spacing w:val="6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67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</w:t>
      </w:r>
      <w:r>
        <w:rPr>
          <w:i/>
          <w:color w:val="353842"/>
          <w:spacing w:val="68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поправке</w:t>
      </w:r>
      <w:r>
        <w:rPr>
          <w:i/>
          <w:color w:val="353842"/>
          <w:spacing w:val="67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</w:t>
      </w:r>
    </w:p>
    <w:p>
      <w:pPr>
        <w:spacing w:line="250" w:lineRule="exact" w:before="0"/>
        <w:ind w:left="100" w:right="0" w:firstLine="0"/>
        <w:jc w:val="left"/>
        <w:rPr>
          <w:i/>
          <w:sz w:val="22"/>
        </w:rPr>
      </w:pPr>
      <w:r>
        <w:rPr>
          <w:color w:val="353842"/>
          <w:sz w:val="22"/>
          <w:shd w:fill="EFEFEF" w:color="auto" w:val="clear"/>
        </w:rPr>
        <w:t>  </w:t>
      </w:r>
      <w:r>
        <w:rPr>
          <w:color w:val="353842"/>
          <w:spacing w:val="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Конституции</w:t>
      </w:r>
      <w:r>
        <w:rPr>
          <w:i/>
          <w:color w:val="353842"/>
          <w:spacing w:val="-4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от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14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марта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N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1-ФКЗ</w:t>
      </w:r>
    </w:p>
    <w:p>
      <w:pPr>
        <w:spacing w:line="251" w:lineRule="exact" w:before="0"/>
        <w:ind w:left="100" w:right="0" w:firstLine="0"/>
        <w:jc w:val="left"/>
        <w:rPr>
          <w:rFonts w:ascii="Arial" w:hAnsi="Arial"/>
          <w:i/>
          <w:sz w:val="22"/>
        </w:rPr>
      </w:pPr>
      <w:r>
        <w:rPr>
          <w:color w:val="0F6BBF"/>
          <w:sz w:val="22"/>
          <w:shd w:fill="EFEFEF" w:color="auto" w:val="clear"/>
        </w:rPr>
        <w:t>  </w:t>
      </w:r>
      <w:r>
        <w:rPr>
          <w:color w:val="0F6BBF"/>
          <w:spacing w:val="5"/>
          <w:sz w:val="22"/>
          <w:shd w:fill="EFEFEF" w:color="auto" w:val="clear"/>
        </w:rPr>
        <w:t> </w:t>
      </w:r>
      <w:hyperlink w:history="true" w:anchor="_bookmark103">
        <w:r>
          <w:rPr>
            <w:rFonts w:ascii="Arial" w:hAnsi="Arial"/>
            <w:i/>
            <w:color w:val="0F6BBF"/>
            <w:sz w:val="22"/>
            <w:shd w:fill="EFEFEF" w:color="auto" w:val="clear"/>
          </w:rPr>
          <w:t>См.</w:t>
        </w:r>
        <w:r>
          <w:rPr>
            <w:rFonts w:ascii="Arial" w:hAnsi="Arial"/>
            <w:i/>
            <w:color w:val="0F6BBF"/>
            <w:spacing w:val="-6"/>
            <w:sz w:val="22"/>
            <w:shd w:fill="EFEFEF" w:color="auto" w:val="clear"/>
          </w:rPr>
          <w:t> </w:t>
        </w:r>
        <w:r>
          <w:rPr>
            <w:rFonts w:ascii="Arial" w:hAnsi="Arial"/>
            <w:i/>
            <w:color w:val="0F6BBF"/>
            <w:sz w:val="22"/>
            <w:shd w:fill="EFEFEF" w:color="auto" w:val="clear"/>
          </w:rPr>
          <w:t>предыдущую</w:t>
        </w:r>
        <w:r>
          <w:rPr>
            <w:rFonts w:ascii="Arial" w:hAnsi="Arial"/>
            <w:i/>
            <w:color w:val="0F6BBF"/>
            <w:spacing w:val="-7"/>
            <w:sz w:val="22"/>
            <w:shd w:fill="EFEFEF" w:color="auto" w:val="clear"/>
          </w:rPr>
          <w:t> </w:t>
        </w:r>
        <w:r>
          <w:rPr>
            <w:rFonts w:ascii="Arial" w:hAnsi="Arial"/>
            <w:i/>
            <w:color w:val="0F6BBF"/>
            <w:sz w:val="22"/>
            <w:shd w:fill="EFEFEF" w:color="auto" w:val="clear"/>
          </w:rPr>
          <w:t>редакцию</w:t>
        </w:r>
      </w:hyperlink>
    </w:p>
    <w:p>
      <w:pPr>
        <w:pStyle w:val="BodyText"/>
        <w:spacing w:before="11"/>
        <w:ind w:left="0"/>
        <w:rPr>
          <w:rFonts w:ascii="Arial"/>
          <w:i/>
          <w:sz w:val="11"/>
        </w:rPr>
      </w:pPr>
    </w:p>
    <w:p>
      <w:pPr>
        <w:pStyle w:val="Heading1"/>
        <w:spacing w:before="93"/>
        <w:ind w:right="2789"/>
        <w:rPr>
          <w:rFonts w:ascii="Arial" w:hAnsi="Arial"/>
        </w:rPr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128</w:t>
      </w:r>
      <w:hyperlink w:history="true" w:anchor="_bookmark113">
        <w:r>
          <w:rPr>
            <w:rFonts w:ascii="Arial" w:hAnsi="Arial"/>
            <w:color w:val="0F6BBF"/>
          </w:rPr>
          <w:t>*</w:t>
        </w:r>
      </w:hyperlink>
    </w:p>
    <w:p>
      <w:pPr>
        <w:pStyle w:val="BodyText"/>
        <w:ind w:left="0"/>
        <w:rPr>
          <w:rFonts w:ascii="Arial"/>
          <w:b/>
          <w:sz w:val="31"/>
        </w:rPr>
      </w:pPr>
    </w:p>
    <w:p>
      <w:pPr>
        <w:pStyle w:val="ListParagraph"/>
        <w:numPr>
          <w:ilvl w:val="0"/>
          <w:numId w:val="98"/>
        </w:numPr>
        <w:tabs>
          <w:tab w:pos="1109" w:val="left" w:leader="none"/>
        </w:tabs>
        <w:spacing w:line="237" w:lineRule="auto" w:before="0" w:after="0"/>
        <w:ind w:left="100" w:right="115" w:firstLine="720"/>
        <w:jc w:val="both"/>
        <w:rPr>
          <w:sz w:val="22"/>
        </w:rPr>
      </w:pPr>
      <w:r>
        <w:rPr>
          <w:sz w:val="22"/>
        </w:rPr>
        <w:t>Председатель</w:t>
      </w:r>
      <w:r>
        <w:rPr>
          <w:spacing w:val="1"/>
          <w:sz w:val="22"/>
        </w:rPr>
        <w:t> </w:t>
      </w:r>
      <w:r>
        <w:rPr>
          <w:sz w:val="22"/>
        </w:rPr>
        <w:t>Конституционного</w:t>
      </w:r>
      <w:r>
        <w:rPr>
          <w:spacing w:val="1"/>
          <w:sz w:val="22"/>
        </w:rPr>
        <w:t> </w:t>
      </w:r>
      <w:r>
        <w:rPr>
          <w:sz w:val="22"/>
        </w:rPr>
        <w:t>Суда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Федерации,</w:t>
      </w:r>
      <w:r>
        <w:rPr>
          <w:spacing w:val="1"/>
          <w:sz w:val="22"/>
        </w:rPr>
        <w:t> </w:t>
      </w:r>
      <w:r>
        <w:rPr>
          <w:sz w:val="22"/>
        </w:rPr>
        <w:t>заместитель</w:t>
      </w:r>
      <w:r>
        <w:rPr>
          <w:spacing w:val="1"/>
          <w:sz w:val="22"/>
        </w:rPr>
        <w:t> </w:t>
      </w:r>
      <w:r>
        <w:rPr>
          <w:sz w:val="22"/>
        </w:rPr>
        <w:t>Председателя</w:t>
      </w:r>
      <w:r>
        <w:rPr>
          <w:spacing w:val="1"/>
          <w:sz w:val="22"/>
        </w:rPr>
        <w:t> </w:t>
      </w:r>
      <w:r>
        <w:rPr>
          <w:sz w:val="22"/>
        </w:rPr>
        <w:t>Конституционного</w:t>
      </w:r>
      <w:r>
        <w:rPr>
          <w:spacing w:val="1"/>
          <w:sz w:val="22"/>
        </w:rPr>
        <w:t> </w:t>
      </w:r>
      <w:r>
        <w:rPr>
          <w:sz w:val="22"/>
        </w:rPr>
        <w:t>Суда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</w:t>
      </w:r>
      <w:r>
        <w:rPr>
          <w:spacing w:val="1"/>
          <w:sz w:val="22"/>
        </w:rPr>
        <w:t> </w:t>
      </w:r>
      <w:r>
        <w:rPr>
          <w:sz w:val="22"/>
        </w:rPr>
        <w:t>и</w:t>
      </w:r>
      <w:r>
        <w:rPr>
          <w:spacing w:val="1"/>
          <w:sz w:val="22"/>
        </w:rPr>
        <w:t> </w:t>
      </w:r>
      <w:r>
        <w:rPr>
          <w:sz w:val="22"/>
        </w:rPr>
        <w:t>судьи</w:t>
      </w:r>
      <w:r>
        <w:rPr>
          <w:spacing w:val="1"/>
          <w:sz w:val="22"/>
        </w:rPr>
        <w:t> </w:t>
      </w:r>
      <w:r>
        <w:rPr>
          <w:sz w:val="22"/>
        </w:rPr>
        <w:t>Конституционного</w:t>
      </w:r>
      <w:r>
        <w:rPr>
          <w:spacing w:val="1"/>
          <w:sz w:val="22"/>
        </w:rPr>
        <w:t> </w:t>
      </w:r>
      <w:r>
        <w:rPr>
          <w:sz w:val="22"/>
        </w:rPr>
        <w:t>Суда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Федерации,</w:t>
      </w:r>
      <w:r>
        <w:rPr>
          <w:spacing w:val="1"/>
          <w:sz w:val="22"/>
        </w:rPr>
        <w:t> </w:t>
      </w:r>
      <w:r>
        <w:rPr>
          <w:sz w:val="22"/>
        </w:rPr>
        <w:t>Председатель</w:t>
      </w:r>
      <w:r>
        <w:rPr>
          <w:spacing w:val="1"/>
          <w:sz w:val="22"/>
        </w:rPr>
        <w:t> </w:t>
      </w:r>
      <w:r>
        <w:rPr>
          <w:sz w:val="22"/>
        </w:rPr>
        <w:t>Верховного</w:t>
      </w:r>
      <w:r>
        <w:rPr>
          <w:spacing w:val="1"/>
          <w:sz w:val="22"/>
        </w:rPr>
        <w:t> </w:t>
      </w:r>
      <w:r>
        <w:rPr>
          <w:sz w:val="22"/>
        </w:rPr>
        <w:t>Суда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Федерации,</w:t>
      </w:r>
      <w:r>
        <w:rPr>
          <w:spacing w:val="1"/>
          <w:sz w:val="22"/>
        </w:rPr>
        <w:t> </w:t>
      </w:r>
      <w:r>
        <w:rPr>
          <w:sz w:val="22"/>
        </w:rPr>
        <w:t>заместители</w:t>
      </w:r>
      <w:r>
        <w:rPr>
          <w:spacing w:val="1"/>
          <w:sz w:val="22"/>
        </w:rPr>
        <w:t> </w:t>
      </w:r>
      <w:r>
        <w:rPr>
          <w:sz w:val="22"/>
        </w:rPr>
        <w:t>Председателя</w:t>
      </w:r>
      <w:r>
        <w:rPr>
          <w:spacing w:val="1"/>
          <w:sz w:val="22"/>
        </w:rPr>
        <w:t> </w:t>
      </w:r>
      <w:r>
        <w:rPr>
          <w:sz w:val="22"/>
        </w:rPr>
        <w:t>Верховного Суда Российской Федерации и судьи Верховного Суда Российской Федерации назначаются</w:t>
      </w:r>
      <w:r>
        <w:rPr>
          <w:spacing w:val="1"/>
          <w:sz w:val="22"/>
        </w:rPr>
        <w:t> </w:t>
      </w:r>
      <w:r>
        <w:rPr>
          <w:sz w:val="22"/>
        </w:rPr>
        <w:t>Советом</w:t>
      </w:r>
      <w:r>
        <w:rPr>
          <w:spacing w:val="-2"/>
          <w:sz w:val="22"/>
        </w:rPr>
        <w:t> </w:t>
      </w:r>
      <w:r>
        <w:rPr>
          <w:sz w:val="22"/>
        </w:rPr>
        <w:t>Федерации</w:t>
      </w:r>
      <w:r>
        <w:rPr>
          <w:spacing w:val="-1"/>
          <w:sz w:val="22"/>
        </w:rPr>
        <w:t> </w:t>
      </w:r>
      <w:r>
        <w:rPr>
          <w:sz w:val="22"/>
        </w:rPr>
        <w:t>по</w:t>
      </w:r>
      <w:r>
        <w:rPr>
          <w:spacing w:val="-1"/>
          <w:sz w:val="22"/>
        </w:rPr>
        <w:t> </w:t>
      </w:r>
      <w:r>
        <w:rPr>
          <w:sz w:val="22"/>
        </w:rPr>
        <w:t>представлению</w:t>
      </w:r>
      <w:r>
        <w:rPr>
          <w:spacing w:val="-2"/>
          <w:sz w:val="22"/>
        </w:rPr>
        <w:t> </w:t>
      </w:r>
      <w:r>
        <w:rPr>
          <w:sz w:val="22"/>
        </w:rPr>
        <w:t>Президента</w:t>
      </w:r>
      <w:r>
        <w:rPr>
          <w:spacing w:val="-2"/>
          <w:sz w:val="22"/>
        </w:rPr>
        <w:t> </w:t>
      </w:r>
      <w:r>
        <w:rPr>
          <w:sz w:val="22"/>
        </w:rPr>
        <w:t>Российской</w:t>
      </w:r>
      <w:r>
        <w:rPr>
          <w:spacing w:val="-1"/>
          <w:sz w:val="22"/>
        </w:rPr>
        <w:t> </w:t>
      </w:r>
      <w:r>
        <w:rPr>
          <w:sz w:val="22"/>
        </w:rPr>
        <w:t>Федерации.</w:t>
      </w:r>
    </w:p>
    <w:p>
      <w:pPr>
        <w:pStyle w:val="ListParagraph"/>
        <w:numPr>
          <w:ilvl w:val="0"/>
          <w:numId w:val="98"/>
        </w:numPr>
        <w:tabs>
          <w:tab w:pos="1083" w:val="left" w:leader="none"/>
        </w:tabs>
        <w:spacing w:line="237" w:lineRule="auto" w:before="0" w:after="0"/>
        <w:ind w:left="100" w:right="117" w:firstLine="720"/>
        <w:jc w:val="both"/>
        <w:rPr>
          <w:sz w:val="22"/>
        </w:rPr>
      </w:pPr>
      <w:r>
        <w:rPr>
          <w:sz w:val="22"/>
        </w:rPr>
        <w:t>Председатели, заместители председателей и судьи других федеральных судов назначаются</w:t>
      </w:r>
      <w:r>
        <w:rPr>
          <w:spacing w:val="1"/>
          <w:sz w:val="22"/>
        </w:rPr>
        <w:t> </w:t>
      </w:r>
      <w:r>
        <w:rPr>
          <w:sz w:val="22"/>
        </w:rPr>
        <w:t>Президентом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</w:t>
      </w:r>
      <w:r>
        <w:rPr>
          <w:spacing w:val="1"/>
          <w:sz w:val="22"/>
        </w:rPr>
        <w:t> </w:t>
      </w:r>
      <w:r>
        <w:rPr>
          <w:sz w:val="22"/>
        </w:rPr>
        <w:t>в</w:t>
      </w:r>
      <w:r>
        <w:rPr>
          <w:spacing w:val="1"/>
          <w:sz w:val="22"/>
        </w:rPr>
        <w:t> </w:t>
      </w:r>
      <w:r>
        <w:rPr>
          <w:sz w:val="22"/>
        </w:rPr>
        <w:t>порядке,</w:t>
      </w:r>
      <w:r>
        <w:rPr>
          <w:spacing w:val="1"/>
          <w:sz w:val="22"/>
        </w:rPr>
        <w:t> </w:t>
      </w:r>
      <w:r>
        <w:rPr>
          <w:sz w:val="22"/>
        </w:rPr>
        <w:t>установленном</w:t>
      </w:r>
      <w:r>
        <w:rPr>
          <w:spacing w:val="1"/>
          <w:sz w:val="22"/>
        </w:rPr>
        <w:t> </w:t>
      </w:r>
      <w:r>
        <w:rPr>
          <w:rFonts w:ascii="Microsoft Sans Serif" w:hAnsi="Microsoft Sans Serif"/>
          <w:sz w:val="22"/>
        </w:rPr>
        <w:t>федеральным</w:t>
      </w:r>
      <w:r>
        <w:rPr>
          <w:rFonts w:ascii="Microsoft Sans Serif" w:hAnsi="Microsoft Sans Serif"/>
          <w:spacing w:val="1"/>
          <w:sz w:val="22"/>
        </w:rPr>
        <w:t> </w:t>
      </w:r>
      <w:r>
        <w:rPr>
          <w:rFonts w:ascii="Microsoft Sans Serif" w:hAnsi="Microsoft Sans Serif"/>
          <w:sz w:val="22"/>
        </w:rPr>
        <w:t>конституционным</w:t>
      </w:r>
      <w:r>
        <w:rPr>
          <w:rFonts w:ascii="Microsoft Sans Serif" w:hAnsi="Microsoft Sans Serif"/>
          <w:spacing w:val="1"/>
          <w:sz w:val="22"/>
        </w:rPr>
        <w:t> </w:t>
      </w:r>
      <w:r>
        <w:rPr>
          <w:rFonts w:ascii="Microsoft Sans Serif" w:hAnsi="Microsoft Sans Serif"/>
          <w:sz w:val="22"/>
        </w:rPr>
        <w:t>законом</w:t>
      </w:r>
      <w:r>
        <w:rPr>
          <w:sz w:val="22"/>
        </w:rPr>
        <w:t>.</w:t>
      </w:r>
    </w:p>
    <w:p>
      <w:pPr>
        <w:pStyle w:val="ListParagraph"/>
        <w:numPr>
          <w:ilvl w:val="0"/>
          <w:numId w:val="98"/>
        </w:numPr>
        <w:tabs>
          <w:tab w:pos="1127" w:val="left" w:leader="none"/>
        </w:tabs>
        <w:spacing w:line="237" w:lineRule="auto" w:before="0" w:after="0"/>
        <w:ind w:left="100" w:right="117" w:firstLine="720"/>
        <w:jc w:val="both"/>
        <w:rPr>
          <w:sz w:val="22"/>
        </w:rPr>
      </w:pPr>
      <w:r>
        <w:rPr>
          <w:sz w:val="22"/>
        </w:rPr>
        <w:t>Полномочия,</w:t>
      </w:r>
      <w:r>
        <w:rPr>
          <w:spacing w:val="1"/>
          <w:sz w:val="22"/>
        </w:rPr>
        <w:t> </w:t>
      </w:r>
      <w:r>
        <w:rPr>
          <w:sz w:val="22"/>
        </w:rPr>
        <w:t>порядок</w:t>
      </w:r>
      <w:r>
        <w:rPr>
          <w:spacing w:val="1"/>
          <w:sz w:val="22"/>
        </w:rPr>
        <w:t> </w:t>
      </w:r>
      <w:r>
        <w:rPr>
          <w:sz w:val="22"/>
        </w:rPr>
        <w:t>образования</w:t>
      </w:r>
      <w:r>
        <w:rPr>
          <w:spacing w:val="1"/>
          <w:sz w:val="22"/>
        </w:rPr>
        <w:t> </w:t>
      </w:r>
      <w:r>
        <w:rPr>
          <w:sz w:val="22"/>
        </w:rPr>
        <w:t>и</w:t>
      </w:r>
      <w:r>
        <w:rPr>
          <w:spacing w:val="1"/>
          <w:sz w:val="22"/>
        </w:rPr>
        <w:t> </w:t>
      </w:r>
      <w:r>
        <w:rPr>
          <w:sz w:val="22"/>
        </w:rPr>
        <w:t>деятельности</w:t>
      </w:r>
      <w:r>
        <w:rPr>
          <w:spacing w:val="1"/>
          <w:sz w:val="22"/>
        </w:rPr>
        <w:t> </w:t>
      </w:r>
      <w:r>
        <w:rPr>
          <w:sz w:val="22"/>
        </w:rPr>
        <w:t>Конституционного</w:t>
      </w:r>
      <w:r>
        <w:rPr>
          <w:spacing w:val="1"/>
          <w:sz w:val="22"/>
        </w:rPr>
        <w:t> </w:t>
      </w:r>
      <w:r>
        <w:rPr>
          <w:sz w:val="22"/>
        </w:rPr>
        <w:t>Суда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Федерации,</w:t>
      </w:r>
      <w:r>
        <w:rPr>
          <w:spacing w:val="1"/>
          <w:sz w:val="22"/>
        </w:rPr>
        <w:t> </w:t>
      </w:r>
      <w:r>
        <w:rPr>
          <w:sz w:val="22"/>
        </w:rPr>
        <w:t>Верховного</w:t>
      </w:r>
      <w:r>
        <w:rPr>
          <w:spacing w:val="1"/>
          <w:sz w:val="22"/>
        </w:rPr>
        <w:t> </w:t>
      </w:r>
      <w:r>
        <w:rPr>
          <w:sz w:val="22"/>
        </w:rPr>
        <w:t>Суда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</w:t>
      </w:r>
      <w:r>
        <w:rPr>
          <w:spacing w:val="1"/>
          <w:sz w:val="22"/>
        </w:rPr>
        <w:t> </w:t>
      </w:r>
      <w:r>
        <w:rPr>
          <w:sz w:val="22"/>
        </w:rPr>
        <w:t>и</w:t>
      </w:r>
      <w:r>
        <w:rPr>
          <w:spacing w:val="1"/>
          <w:sz w:val="22"/>
        </w:rPr>
        <w:t> </w:t>
      </w:r>
      <w:r>
        <w:rPr>
          <w:sz w:val="22"/>
        </w:rPr>
        <w:t>иных</w:t>
      </w:r>
      <w:r>
        <w:rPr>
          <w:spacing w:val="1"/>
          <w:sz w:val="22"/>
        </w:rPr>
        <w:t> </w:t>
      </w:r>
      <w:r>
        <w:rPr>
          <w:sz w:val="22"/>
        </w:rPr>
        <w:t>федеральных</w:t>
      </w:r>
      <w:r>
        <w:rPr>
          <w:spacing w:val="1"/>
          <w:sz w:val="22"/>
        </w:rPr>
        <w:t> </w:t>
      </w:r>
      <w:r>
        <w:rPr>
          <w:sz w:val="22"/>
        </w:rPr>
        <w:t>судов</w:t>
      </w:r>
      <w:r>
        <w:rPr>
          <w:spacing w:val="1"/>
          <w:sz w:val="22"/>
        </w:rPr>
        <w:t> </w:t>
      </w:r>
      <w:r>
        <w:rPr>
          <w:sz w:val="22"/>
        </w:rPr>
        <w:t>устанавливаются</w:t>
      </w:r>
      <w:r>
        <w:rPr>
          <w:spacing w:val="1"/>
          <w:sz w:val="22"/>
        </w:rPr>
        <w:t> </w:t>
      </w:r>
      <w:r>
        <w:rPr>
          <w:sz w:val="22"/>
        </w:rPr>
        <w:t>Конституцией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</w:t>
      </w:r>
      <w:r>
        <w:rPr>
          <w:spacing w:val="1"/>
          <w:sz w:val="22"/>
        </w:rPr>
        <w:t> </w:t>
      </w:r>
      <w:r>
        <w:rPr>
          <w:sz w:val="22"/>
        </w:rPr>
        <w:t>и</w:t>
      </w:r>
      <w:r>
        <w:rPr>
          <w:spacing w:val="1"/>
          <w:sz w:val="22"/>
        </w:rPr>
        <w:t> </w:t>
      </w:r>
      <w:r>
        <w:rPr>
          <w:rFonts w:ascii="Microsoft Sans Serif" w:hAnsi="Microsoft Sans Serif"/>
          <w:sz w:val="22"/>
        </w:rPr>
        <w:t>федеральным</w:t>
      </w:r>
      <w:r>
        <w:rPr>
          <w:rFonts w:ascii="Microsoft Sans Serif" w:hAnsi="Microsoft Sans Serif"/>
          <w:spacing w:val="1"/>
          <w:sz w:val="22"/>
        </w:rPr>
        <w:t> </w:t>
      </w:r>
      <w:r>
        <w:rPr>
          <w:rFonts w:ascii="Microsoft Sans Serif" w:hAnsi="Microsoft Sans Serif"/>
          <w:sz w:val="22"/>
        </w:rPr>
        <w:t>конституционным</w:t>
      </w:r>
      <w:r>
        <w:rPr>
          <w:rFonts w:ascii="Microsoft Sans Serif" w:hAnsi="Microsoft Sans Serif"/>
          <w:spacing w:val="1"/>
          <w:sz w:val="22"/>
        </w:rPr>
        <w:t> </w:t>
      </w:r>
      <w:r>
        <w:rPr>
          <w:rFonts w:ascii="Microsoft Sans Serif" w:hAnsi="Microsoft Sans Serif"/>
          <w:sz w:val="22"/>
        </w:rPr>
        <w:t>законом</w:t>
      </w:r>
      <w:r>
        <w:rPr>
          <w:sz w:val="22"/>
        </w:rPr>
        <w:t>.</w:t>
      </w:r>
      <w:r>
        <w:rPr>
          <w:spacing w:val="1"/>
          <w:sz w:val="22"/>
        </w:rPr>
        <w:t> </w:t>
      </w:r>
      <w:r>
        <w:rPr>
          <w:sz w:val="22"/>
        </w:rPr>
        <w:t>Порядок</w:t>
      </w:r>
      <w:r>
        <w:rPr>
          <w:spacing w:val="1"/>
          <w:sz w:val="22"/>
        </w:rPr>
        <w:t> </w:t>
      </w:r>
      <w:r>
        <w:rPr>
          <w:sz w:val="22"/>
        </w:rPr>
        <w:t>осуществления </w:t>
      </w:r>
      <w:hyperlink r:id="rId241">
        <w:r>
          <w:rPr>
            <w:rFonts w:ascii="Microsoft Sans Serif" w:hAnsi="Microsoft Sans Serif"/>
            <w:color w:val="0F6BBF"/>
            <w:sz w:val="22"/>
          </w:rPr>
          <w:t>гражданского</w:t>
        </w:r>
      </w:hyperlink>
      <w:r>
        <w:rPr>
          <w:sz w:val="22"/>
        </w:rPr>
        <w:t>, </w:t>
      </w:r>
      <w:hyperlink r:id="rId242">
        <w:r>
          <w:rPr>
            <w:rFonts w:ascii="Microsoft Sans Serif" w:hAnsi="Microsoft Sans Serif"/>
            <w:color w:val="0F6BBF"/>
            <w:sz w:val="22"/>
          </w:rPr>
          <w:t>арбитражного</w:t>
        </w:r>
      </w:hyperlink>
      <w:r>
        <w:rPr>
          <w:sz w:val="22"/>
        </w:rPr>
        <w:t>, </w:t>
      </w:r>
      <w:hyperlink r:id="rId243">
        <w:r>
          <w:rPr>
            <w:rFonts w:ascii="Microsoft Sans Serif" w:hAnsi="Microsoft Sans Serif"/>
            <w:color w:val="0F6BBF"/>
            <w:sz w:val="22"/>
          </w:rPr>
          <w:t>административного</w:t>
        </w:r>
      </w:hyperlink>
      <w:r>
        <w:rPr>
          <w:rFonts w:ascii="Microsoft Sans Serif" w:hAnsi="Microsoft Sans Serif"/>
          <w:color w:val="0F6BBF"/>
          <w:sz w:val="22"/>
        </w:rPr>
        <w:t> </w:t>
      </w:r>
      <w:r>
        <w:rPr>
          <w:sz w:val="22"/>
        </w:rPr>
        <w:t>и </w:t>
      </w:r>
      <w:hyperlink r:id="rId244">
        <w:r>
          <w:rPr>
            <w:rFonts w:ascii="Microsoft Sans Serif" w:hAnsi="Microsoft Sans Serif"/>
            <w:color w:val="0F6BBF"/>
            <w:sz w:val="22"/>
          </w:rPr>
          <w:t>уголовного</w:t>
        </w:r>
      </w:hyperlink>
      <w:r>
        <w:rPr>
          <w:rFonts w:ascii="Microsoft Sans Serif" w:hAnsi="Microsoft Sans Serif"/>
          <w:color w:val="0F6BBF"/>
          <w:sz w:val="22"/>
        </w:rPr>
        <w:t> </w:t>
      </w:r>
      <w:r>
        <w:rPr>
          <w:sz w:val="22"/>
        </w:rPr>
        <w:t>судопроизводства</w:t>
      </w:r>
      <w:r>
        <w:rPr>
          <w:spacing w:val="1"/>
          <w:sz w:val="22"/>
        </w:rPr>
        <w:t> </w:t>
      </w:r>
      <w:r>
        <w:rPr>
          <w:sz w:val="22"/>
        </w:rPr>
        <w:t>регулируется</w:t>
      </w:r>
      <w:r>
        <w:rPr>
          <w:spacing w:val="-1"/>
          <w:sz w:val="22"/>
        </w:rPr>
        <w:t> </w:t>
      </w:r>
      <w:r>
        <w:rPr>
          <w:sz w:val="22"/>
        </w:rPr>
        <w:t>также соответствующим</w:t>
      </w:r>
      <w:r>
        <w:rPr>
          <w:spacing w:val="-2"/>
          <w:sz w:val="22"/>
        </w:rPr>
        <w:t> </w:t>
      </w:r>
      <w:r>
        <w:rPr>
          <w:sz w:val="22"/>
        </w:rPr>
        <w:t>процессуальным</w:t>
      </w:r>
      <w:r>
        <w:rPr>
          <w:spacing w:val="-1"/>
          <w:sz w:val="22"/>
        </w:rPr>
        <w:t> </w:t>
      </w:r>
      <w:r>
        <w:rPr>
          <w:sz w:val="22"/>
        </w:rPr>
        <w:t>законодательством.</w:t>
      </w:r>
    </w:p>
    <w:p>
      <w:pPr>
        <w:pStyle w:val="BodyText"/>
        <w:spacing w:before="67"/>
        <w:jc w:val="both"/>
      </w:pPr>
      <w:r>
        <w:rPr>
          <w:shd w:fill="EFEFEF" w:color="auto" w:val="clear"/>
        </w:rPr>
        <w:t>ГАРАНТ:    </w:t>
      </w:r>
      <w:r>
        <w:rPr>
          <w:spacing w:val="1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5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6"/>
          <w:shd w:fill="EFEFEF" w:color="auto" w:val="clear"/>
        </w:rPr>
        <w:t> </w:t>
      </w:r>
      <w:r>
        <w:rPr>
          <w:color w:val="353842"/>
          <w:shd w:fill="EFEFEF" w:color="auto" w:val="clear"/>
        </w:rPr>
        <w:t>128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pStyle w:val="BodyText"/>
        <w:ind w:left="0"/>
        <w:rPr>
          <w:sz w:val="20"/>
        </w:rPr>
      </w:pPr>
    </w:p>
    <w:p>
      <w:pPr>
        <w:pStyle w:val="BodyText"/>
        <w:spacing w:before="9"/>
        <w:ind w:left="0"/>
        <w:rPr>
          <w:sz w:val="18"/>
        </w:rPr>
      </w:pPr>
    </w:p>
    <w:p>
      <w:pPr>
        <w:tabs>
          <w:tab w:pos="3132" w:val="left" w:leader="none"/>
        </w:tabs>
        <w:spacing w:line="252" w:lineRule="exact" w:before="0"/>
        <w:ind w:left="100" w:right="0" w:firstLine="0"/>
        <w:jc w:val="left"/>
        <w:rPr>
          <w:i/>
          <w:sz w:val="22"/>
        </w:rPr>
      </w:pPr>
      <w:bookmarkStart w:name="_bookmark104" w:id="109"/>
      <w:bookmarkEnd w:id="109"/>
      <w:r>
        <w:rPr/>
      </w:r>
      <w:r>
        <w:rPr>
          <w:i/>
          <w:sz w:val="22"/>
          <w:shd w:fill="EFEFEF" w:color="auto" w:val="clear"/>
        </w:rPr>
        <w:t>Информация</w:t>
      </w:r>
      <w:r>
        <w:rPr>
          <w:i/>
          <w:spacing w:val="65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об</w:t>
      </w:r>
      <w:r>
        <w:rPr>
          <w:i/>
          <w:spacing w:val="65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изменениях:</w:t>
        <w:tab/>
      </w:r>
      <w:r>
        <w:rPr>
          <w:i/>
          <w:color w:val="353842"/>
          <w:sz w:val="22"/>
          <w:shd w:fill="EFEFEF" w:color="auto" w:val="clear"/>
        </w:rPr>
        <w:t>Статья</w:t>
      </w:r>
      <w:r>
        <w:rPr>
          <w:i/>
          <w:color w:val="353842"/>
          <w:spacing w:val="67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129</w:t>
      </w:r>
      <w:r>
        <w:rPr>
          <w:i/>
          <w:color w:val="353842"/>
          <w:spacing w:val="67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изменена</w:t>
      </w:r>
      <w:r>
        <w:rPr>
          <w:i/>
          <w:color w:val="353842"/>
          <w:spacing w:val="67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с</w:t>
      </w:r>
      <w:r>
        <w:rPr>
          <w:i/>
          <w:color w:val="353842"/>
          <w:spacing w:val="67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4</w:t>
      </w:r>
      <w:r>
        <w:rPr>
          <w:i/>
          <w:color w:val="353842"/>
          <w:spacing w:val="67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июля</w:t>
      </w:r>
      <w:r>
        <w:rPr>
          <w:i/>
          <w:color w:val="353842"/>
          <w:spacing w:val="68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67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67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-</w:t>
      </w:r>
      <w:r>
        <w:rPr>
          <w:i/>
          <w:color w:val="353842"/>
          <w:spacing w:val="67"/>
          <w:sz w:val="22"/>
          <w:shd w:fill="EFEFEF" w:color="auto" w:val="clear"/>
        </w:rPr>
        <w:t> </w:t>
      </w:r>
      <w:hyperlink r:id="rId245">
        <w:r>
          <w:rPr>
            <w:rFonts w:ascii="Arial" w:hAnsi="Arial"/>
            <w:i/>
            <w:color w:val="0F6BBF"/>
            <w:sz w:val="22"/>
            <w:shd w:fill="EFEFEF" w:color="auto" w:val="clear"/>
          </w:rPr>
          <w:t>Зако</w:t>
        </w:r>
      </w:hyperlink>
      <w:r>
        <w:rPr>
          <w:rFonts w:ascii="Arial" w:hAnsi="Arial"/>
          <w:i/>
          <w:color w:val="0F6BBF"/>
          <w:sz w:val="22"/>
          <w:shd w:fill="EFEFEF" w:color="auto" w:val="clear"/>
        </w:rPr>
        <w:t>н</w:t>
      </w:r>
      <w:r>
        <w:rPr>
          <w:rFonts w:ascii="Arial" w:hAnsi="Arial"/>
          <w:i/>
          <w:color w:val="0F6BBF"/>
          <w:spacing w:val="6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67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</w:t>
      </w:r>
      <w:r>
        <w:rPr>
          <w:i/>
          <w:color w:val="353842"/>
          <w:spacing w:val="68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поправке</w:t>
      </w:r>
      <w:r>
        <w:rPr>
          <w:i/>
          <w:color w:val="353842"/>
          <w:spacing w:val="67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</w:t>
      </w:r>
    </w:p>
    <w:p>
      <w:pPr>
        <w:spacing w:line="250" w:lineRule="exact" w:before="0"/>
        <w:ind w:left="100" w:right="0" w:firstLine="0"/>
        <w:jc w:val="left"/>
        <w:rPr>
          <w:i/>
          <w:sz w:val="22"/>
        </w:rPr>
      </w:pPr>
      <w:r>
        <w:rPr>
          <w:color w:val="353842"/>
          <w:sz w:val="22"/>
          <w:shd w:fill="EFEFEF" w:color="auto" w:val="clear"/>
        </w:rPr>
        <w:t>  </w:t>
      </w:r>
      <w:r>
        <w:rPr>
          <w:color w:val="353842"/>
          <w:spacing w:val="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Конституции</w:t>
      </w:r>
      <w:r>
        <w:rPr>
          <w:i/>
          <w:color w:val="353842"/>
          <w:spacing w:val="-4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от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14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марта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N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1-ФКЗ</w:t>
      </w:r>
    </w:p>
    <w:p>
      <w:pPr>
        <w:spacing w:line="251" w:lineRule="exact" w:before="0"/>
        <w:ind w:left="100" w:right="0" w:firstLine="0"/>
        <w:jc w:val="left"/>
        <w:rPr>
          <w:rFonts w:ascii="Arial" w:hAnsi="Arial"/>
          <w:i/>
          <w:sz w:val="22"/>
        </w:rPr>
      </w:pPr>
      <w:r>
        <w:rPr>
          <w:color w:val="0F6BBF"/>
          <w:sz w:val="22"/>
          <w:shd w:fill="EFEFEF" w:color="auto" w:val="clear"/>
        </w:rPr>
        <w:t>  </w:t>
      </w:r>
      <w:r>
        <w:rPr>
          <w:color w:val="0F6BBF"/>
          <w:spacing w:val="5"/>
          <w:sz w:val="22"/>
          <w:shd w:fill="EFEFEF" w:color="auto" w:val="clear"/>
        </w:rPr>
        <w:t> </w:t>
      </w:r>
      <w:hyperlink w:history="true" w:anchor="_bookmark104">
        <w:r>
          <w:rPr>
            <w:rFonts w:ascii="Arial" w:hAnsi="Arial"/>
            <w:i/>
            <w:color w:val="0F6BBF"/>
            <w:sz w:val="22"/>
            <w:shd w:fill="EFEFEF" w:color="auto" w:val="clear"/>
          </w:rPr>
          <w:t>См.</w:t>
        </w:r>
        <w:r>
          <w:rPr>
            <w:rFonts w:ascii="Arial" w:hAnsi="Arial"/>
            <w:i/>
            <w:color w:val="0F6BBF"/>
            <w:spacing w:val="-6"/>
            <w:sz w:val="22"/>
            <w:shd w:fill="EFEFEF" w:color="auto" w:val="clear"/>
          </w:rPr>
          <w:t> </w:t>
        </w:r>
        <w:r>
          <w:rPr>
            <w:rFonts w:ascii="Arial" w:hAnsi="Arial"/>
            <w:i/>
            <w:color w:val="0F6BBF"/>
            <w:sz w:val="22"/>
            <w:shd w:fill="EFEFEF" w:color="auto" w:val="clear"/>
          </w:rPr>
          <w:t>предыдущую</w:t>
        </w:r>
        <w:r>
          <w:rPr>
            <w:rFonts w:ascii="Arial" w:hAnsi="Arial"/>
            <w:i/>
            <w:color w:val="0F6BBF"/>
            <w:spacing w:val="-7"/>
            <w:sz w:val="22"/>
            <w:shd w:fill="EFEFEF" w:color="auto" w:val="clear"/>
          </w:rPr>
          <w:t> </w:t>
        </w:r>
        <w:r>
          <w:rPr>
            <w:rFonts w:ascii="Arial" w:hAnsi="Arial"/>
            <w:i/>
            <w:color w:val="0F6BBF"/>
            <w:sz w:val="22"/>
            <w:shd w:fill="EFEFEF" w:color="auto" w:val="clear"/>
          </w:rPr>
          <w:t>редакцию</w:t>
        </w:r>
      </w:hyperlink>
    </w:p>
    <w:p>
      <w:pPr>
        <w:pStyle w:val="BodyText"/>
        <w:ind w:left="0"/>
        <w:rPr>
          <w:rFonts w:ascii="Arial"/>
          <w:i/>
          <w:sz w:val="12"/>
        </w:rPr>
      </w:pPr>
    </w:p>
    <w:p>
      <w:pPr>
        <w:pStyle w:val="Heading1"/>
        <w:spacing w:before="93"/>
        <w:ind w:right="2789"/>
        <w:rPr>
          <w:rFonts w:ascii="Arial" w:hAnsi="Arial"/>
        </w:rPr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129</w:t>
      </w:r>
      <w:hyperlink w:history="true" w:anchor="_bookmark113">
        <w:r>
          <w:rPr>
            <w:rFonts w:ascii="Arial" w:hAnsi="Arial"/>
            <w:color w:val="0F6BBF"/>
          </w:rPr>
          <w:t>*</w:t>
        </w:r>
      </w:hyperlink>
    </w:p>
    <w:p>
      <w:pPr>
        <w:spacing w:after="0"/>
        <w:rPr>
          <w:rFonts w:ascii="Arial" w:hAnsi="Arial"/>
        </w:rPr>
        <w:sectPr>
          <w:pgSz w:w="11900" w:h="16840"/>
          <w:pgMar w:header="289" w:footer="511" w:top="580" w:bottom="700" w:left="900" w:right="880"/>
        </w:sectPr>
      </w:pPr>
    </w:p>
    <w:p>
      <w:pPr>
        <w:pStyle w:val="BodyText"/>
        <w:ind w:left="0"/>
        <w:rPr>
          <w:rFonts w:ascii="Arial"/>
          <w:b/>
          <w:sz w:val="20"/>
        </w:rPr>
      </w:pPr>
    </w:p>
    <w:p>
      <w:pPr>
        <w:pStyle w:val="BodyText"/>
        <w:ind w:left="0"/>
        <w:rPr>
          <w:rFonts w:ascii="Arial"/>
          <w:b/>
          <w:sz w:val="20"/>
        </w:rPr>
      </w:pPr>
    </w:p>
    <w:p>
      <w:pPr>
        <w:pStyle w:val="ListParagraph"/>
        <w:numPr>
          <w:ilvl w:val="0"/>
          <w:numId w:val="99"/>
        </w:numPr>
        <w:tabs>
          <w:tab w:pos="1044" w:val="left" w:leader="none"/>
        </w:tabs>
        <w:spacing w:line="237" w:lineRule="auto" w:before="1" w:after="0"/>
        <w:ind w:left="100" w:right="117" w:firstLine="720"/>
        <w:jc w:val="both"/>
        <w:rPr>
          <w:sz w:val="22"/>
        </w:rPr>
      </w:pPr>
      <w:r>
        <w:rPr>
          <w:sz w:val="22"/>
        </w:rPr>
        <w:t>Прокуратура Российской Федерации - единая федеральная централизованная система органов,</w:t>
      </w:r>
      <w:r>
        <w:rPr>
          <w:spacing w:val="-52"/>
          <w:sz w:val="22"/>
        </w:rPr>
        <w:t> </w:t>
      </w:r>
      <w:r>
        <w:rPr>
          <w:sz w:val="22"/>
        </w:rPr>
        <w:t>осуществляющих надзор за соблюдением Конституции Российской Федерации и исполнением законов,</w:t>
      </w:r>
      <w:r>
        <w:rPr>
          <w:spacing w:val="1"/>
          <w:sz w:val="22"/>
        </w:rPr>
        <w:t> </w:t>
      </w:r>
      <w:r>
        <w:rPr>
          <w:sz w:val="22"/>
        </w:rPr>
        <w:t>надзор за соблюдением прав и свобод человека и гражданина, уголовное преследование в соответствии</w:t>
      </w:r>
      <w:r>
        <w:rPr>
          <w:spacing w:val="1"/>
          <w:sz w:val="22"/>
        </w:rPr>
        <w:t> </w:t>
      </w:r>
      <w:r>
        <w:rPr>
          <w:sz w:val="22"/>
        </w:rPr>
        <w:t>со своими полномочиями, а также выполняющих иные функции. Полномочия и функции прокуратуры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-9"/>
          <w:sz w:val="22"/>
        </w:rPr>
        <w:t> </w:t>
      </w:r>
      <w:r>
        <w:rPr>
          <w:sz w:val="22"/>
        </w:rPr>
        <w:t>Федерации,</w:t>
      </w:r>
      <w:r>
        <w:rPr>
          <w:spacing w:val="-7"/>
          <w:sz w:val="22"/>
        </w:rPr>
        <w:t> </w:t>
      </w:r>
      <w:r>
        <w:rPr>
          <w:sz w:val="22"/>
        </w:rPr>
        <w:t>ее</w:t>
      </w:r>
      <w:r>
        <w:rPr>
          <w:spacing w:val="-8"/>
          <w:sz w:val="22"/>
        </w:rPr>
        <w:t> </w:t>
      </w:r>
      <w:r>
        <w:rPr>
          <w:sz w:val="22"/>
        </w:rPr>
        <w:t>организация</w:t>
      </w:r>
      <w:r>
        <w:rPr>
          <w:spacing w:val="-8"/>
          <w:sz w:val="22"/>
        </w:rPr>
        <w:t> </w:t>
      </w:r>
      <w:r>
        <w:rPr>
          <w:sz w:val="22"/>
        </w:rPr>
        <w:t>и</w:t>
      </w:r>
      <w:r>
        <w:rPr>
          <w:spacing w:val="-8"/>
          <w:sz w:val="22"/>
        </w:rPr>
        <w:t> </w:t>
      </w:r>
      <w:r>
        <w:rPr>
          <w:sz w:val="22"/>
        </w:rPr>
        <w:t>порядок</w:t>
      </w:r>
      <w:r>
        <w:rPr>
          <w:spacing w:val="-8"/>
          <w:sz w:val="22"/>
        </w:rPr>
        <w:t> </w:t>
      </w:r>
      <w:r>
        <w:rPr>
          <w:sz w:val="22"/>
        </w:rPr>
        <w:t>деятельности</w:t>
      </w:r>
      <w:r>
        <w:rPr>
          <w:spacing w:val="-8"/>
          <w:sz w:val="22"/>
        </w:rPr>
        <w:t> </w:t>
      </w:r>
      <w:r>
        <w:rPr>
          <w:sz w:val="22"/>
        </w:rPr>
        <w:t>определяются</w:t>
      </w:r>
      <w:r>
        <w:rPr>
          <w:spacing w:val="-10"/>
          <w:sz w:val="22"/>
        </w:rPr>
        <w:t> </w:t>
      </w:r>
      <w:hyperlink r:id="rId246">
        <w:r>
          <w:rPr>
            <w:rFonts w:ascii="Microsoft Sans Serif" w:hAnsi="Microsoft Sans Serif"/>
            <w:color w:val="0F6BBF"/>
            <w:sz w:val="22"/>
          </w:rPr>
          <w:t>федеральным</w:t>
        </w:r>
        <w:r>
          <w:rPr>
            <w:rFonts w:ascii="Microsoft Sans Serif" w:hAnsi="Microsoft Sans Serif"/>
            <w:color w:val="0F6BBF"/>
            <w:spacing w:val="-6"/>
            <w:sz w:val="22"/>
          </w:rPr>
          <w:t> </w:t>
        </w:r>
        <w:r>
          <w:rPr>
            <w:rFonts w:ascii="Microsoft Sans Serif" w:hAnsi="Microsoft Sans Serif"/>
            <w:color w:val="0F6BBF"/>
            <w:sz w:val="22"/>
          </w:rPr>
          <w:t>законом</w:t>
        </w:r>
      </w:hyperlink>
      <w:r>
        <w:rPr>
          <w:sz w:val="22"/>
        </w:rPr>
        <w:t>.</w:t>
      </w:r>
    </w:p>
    <w:p>
      <w:pPr>
        <w:pStyle w:val="ListParagraph"/>
        <w:numPr>
          <w:ilvl w:val="0"/>
          <w:numId w:val="99"/>
        </w:numPr>
        <w:tabs>
          <w:tab w:pos="1139" w:val="left" w:leader="none"/>
        </w:tabs>
        <w:spacing w:line="237" w:lineRule="auto" w:before="0" w:after="0"/>
        <w:ind w:left="100" w:right="113" w:firstLine="720"/>
        <w:jc w:val="both"/>
        <w:rPr>
          <w:sz w:val="22"/>
        </w:rPr>
      </w:pPr>
      <w:r>
        <w:rPr>
          <w:sz w:val="22"/>
        </w:rPr>
        <w:t>Прокурорами</w:t>
      </w:r>
      <w:r>
        <w:rPr>
          <w:spacing w:val="1"/>
          <w:sz w:val="22"/>
        </w:rPr>
        <w:t> </w:t>
      </w:r>
      <w:r>
        <w:rPr>
          <w:sz w:val="22"/>
        </w:rPr>
        <w:t>могут</w:t>
      </w:r>
      <w:r>
        <w:rPr>
          <w:spacing w:val="1"/>
          <w:sz w:val="22"/>
        </w:rPr>
        <w:t> </w:t>
      </w:r>
      <w:r>
        <w:rPr>
          <w:sz w:val="22"/>
        </w:rPr>
        <w:t>быть</w:t>
      </w:r>
      <w:r>
        <w:rPr>
          <w:spacing w:val="1"/>
          <w:sz w:val="22"/>
        </w:rPr>
        <w:t> </w:t>
      </w:r>
      <w:r>
        <w:rPr>
          <w:sz w:val="22"/>
        </w:rPr>
        <w:t>граждане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Федерации,</w:t>
      </w:r>
      <w:r>
        <w:rPr>
          <w:spacing w:val="1"/>
          <w:sz w:val="22"/>
        </w:rPr>
        <w:t> </w:t>
      </w:r>
      <w:r>
        <w:rPr>
          <w:sz w:val="22"/>
        </w:rPr>
        <w:t>не</w:t>
      </w:r>
      <w:r>
        <w:rPr>
          <w:spacing w:val="1"/>
          <w:sz w:val="22"/>
        </w:rPr>
        <w:t> </w:t>
      </w:r>
      <w:r>
        <w:rPr>
          <w:sz w:val="22"/>
        </w:rPr>
        <w:t>имеющие</w:t>
      </w:r>
      <w:r>
        <w:rPr>
          <w:spacing w:val="1"/>
          <w:sz w:val="22"/>
        </w:rPr>
        <w:t> </w:t>
      </w:r>
      <w:r>
        <w:rPr>
          <w:sz w:val="22"/>
        </w:rPr>
        <w:t>гражданства</w:t>
      </w:r>
      <w:r>
        <w:rPr>
          <w:spacing w:val="1"/>
          <w:sz w:val="22"/>
        </w:rPr>
        <w:t> </w:t>
      </w:r>
      <w:r>
        <w:rPr>
          <w:sz w:val="22"/>
        </w:rPr>
        <w:t>иностранного государства либо вида на жительство или иного документа, подтверждающего право на</w:t>
      </w:r>
      <w:r>
        <w:rPr>
          <w:spacing w:val="1"/>
          <w:sz w:val="22"/>
        </w:rPr>
        <w:t> </w:t>
      </w:r>
      <w:r>
        <w:rPr>
          <w:sz w:val="22"/>
        </w:rPr>
        <w:t>постоянное проживание гражданина Российской Федерации на территории иностранного государства.</w:t>
      </w:r>
      <w:r>
        <w:rPr>
          <w:spacing w:val="1"/>
          <w:sz w:val="22"/>
        </w:rPr>
        <w:t> </w:t>
      </w:r>
      <w:r>
        <w:rPr>
          <w:sz w:val="22"/>
        </w:rPr>
        <w:t>Прокурорам в порядке, установленном </w:t>
      </w:r>
      <w:hyperlink r:id="rId247">
        <w:r>
          <w:rPr>
            <w:rFonts w:ascii="Microsoft Sans Serif" w:hAnsi="Microsoft Sans Serif"/>
            <w:color w:val="0F6BBF"/>
            <w:sz w:val="22"/>
          </w:rPr>
          <w:t>федеральным законом</w:t>
        </w:r>
      </w:hyperlink>
      <w:r>
        <w:rPr>
          <w:sz w:val="22"/>
        </w:rPr>
        <w:t>, запрещается открывать и иметь счета</w:t>
      </w:r>
      <w:r>
        <w:rPr>
          <w:spacing w:val="1"/>
          <w:sz w:val="22"/>
        </w:rPr>
        <w:t> </w:t>
      </w:r>
      <w:r>
        <w:rPr>
          <w:sz w:val="22"/>
        </w:rPr>
        <w:t>(вклады), хранить наличные денежные средства и ценности в иностранных банках, расположенных за</w:t>
      </w:r>
      <w:r>
        <w:rPr>
          <w:spacing w:val="1"/>
          <w:sz w:val="22"/>
        </w:rPr>
        <w:t> </w:t>
      </w:r>
      <w:r>
        <w:rPr>
          <w:sz w:val="22"/>
        </w:rPr>
        <w:t>пределами</w:t>
      </w:r>
      <w:r>
        <w:rPr>
          <w:spacing w:val="-2"/>
          <w:sz w:val="22"/>
        </w:rPr>
        <w:t> </w:t>
      </w:r>
      <w:r>
        <w:rPr>
          <w:sz w:val="22"/>
        </w:rPr>
        <w:t>территории Российской</w:t>
      </w:r>
      <w:r>
        <w:rPr>
          <w:spacing w:val="-1"/>
          <w:sz w:val="22"/>
        </w:rPr>
        <w:t> </w:t>
      </w:r>
      <w:r>
        <w:rPr>
          <w:sz w:val="22"/>
        </w:rPr>
        <w:t>Федерации.</w:t>
      </w:r>
    </w:p>
    <w:p>
      <w:pPr>
        <w:pStyle w:val="ListParagraph"/>
        <w:numPr>
          <w:ilvl w:val="0"/>
          <w:numId w:val="99"/>
        </w:numPr>
        <w:tabs>
          <w:tab w:pos="1168" w:val="left" w:leader="none"/>
        </w:tabs>
        <w:spacing w:line="237" w:lineRule="auto" w:before="0" w:after="0"/>
        <w:ind w:left="100" w:right="114" w:firstLine="720"/>
        <w:jc w:val="both"/>
        <w:rPr>
          <w:sz w:val="22"/>
        </w:rPr>
      </w:pPr>
      <w:r>
        <w:rPr>
          <w:sz w:val="22"/>
        </w:rPr>
        <w:t>Генеральный</w:t>
      </w:r>
      <w:r>
        <w:rPr>
          <w:spacing w:val="1"/>
          <w:sz w:val="22"/>
        </w:rPr>
        <w:t> </w:t>
      </w:r>
      <w:r>
        <w:rPr>
          <w:sz w:val="22"/>
        </w:rPr>
        <w:t>прокурор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Федерации,</w:t>
      </w:r>
      <w:r>
        <w:rPr>
          <w:spacing w:val="1"/>
          <w:sz w:val="22"/>
        </w:rPr>
        <w:t> </w:t>
      </w:r>
      <w:r>
        <w:rPr>
          <w:sz w:val="22"/>
        </w:rPr>
        <w:t>заместители</w:t>
      </w:r>
      <w:r>
        <w:rPr>
          <w:spacing w:val="1"/>
          <w:sz w:val="22"/>
        </w:rPr>
        <w:t> </w:t>
      </w:r>
      <w:r>
        <w:rPr>
          <w:sz w:val="22"/>
        </w:rPr>
        <w:t>Генерального</w:t>
      </w:r>
      <w:r>
        <w:rPr>
          <w:spacing w:val="1"/>
          <w:sz w:val="22"/>
        </w:rPr>
        <w:t> </w:t>
      </w:r>
      <w:r>
        <w:rPr>
          <w:sz w:val="22"/>
        </w:rPr>
        <w:t>прокурора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</w:t>
      </w:r>
      <w:r>
        <w:rPr>
          <w:spacing w:val="1"/>
          <w:sz w:val="22"/>
        </w:rPr>
        <w:t> </w:t>
      </w:r>
      <w:r>
        <w:rPr>
          <w:sz w:val="22"/>
        </w:rPr>
        <w:t>назначаются</w:t>
      </w:r>
      <w:r>
        <w:rPr>
          <w:spacing w:val="1"/>
          <w:sz w:val="22"/>
        </w:rPr>
        <w:t> </w:t>
      </w:r>
      <w:r>
        <w:rPr>
          <w:sz w:val="22"/>
        </w:rPr>
        <w:t>на</w:t>
      </w:r>
      <w:r>
        <w:rPr>
          <w:spacing w:val="1"/>
          <w:sz w:val="22"/>
        </w:rPr>
        <w:t> </w:t>
      </w:r>
      <w:r>
        <w:rPr>
          <w:sz w:val="22"/>
        </w:rPr>
        <w:t>должность</w:t>
      </w:r>
      <w:r>
        <w:rPr>
          <w:spacing w:val="1"/>
          <w:sz w:val="22"/>
        </w:rPr>
        <w:t> </w:t>
      </w:r>
      <w:r>
        <w:rPr>
          <w:sz w:val="22"/>
        </w:rPr>
        <w:t>после</w:t>
      </w:r>
      <w:r>
        <w:rPr>
          <w:spacing w:val="1"/>
          <w:sz w:val="22"/>
        </w:rPr>
        <w:t> </w:t>
      </w:r>
      <w:r>
        <w:rPr>
          <w:sz w:val="22"/>
        </w:rPr>
        <w:t>консультаций</w:t>
      </w:r>
      <w:r>
        <w:rPr>
          <w:spacing w:val="1"/>
          <w:sz w:val="22"/>
        </w:rPr>
        <w:t> </w:t>
      </w:r>
      <w:r>
        <w:rPr>
          <w:sz w:val="22"/>
        </w:rPr>
        <w:t>с</w:t>
      </w:r>
      <w:r>
        <w:rPr>
          <w:spacing w:val="1"/>
          <w:sz w:val="22"/>
        </w:rPr>
        <w:t> </w:t>
      </w:r>
      <w:r>
        <w:rPr>
          <w:sz w:val="22"/>
        </w:rPr>
        <w:t>Советом</w:t>
      </w:r>
      <w:r>
        <w:rPr>
          <w:spacing w:val="1"/>
          <w:sz w:val="22"/>
        </w:rPr>
        <w:t> </w:t>
      </w:r>
      <w:r>
        <w:rPr>
          <w:sz w:val="22"/>
        </w:rPr>
        <w:t>Федерации</w:t>
      </w:r>
      <w:r>
        <w:rPr>
          <w:spacing w:val="1"/>
          <w:sz w:val="22"/>
        </w:rPr>
        <w:t> </w:t>
      </w:r>
      <w:r>
        <w:rPr>
          <w:sz w:val="22"/>
        </w:rPr>
        <w:t>и</w:t>
      </w:r>
      <w:r>
        <w:rPr>
          <w:spacing w:val="1"/>
          <w:sz w:val="22"/>
        </w:rPr>
        <w:t> </w:t>
      </w:r>
      <w:r>
        <w:rPr>
          <w:sz w:val="22"/>
        </w:rPr>
        <w:t>освобождаются</w:t>
      </w:r>
      <w:r>
        <w:rPr>
          <w:spacing w:val="-1"/>
          <w:sz w:val="22"/>
        </w:rPr>
        <w:t> </w:t>
      </w:r>
      <w:r>
        <w:rPr>
          <w:sz w:val="22"/>
        </w:rPr>
        <w:t>от должности</w:t>
      </w:r>
      <w:r>
        <w:rPr>
          <w:spacing w:val="-2"/>
          <w:sz w:val="22"/>
        </w:rPr>
        <w:t> </w:t>
      </w:r>
      <w:r>
        <w:rPr>
          <w:sz w:val="22"/>
        </w:rPr>
        <w:t>Президентом</w:t>
      </w:r>
      <w:r>
        <w:rPr>
          <w:spacing w:val="-1"/>
          <w:sz w:val="22"/>
        </w:rPr>
        <w:t> </w:t>
      </w:r>
      <w:r>
        <w:rPr>
          <w:sz w:val="22"/>
        </w:rPr>
        <w:t>Российской</w:t>
      </w:r>
      <w:r>
        <w:rPr>
          <w:spacing w:val="-1"/>
          <w:sz w:val="22"/>
        </w:rPr>
        <w:t> </w:t>
      </w:r>
      <w:r>
        <w:rPr>
          <w:sz w:val="22"/>
        </w:rPr>
        <w:t>Федерации.</w:t>
      </w:r>
    </w:p>
    <w:p>
      <w:pPr>
        <w:pStyle w:val="ListParagraph"/>
        <w:numPr>
          <w:ilvl w:val="0"/>
          <w:numId w:val="99"/>
        </w:numPr>
        <w:tabs>
          <w:tab w:pos="1260" w:val="left" w:leader="none"/>
        </w:tabs>
        <w:spacing w:line="237" w:lineRule="auto" w:before="0" w:after="0"/>
        <w:ind w:left="100" w:right="118" w:firstLine="720"/>
        <w:jc w:val="both"/>
        <w:rPr>
          <w:sz w:val="22"/>
        </w:rPr>
      </w:pPr>
      <w:r>
        <w:rPr>
          <w:sz w:val="22"/>
        </w:rPr>
        <w:t>Прокуроры</w:t>
      </w:r>
      <w:r>
        <w:rPr>
          <w:spacing w:val="1"/>
          <w:sz w:val="22"/>
        </w:rPr>
        <w:t> </w:t>
      </w:r>
      <w:r>
        <w:rPr>
          <w:sz w:val="22"/>
        </w:rPr>
        <w:t>субъектов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Федерации,</w:t>
      </w:r>
      <w:r>
        <w:rPr>
          <w:spacing w:val="1"/>
          <w:sz w:val="22"/>
        </w:rPr>
        <w:t> </w:t>
      </w:r>
      <w:r>
        <w:rPr>
          <w:sz w:val="22"/>
        </w:rPr>
        <w:t>прокуроры</w:t>
      </w:r>
      <w:r>
        <w:rPr>
          <w:spacing w:val="1"/>
          <w:sz w:val="22"/>
        </w:rPr>
        <w:t> </w:t>
      </w:r>
      <w:r>
        <w:rPr>
          <w:sz w:val="22"/>
        </w:rPr>
        <w:t>военных</w:t>
      </w:r>
      <w:r>
        <w:rPr>
          <w:spacing w:val="1"/>
          <w:sz w:val="22"/>
        </w:rPr>
        <w:t> </w:t>
      </w:r>
      <w:r>
        <w:rPr>
          <w:sz w:val="22"/>
        </w:rPr>
        <w:t>и</w:t>
      </w:r>
      <w:r>
        <w:rPr>
          <w:spacing w:val="1"/>
          <w:sz w:val="22"/>
        </w:rPr>
        <w:t> </w:t>
      </w:r>
      <w:r>
        <w:rPr>
          <w:sz w:val="22"/>
        </w:rPr>
        <w:t>других</w:t>
      </w:r>
      <w:r>
        <w:rPr>
          <w:spacing w:val="1"/>
          <w:sz w:val="22"/>
        </w:rPr>
        <w:t> </w:t>
      </w:r>
      <w:r>
        <w:rPr>
          <w:sz w:val="22"/>
        </w:rPr>
        <w:t>специализированных</w:t>
      </w:r>
      <w:r>
        <w:rPr>
          <w:spacing w:val="1"/>
          <w:sz w:val="22"/>
        </w:rPr>
        <w:t> </w:t>
      </w:r>
      <w:r>
        <w:rPr>
          <w:sz w:val="22"/>
        </w:rPr>
        <w:t>прокуратур,</w:t>
      </w:r>
      <w:r>
        <w:rPr>
          <w:spacing w:val="1"/>
          <w:sz w:val="22"/>
        </w:rPr>
        <w:t> </w:t>
      </w:r>
      <w:r>
        <w:rPr>
          <w:sz w:val="22"/>
        </w:rPr>
        <w:t>приравненные</w:t>
      </w:r>
      <w:r>
        <w:rPr>
          <w:spacing w:val="1"/>
          <w:sz w:val="22"/>
        </w:rPr>
        <w:t> </w:t>
      </w:r>
      <w:r>
        <w:rPr>
          <w:sz w:val="22"/>
        </w:rPr>
        <w:t>к</w:t>
      </w:r>
      <w:r>
        <w:rPr>
          <w:spacing w:val="1"/>
          <w:sz w:val="22"/>
        </w:rPr>
        <w:t> </w:t>
      </w:r>
      <w:r>
        <w:rPr>
          <w:sz w:val="22"/>
        </w:rPr>
        <w:t>прокурорам</w:t>
      </w:r>
      <w:r>
        <w:rPr>
          <w:spacing w:val="1"/>
          <w:sz w:val="22"/>
        </w:rPr>
        <w:t> </w:t>
      </w:r>
      <w:r>
        <w:rPr>
          <w:sz w:val="22"/>
        </w:rPr>
        <w:t>субъектов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Федерации,</w:t>
      </w:r>
      <w:r>
        <w:rPr>
          <w:spacing w:val="1"/>
          <w:sz w:val="22"/>
        </w:rPr>
        <w:t> </w:t>
      </w:r>
      <w:r>
        <w:rPr>
          <w:sz w:val="22"/>
        </w:rPr>
        <w:t>назначаются на должность после консультаций с Советом Федерации и освобождаются от должности</w:t>
      </w:r>
      <w:r>
        <w:rPr>
          <w:spacing w:val="1"/>
          <w:sz w:val="22"/>
        </w:rPr>
        <w:t> </w:t>
      </w:r>
      <w:r>
        <w:rPr>
          <w:sz w:val="22"/>
        </w:rPr>
        <w:t>Президентом</w:t>
      </w:r>
      <w:r>
        <w:rPr>
          <w:spacing w:val="-2"/>
          <w:sz w:val="22"/>
        </w:rPr>
        <w:t> </w:t>
      </w:r>
      <w:r>
        <w:rPr>
          <w:sz w:val="22"/>
        </w:rPr>
        <w:t>Российской</w:t>
      </w:r>
      <w:r>
        <w:rPr>
          <w:spacing w:val="-1"/>
          <w:sz w:val="22"/>
        </w:rPr>
        <w:t> </w:t>
      </w:r>
      <w:r>
        <w:rPr>
          <w:sz w:val="22"/>
        </w:rPr>
        <w:t>Федерации.</w:t>
      </w:r>
    </w:p>
    <w:p>
      <w:pPr>
        <w:pStyle w:val="ListParagraph"/>
        <w:numPr>
          <w:ilvl w:val="0"/>
          <w:numId w:val="99"/>
        </w:numPr>
        <w:tabs>
          <w:tab w:pos="1168" w:val="left" w:leader="none"/>
        </w:tabs>
        <w:spacing w:line="237" w:lineRule="auto" w:before="0" w:after="0"/>
        <w:ind w:left="100" w:right="114" w:firstLine="720"/>
        <w:jc w:val="both"/>
        <w:rPr>
          <w:sz w:val="22"/>
        </w:rPr>
      </w:pPr>
      <w:r>
        <w:rPr>
          <w:sz w:val="22"/>
        </w:rPr>
        <w:t>Иные</w:t>
      </w:r>
      <w:r>
        <w:rPr>
          <w:spacing w:val="1"/>
          <w:sz w:val="22"/>
        </w:rPr>
        <w:t> </w:t>
      </w:r>
      <w:r>
        <w:rPr>
          <w:sz w:val="22"/>
        </w:rPr>
        <w:t>прокуроры</w:t>
      </w:r>
      <w:r>
        <w:rPr>
          <w:spacing w:val="1"/>
          <w:sz w:val="22"/>
        </w:rPr>
        <w:t> </w:t>
      </w:r>
      <w:r>
        <w:rPr>
          <w:sz w:val="22"/>
        </w:rPr>
        <w:t>могут</w:t>
      </w:r>
      <w:r>
        <w:rPr>
          <w:spacing w:val="1"/>
          <w:sz w:val="22"/>
        </w:rPr>
        <w:t> </w:t>
      </w:r>
      <w:r>
        <w:rPr>
          <w:sz w:val="22"/>
        </w:rPr>
        <w:t>назначаться</w:t>
      </w:r>
      <w:r>
        <w:rPr>
          <w:spacing w:val="1"/>
          <w:sz w:val="22"/>
        </w:rPr>
        <w:t> </w:t>
      </w:r>
      <w:r>
        <w:rPr>
          <w:sz w:val="22"/>
        </w:rPr>
        <w:t>на</w:t>
      </w:r>
      <w:r>
        <w:rPr>
          <w:spacing w:val="1"/>
          <w:sz w:val="22"/>
        </w:rPr>
        <w:t> </w:t>
      </w:r>
      <w:r>
        <w:rPr>
          <w:sz w:val="22"/>
        </w:rPr>
        <w:t>должность</w:t>
      </w:r>
      <w:r>
        <w:rPr>
          <w:spacing w:val="1"/>
          <w:sz w:val="22"/>
        </w:rPr>
        <w:t> </w:t>
      </w:r>
      <w:r>
        <w:rPr>
          <w:sz w:val="22"/>
        </w:rPr>
        <w:t>и</w:t>
      </w:r>
      <w:r>
        <w:rPr>
          <w:spacing w:val="1"/>
          <w:sz w:val="22"/>
        </w:rPr>
        <w:t> </w:t>
      </w:r>
      <w:r>
        <w:rPr>
          <w:sz w:val="22"/>
        </w:rPr>
        <w:t>освобождаться</w:t>
      </w:r>
      <w:r>
        <w:rPr>
          <w:spacing w:val="1"/>
          <w:sz w:val="22"/>
        </w:rPr>
        <w:t> </w:t>
      </w:r>
      <w:r>
        <w:rPr>
          <w:sz w:val="22"/>
        </w:rPr>
        <w:t>от</w:t>
      </w:r>
      <w:r>
        <w:rPr>
          <w:spacing w:val="1"/>
          <w:sz w:val="22"/>
        </w:rPr>
        <w:t> </w:t>
      </w:r>
      <w:r>
        <w:rPr>
          <w:sz w:val="22"/>
        </w:rPr>
        <w:t>должности</w:t>
      </w:r>
      <w:r>
        <w:rPr>
          <w:spacing w:val="1"/>
          <w:sz w:val="22"/>
        </w:rPr>
        <w:t> </w:t>
      </w:r>
      <w:r>
        <w:rPr>
          <w:sz w:val="22"/>
        </w:rPr>
        <w:t>Президентом Российской Федерации, если такой порядок назначения на должность и освобождения от</w:t>
      </w:r>
      <w:r>
        <w:rPr>
          <w:spacing w:val="1"/>
          <w:sz w:val="22"/>
        </w:rPr>
        <w:t> </w:t>
      </w:r>
      <w:r>
        <w:rPr>
          <w:sz w:val="22"/>
        </w:rPr>
        <w:t>должности</w:t>
      </w:r>
      <w:r>
        <w:rPr>
          <w:spacing w:val="-2"/>
          <w:sz w:val="22"/>
        </w:rPr>
        <w:t> </w:t>
      </w:r>
      <w:r>
        <w:rPr>
          <w:sz w:val="22"/>
        </w:rPr>
        <w:t>установлен федеральным</w:t>
      </w:r>
      <w:r>
        <w:rPr>
          <w:spacing w:val="-1"/>
          <w:sz w:val="22"/>
        </w:rPr>
        <w:t> </w:t>
      </w:r>
      <w:r>
        <w:rPr>
          <w:sz w:val="22"/>
        </w:rPr>
        <w:t>законом.</w:t>
      </w:r>
    </w:p>
    <w:p>
      <w:pPr>
        <w:pStyle w:val="ListParagraph"/>
        <w:numPr>
          <w:ilvl w:val="0"/>
          <w:numId w:val="99"/>
        </w:numPr>
        <w:tabs>
          <w:tab w:pos="1152" w:val="left" w:leader="none"/>
        </w:tabs>
        <w:spacing w:line="237" w:lineRule="auto" w:before="0" w:after="0"/>
        <w:ind w:left="100" w:right="115" w:firstLine="720"/>
        <w:jc w:val="both"/>
        <w:rPr>
          <w:sz w:val="22"/>
        </w:rPr>
      </w:pPr>
      <w:r>
        <w:rPr>
          <w:sz w:val="22"/>
        </w:rPr>
        <w:t>Если</w:t>
      </w:r>
      <w:r>
        <w:rPr>
          <w:spacing w:val="1"/>
          <w:sz w:val="22"/>
        </w:rPr>
        <w:t> </w:t>
      </w:r>
      <w:r>
        <w:rPr>
          <w:sz w:val="22"/>
        </w:rPr>
        <w:t>иное</w:t>
      </w:r>
      <w:r>
        <w:rPr>
          <w:spacing w:val="1"/>
          <w:sz w:val="22"/>
        </w:rPr>
        <w:t> </w:t>
      </w:r>
      <w:r>
        <w:rPr>
          <w:sz w:val="22"/>
        </w:rPr>
        <w:t>не</w:t>
      </w:r>
      <w:r>
        <w:rPr>
          <w:spacing w:val="1"/>
          <w:sz w:val="22"/>
        </w:rPr>
        <w:t> </w:t>
      </w:r>
      <w:r>
        <w:rPr>
          <w:sz w:val="22"/>
        </w:rPr>
        <w:t>предусмотрено</w:t>
      </w:r>
      <w:r>
        <w:rPr>
          <w:spacing w:val="1"/>
          <w:sz w:val="22"/>
        </w:rPr>
        <w:t> </w:t>
      </w:r>
      <w:r>
        <w:rPr>
          <w:sz w:val="22"/>
        </w:rPr>
        <w:t>федеральным</w:t>
      </w:r>
      <w:r>
        <w:rPr>
          <w:spacing w:val="1"/>
          <w:sz w:val="22"/>
        </w:rPr>
        <w:t> </w:t>
      </w:r>
      <w:r>
        <w:rPr>
          <w:sz w:val="22"/>
        </w:rPr>
        <w:t>законом,</w:t>
      </w:r>
      <w:r>
        <w:rPr>
          <w:spacing w:val="1"/>
          <w:sz w:val="22"/>
        </w:rPr>
        <w:t> </w:t>
      </w:r>
      <w:r>
        <w:rPr>
          <w:sz w:val="22"/>
        </w:rPr>
        <w:t>прокуроры</w:t>
      </w:r>
      <w:r>
        <w:rPr>
          <w:spacing w:val="1"/>
          <w:sz w:val="22"/>
        </w:rPr>
        <w:t> </w:t>
      </w:r>
      <w:r>
        <w:rPr>
          <w:sz w:val="22"/>
        </w:rPr>
        <w:t>городов,</w:t>
      </w:r>
      <w:r>
        <w:rPr>
          <w:spacing w:val="1"/>
          <w:sz w:val="22"/>
        </w:rPr>
        <w:t> </w:t>
      </w:r>
      <w:r>
        <w:rPr>
          <w:sz w:val="22"/>
        </w:rPr>
        <w:t>районов</w:t>
      </w:r>
      <w:r>
        <w:rPr>
          <w:spacing w:val="1"/>
          <w:sz w:val="22"/>
        </w:rPr>
        <w:t> </w:t>
      </w:r>
      <w:r>
        <w:rPr>
          <w:sz w:val="22"/>
        </w:rPr>
        <w:t>и</w:t>
      </w:r>
      <w:r>
        <w:rPr>
          <w:spacing w:val="-52"/>
          <w:sz w:val="22"/>
        </w:rPr>
        <w:t> </w:t>
      </w:r>
      <w:r>
        <w:rPr>
          <w:sz w:val="22"/>
        </w:rPr>
        <w:t>приравненные</w:t>
      </w:r>
      <w:r>
        <w:rPr>
          <w:spacing w:val="1"/>
          <w:sz w:val="22"/>
        </w:rPr>
        <w:t> </w:t>
      </w:r>
      <w:r>
        <w:rPr>
          <w:sz w:val="22"/>
        </w:rPr>
        <w:t>к</w:t>
      </w:r>
      <w:r>
        <w:rPr>
          <w:spacing w:val="1"/>
          <w:sz w:val="22"/>
        </w:rPr>
        <w:t> </w:t>
      </w:r>
      <w:r>
        <w:rPr>
          <w:sz w:val="22"/>
        </w:rPr>
        <w:t>ним</w:t>
      </w:r>
      <w:r>
        <w:rPr>
          <w:spacing w:val="1"/>
          <w:sz w:val="22"/>
        </w:rPr>
        <w:t> </w:t>
      </w:r>
      <w:r>
        <w:rPr>
          <w:sz w:val="22"/>
        </w:rPr>
        <w:t>прокуроры</w:t>
      </w:r>
      <w:r>
        <w:rPr>
          <w:spacing w:val="1"/>
          <w:sz w:val="22"/>
        </w:rPr>
        <w:t> </w:t>
      </w:r>
      <w:r>
        <w:rPr>
          <w:sz w:val="22"/>
        </w:rPr>
        <w:t>назначаются</w:t>
      </w:r>
      <w:r>
        <w:rPr>
          <w:spacing w:val="1"/>
          <w:sz w:val="22"/>
        </w:rPr>
        <w:t> </w:t>
      </w:r>
      <w:r>
        <w:rPr>
          <w:sz w:val="22"/>
        </w:rPr>
        <w:t>на</w:t>
      </w:r>
      <w:r>
        <w:rPr>
          <w:spacing w:val="1"/>
          <w:sz w:val="22"/>
        </w:rPr>
        <w:t> </w:t>
      </w:r>
      <w:r>
        <w:rPr>
          <w:sz w:val="22"/>
        </w:rPr>
        <w:t>должность</w:t>
      </w:r>
      <w:r>
        <w:rPr>
          <w:spacing w:val="1"/>
          <w:sz w:val="22"/>
        </w:rPr>
        <w:t> </w:t>
      </w:r>
      <w:r>
        <w:rPr>
          <w:sz w:val="22"/>
        </w:rPr>
        <w:t>и</w:t>
      </w:r>
      <w:r>
        <w:rPr>
          <w:spacing w:val="1"/>
          <w:sz w:val="22"/>
        </w:rPr>
        <w:t> </w:t>
      </w:r>
      <w:r>
        <w:rPr>
          <w:sz w:val="22"/>
        </w:rPr>
        <w:t>освобождаются</w:t>
      </w:r>
      <w:r>
        <w:rPr>
          <w:spacing w:val="1"/>
          <w:sz w:val="22"/>
        </w:rPr>
        <w:t> </w:t>
      </w:r>
      <w:r>
        <w:rPr>
          <w:sz w:val="22"/>
        </w:rPr>
        <w:t>от</w:t>
      </w:r>
      <w:r>
        <w:rPr>
          <w:spacing w:val="56"/>
          <w:sz w:val="22"/>
        </w:rPr>
        <w:t> </w:t>
      </w:r>
      <w:r>
        <w:rPr>
          <w:sz w:val="22"/>
        </w:rPr>
        <w:t>должности</w:t>
      </w:r>
      <w:r>
        <w:rPr>
          <w:spacing w:val="1"/>
          <w:sz w:val="22"/>
        </w:rPr>
        <w:t> </w:t>
      </w:r>
      <w:r>
        <w:rPr>
          <w:sz w:val="22"/>
        </w:rPr>
        <w:t>Генеральным</w:t>
      </w:r>
      <w:r>
        <w:rPr>
          <w:spacing w:val="-2"/>
          <w:sz w:val="22"/>
        </w:rPr>
        <w:t> </w:t>
      </w:r>
      <w:r>
        <w:rPr>
          <w:sz w:val="22"/>
        </w:rPr>
        <w:t>прокурором</w:t>
      </w:r>
      <w:r>
        <w:rPr>
          <w:spacing w:val="-1"/>
          <w:sz w:val="22"/>
        </w:rPr>
        <w:t> </w:t>
      </w:r>
      <w:r>
        <w:rPr>
          <w:sz w:val="22"/>
        </w:rPr>
        <w:t>Российской</w:t>
      </w:r>
      <w:r>
        <w:rPr>
          <w:spacing w:val="-1"/>
          <w:sz w:val="22"/>
        </w:rPr>
        <w:t> </w:t>
      </w:r>
      <w:r>
        <w:rPr>
          <w:sz w:val="22"/>
        </w:rPr>
        <w:t>Федерации.</w:t>
      </w:r>
    </w:p>
    <w:p>
      <w:pPr>
        <w:pStyle w:val="BodyText"/>
        <w:spacing w:before="62"/>
        <w:jc w:val="both"/>
      </w:pPr>
      <w:r>
        <w:rPr>
          <w:shd w:fill="EFEFEF" w:color="auto" w:val="clear"/>
        </w:rPr>
        <w:t>ГАРАНТ:    </w:t>
      </w:r>
      <w:r>
        <w:rPr>
          <w:spacing w:val="1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5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6"/>
          <w:shd w:fill="EFEFEF" w:color="auto" w:val="clear"/>
        </w:rPr>
        <w:t> </w:t>
      </w:r>
      <w:r>
        <w:rPr>
          <w:color w:val="353842"/>
          <w:shd w:fill="EFEFEF" w:color="auto" w:val="clear"/>
        </w:rPr>
        <w:t>129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pStyle w:val="BodyText"/>
        <w:ind w:left="0"/>
        <w:rPr>
          <w:sz w:val="24"/>
        </w:rPr>
      </w:pPr>
    </w:p>
    <w:p>
      <w:pPr>
        <w:pStyle w:val="Heading1"/>
        <w:ind w:left="2770"/>
      </w:pPr>
      <w:r>
        <w:rPr>
          <w:color w:val="26282D"/>
        </w:rPr>
        <w:t>Глава</w:t>
      </w:r>
      <w:r>
        <w:rPr>
          <w:color w:val="26282D"/>
          <w:spacing w:val="-7"/>
        </w:rPr>
        <w:t> </w:t>
      </w:r>
      <w:r>
        <w:rPr>
          <w:color w:val="26282D"/>
        </w:rPr>
        <w:t>8.</w:t>
      </w:r>
      <w:r>
        <w:rPr>
          <w:color w:val="26282D"/>
          <w:spacing w:val="-6"/>
        </w:rPr>
        <w:t> </w:t>
      </w:r>
      <w:r>
        <w:rPr>
          <w:color w:val="26282D"/>
        </w:rPr>
        <w:t>Местное</w:t>
      </w:r>
      <w:r>
        <w:rPr>
          <w:color w:val="26282D"/>
          <w:spacing w:val="-6"/>
        </w:rPr>
        <w:t> </w:t>
      </w:r>
      <w:r>
        <w:rPr>
          <w:color w:val="26282D"/>
        </w:rPr>
        <w:t>самоуправление</w:t>
      </w:r>
    </w:p>
    <w:p>
      <w:pPr>
        <w:pStyle w:val="BodyText"/>
        <w:spacing w:line="251" w:lineRule="exact" w:before="180"/>
        <w:jc w:val="both"/>
        <w:rPr>
          <w:rFonts w:ascii="Microsoft Sans Serif" w:hAnsi="Microsoft Sans Serif"/>
        </w:rPr>
      </w:pPr>
      <w:r>
        <w:rPr>
          <w:shd w:fill="EFEFEF" w:color="auto" w:val="clear"/>
        </w:rPr>
        <w:t>ГАРАНТ:    </w:t>
      </w:r>
      <w:r>
        <w:rPr>
          <w:spacing w:val="30"/>
          <w:shd w:fill="EFEFEF" w:color="auto" w:val="clear"/>
        </w:rPr>
        <w:t> </w:t>
      </w:r>
      <w:r>
        <w:rPr>
          <w:color w:val="353842"/>
          <w:shd w:fill="EFEFEF" w:color="auto" w:val="clear"/>
        </w:rPr>
        <w:t>Об</w:t>
      </w:r>
      <w:r>
        <w:rPr>
          <w:color w:val="353842"/>
          <w:spacing w:val="50"/>
          <w:shd w:fill="EFEFEF" w:color="auto" w:val="clear"/>
        </w:rPr>
        <w:t> </w:t>
      </w:r>
      <w:r>
        <w:rPr>
          <w:color w:val="353842"/>
          <w:shd w:fill="EFEFEF" w:color="auto" w:val="clear"/>
        </w:rPr>
        <w:t>общих</w:t>
      </w:r>
      <w:r>
        <w:rPr>
          <w:color w:val="353842"/>
          <w:spacing w:val="51"/>
          <w:shd w:fill="EFEFEF" w:color="auto" w:val="clear"/>
        </w:rPr>
        <w:t> </w:t>
      </w:r>
      <w:r>
        <w:rPr>
          <w:color w:val="353842"/>
          <w:shd w:fill="EFEFEF" w:color="auto" w:val="clear"/>
        </w:rPr>
        <w:t>принципах</w:t>
      </w:r>
      <w:r>
        <w:rPr>
          <w:color w:val="353842"/>
          <w:spacing w:val="51"/>
          <w:shd w:fill="EFEFEF" w:color="auto" w:val="clear"/>
        </w:rPr>
        <w:t> </w:t>
      </w:r>
      <w:r>
        <w:rPr>
          <w:color w:val="353842"/>
          <w:shd w:fill="EFEFEF" w:color="auto" w:val="clear"/>
        </w:rPr>
        <w:t>организации</w:t>
      </w:r>
      <w:r>
        <w:rPr>
          <w:color w:val="353842"/>
          <w:spacing w:val="51"/>
          <w:shd w:fill="EFEFEF" w:color="auto" w:val="clear"/>
        </w:rPr>
        <w:t> </w:t>
      </w:r>
      <w:r>
        <w:rPr>
          <w:color w:val="353842"/>
          <w:shd w:fill="EFEFEF" w:color="auto" w:val="clear"/>
        </w:rPr>
        <w:t>местного</w:t>
      </w:r>
      <w:r>
        <w:rPr>
          <w:color w:val="353842"/>
          <w:spacing w:val="51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самоуправления</w:t>
      </w:r>
      <w:r>
        <w:rPr>
          <w:color w:val="353842"/>
          <w:spacing w:val="51"/>
          <w:shd w:fill="EFEFEF" w:color="auto" w:val="clear"/>
        </w:rPr>
        <w:t> </w:t>
      </w:r>
      <w:r>
        <w:rPr>
          <w:color w:val="353842"/>
          <w:shd w:fill="EFEFEF" w:color="auto" w:val="clear"/>
        </w:rPr>
        <w:t>в</w:t>
      </w:r>
      <w:r>
        <w:rPr>
          <w:color w:val="353842"/>
          <w:spacing w:val="51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  <w:r>
        <w:rPr>
          <w:color w:val="353842"/>
          <w:spacing w:val="51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51"/>
          <w:shd w:fill="EFEFEF" w:color="auto" w:val="clear"/>
        </w:rPr>
        <w:t> </w:t>
      </w:r>
      <w:hyperlink r:id="rId14">
        <w:r>
          <w:rPr>
            <w:rFonts w:ascii="Microsoft Sans Serif" w:hAnsi="Microsoft Sans Serif"/>
            <w:color w:val="0F6BBF"/>
            <w:shd w:fill="EFEFEF" w:color="auto" w:val="clear"/>
          </w:rPr>
          <w:t>Федеральный</w:t>
        </w:r>
      </w:hyperlink>
    </w:p>
    <w:p>
      <w:pPr>
        <w:pStyle w:val="BodyText"/>
        <w:spacing w:line="251" w:lineRule="exact"/>
        <w:jc w:val="both"/>
      </w:pPr>
      <w:r>
        <w:rPr>
          <w:color w:val="0F6BBF"/>
          <w:shd w:fill="EFEFEF" w:color="auto" w:val="clear"/>
        </w:rPr>
        <w:t>  </w:t>
      </w:r>
      <w:r>
        <w:rPr>
          <w:color w:val="0F6BBF"/>
          <w:spacing w:val="5"/>
          <w:shd w:fill="EFEFEF" w:color="auto" w:val="clear"/>
        </w:rPr>
        <w:t> </w:t>
      </w:r>
      <w:hyperlink r:id="rId14">
        <w:r>
          <w:rPr>
            <w:rFonts w:ascii="Microsoft Sans Serif" w:hAnsi="Microsoft Sans Serif"/>
            <w:color w:val="0F6BBF"/>
            <w:shd w:fill="EFEFEF" w:color="auto" w:val="clear"/>
          </w:rPr>
          <w:t>зако</w:t>
        </w:r>
      </w:hyperlink>
      <w:r>
        <w:rPr>
          <w:rFonts w:ascii="Microsoft Sans Serif" w:hAnsi="Microsoft Sans Serif"/>
          <w:color w:val="0F6BBF"/>
          <w:shd w:fill="EFEFEF" w:color="auto" w:val="clear"/>
        </w:rPr>
        <w:t>н</w:t>
      </w:r>
      <w:r>
        <w:rPr>
          <w:rFonts w:ascii="Microsoft Sans Serif" w:hAnsi="Microsoft Sans Serif"/>
          <w:color w:val="0F6BBF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от</w:t>
      </w:r>
      <w:r>
        <w:rPr>
          <w:color w:val="353842"/>
          <w:spacing w:val="-3"/>
          <w:shd w:fill="EFEFEF" w:color="auto" w:val="clear"/>
        </w:rPr>
        <w:t> </w:t>
      </w:r>
      <w:r>
        <w:rPr>
          <w:color w:val="353842"/>
          <w:shd w:fill="EFEFEF" w:color="auto" w:val="clear"/>
        </w:rPr>
        <w:t>6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октября</w:t>
      </w:r>
      <w:r>
        <w:rPr>
          <w:color w:val="353842"/>
          <w:spacing w:val="-3"/>
          <w:shd w:fill="EFEFEF" w:color="auto" w:val="clear"/>
        </w:rPr>
        <w:t> </w:t>
      </w:r>
      <w:r>
        <w:rPr>
          <w:color w:val="353842"/>
          <w:shd w:fill="EFEFEF" w:color="auto" w:val="clear"/>
        </w:rPr>
        <w:t>2003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г.</w:t>
      </w:r>
      <w:r>
        <w:rPr>
          <w:color w:val="353842"/>
          <w:spacing w:val="-3"/>
          <w:shd w:fill="EFEFEF" w:color="auto" w:val="clear"/>
        </w:rPr>
        <w:t> </w:t>
      </w:r>
      <w:r>
        <w:rPr>
          <w:color w:val="353842"/>
          <w:shd w:fill="EFEFEF" w:color="auto" w:val="clear"/>
        </w:rPr>
        <w:t>N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131-ФЗ</w:t>
      </w:r>
    </w:p>
    <w:p>
      <w:pPr>
        <w:pStyle w:val="BodyText"/>
        <w:spacing w:before="1"/>
        <w:ind w:left="0"/>
        <w:rPr>
          <w:sz w:val="12"/>
        </w:rPr>
      </w:pPr>
    </w:p>
    <w:p>
      <w:pPr>
        <w:pStyle w:val="Heading1"/>
        <w:spacing w:before="91"/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130</w:t>
      </w:r>
    </w:p>
    <w:p>
      <w:pPr>
        <w:pStyle w:val="BodyText"/>
        <w:ind w:left="0"/>
        <w:rPr>
          <w:b/>
          <w:sz w:val="31"/>
        </w:rPr>
      </w:pPr>
    </w:p>
    <w:p>
      <w:pPr>
        <w:pStyle w:val="ListParagraph"/>
        <w:numPr>
          <w:ilvl w:val="0"/>
          <w:numId w:val="100"/>
        </w:numPr>
        <w:tabs>
          <w:tab w:pos="1086" w:val="left" w:leader="none"/>
        </w:tabs>
        <w:spacing w:line="237" w:lineRule="auto" w:before="0" w:after="0"/>
        <w:ind w:left="100" w:right="116" w:firstLine="720"/>
        <w:jc w:val="both"/>
        <w:rPr>
          <w:sz w:val="22"/>
        </w:rPr>
      </w:pPr>
      <w:r>
        <w:rPr>
          <w:sz w:val="22"/>
        </w:rPr>
        <w:t>Местное самоуправление в Российской Федерации обеспечивает самостоятельное решение</w:t>
      </w:r>
      <w:r>
        <w:rPr>
          <w:spacing w:val="1"/>
          <w:sz w:val="22"/>
        </w:rPr>
        <w:t> </w:t>
      </w:r>
      <w:r>
        <w:rPr>
          <w:sz w:val="22"/>
        </w:rPr>
        <w:t>населением</w:t>
      </w:r>
      <w:r>
        <w:rPr>
          <w:spacing w:val="1"/>
          <w:sz w:val="22"/>
        </w:rPr>
        <w:t> </w:t>
      </w:r>
      <w:r>
        <w:rPr>
          <w:sz w:val="22"/>
        </w:rPr>
        <w:t>вопросов</w:t>
      </w:r>
      <w:r>
        <w:rPr>
          <w:spacing w:val="1"/>
          <w:sz w:val="22"/>
        </w:rPr>
        <w:t> </w:t>
      </w:r>
      <w:r>
        <w:rPr>
          <w:sz w:val="22"/>
        </w:rPr>
        <w:t>местного</w:t>
      </w:r>
      <w:r>
        <w:rPr>
          <w:spacing w:val="1"/>
          <w:sz w:val="22"/>
        </w:rPr>
        <w:t> </w:t>
      </w:r>
      <w:r>
        <w:rPr>
          <w:sz w:val="22"/>
        </w:rPr>
        <w:t>значения,</w:t>
      </w:r>
      <w:r>
        <w:rPr>
          <w:spacing w:val="1"/>
          <w:sz w:val="22"/>
        </w:rPr>
        <w:t> </w:t>
      </w:r>
      <w:r>
        <w:rPr>
          <w:sz w:val="22"/>
        </w:rPr>
        <w:t>владение,</w:t>
      </w:r>
      <w:r>
        <w:rPr>
          <w:spacing w:val="1"/>
          <w:sz w:val="22"/>
        </w:rPr>
        <w:t> </w:t>
      </w:r>
      <w:r>
        <w:rPr>
          <w:sz w:val="22"/>
        </w:rPr>
        <w:t>пользование</w:t>
      </w:r>
      <w:r>
        <w:rPr>
          <w:spacing w:val="1"/>
          <w:sz w:val="22"/>
        </w:rPr>
        <w:t> </w:t>
      </w:r>
      <w:r>
        <w:rPr>
          <w:sz w:val="22"/>
        </w:rPr>
        <w:t>и</w:t>
      </w:r>
      <w:r>
        <w:rPr>
          <w:spacing w:val="1"/>
          <w:sz w:val="22"/>
        </w:rPr>
        <w:t> </w:t>
      </w:r>
      <w:r>
        <w:rPr>
          <w:sz w:val="22"/>
        </w:rPr>
        <w:t>распоряжение</w:t>
      </w:r>
      <w:r>
        <w:rPr>
          <w:spacing w:val="1"/>
          <w:sz w:val="22"/>
        </w:rPr>
        <w:t> </w:t>
      </w:r>
      <w:r>
        <w:rPr>
          <w:sz w:val="22"/>
        </w:rPr>
        <w:t>муниципальной</w:t>
      </w:r>
      <w:r>
        <w:rPr>
          <w:spacing w:val="1"/>
          <w:sz w:val="22"/>
        </w:rPr>
        <w:t> </w:t>
      </w:r>
      <w:r>
        <w:rPr>
          <w:sz w:val="22"/>
        </w:rPr>
        <w:t>собственностью.</w:t>
      </w:r>
    </w:p>
    <w:p>
      <w:pPr>
        <w:pStyle w:val="ListParagraph"/>
        <w:numPr>
          <w:ilvl w:val="0"/>
          <w:numId w:val="100"/>
        </w:numPr>
        <w:tabs>
          <w:tab w:pos="1075" w:val="left" w:leader="none"/>
        </w:tabs>
        <w:spacing w:line="237" w:lineRule="auto" w:before="0" w:after="0"/>
        <w:ind w:left="100" w:right="116" w:firstLine="720"/>
        <w:jc w:val="both"/>
        <w:rPr>
          <w:sz w:val="22"/>
        </w:rPr>
      </w:pPr>
      <w:r>
        <w:rPr/>
        <w:pict>
          <v:shape style="position:absolute;margin-left:50pt;margin-top:27.91683pt;width:495pt;height:67.25pt;mso-position-horizontal-relative:page;mso-position-vertical-relative:paragraph;z-index:-15692800;mso-wrap-distance-left:0;mso-wrap-distance-right:0" type="#_x0000_t202" filled="true" fillcolor="#efefef" stroked="false">
            <v:textbox inset="0,0,0,0">
              <w:txbxContent>
                <w:p>
                  <w:pPr>
                    <w:pStyle w:val="BodyText"/>
                    <w:tabs>
                      <w:tab w:pos="1298" w:val="left" w:leader="none"/>
                    </w:tabs>
                    <w:spacing w:line="237" w:lineRule="auto" w:before="16"/>
                    <w:ind w:left="170" w:right="-15" w:hanging="170"/>
                  </w:pPr>
                  <w:r>
                    <w:rPr/>
                    <w:t>ГАРАНТ:</w:t>
                    <w:tab/>
                  </w:r>
                  <w:r>
                    <w:rPr>
                      <w:color w:val="353842"/>
                    </w:rPr>
                    <w:t>Об</w:t>
                  </w:r>
                  <w:r>
                    <w:rPr>
                      <w:color w:val="353842"/>
                      <w:spacing w:val="25"/>
                    </w:rPr>
                    <w:t> </w:t>
                  </w:r>
                  <w:r>
                    <w:rPr>
                      <w:color w:val="353842"/>
                    </w:rPr>
                    <w:t>основных</w:t>
                  </w:r>
                  <w:r>
                    <w:rPr>
                      <w:color w:val="353842"/>
                      <w:spacing w:val="26"/>
                    </w:rPr>
                    <w:t> </w:t>
                  </w:r>
                  <w:r>
                    <w:rPr>
                      <w:color w:val="353842"/>
                    </w:rPr>
                    <w:t>гарантиях</w:t>
                  </w:r>
                  <w:r>
                    <w:rPr>
                      <w:color w:val="353842"/>
                      <w:spacing w:val="26"/>
                    </w:rPr>
                    <w:t> </w:t>
                  </w:r>
                  <w:r>
                    <w:rPr>
                      <w:color w:val="353842"/>
                    </w:rPr>
                    <w:t>избирательных</w:t>
                  </w:r>
                  <w:r>
                    <w:rPr>
                      <w:color w:val="353842"/>
                      <w:spacing w:val="26"/>
                    </w:rPr>
                    <w:t> </w:t>
                  </w:r>
                  <w:r>
                    <w:rPr>
                      <w:color w:val="353842"/>
                    </w:rPr>
                    <w:t>прав</w:t>
                  </w:r>
                  <w:r>
                    <w:rPr>
                      <w:color w:val="353842"/>
                      <w:spacing w:val="26"/>
                    </w:rPr>
                    <w:t> </w:t>
                  </w:r>
                  <w:r>
                    <w:rPr>
                      <w:color w:val="353842"/>
                    </w:rPr>
                    <w:t>и</w:t>
                  </w:r>
                  <w:r>
                    <w:rPr>
                      <w:color w:val="353842"/>
                      <w:spacing w:val="26"/>
                    </w:rPr>
                    <w:t> </w:t>
                  </w:r>
                  <w:r>
                    <w:rPr>
                      <w:color w:val="353842"/>
                    </w:rPr>
                    <w:t>права</w:t>
                  </w:r>
                  <w:r>
                    <w:rPr>
                      <w:color w:val="353842"/>
                      <w:spacing w:val="26"/>
                    </w:rPr>
                    <w:t> </w:t>
                  </w:r>
                  <w:r>
                    <w:rPr>
                      <w:color w:val="353842"/>
                    </w:rPr>
                    <w:t>на</w:t>
                  </w:r>
                  <w:r>
                    <w:rPr>
                      <w:color w:val="353842"/>
                      <w:spacing w:val="26"/>
                    </w:rPr>
                    <w:t> </w:t>
                  </w:r>
                  <w:r>
                    <w:rPr>
                      <w:color w:val="353842"/>
                    </w:rPr>
                    <w:t>участие</w:t>
                  </w:r>
                  <w:r>
                    <w:rPr>
                      <w:color w:val="353842"/>
                      <w:spacing w:val="26"/>
                    </w:rPr>
                    <w:t> </w:t>
                  </w:r>
                  <w:r>
                    <w:rPr>
                      <w:color w:val="353842"/>
                    </w:rPr>
                    <w:t>в</w:t>
                  </w:r>
                  <w:r>
                    <w:rPr>
                      <w:color w:val="353842"/>
                      <w:spacing w:val="26"/>
                    </w:rPr>
                    <w:t> </w:t>
                  </w:r>
                  <w:r>
                    <w:rPr>
                      <w:color w:val="353842"/>
                    </w:rPr>
                    <w:t>референдуме</w:t>
                  </w:r>
                  <w:r>
                    <w:rPr>
                      <w:color w:val="353842"/>
                      <w:spacing w:val="25"/>
                    </w:rPr>
                    <w:t> </w:t>
                  </w:r>
                  <w:r>
                    <w:rPr>
                      <w:color w:val="353842"/>
                    </w:rPr>
                    <w:t>граждан</w:t>
                  </w:r>
                  <w:r>
                    <w:rPr>
                      <w:color w:val="353842"/>
                      <w:spacing w:val="-52"/>
                    </w:rPr>
                    <w:t> </w:t>
                  </w:r>
                  <w:r>
                    <w:rPr>
                      <w:color w:val="353842"/>
                    </w:rPr>
                    <w:t>РФ</w:t>
                  </w:r>
                  <w:r>
                    <w:rPr>
                      <w:color w:val="353842"/>
                      <w:spacing w:val="-2"/>
                    </w:rPr>
                    <w:t> </w:t>
                  </w:r>
                  <w:r>
                    <w:rPr>
                      <w:color w:val="353842"/>
                    </w:rPr>
                    <w:t>см.</w:t>
                  </w:r>
                  <w:r>
                    <w:rPr>
                      <w:color w:val="353842"/>
                      <w:spacing w:val="-1"/>
                    </w:rPr>
                    <w:t> </w:t>
                  </w:r>
                  <w:hyperlink r:id="rId30">
                    <w:r>
                      <w:rPr>
                        <w:rFonts w:ascii="Microsoft Sans Serif" w:hAnsi="Microsoft Sans Serif"/>
                        <w:color w:val="0F6BBF"/>
                      </w:rPr>
                      <w:t>Федеральный</w:t>
                    </w:r>
                    <w:r>
                      <w:rPr>
                        <w:rFonts w:ascii="Microsoft Sans Serif" w:hAnsi="Microsoft Sans Serif"/>
                        <w:color w:val="0F6BBF"/>
                        <w:spacing w:val="1"/>
                      </w:rPr>
                      <w:t> </w:t>
                    </w:r>
                    <w:r>
                      <w:rPr>
                        <w:rFonts w:ascii="Microsoft Sans Serif" w:hAnsi="Microsoft Sans Serif"/>
                        <w:color w:val="0F6BBF"/>
                      </w:rPr>
                      <w:t>закон</w:t>
                    </w:r>
                    <w:r>
                      <w:rPr>
                        <w:rFonts w:ascii="Microsoft Sans Serif" w:hAnsi="Microsoft Sans Serif"/>
                        <w:color w:val="0F6BBF"/>
                        <w:spacing w:val="-4"/>
                      </w:rPr>
                      <w:t> </w:t>
                    </w:r>
                  </w:hyperlink>
                  <w:r>
                    <w:rPr>
                      <w:color w:val="353842"/>
                    </w:rPr>
                    <w:t>от</w:t>
                  </w:r>
                  <w:r>
                    <w:rPr>
                      <w:color w:val="353842"/>
                      <w:spacing w:val="-1"/>
                    </w:rPr>
                    <w:t> </w:t>
                  </w:r>
                  <w:r>
                    <w:rPr>
                      <w:color w:val="353842"/>
                    </w:rPr>
                    <w:t>12</w:t>
                  </w:r>
                  <w:r>
                    <w:rPr>
                      <w:color w:val="353842"/>
                      <w:spacing w:val="-1"/>
                    </w:rPr>
                    <w:t> </w:t>
                  </w:r>
                  <w:r>
                    <w:rPr>
                      <w:color w:val="353842"/>
                    </w:rPr>
                    <w:t>июня</w:t>
                  </w:r>
                  <w:r>
                    <w:rPr>
                      <w:color w:val="353842"/>
                      <w:spacing w:val="-1"/>
                    </w:rPr>
                    <w:t> </w:t>
                  </w:r>
                  <w:r>
                    <w:rPr>
                      <w:color w:val="353842"/>
                    </w:rPr>
                    <w:t>2002</w:t>
                  </w:r>
                  <w:r>
                    <w:rPr>
                      <w:color w:val="353842"/>
                      <w:spacing w:val="-1"/>
                    </w:rPr>
                    <w:t> </w:t>
                  </w:r>
                  <w:r>
                    <w:rPr>
                      <w:color w:val="353842"/>
                    </w:rPr>
                    <w:t>г.</w:t>
                  </w:r>
                  <w:r>
                    <w:rPr>
                      <w:color w:val="353842"/>
                      <w:spacing w:val="-1"/>
                    </w:rPr>
                    <w:t> </w:t>
                  </w:r>
                  <w:r>
                    <w:rPr>
                      <w:color w:val="353842"/>
                    </w:rPr>
                    <w:t>N</w:t>
                  </w:r>
                  <w:r>
                    <w:rPr>
                      <w:color w:val="353842"/>
                      <w:spacing w:val="-1"/>
                    </w:rPr>
                    <w:t> </w:t>
                  </w:r>
                  <w:r>
                    <w:rPr>
                      <w:color w:val="353842"/>
                    </w:rPr>
                    <w:t>67-ФЗ</w:t>
                  </w:r>
                </w:p>
                <w:p>
                  <w:pPr>
                    <w:pStyle w:val="BodyText"/>
                    <w:spacing w:line="237" w:lineRule="auto"/>
                    <w:ind w:left="170" w:right="-15"/>
                  </w:pPr>
                  <w:r>
                    <w:rPr>
                      <w:color w:val="353842"/>
                    </w:rPr>
                    <w:t>Об</w:t>
                  </w:r>
                  <w:r>
                    <w:rPr>
                      <w:color w:val="353842"/>
                      <w:spacing w:val="11"/>
                    </w:rPr>
                    <w:t> </w:t>
                  </w:r>
                  <w:r>
                    <w:rPr>
                      <w:color w:val="353842"/>
                    </w:rPr>
                    <w:t>обеспечении</w:t>
                  </w:r>
                  <w:r>
                    <w:rPr>
                      <w:color w:val="353842"/>
                      <w:spacing w:val="13"/>
                    </w:rPr>
                    <w:t> </w:t>
                  </w:r>
                  <w:r>
                    <w:rPr>
                      <w:color w:val="353842"/>
                    </w:rPr>
                    <w:t>конституционных</w:t>
                  </w:r>
                  <w:r>
                    <w:rPr>
                      <w:color w:val="353842"/>
                      <w:spacing w:val="12"/>
                    </w:rPr>
                    <w:t> </w:t>
                  </w:r>
                  <w:r>
                    <w:rPr>
                      <w:color w:val="353842"/>
                    </w:rPr>
                    <w:t>прав</w:t>
                  </w:r>
                  <w:r>
                    <w:rPr>
                      <w:color w:val="353842"/>
                      <w:spacing w:val="12"/>
                    </w:rPr>
                    <w:t> </w:t>
                  </w:r>
                  <w:r>
                    <w:rPr>
                      <w:color w:val="353842"/>
                    </w:rPr>
                    <w:t>граждан</w:t>
                  </w:r>
                  <w:r>
                    <w:rPr>
                      <w:color w:val="353842"/>
                      <w:spacing w:val="12"/>
                    </w:rPr>
                    <w:t> </w:t>
                  </w:r>
                  <w:r>
                    <w:rPr>
                      <w:color w:val="353842"/>
                    </w:rPr>
                    <w:t>РФ</w:t>
                  </w:r>
                  <w:r>
                    <w:rPr>
                      <w:color w:val="353842"/>
                      <w:spacing w:val="12"/>
                    </w:rPr>
                    <w:t> </w:t>
                  </w:r>
                  <w:r>
                    <w:rPr>
                      <w:color w:val="353842"/>
                    </w:rPr>
                    <w:t>избирать</w:t>
                  </w:r>
                  <w:r>
                    <w:rPr>
                      <w:color w:val="353842"/>
                      <w:spacing w:val="12"/>
                    </w:rPr>
                    <w:t> </w:t>
                  </w:r>
                  <w:r>
                    <w:rPr>
                      <w:color w:val="353842"/>
                    </w:rPr>
                    <w:t>и</w:t>
                  </w:r>
                  <w:r>
                    <w:rPr>
                      <w:color w:val="353842"/>
                      <w:spacing w:val="12"/>
                    </w:rPr>
                    <w:t> </w:t>
                  </w:r>
                  <w:r>
                    <w:rPr>
                      <w:color w:val="353842"/>
                    </w:rPr>
                    <w:t>быть</w:t>
                  </w:r>
                  <w:r>
                    <w:rPr>
                      <w:color w:val="353842"/>
                      <w:spacing w:val="12"/>
                    </w:rPr>
                    <w:t> </w:t>
                  </w:r>
                  <w:r>
                    <w:rPr>
                      <w:color w:val="353842"/>
                    </w:rPr>
                    <w:t>избранными</w:t>
                  </w:r>
                  <w:r>
                    <w:rPr>
                      <w:color w:val="353842"/>
                      <w:spacing w:val="12"/>
                    </w:rPr>
                    <w:t> </w:t>
                  </w:r>
                  <w:r>
                    <w:rPr>
                      <w:color w:val="353842"/>
                    </w:rPr>
                    <w:t>в</w:t>
                  </w:r>
                  <w:r>
                    <w:rPr>
                      <w:color w:val="353842"/>
                      <w:spacing w:val="12"/>
                    </w:rPr>
                    <w:t> </w:t>
                  </w:r>
                  <w:r>
                    <w:rPr>
                      <w:color w:val="353842"/>
                    </w:rPr>
                    <w:t>органы</w:t>
                  </w:r>
                  <w:r>
                    <w:rPr>
                      <w:color w:val="353842"/>
                      <w:spacing w:val="13"/>
                    </w:rPr>
                    <w:t> </w:t>
                  </w:r>
                  <w:r>
                    <w:rPr>
                      <w:color w:val="353842"/>
                    </w:rPr>
                    <w:t>местного</w:t>
                  </w:r>
                  <w:r>
                    <w:rPr>
                      <w:color w:val="353842"/>
                      <w:spacing w:val="-52"/>
                    </w:rPr>
                    <w:t> </w:t>
                  </w:r>
                  <w:r>
                    <w:rPr>
                      <w:color w:val="353842"/>
                    </w:rPr>
                    <w:t>самоуправления</w:t>
                  </w:r>
                  <w:r>
                    <w:rPr>
                      <w:color w:val="353842"/>
                      <w:spacing w:val="-3"/>
                    </w:rPr>
                    <w:t> </w:t>
                  </w:r>
                  <w:r>
                    <w:rPr>
                      <w:color w:val="353842"/>
                    </w:rPr>
                    <w:t>см. </w:t>
                  </w:r>
                  <w:hyperlink r:id="rId31">
                    <w:r>
                      <w:rPr>
                        <w:rFonts w:ascii="Microsoft Sans Serif" w:hAnsi="Microsoft Sans Serif"/>
                        <w:color w:val="0F6BBF"/>
                      </w:rPr>
                      <w:t>Федеральный</w:t>
                    </w:r>
                    <w:r>
                      <w:rPr>
                        <w:rFonts w:ascii="Microsoft Sans Serif" w:hAnsi="Microsoft Sans Serif"/>
                        <w:color w:val="0F6BBF"/>
                        <w:spacing w:val="1"/>
                      </w:rPr>
                      <w:t> </w:t>
                    </w:r>
                    <w:r>
                      <w:rPr>
                        <w:rFonts w:ascii="Microsoft Sans Serif" w:hAnsi="Microsoft Sans Serif"/>
                        <w:color w:val="0F6BBF"/>
                      </w:rPr>
                      <w:t>закон</w:t>
                    </w:r>
                    <w:r>
                      <w:rPr>
                        <w:rFonts w:ascii="Microsoft Sans Serif" w:hAnsi="Microsoft Sans Serif"/>
                        <w:color w:val="0F6BBF"/>
                        <w:spacing w:val="-5"/>
                      </w:rPr>
                      <w:t> </w:t>
                    </w:r>
                  </w:hyperlink>
                  <w:r>
                    <w:rPr>
                      <w:color w:val="353842"/>
                    </w:rPr>
                    <w:t>от</w:t>
                  </w:r>
                  <w:r>
                    <w:rPr>
                      <w:color w:val="353842"/>
                      <w:spacing w:val="-2"/>
                    </w:rPr>
                    <w:t> </w:t>
                  </w:r>
                  <w:r>
                    <w:rPr>
                      <w:color w:val="353842"/>
                    </w:rPr>
                    <w:t>26</w:t>
                  </w:r>
                  <w:r>
                    <w:rPr>
                      <w:color w:val="353842"/>
                      <w:spacing w:val="-1"/>
                    </w:rPr>
                    <w:t> </w:t>
                  </w:r>
                  <w:r>
                    <w:rPr>
                      <w:color w:val="353842"/>
                    </w:rPr>
                    <w:t>ноября</w:t>
                  </w:r>
                  <w:r>
                    <w:rPr>
                      <w:color w:val="353842"/>
                      <w:spacing w:val="-2"/>
                    </w:rPr>
                    <w:t> </w:t>
                  </w:r>
                  <w:r>
                    <w:rPr>
                      <w:color w:val="353842"/>
                    </w:rPr>
                    <w:t>1996</w:t>
                  </w:r>
                  <w:r>
                    <w:rPr>
                      <w:color w:val="353842"/>
                      <w:spacing w:val="-1"/>
                    </w:rPr>
                    <w:t> </w:t>
                  </w:r>
                  <w:r>
                    <w:rPr>
                      <w:color w:val="353842"/>
                    </w:rPr>
                    <w:t>г.</w:t>
                  </w:r>
                  <w:r>
                    <w:rPr>
                      <w:color w:val="353842"/>
                      <w:spacing w:val="-2"/>
                    </w:rPr>
                    <w:t> </w:t>
                  </w:r>
                  <w:r>
                    <w:rPr>
                      <w:color w:val="353842"/>
                    </w:rPr>
                    <w:t>N</w:t>
                  </w:r>
                  <w:r>
                    <w:rPr>
                      <w:color w:val="353842"/>
                      <w:spacing w:val="-2"/>
                    </w:rPr>
                    <w:t> </w:t>
                  </w:r>
                  <w:r>
                    <w:rPr>
                      <w:color w:val="353842"/>
                    </w:rPr>
                    <w:t>138-ФЗ</w:t>
                  </w:r>
                </w:p>
                <w:p>
                  <w:pPr>
                    <w:pStyle w:val="BodyText"/>
                    <w:spacing w:line="250" w:lineRule="exact"/>
                    <w:ind w:left="170"/>
                  </w:pPr>
                  <w:r>
                    <w:rPr>
                      <w:color w:val="353842"/>
                    </w:rPr>
                    <w:t>См.</w:t>
                  </w:r>
                  <w:r>
                    <w:rPr>
                      <w:color w:val="353842"/>
                      <w:spacing w:val="-8"/>
                    </w:rPr>
                    <w:t> </w:t>
                  </w:r>
                  <w:r>
                    <w:rPr>
                      <w:rFonts w:ascii="Microsoft Sans Serif" w:hAnsi="Microsoft Sans Serif"/>
                      <w:color w:val="353842"/>
                    </w:rPr>
                    <w:t>комментарии</w:t>
                  </w:r>
                  <w:r>
                    <w:rPr>
                      <w:rFonts w:ascii="Microsoft Sans Serif" w:hAnsi="Microsoft Sans Serif"/>
                      <w:color w:val="353842"/>
                      <w:spacing w:val="-12"/>
                    </w:rPr>
                    <w:t> </w:t>
                  </w:r>
                  <w:r>
                    <w:rPr>
                      <w:color w:val="353842"/>
                    </w:rPr>
                    <w:t>к</w:t>
                  </w:r>
                  <w:r>
                    <w:rPr>
                      <w:color w:val="353842"/>
                      <w:spacing w:val="-8"/>
                    </w:rPr>
                    <w:t> </w:t>
                  </w:r>
                  <w:r>
                    <w:rPr>
                      <w:color w:val="353842"/>
                    </w:rPr>
                    <w:t>статье</w:t>
                  </w:r>
                  <w:r>
                    <w:rPr>
                      <w:color w:val="353842"/>
                      <w:spacing w:val="-9"/>
                    </w:rPr>
                    <w:t> </w:t>
                  </w:r>
                  <w:r>
                    <w:rPr>
                      <w:color w:val="353842"/>
                    </w:rPr>
                    <w:t>130</w:t>
                  </w:r>
                  <w:r>
                    <w:rPr>
                      <w:color w:val="353842"/>
                      <w:spacing w:val="-7"/>
                    </w:rPr>
                    <w:t> </w:t>
                  </w:r>
                  <w:r>
                    <w:rPr>
                      <w:color w:val="353842"/>
                    </w:rPr>
                    <w:t>Конституции</w:t>
                  </w:r>
                  <w:r>
                    <w:rPr>
                      <w:color w:val="353842"/>
                      <w:spacing w:val="-9"/>
                    </w:rPr>
                    <w:t> </w:t>
                  </w:r>
                  <w:r>
                    <w:rPr>
                      <w:color w:val="353842"/>
                    </w:rPr>
                    <w:t>РФ</w:t>
                  </w:r>
                </w:p>
              </w:txbxContent>
            </v:textbox>
            <v:fill type="solid"/>
            <w10:wrap type="topAndBottom"/>
          </v:shape>
        </w:pict>
      </w:r>
      <w:r>
        <w:rPr>
          <w:sz w:val="22"/>
        </w:rPr>
        <w:t>Местное самоуправление осуществляется гражданами путем референдума, выборов, других</w:t>
      </w:r>
      <w:r>
        <w:rPr>
          <w:spacing w:val="1"/>
          <w:sz w:val="22"/>
        </w:rPr>
        <w:t> </w:t>
      </w:r>
      <w:r>
        <w:rPr>
          <w:sz w:val="22"/>
        </w:rPr>
        <w:t>форм</w:t>
      </w:r>
      <w:r>
        <w:rPr>
          <w:spacing w:val="-3"/>
          <w:sz w:val="22"/>
        </w:rPr>
        <w:t> </w:t>
      </w:r>
      <w:r>
        <w:rPr>
          <w:sz w:val="22"/>
        </w:rPr>
        <w:t>прямого</w:t>
      </w:r>
      <w:r>
        <w:rPr>
          <w:spacing w:val="-3"/>
          <w:sz w:val="22"/>
        </w:rPr>
        <w:t> </w:t>
      </w:r>
      <w:r>
        <w:rPr>
          <w:sz w:val="22"/>
        </w:rPr>
        <w:t>волеизъявления,</w:t>
      </w:r>
      <w:r>
        <w:rPr>
          <w:spacing w:val="-2"/>
          <w:sz w:val="22"/>
        </w:rPr>
        <w:t> </w:t>
      </w:r>
      <w:r>
        <w:rPr>
          <w:sz w:val="22"/>
        </w:rPr>
        <w:t>через</w:t>
      </w:r>
      <w:r>
        <w:rPr>
          <w:spacing w:val="-3"/>
          <w:sz w:val="22"/>
        </w:rPr>
        <w:t> </w:t>
      </w:r>
      <w:r>
        <w:rPr>
          <w:sz w:val="22"/>
        </w:rPr>
        <w:t>выборные</w:t>
      </w:r>
      <w:r>
        <w:rPr>
          <w:spacing w:val="-2"/>
          <w:sz w:val="22"/>
        </w:rPr>
        <w:t> </w:t>
      </w:r>
      <w:r>
        <w:rPr>
          <w:sz w:val="22"/>
        </w:rPr>
        <w:t>и</w:t>
      </w:r>
      <w:r>
        <w:rPr>
          <w:spacing w:val="-3"/>
          <w:sz w:val="22"/>
        </w:rPr>
        <w:t> </w:t>
      </w:r>
      <w:r>
        <w:rPr>
          <w:sz w:val="22"/>
        </w:rPr>
        <w:t>другие</w:t>
      </w:r>
      <w:r>
        <w:rPr>
          <w:spacing w:val="-3"/>
          <w:sz w:val="22"/>
        </w:rPr>
        <w:t> </w:t>
      </w:r>
      <w:r>
        <w:rPr>
          <w:sz w:val="22"/>
        </w:rPr>
        <w:t>органы</w:t>
      </w:r>
      <w:r>
        <w:rPr>
          <w:spacing w:val="-2"/>
          <w:sz w:val="22"/>
        </w:rPr>
        <w:t> </w:t>
      </w:r>
      <w:r>
        <w:rPr>
          <w:sz w:val="22"/>
        </w:rPr>
        <w:t>местного</w:t>
      </w:r>
      <w:r>
        <w:rPr>
          <w:spacing w:val="-3"/>
          <w:sz w:val="22"/>
        </w:rPr>
        <w:t> </w:t>
      </w:r>
      <w:r>
        <w:rPr>
          <w:sz w:val="22"/>
        </w:rPr>
        <w:t>самоуправления.</w:t>
      </w:r>
    </w:p>
    <w:p>
      <w:pPr>
        <w:pStyle w:val="BodyText"/>
        <w:spacing w:before="9"/>
        <w:ind w:left="0"/>
        <w:rPr>
          <w:sz w:val="25"/>
        </w:rPr>
      </w:pPr>
    </w:p>
    <w:p>
      <w:pPr>
        <w:pStyle w:val="Heading1"/>
        <w:spacing w:before="91"/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131</w:t>
      </w:r>
    </w:p>
    <w:p>
      <w:pPr>
        <w:pStyle w:val="BodyText"/>
        <w:spacing w:before="2"/>
        <w:ind w:left="0"/>
        <w:rPr>
          <w:b/>
          <w:sz w:val="29"/>
        </w:rPr>
      </w:pPr>
    </w:p>
    <w:p>
      <w:pPr>
        <w:spacing w:line="252" w:lineRule="exact" w:before="93"/>
        <w:ind w:left="100" w:right="0" w:firstLine="0"/>
        <w:jc w:val="left"/>
        <w:rPr>
          <w:i/>
          <w:sz w:val="22"/>
        </w:rPr>
      </w:pPr>
      <w:bookmarkStart w:name="_bookmark105" w:id="110"/>
      <w:bookmarkEnd w:id="110"/>
      <w:r>
        <w:rPr/>
      </w:r>
      <w:r>
        <w:rPr>
          <w:i/>
          <w:sz w:val="22"/>
          <w:shd w:fill="EFEFEF" w:color="auto" w:val="clear"/>
        </w:rPr>
        <w:t>Информация</w:t>
      </w:r>
      <w:r>
        <w:rPr>
          <w:i/>
          <w:spacing w:val="95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об</w:t>
      </w:r>
      <w:r>
        <w:rPr>
          <w:i/>
          <w:spacing w:val="96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изменениях:</w:t>
      </w:r>
      <w:r>
        <w:rPr>
          <w:i/>
          <w:spacing w:val="10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Часть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изменена</w:t>
      </w:r>
      <w:r>
        <w:rPr>
          <w:i/>
          <w:color w:val="353842"/>
          <w:spacing w:val="9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с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4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июля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9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-</w:t>
      </w:r>
      <w:r>
        <w:rPr>
          <w:i/>
          <w:color w:val="353842"/>
          <w:spacing w:val="97"/>
          <w:sz w:val="22"/>
          <w:shd w:fill="EFEFEF" w:color="auto" w:val="clear"/>
        </w:rPr>
        <w:t> </w:t>
      </w:r>
      <w:hyperlink r:id="rId248">
        <w:r>
          <w:rPr>
            <w:rFonts w:ascii="Arial" w:hAnsi="Arial"/>
            <w:i/>
            <w:color w:val="0F6BBF"/>
            <w:sz w:val="22"/>
            <w:shd w:fill="EFEFEF" w:color="auto" w:val="clear"/>
          </w:rPr>
          <w:t>Зако</w:t>
        </w:r>
      </w:hyperlink>
      <w:r>
        <w:rPr>
          <w:rFonts w:ascii="Arial" w:hAnsi="Arial"/>
          <w:i/>
          <w:color w:val="0F6BBF"/>
          <w:sz w:val="22"/>
          <w:shd w:fill="EFEFEF" w:color="auto" w:val="clear"/>
        </w:rPr>
        <w:t>н</w:t>
      </w:r>
      <w:r>
        <w:rPr>
          <w:rFonts w:ascii="Arial" w:hAnsi="Arial"/>
          <w:i/>
          <w:color w:val="0F6BBF"/>
          <w:spacing w:val="90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поправке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</w:t>
      </w:r>
    </w:p>
    <w:p>
      <w:pPr>
        <w:spacing w:line="250" w:lineRule="exact" w:before="0"/>
        <w:ind w:left="100" w:right="0" w:firstLine="0"/>
        <w:jc w:val="left"/>
        <w:rPr>
          <w:i/>
          <w:sz w:val="22"/>
        </w:rPr>
      </w:pPr>
      <w:r>
        <w:rPr>
          <w:color w:val="353842"/>
          <w:sz w:val="22"/>
          <w:shd w:fill="EFEFEF" w:color="auto" w:val="clear"/>
        </w:rPr>
        <w:t>  </w:t>
      </w:r>
      <w:r>
        <w:rPr>
          <w:color w:val="353842"/>
          <w:spacing w:val="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Конституции</w:t>
      </w:r>
      <w:r>
        <w:rPr>
          <w:i/>
          <w:color w:val="353842"/>
          <w:spacing w:val="-4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от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14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марта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N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1-ФКЗ</w:t>
      </w:r>
    </w:p>
    <w:p>
      <w:pPr>
        <w:spacing w:line="251" w:lineRule="exact" w:before="0"/>
        <w:ind w:left="100" w:right="0" w:firstLine="0"/>
        <w:jc w:val="left"/>
        <w:rPr>
          <w:rFonts w:ascii="Arial" w:hAnsi="Arial"/>
          <w:i/>
          <w:sz w:val="22"/>
        </w:rPr>
      </w:pPr>
      <w:r>
        <w:rPr>
          <w:color w:val="0F6BBF"/>
          <w:sz w:val="22"/>
          <w:shd w:fill="EFEFEF" w:color="auto" w:val="clear"/>
        </w:rPr>
        <w:t>  </w:t>
      </w:r>
      <w:r>
        <w:rPr>
          <w:color w:val="0F6BBF"/>
          <w:spacing w:val="5"/>
          <w:sz w:val="22"/>
          <w:shd w:fill="EFEFEF" w:color="auto" w:val="clear"/>
        </w:rPr>
        <w:t> </w:t>
      </w:r>
      <w:hyperlink w:history="true" w:anchor="_bookmark105">
        <w:r>
          <w:rPr>
            <w:rFonts w:ascii="Arial" w:hAnsi="Arial"/>
            <w:i/>
            <w:color w:val="0F6BBF"/>
            <w:sz w:val="22"/>
            <w:shd w:fill="EFEFEF" w:color="auto" w:val="clear"/>
          </w:rPr>
          <w:t>См.</w:t>
        </w:r>
        <w:r>
          <w:rPr>
            <w:rFonts w:ascii="Arial" w:hAnsi="Arial"/>
            <w:i/>
            <w:color w:val="0F6BBF"/>
            <w:spacing w:val="-6"/>
            <w:sz w:val="22"/>
            <w:shd w:fill="EFEFEF" w:color="auto" w:val="clear"/>
          </w:rPr>
          <w:t> </w:t>
        </w:r>
        <w:r>
          <w:rPr>
            <w:rFonts w:ascii="Arial" w:hAnsi="Arial"/>
            <w:i/>
            <w:color w:val="0F6BBF"/>
            <w:sz w:val="22"/>
            <w:shd w:fill="EFEFEF" w:color="auto" w:val="clear"/>
          </w:rPr>
          <w:t>предыдущую</w:t>
        </w:r>
        <w:r>
          <w:rPr>
            <w:rFonts w:ascii="Arial" w:hAnsi="Arial"/>
            <w:i/>
            <w:color w:val="0F6BBF"/>
            <w:spacing w:val="-7"/>
            <w:sz w:val="22"/>
            <w:shd w:fill="EFEFEF" w:color="auto" w:val="clear"/>
          </w:rPr>
          <w:t> </w:t>
        </w:r>
        <w:r>
          <w:rPr>
            <w:rFonts w:ascii="Arial" w:hAnsi="Arial"/>
            <w:i/>
            <w:color w:val="0F6BBF"/>
            <w:sz w:val="22"/>
            <w:shd w:fill="EFEFEF" w:color="auto" w:val="clear"/>
          </w:rPr>
          <w:t>редакцию</w:t>
        </w:r>
      </w:hyperlink>
    </w:p>
    <w:p>
      <w:pPr>
        <w:pStyle w:val="ListParagraph"/>
        <w:numPr>
          <w:ilvl w:val="0"/>
          <w:numId w:val="101"/>
        </w:numPr>
        <w:tabs>
          <w:tab w:pos="1107" w:val="left" w:leader="none"/>
        </w:tabs>
        <w:spacing w:line="237" w:lineRule="auto" w:before="125" w:after="0"/>
        <w:ind w:left="100" w:right="117" w:firstLine="720"/>
        <w:jc w:val="both"/>
        <w:rPr>
          <w:sz w:val="22"/>
        </w:rPr>
      </w:pPr>
      <w:r>
        <w:rPr>
          <w:sz w:val="22"/>
        </w:rPr>
        <w:t>Местное</w:t>
      </w:r>
      <w:r>
        <w:rPr>
          <w:spacing w:val="1"/>
          <w:sz w:val="22"/>
        </w:rPr>
        <w:t> </w:t>
      </w:r>
      <w:r>
        <w:rPr>
          <w:sz w:val="22"/>
        </w:rPr>
        <w:t>самоуправление</w:t>
      </w:r>
      <w:r>
        <w:rPr>
          <w:spacing w:val="1"/>
          <w:sz w:val="22"/>
        </w:rPr>
        <w:t> </w:t>
      </w:r>
      <w:r>
        <w:rPr>
          <w:sz w:val="22"/>
        </w:rPr>
        <w:t>осуществляется</w:t>
      </w:r>
      <w:r>
        <w:rPr>
          <w:spacing w:val="1"/>
          <w:sz w:val="22"/>
        </w:rPr>
        <w:t> </w:t>
      </w:r>
      <w:r>
        <w:rPr>
          <w:sz w:val="22"/>
        </w:rPr>
        <w:t>в</w:t>
      </w:r>
      <w:r>
        <w:rPr>
          <w:spacing w:val="1"/>
          <w:sz w:val="22"/>
        </w:rPr>
        <w:t> </w:t>
      </w:r>
      <w:r>
        <w:rPr>
          <w:sz w:val="22"/>
        </w:rPr>
        <w:t>муниципальных</w:t>
      </w:r>
      <w:r>
        <w:rPr>
          <w:spacing w:val="1"/>
          <w:sz w:val="22"/>
        </w:rPr>
        <w:t> </w:t>
      </w:r>
      <w:r>
        <w:rPr>
          <w:sz w:val="22"/>
        </w:rPr>
        <w:t>образованиях,</w:t>
      </w:r>
      <w:r>
        <w:rPr>
          <w:spacing w:val="1"/>
          <w:sz w:val="22"/>
        </w:rPr>
        <w:t> </w:t>
      </w:r>
      <w:r>
        <w:rPr>
          <w:sz w:val="22"/>
        </w:rPr>
        <w:t>виды</w:t>
      </w:r>
      <w:r>
        <w:rPr>
          <w:spacing w:val="1"/>
          <w:sz w:val="22"/>
        </w:rPr>
        <w:t> </w:t>
      </w:r>
      <w:r>
        <w:rPr>
          <w:sz w:val="22"/>
        </w:rPr>
        <w:t>которых</w:t>
      </w:r>
      <w:r>
        <w:rPr>
          <w:spacing w:val="1"/>
          <w:sz w:val="22"/>
        </w:rPr>
        <w:t> </w:t>
      </w:r>
      <w:r>
        <w:rPr>
          <w:sz w:val="22"/>
        </w:rPr>
        <w:t>устанавливаются </w:t>
      </w:r>
      <w:hyperlink r:id="rId249">
        <w:r>
          <w:rPr>
            <w:rFonts w:ascii="Microsoft Sans Serif" w:hAnsi="Microsoft Sans Serif"/>
            <w:color w:val="0F6BBF"/>
            <w:sz w:val="22"/>
          </w:rPr>
          <w:t>федеральным законом</w:t>
        </w:r>
      </w:hyperlink>
      <w:r>
        <w:rPr>
          <w:sz w:val="22"/>
        </w:rPr>
        <w:t>. Территории муниципальных образований определяются с</w:t>
      </w:r>
      <w:r>
        <w:rPr>
          <w:spacing w:val="1"/>
          <w:sz w:val="22"/>
        </w:rPr>
        <w:t> </w:t>
      </w:r>
      <w:r>
        <w:rPr>
          <w:sz w:val="22"/>
        </w:rPr>
        <w:t>учетом</w:t>
      </w:r>
      <w:r>
        <w:rPr>
          <w:spacing w:val="1"/>
          <w:sz w:val="22"/>
        </w:rPr>
        <w:t> </w:t>
      </w:r>
      <w:r>
        <w:rPr>
          <w:sz w:val="22"/>
        </w:rPr>
        <w:t>исторических</w:t>
      </w:r>
      <w:r>
        <w:rPr>
          <w:spacing w:val="1"/>
          <w:sz w:val="22"/>
        </w:rPr>
        <w:t> </w:t>
      </w:r>
      <w:r>
        <w:rPr>
          <w:sz w:val="22"/>
        </w:rPr>
        <w:t>и</w:t>
      </w:r>
      <w:r>
        <w:rPr>
          <w:spacing w:val="1"/>
          <w:sz w:val="22"/>
        </w:rPr>
        <w:t> </w:t>
      </w:r>
      <w:r>
        <w:rPr>
          <w:sz w:val="22"/>
        </w:rPr>
        <w:t>иных</w:t>
      </w:r>
      <w:r>
        <w:rPr>
          <w:spacing w:val="1"/>
          <w:sz w:val="22"/>
        </w:rPr>
        <w:t> </w:t>
      </w:r>
      <w:r>
        <w:rPr>
          <w:sz w:val="22"/>
        </w:rPr>
        <w:t>местных</w:t>
      </w:r>
      <w:r>
        <w:rPr>
          <w:spacing w:val="1"/>
          <w:sz w:val="22"/>
        </w:rPr>
        <w:t> </w:t>
      </w:r>
      <w:r>
        <w:rPr>
          <w:sz w:val="22"/>
        </w:rPr>
        <w:t>традиций.</w:t>
      </w:r>
      <w:r>
        <w:rPr>
          <w:spacing w:val="1"/>
          <w:sz w:val="22"/>
        </w:rPr>
        <w:t> </w:t>
      </w:r>
      <w:r>
        <w:rPr>
          <w:sz w:val="22"/>
        </w:rPr>
        <w:t>Структура</w:t>
      </w:r>
      <w:r>
        <w:rPr>
          <w:spacing w:val="1"/>
          <w:sz w:val="22"/>
        </w:rPr>
        <w:t> </w:t>
      </w:r>
      <w:r>
        <w:rPr>
          <w:sz w:val="22"/>
        </w:rPr>
        <w:t>органов</w:t>
      </w:r>
      <w:r>
        <w:rPr>
          <w:spacing w:val="1"/>
          <w:sz w:val="22"/>
        </w:rPr>
        <w:t> </w:t>
      </w:r>
      <w:r>
        <w:rPr>
          <w:sz w:val="22"/>
        </w:rPr>
        <w:t>местного</w:t>
      </w:r>
      <w:r>
        <w:rPr>
          <w:spacing w:val="1"/>
          <w:sz w:val="22"/>
        </w:rPr>
        <w:t> </w:t>
      </w:r>
      <w:r>
        <w:rPr>
          <w:sz w:val="22"/>
        </w:rPr>
        <w:t>самоуправления</w:t>
      </w:r>
      <w:r>
        <w:rPr>
          <w:spacing w:val="1"/>
          <w:sz w:val="22"/>
        </w:rPr>
        <w:t> </w:t>
      </w:r>
      <w:r>
        <w:rPr>
          <w:sz w:val="22"/>
        </w:rPr>
        <w:t>определяется населением самостоятельно в соответствии с общими принципами организации местного</w:t>
      </w:r>
      <w:r>
        <w:rPr>
          <w:spacing w:val="1"/>
          <w:sz w:val="22"/>
        </w:rPr>
        <w:t> </w:t>
      </w:r>
      <w:r>
        <w:rPr>
          <w:sz w:val="22"/>
        </w:rPr>
        <w:t>самоуправления</w:t>
      </w:r>
      <w:r>
        <w:rPr>
          <w:spacing w:val="-3"/>
          <w:sz w:val="22"/>
        </w:rPr>
        <w:t> </w:t>
      </w:r>
      <w:r>
        <w:rPr>
          <w:sz w:val="22"/>
        </w:rPr>
        <w:t>в</w:t>
      </w:r>
      <w:r>
        <w:rPr>
          <w:spacing w:val="-3"/>
          <w:sz w:val="22"/>
        </w:rPr>
        <w:t> </w:t>
      </w:r>
      <w:r>
        <w:rPr>
          <w:sz w:val="22"/>
        </w:rPr>
        <w:t>Российской</w:t>
      </w:r>
      <w:r>
        <w:rPr>
          <w:spacing w:val="-3"/>
          <w:sz w:val="22"/>
        </w:rPr>
        <w:t> </w:t>
      </w:r>
      <w:r>
        <w:rPr>
          <w:sz w:val="22"/>
        </w:rPr>
        <w:t>Федерации,</w:t>
      </w:r>
      <w:r>
        <w:rPr>
          <w:spacing w:val="-2"/>
          <w:sz w:val="22"/>
        </w:rPr>
        <w:t> </w:t>
      </w:r>
      <w:r>
        <w:rPr>
          <w:sz w:val="22"/>
        </w:rPr>
        <w:t>установленными</w:t>
      </w:r>
      <w:r>
        <w:rPr>
          <w:spacing w:val="-4"/>
          <w:sz w:val="22"/>
        </w:rPr>
        <w:t> </w:t>
      </w:r>
      <w:hyperlink r:id="rId14">
        <w:r>
          <w:rPr>
            <w:rFonts w:ascii="Microsoft Sans Serif" w:hAnsi="Microsoft Sans Serif"/>
            <w:color w:val="0F6BBF"/>
            <w:sz w:val="22"/>
          </w:rPr>
          <w:t>федеральным законом</w:t>
        </w:r>
      </w:hyperlink>
      <w:hyperlink w:history="true" w:anchor="_bookmark113">
        <w:r>
          <w:rPr>
            <w:rFonts w:ascii="Microsoft Sans Serif" w:hAnsi="Microsoft Sans Serif"/>
            <w:color w:val="0F6BBF"/>
            <w:sz w:val="22"/>
          </w:rPr>
          <w:t>*</w:t>
        </w:r>
      </w:hyperlink>
      <w:r>
        <w:rPr>
          <w:sz w:val="22"/>
        </w:rPr>
        <w:t>.</w:t>
      </w:r>
    </w:p>
    <w:p>
      <w:pPr>
        <w:spacing w:after="0" w:line="237" w:lineRule="auto"/>
        <w:jc w:val="both"/>
        <w:rPr>
          <w:sz w:val="22"/>
        </w:rPr>
        <w:sectPr>
          <w:pgSz w:w="11900" w:h="16840"/>
          <w:pgMar w:header="289" w:footer="511" w:top="580" w:bottom="700" w:left="900" w:right="880"/>
        </w:sectPr>
      </w:pPr>
    </w:p>
    <w:p>
      <w:pPr>
        <w:pStyle w:val="BodyText"/>
        <w:spacing w:before="4"/>
        <w:ind w:left="0"/>
        <w:rPr>
          <w:sz w:val="23"/>
        </w:rPr>
      </w:pPr>
    </w:p>
    <w:p>
      <w:pPr>
        <w:pStyle w:val="BodyText"/>
        <w:rPr>
          <w:sz w:val="20"/>
        </w:rPr>
      </w:pPr>
      <w:r>
        <w:rPr>
          <w:sz w:val="20"/>
        </w:rPr>
        <w:pict>
          <v:group style="width:495pt;height:29.75pt;mso-position-horizontal-relative:char;mso-position-vertical-relative:line" coordorigin="0,0" coordsize="9900,595">
            <v:shape style="position:absolute;left:0;top:0;width:9900;height:595" coordorigin="0,0" coordsize="9900,595" path="m9900,0l0,0,0,250,0,345,0,595,5758,595,5758,345,9900,345,9900,0xe" filled="true" fillcolor="#efefef" stroked="false">
              <v:path arrowok="t"/>
              <v:fill type="solid"/>
            </v:shape>
            <v:shape style="position:absolute;left:0;top:345;width:5758;height:250" type="#_x0000_t202" filled="true" fillcolor="#efefef" stroked="false">
              <v:textbox inset="0,0,0,0">
                <w:txbxContent>
                  <w:p>
                    <w:pPr>
                      <w:spacing w:line="173" w:lineRule="exact" w:before="0"/>
                      <w:ind w:left="170" w:right="-15" w:firstLine="0"/>
                      <w:jc w:val="left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color w:val="353842"/>
                        <w:sz w:val="22"/>
                      </w:rPr>
                      <w:t>поправке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к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Конституции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РФ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от</w:t>
                    </w:r>
                    <w:r>
                      <w:rPr>
                        <w:i/>
                        <w:color w:val="353842"/>
                        <w:spacing w:val="-1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14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марта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2020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г.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N</w:t>
                    </w:r>
                    <w:r>
                      <w:rPr>
                        <w:i/>
                        <w:color w:val="353842"/>
                        <w:spacing w:val="-1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1-ФКЗ</w:t>
                    </w:r>
                  </w:p>
                </w:txbxContent>
              </v:textbox>
              <v:fill type="solid"/>
              <w10:wrap type="none"/>
            </v:shape>
            <v:shape style="position:absolute;left:0;top:0;width:9900;height:250" type="#_x0000_t202" filled="true" fillcolor="#efefef" stroked="false">
              <v:textbox inset="0,0,0,0">
                <w:txbxContent>
                  <w:p>
                    <w:pPr>
                      <w:tabs>
                        <w:tab w:pos="3032" w:val="left" w:leader="none"/>
                      </w:tabs>
                      <w:spacing w:line="236" w:lineRule="exact" w:before="13"/>
                      <w:ind w:left="0" w:right="0" w:firstLine="0"/>
                      <w:jc w:val="left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Информация</w:t>
                    </w:r>
                    <w:r>
                      <w:rPr>
                        <w:i/>
                        <w:spacing w:val="53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об</w:t>
                    </w:r>
                    <w:r>
                      <w:rPr>
                        <w:i/>
                        <w:spacing w:val="53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изменениях:</w:t>
                      <w:tab/>
                    </w:r>
                    <w:r>
                      <w:rPr>
                        <w:i/>
                        <w:color w:val="353842"/>
                        <w:sz w:val="22"/>
                      </w:rPr>
                      <w:t>Статья</w:t>
                    </w:r>
                    <w:r>
                      <w:rPr>
                        <w:i/>
                        <w:color w:val="353842"/>
                        <w:spacing w:val="54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131</w:t>
                    </w:r>
                    <w:r>
                      <w:rPr>
                        <w:i/>
                        <w:color w:val="353842"/>
                        <w:spacing w:val="54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дополнена</w:t>
                    </w:r>
                    <w:r>
                      <w:rPr>
                        <w:i/>
                        <w:color w:val="353842"/>
                        <w:spacing w:val="54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частью</w:t>
                    </w:r>
                    <w:r>
                      <w:rPr>
                        <w:i/>
                        <w:color w:val="353842"/>
                        <w:spacing w:val="55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1.1</w:t>
                    </w:r>
                    <w:r>
                      <w:rPr>
                        <w:i/>
                        <w:color w:val="353842"/>
                        <w:spacing w:val="54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с</w:t>
                    </w:r>
                    <w:r>
                      <w:rPr>
                        <w:i/>
                        <w:color w:val="353842"/>
                        <w:spacing w:val="54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4</w:t>
                    </w:r>
                    <w:r>
                      <w:rPr>
                        <w:i/>
                        <w:color w:val="353842"/>
                        <w:spacing w:val="54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июля</w:t>
                    </w:r>
                    <w:r>
                      <w:rPr>
                        <w:i/>
                        <w:color w:val="353842"/>
                        <w:spacing w:val="54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2020</w:t>
                    </w:r>
                    <w:r>
                      <w:rPr>
                        <w:i/>
                        <w:color w:val="353842"/>
                        <w:spacing w:val="54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г.</w:t>
                    </w:r>
                    <w:r>
                      <w:rPr>
                        <w:i/>
                        <w:color w:val="353842"/>
                        <w:spacing w:val="55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-</w:t>
                    </w:r>
                    <w:r>
                      <w:rPr>
                        <w:i/>
                        <w:color w:val="353842"/>
                        <w:spacing w:val="55"/>
                        <w:sz w:val="22"/>
                      </w:rPr>
                      <w:t> </w:t>
                    </w:r>
                    <w:hyperlink r:id="rId250">
                      <w:r>
                        <w:rPr>
                          <w:rFonts w:ascii="Arial" w:hAnsi="Arial"/>
                          <w:i/>
                          <w:color w:val="0F6BBF"/>
                          <w:sz w:val="22"/>
                        </w:rPr>
                        <w:t>Закон</w:t>
                      </w:r>
                    </w:hyperlink>
                    <w:r>
                      <w:rPr>
                        <w:rFonts w:ascii="Arial" w:hAnsi="Arial"/>
                        <w:i/>
                        <w:color w:val="0F6BBF"/>
                        <w:spacing w:val="48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РФ</w:t>
                    </w:r>
                    <w:r>
                      <w:rPr>
                        <w:i/>
                        <w:color w:val="353842"/>
                        <w:spacing w:val="54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о</w:t>
                    </w:r>
                  </w:p>
                </w:txbxContent>
              </v:textbox>
              <v:fill type="solid"/>
              <w10:wrap type="none"/>
            </v:shape>
          </v:group>
        </w:pict>
      </w:r>
      <w:r>
        <w:rPr>
          <w:sz w:val="20"/>
        </w:rPr>
      </w:r>
    </w:p>
    <w:p>
      <w:pPr>
        <w:pStyle w:val="ListParagraph"/>
        <w:numPr>
          <w:ilvl w:val="1"/>
          <w:numId w:val="101"/>
        </w:numPr>
        <w:tabs>
          <w:tab w:pos="1279" w:val="left" w:leader="none"/>
        </w:tabs>
        <w:spacing w:line="237" w:lineRule="auto" w:before="16" w:after="0"/>
        <w:ind w:left="100" w:right="119" w:firstLine="720"/>
        <w:jc w:val="both"/>
        <w:rPr>
          <w:sz w:val="22"/>
        </w:rPr>
      </w:pPr>
      <w:r>
        <w:rPr/>
        <w:pict>
          <v:group style="position:absolute;margin-left:50pt;margin-top:41.216835pt;width:495pt;height:42.25pt;mso-position-horizontal-relative:page;mso-position-vertical-relative:paragraph;z-index:-15691776;mso-wrap-distance-left:0;mso-wrap-distance-right:0" coordorigin="1000,824" coordsize="9900,845">
            <v:shape style="position:absolute;left:1000;top:824;width:9900;height:845" coordorigin="1000,824" coordsize="9900,845" path="m10900,824l1000,824,1000,1074,1000,1169,1000,1324,1000,1419,1000,1669,4011,1669,4011,1419,5700,1419,5700,1169,10900,1169,10900,824xe" filled="true" fillcolor="#efefef" stroked="false">
              <v:path arrowok="t"/>
              <v:fill type="solid"/>
            </v:shape>
            <v:shape style="position:absolute;left:1000;top:1419;width:3011;height:250" type="#_x0000_t202" filled="true" fillcolor="#efefef" stroked="false">
              <v:textbox inset="0,0,0,0">
                <w:txbxContent>
                  <w:p>
                    <w:pPr>
                      <w:spacing w:line="172" w:lineRule="exact" w:before="0"/>
                      <w:ind w:left="170" w:right="-15" w:firstLine="0"/>
                      <w:jc w:val="left"/>
                      <w:rPr>
                        <w:rFonts w:ascii="Arial" w:hAnsi="Arial"/>
                        <w:i/>
                        <w:sz w:val="22"/>
                      </w:rPr>
                    </w:pPr>
                    <w:bookmarkStart w:name="_bookmark106" w:id="111"/>
                    <w:bookmarkEnd w:id="111"/>
                    <w:r>
                      <w:rPr/>
                    </w:r>
                    <w:hyperlink w:history="true" w:anchor="_bookmark106">
                      <w:r>
                        <w:rPr>
                          <w:rFonts w:ascii="Arial" w:hAnsi="Arial"/>
                          <w:i/>
                          <w:color w:val="0F6BBF"/>
                          <w:sz w:val="22"/>
                        </w:rPr>
                        <w:t>См.</w:t>
                      </w:r>
                      <w:r>
                        <w:rPr>
                          <w:rFonts w:ascii="Arial" w:hAnsi="Arial"/>
                          <w:i/>
                          <w:color w:val="0F6BBF"/>
                          <w:spacing w:val="-10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i/>
                          <w:color w:val="0F6BBF"/>
                          <w:sz w:val="22"/>
                        </w:rPr>
                        <w:t>предыдущую</w:t>
                      </w:r>
                      <w:r>
                        <w:rPr>
                          <w:rFonts w:ascii="Arial" w:hAnsi="Arial"/>
                          <w:i/>
                          <w:color w:val="0F6BBF"/>
                          <w:spacing w:val="-10"/>
                          <w:sz w:val="22"/>
                        </w:rPr>
                        <w:t> </w:t>
                      </w:r>
                      <w:r>
                        <w:rPr>
                          <w:rFonts w:ascii="Arial" w:hAnsi="Arial"/>
                          <w:i/>
                          <w:color w:val="0F6BBF"/>
                          <w:sz w:val="22"/>
                        </w:rPr>
                        <w:t>редакцию</w:t>
                      </w:r>
                    </w:hyperlink>
                  </w:p>
                </w:txbxContent>
              </v:textbox>
              <v:fill type="solid"/>
              <w10:wrap type="none"/>
            </v:shape>
            <v:shape style="position:absolute;left:1000;top:1169;width:4700;height:155" type="#_x0000_t202" filled="true" fillcolor="#efefef" stroked="false">
              <v:textbox inset="0,0,0,0">
                <w:txbxContent>
                  <w:p>
                    <w:pPr>
                      <w:spacing w:line="155" w:lineRule="exact" w:before="0"/>
                      <w:ind w:left="170" w:right="-15" w:firstLine="0"/>
                      <w:jc w:val="left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color w:val="353842"/>
                        <w:sz w:val="22"/>
                      </w:rPr>
                      <w:t>Конституции</w:t>
                    </w:r>
                    <w:r>
                      <w:rPr>
                        <w:i/>
                        <w:color w:val="353842"/>
                        <w:spacing w:val="-4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РФ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от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14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марта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2020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г.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N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1-ФКЗ</w:t>
                    </w:r>
                  </w:p>
                </w:txbxContent>
              </v:textbox>
              <v:fill type="solid"/>
              <w10:wrap type="none"/>
            </v:shape>
            <v:shape style="position:absolute;left:1000;top:824;width:9900;height:250" type="#_x0000_t202" filled="true" fillcolor="#efefef" stroked="false">
              <v:textbox inset="0,0,0,0">
                <w:txbxContent>
                  <w:p>
                    <w:pPr>
                      <w:spacing w:line="236" w:lineRule="exact" w:before="13"/>
                      <w:ind w:left="0" w:right="-15" w:firstLine="0"/>
                      <w:jc w:val="left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Информация</w:t>
                    </w:r>
                    <w:r>
                      <w:rPr>
                        <w:i/>
                        <w:spacing w:val="95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об</w:t>
                    </w:r>
                    <w:r>
                      <w:rPr>
                        <w:i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изменениях:</w:t>
                    </w:r>
                    <w:r>
                      <w:rPr>
                        <w:i/>
                        <w:spacing w:val="101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Часть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2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изменена</w:t>
                    </w:r>
                    <w:r>
                      <w:rPr>
                        <w:i/>
                        <w:color w:val="353842"/>
                        <w:spacing w:val="95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с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4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июля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2020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г.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-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hyperlink r:id="rId251">
                      <w:r>
                        <w:rPr>
                          <w:rFonts w:ascii="Arial" w:hAnsi="Arial"/>
                          <w:i/>
                          <w:color w:val="0F6BBF"/>
                          <w:sz w:val="22"/>
                        </w:rPr>
                        <w:t>Закон</w:t>
                      </w:r>
                    </w:hyperlink>
                    <w:r>
                      <w:rPr>
                        <w:rFonts w:ascii="Arial" w:hAnsi="Arial"/>
                        <w:i/>
                        <w:color w:val="0F6BBF"/>
                        <w:spacing w:val="90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РФ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о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поправке</w:t>
                    </w:r>
                    <w:r>
                      <w:rPr>
                        <w:i/>
                        <w:color w:val="353842"/>
                        <w:spacing w:val="9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к</w:t>
                    </w:r>
                  </w:p>
                </w:txbxContent>
              </v:textbox>
              <v:fill type="solid"/>
              <w10:wrap type="none"/>
            </v:shape>
            <w10:wrap type="topAndBottom"/>
          </v:group>
        </w:pict>
      </w:r>
      <w:r>
        <w:rPr>
          <w:sz w:val="22"/>
        </w:rPr>
        <w:t>Органы</w:t>
      </w:r>
      <w:r>
        <w:rPr>
          <w:spacing w:val="1"/>
          <w:sz w:val="22"/>
        </w:rPr>
        <w:t> </w:t>
      </w:r>
      <w:r>
        <w:rPr>
          <w:sz w:val="22"/>
        </w:rPr>
        <w:t>государственной</w:t>
      </w:r>
      <w:r>
        <w:rPr>
          <w:spacing w:val="1"/>
          <w:sz w:val="22"/>
        </w:rPr>
        <w:t> </w:t>
      </w:r>
      <w:r>
        <w:rPr>
          <w:sz w:val="22"/>
        </w:rPr>
        <w:t>власти</w:t>
      </w:r>
      <w:r>
        <w:rPr>
          <w:spacing w:val="1"/>
          <w:sz w:val="22"/>
        </w:rPr>
        <w:t> </w:t>
      </w:r>
      <w:r>
        <w:rPr>
          <w:sz w:val="22"/>
        </w:rPr>
        <w:t>могут</w:t>
      </w:r>
      <w:r>
        <w:rPr>
          <w:spacing w:val="1"/>
          <w:sz w:val="22"/>
        </w:rPr>
        <w:t> </w:t>
      </w:r>
      <w:r>
        <w:rPr>
          <w:sz w:val="22"/>
        </w:rPr>
        <w:t>участвовать</w:t>
      </w:r>
      <w:r>
        <w:rPr>
          <w:spacing w:val="1"/>
          <w:sz w:val="22"/>
        </w:rPr>
        <w:t> </w:t>
      </w:r>
      <w:r>
        <w:rPr>
          <w:sz w:val="22"/>
        </w:rPr>
        <w:t>в</w:t>
      </w:r>
      <w:r>
        <w:rPr>
          <w:spacing w:val="1"/>
          <w:sz w:val="22"/>
        </w:rPr>
        <w:t> </w:t>
      </w:r>
      <w:r>
        <w:rPr>
          <w:sz w:val="22"/>
        </w:rPr>
        <w:t>формировании</w:t>
      </w:r>
      <w:r>
        <w:rPr>
          <w:spacing w:val="1"/>
          <w:sz w:val="22"/>
        </w:rPr>
        <w:t> </w:t>
      </w:r>
      <w:r>
        <w:rPr>
          <w:sz w:val="22"/>
        </w:rPr>
        <w:t>органов</w:t>
      </w:r>
      <w:r>
        <w:rPr>
          <w:spacing w:val="1"/>
          <w:sz w:val="22"/>
        </w:rPr>
        <w:t> </w:t>
      </w:r>
      <w:r>
        <w:rPr>
          <w:sz w:val="22"/>
        </w:rPr>
        <w:t>местного</w:t>
      </w:r>
      <w:r>
        <w:rPr>
          <w:spacing w:val="1"/>
          <w:sz w:val="22"/>
        </w:rPr>
        <w:t> </w:t>
      </w:r>
      <w:r>
        <w:rPr>
          <w:sz w:val="22"/>
        </w:rPr>
        <w:t>самоуправления, назначении на должность и освобождении от должности должностных лиц местного</w:t>
      </w:r>
      <w:r>
        <w:rPr>
          <w:spacing w:val="1"/>
          <w:sz w:val="22"/>
        </w:rPr>
        <w:t> </w:t>
      </w:r>
      <w:r>
        <w:rPr>
          <w:sz w:val="22"/>
        </w:rPr>
        <w:t>самоуправления</w:t>
      </w:r>
      <w:r>
        <w:rPr>
          <w:spacing w:val="-3"/>
          <w:sz w:val="22"/>
        </w:rPr>
        <w:t> </w:t>
      </w:r>
      <w:r>
        <w:rPr>
          <w:sz w:val="22"/>
        </w:rPr>
        <w:t>в</w:t>
      </w:r>
      <w:r>
        <w:rPr>
          <w:spacing w:val="-2"/>
          <w:sz w:val="22"/>
        </w:rPr>
        <w:t> </w:t>
      </w:r>
      <w:r>
        <w:rPr>
          <w:sz w:val="22"/>
        </w:rPr>
        <w:t>порядке</w:t>
      </w:r>
      <w:r>
        <w:rPr>
          <w:spacing w:val="-3"/>
          <w:sz w:val="22"/>
        </w:rPr>
        <w:t> </w:t>
      </w:r>
      <w:r>
        <w:rPr>
          <w:sz w:val="22"/>
        </w:rPr>
        <w:t>и</w:t>
      </w:r>
      <w:r>
        <w:rPr>
          <w:spacing w:val="-2"/>
          <w:sz w:val="22"/>
        </w:rPr>
        <w:t> </w:t>
      </w:r>
      <w:r>
        <w:rPr>
          <w:sz w:val="22"/>
        </w:rPr>
        <w:t>случаях,</w:t>
      </w:r>
      <w:r>
        <w:rPr>
          <w:spacing w:val="-2"/>
          <w:sz w:val="22"/>
        </w:rPr>
        <w:t> </w:t>
      </w:r>
      <w:r>
        <w:rPr>
          <w:sz w:val="22"/>
        </w:rPr>
        <w:t>установленных</w:t>
      </w:r>
      <w:r>
        <w:rPr>
          <w:spacing w:val="-1"/>
          <w:sz w:val="22"/>
        </w:rPr>
        <w:t> </w:t>
      </w:r>
      <w:hyperlink r:id="rId252">
        <w:r>
          <w:rPr>
            <w:rFonts w:ascii="Microsoft Sans Serif" w:hAnsi="Microsoft Sans Serif"/>
            <w:color w:val="0F6BBF"/>
            <w:sz w:val="22"/>
          </w:rPr>
          <w:t>федеральным законом</w:t>
        </w:r>
      </w:hyperlink>
      <w:r>
        <w:rPr>
          <w:sz w:val="22"/>
        </w:rPr>
        <w:t>.</w:t>
      </w:r>
    </w:p>
    <w:p>
      <w:pPr>
        <w:pStyle w:val="ListParagraph"/>
        <w:numPr>
          <w:ilvl w:val="0"/>
          <w:numId w:val="101"/>
        </w:numPr>
        <w:tabs>
          <w:tab w:pos="1056" w:val="left" w:leader="none"/>
        </w:tabs>
        <w:spacing w:line="237" w:lineRule="auto" w:before="17" w:after="58"/>
        <w:ind w:left="100" w:right="118" w:firstLine="720"/>
        <w:jc w:val="both"/>
        <w:rPr>
          <w:sz w:val="22"/>
        </w:rPr>
      </w:pPr>
      <w:r>
        <w:rPr>
          <w:sz w:val="22"/>
        </w:rPr>
        <w:t>Изменение границ территорий, в пределах которых осуществляется местное самоуправление,</w:t>
      </w:r>
      <w:r>
        <w:rPr>
          <w:spacing w:val="1"/>
          <w:sz w:val="22"/>
        </w:rPr>
        <w:t> </w:t>
      </w:r>
      <w:r>
        <w:rPr>
          <w:sz w:val="22"/>
        </w:rPr>
        <w:t>допускается</w:t>
      </w:r>
      <w:r>
        <w:rPr>
          <w:spacing w:val="1"/>
          <w:sz w:val="22"/>
        </w:rPr>
        <w:t> </w:t>
      </w:r>
      <w:r>
        <w:rPr>
          <w:sz w:val="22"/>
        </w:rPr>
        <w:t>с</w:t>
      </w:r>
      <w:r>
        <w:rPr>
          <w:spacing w:val="1"/>
          <w:sz w:val="22"/>
        </w:rPr>
        <w:t> </w:t>
      </w:r>
      <w:r>
        <w:rPr>
          <w:sz w:val="22"/>
        </w:rPr>
        <w:t>учетом</w:t>
      </w:r>
      <w:r>
        <w:rPr>
          <w:spacing w:val="1"/>
          <w:sz w:val="22"/>
        </w:rPr>
        <w:t> </w:t>
      </w:r>
      <w:r>
        <w:rPr>
          <w:sz w:val="22"/>
        </w:rPr>
        <w:t>мнения</w:t>
      </w:r>
      <w:r>
        <w:rPr>
          <w:spacing w:val="1"/>
          <w:sz w:val="22"/>
        </w:rPr>
        <w:t> </w:t>
      </w:r>
      <w:r>
        <w:rPr>
          <w:sz w:val="22"/>
        </w:rPr>
        <w:t>населения</w:t>
      </w:r>
      <w:r>
        <w:rPr>
          <w:spacing w:val="1"/>
          <w:sz w:val="22"/>
        </w:rPr>
        <w:t> </w:t>
      </w:r>
      <w:r>
        <w:rPr>
          <w:sz w:val="22"/>
        </w:rPr>
        <w:t>соответствующих</w:t>
      </w:r>
      <w:r>
        <w:rPr>
          <w:spacing w:val="1"/>
          <w:sz w:val="22"/>
        </w:rPr>
        <w:t> </w:t>
      </w:r>
      <w:r>
        <w:rPr>
          <w:sz w:val="22"/>
        </w:rPr>
        <w:t>территорий</w:t>
      </w:r>
      <w:r>
        <w:rPr>
          <w:spacing w:val="1"/>
          <w:sz w:val="22"/>
        </w:rPr>
        <w:t> </w:t>
      </w:r>
      <w:r>
        <w:rPr>
          <w:sz w:val="22"/>
        </w:rPr>
        <w:t>в</w:t>
      </w:r>
      <w:r>
        <w:rPr>
          <w:spacing w:val="1"/>
          <w:sz w:val="22"/>
        </w:rPr>
        <w:t> </w:t>
      </w:r>
      <w:r>
        <w:rPr>
          <w:sz w:val="22"/>
        </w:rPr>
        <w:t>порядке,</w:t>
      </w:r>
      <w:r>
        <w:rPr>
          <w:spacing w:val="1"/>
          <w:sz w:val="22"/>
        </w:rPr>
        <w:t> </w:t>
      </w:r>
      <w:r>
        <w:rPr>
          <w:sz w:val="22"/>
        </w:rPr>
        <w:t>установленном</w:t>
      </w:r>
      <w:r>
        <w:rPr>
          <w:spacing w:val="1"/>
          <w:sz w:val="22"/>
        </w:rPr>
        <w:t> </w:t>
      </w:r>
      <w:hyperlink r:id="rId253">
        <w:r>
          <w:rPr>
            <w:rFonts w:ascii="Microsoft Sans Serif" w:hAnsi="Microsoft Sans Serif"/>
            <w:color w:val="0F6BBF"/>
            <w:sz w:val="22"/>
          </w:rPr>
          <w:t>федеральным</w:t>
        </w:r>
        <w:r>
          <w:rPr>
            <w:rFonts w:ascii="Microsoft Sans Serif" w:hAnsi="Microsoft Sans Serif"/>
            <w:color w:val="0F6BBF"/>
            <w:spacing w:val="1"/>
            <w:sz w:val="22"/>
          </w:rPr>
          <w:t> </w:t>
        </w:r>
        <w:r>
          <w:rPr>
            <w:rFonts w:ascii="Microsoft Sans Serif" w:hAnsi="Microsoft Sans Serif"/>
            <w:color w:val="0F6BBF"/>
            <w:sz w:val="22"/>
          </w:rPr>
          <w:t>законом</w:t>
        </w:r>
      </w:hyperlink>
      <w:hyperlink w:history="true" w:anchor="_bookmark113">
        <w:r>
          <w:rPr>
            <w:rFonts w:ascii="Microsoft Sans Serif" w:hAnsi="Microsoft Sans Serif"/>
            <w:color w:val="0F6BBF"/>
            <w:sz w:val="22"/>
          </w:rPr>
          <w:t>*</w:t>
        </w:r>
      </w:hyperlink>
      <w:r>
        <w:rPr>
          <w:sz w:val="22"/>
        </w:rPr>
        <w:t>.</w:t>
      </w:r>
    </w:p>
    <w:p>
      <w:pPr>
        <w:pStyle w:val="BodyText"/>
        <w:rPr>
          <w:sz w:val="20"/>
        </w:rPr>
      </w:pPr>
      <w:r>
        <w:rPr>
          <w:sz w:val="20"/>
        </w:rPr>
        <w:pict>
          <v:group style="width:495pt;height:29.75pt;mso-position-horizontal-relative:char;mso-position-vertical-relative:line" coordorigin="0,0" coordsize="9900,595">
            <v:shape style="position:absolute;left:0;top:0;width:9900;height:595" coordorigin="0,0" coordsize="9900,595" path="m9900,0l0,0,0,250,0,345,0,595,5758,595,5758,345,9900,345,9900,0xe" filled="true" fillcolor="#efefef" stroked="false">
              <v:path arrowok="t"/>
              <v:fill type="solid"/>
            </v:shape>
            <v:shape style="position:absolute;left:0;top:345;width:5758;height:250" type="#_x0000_t202" filled="true" fillcolor="#efefef" stroked="false">
              <v:textbox inset="0,0,0,0">
                <w:txbxContent>
                  <w:p>
                    <w:pPr>
                      <w:spacing w:line="173" w:lineRule="exact" w:before="0"/>
                      <w:ind w:left="170" w:right="-15" w:firstLine="0"/>
                      <w:jc w:val="left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color w:val="353842"/>
                        <w:sz w:val="22"/>
                      </w:rPr>
                      <w:t>поправке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к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Конституции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РФ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от</w:t>
                    </w:r>
                    <w:r>
                      <w:rPr>
                        <w:i/>
                        <w:color w:val="353842"/>
                        <w:spacing w:val="-1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14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марта</w:t>
                    </w:r>
                    <w:r>
                      <w:rPr>
                        <w:i/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2020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г.</w:t>
                    </w:r>
                    <w:r>
                      <w:rPr>
                        <w:i/>
                        <w:color w:val="353842"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N</w:t>
                    </w:r>
                    <w:r>
                      <w:rPr>
                        <w:i/>
                        <w:color w:val="353842"/>
                        <w:spacing w:val="-1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1-ФКЗ</w:t>
                    </w:r>
                  </w:p>
                </w:txbxContent>
              </v:textbox>
              <v:fill type="solid"/>
              <w10:wrap type="none"/>
            </v:shape>
            <v:shape style="position:absolute;left:0;top:0;width:9900;height:250" type="#_x0000_t202" filled="true" fillcolor="#efefef" stroked="false">
              <v:textbox inset="0,0,0,0">
                <w:txbxContent>
                  <w:p>
                    <w:pPr>
                      <w:tabs>
                        <w:tab w:pos="3032" w:val="left" w:leader="none"/>
                      </w:tabs>
                      <w:spacing w:line="236" w:lineRule="exact" w:before="13"/>
                      <w:ind w:left="0" w:right="0" w:firstLine="0"/>
                      <w:jc w:val="left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Информация</w:t>
                    </w:r>
                    <w:r>
                      <w:rPr>
                        <w:i/>
                        <w:spacing w:val="65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об</w:t>
                    </w:r>
                    <w:r>
                      <w:rPr>
                        <w:i/>
                        <w:spacing w:val="66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изменениях:</w:t>
                      <w:tab/>
                    </w:r>
                    <w:r>
                      <w:rPr>
                        <w:i/>
                        <w:color w:val="353842"/>
                        <w:sz w:val="22"/>
                      </w:rPr>
                      <w:t>Статья</w:t>
                    </w:r>
                    <w:r>
                      <w:rPr>
                        <w:i/>
                        <w:color w:val="353842"/>
                        <w:spacing w:val="6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131</w:t>
                    </w:r>
                    <w:r>
                      <w:rPr>
                        <w:i/>
                        <w:color w:val="353842"/>
                        <w:spacing w:val="67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дополнена</w:t>
                    </w:r>
                    <w:r>
                      <w:rPr>
                        <w:i/>
                        <w:color w:val="353842"/>
                        <w:spacing w:val="6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частью</w:t>
                    </w:r>
                    <w:r>
                      <w:rPr>
                        <w:i/>
                        <w:color w:val="353842"/>
                        <w:spacing w:val="6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3</w:t>
                    </w:r>
                    <w:r>
                      <w:rPr>
                        <w:i/>
                        <w:color w:val="353842"/>
                        <w:spacing w:val="68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с</w:t>
                    </w:r>
                    <w:r>
                      <w:rPr>
                        <w:i/>
                        <w:color w:val="353842"/>
                        <w:spacing w:val="6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4</w:t>
                    </w:r>
                    <w:r>
                      <w:rPr>
                        <w:i/>
                        <w:color w:val="353842"/>
                        <w:spacing w:val="67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июля</w:t>
                    </w:r>
                    <w:r>
                      <w:rPr>
                        <w:i/>
                        <w:color w:val="353842"/>
                        <w:spacing w:val="67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2020</w:t>
                    </w:r>
                    <w:r>
                      <w:rPr>
                        <w:i/>
                        <w:color w:val="353842"/>
                        <w:spacing w:val="67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г.</w:t>
                    </w:r>
                    <w:r>
                      <w:rPr>
                        <w:i/>
                        <w:color w:val="353842"/>
                        <w:spacing w:val="67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-</w:t>
                    </w:r>
                    <w:r>
                      <w:rPr>
                        <w:i/>
                        <w:color w:val="353842"/>
                        <w:spacing w:val="69"/>
                        <w:sz w:val="22"/>
                      </w:rPr>
                      <w:t> </w:t>
                    </w:r>
                    <w:hyperlink r:id="rId254">
                      <w:r>
                        <w:rPr>
                          <w:rFonts w:ascii="Arial" w:hAnsi="Arial"/>
                          <w:i/>
                          <w:color w:val="0F6BBF"/>
                          <w:sz w:val="22"/>
                        </w:rPr>
                        <w:t>Закон</w:t>
                      </w:r>
                    </w:hyperlink>
                    <w:r>
                      <w:rPr>
                        <w:rFonts w:ascii="Arial" w:hAnsi="Arial"/>
                        <w:i/>
                        <w:color w:val="0F6BBF"/>
                        <w:spacing w:val="60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РФ</w:t>
                    </w:r>
                    <w:r>
                      <w:rPr>
                        <w:i/>
                        <w:color w:val="353842"/>
                        <w:spacing w:val="66"/>
                        <w:sz w:val="22"/>
                      </w:rPr>
                      <w:t> </w:t>
                    </w:r>
                    <w:r>
                      <w:rPr>
                        <w:i/>
                        <w:color w:val="353842"/>
                        <w:sz w:val="22"/>
                      </w:rPr>
                      <w:t>о</w:t>
                    </w:r>
                  </w:p>
                </w:txbxContent>
              </v:textbox>
              <v:fill type="solid"/>
              <w10:wrap type="none"/>
            </v:shape>
          </v:group>
        </w:pict>
      </w:r>
      <w:r>
        <w:rPr>
          <w:sz w:val="20"/>
        </w:rPr>
      </w:r>
    </w:p>
    <w:p>
      <w:pPr>
        <w:pStyle w:val="ListParagraph"/>
        <w:numPr>
          <w:ilvl w:val="0"/>
          <w:numId w:val="101"/>
        </w:numPr>
        <w:tabs>
          <w:tab w:pos="1145" w:val="left" w:leader="none"/>
        </w:tabs>
        <w:spacing w:line="237" w:lineRule="auto" w:before="16" w:after="0"/>
        <w:ind w:left="100" w:right="117" w:firstLine="720"/>
        <w:jc w:val="both"/>
        <w:rPr>
          <w:sz w:val="22"/>
        </w:rPr>
      </w:pPr>
      <w:r>
        <w:rPr>
          <w:sz w:val="22"/>
        </w:rPr>
        <w:t>Особенности</w:t>
      </w:r>
      <w:r>
        <w:rPr>
          <w:spacing w:val="1"/>
          <w:sz w:val="22"/>
        </w:rPr>
        <w:t> </w:t>
      </w:r>
      <w:r>
        <w:rPr>
          <w:sz w:val="22"/>
        </w:rPr>
        <w:t>осуществления</w:t>
      </w:r>
      <w:r>
        <w:rPr>
          <w:spacing w:val="1"/>
          <w:sz w:val="22"/>
        </w:rPr>
        <w:t> </w:t>
      </w:r>
      <w:r>
        <w:rPr>
          <w:sz w:val="22"/>
        </w:rPr>
        <w:t>публичной</w:t>
      </w:r>
      <w:r>
        <w:rPr>
          <w:spacing w:val="1"/>
          <w:sz w:val="22"/>
        </w:rPr>
        <w:t> </w:t>
      </w:r>
      <w:r>
        <w:rPr>
          <w:sz w:val="22"/>
        </w:rPr>
        <w:t>власти</w:t>
      </w:r>
      <w:r>
        <w:rPr>
          <w:spacing w:val="1"/>
          <w:sz w:val="22"/>
        </w:rPr>
        <w:t> </w:t>
      </w:r>
      <w:r>
        <w:rPr>
          <w:sz w:val="22"/>
        </w:rPr>
        <w:t>на</w:t>
      </w:r>
      <w:r>
        <w:rPr>
          <w:spacing w:val="1"/>
          <w:sz w:val="22"/>
        </w:rPr>
        <w:t> </w:t>
      </w:r>
      <w:r>
        <w:rPr>
          <w:sz w:val="22"/>
        </w:rPr>
        <w:t>территориях</w:t>
      </w:r>
      <w:r>
        <w:rPr>
          <w:spacing w:val="1"/>
          <w:sz w:val="22"/>
        </w:rPr>
        <w:t> </w:t>
      </w:r>
      <w:r>
        <w:rPr>
          <w:sz w:val="22"/>
        </w:rPr>
        <w:t>городов</w:t>
      </w:r>
      <w:r>
        <w:rPr>
          <w:spacing w:val="1"/>
          <w:sz w:val="22"/>
        </w:rPr>
        <w:t> </w:t>
      </w:r>
      <w:r>
        <w:rPr>
          <w:sz w:val="22"/>
        </w:rPr>
        <w:t>федерального</w:t>
      </w:r>
      <w:r>
        <w:rPr>
          <w:spacing w:val="1"/>
          <w:sz w:val="22"/>
        </w:rPr>
        <w:t> </w:t>
      </w:r>
      <w:r>
        <w:rPr>
          <w:sz w:val="22"/>
        </w:rPr>
        <w:t>значения,</w:t>
      </w:r>
      <w:r>
        <w:rPr>
          <w:spacing w:val="1"/>
          <w:sz w:val="22"/>
        </w:rPr>
        <w:t> </w:t>
      </w:r>
      <w:r>
        <w:rPr>
          <w:sz w:val="22"/>
        </w:rPr>
        <w:t>административных</w:t>
      </w:r>
      <w:r>
        <w:rPr>
          <w:spacing w:val="1"/>
          <w:sz w:val="22"/>
        </w:rPr>
        <w:t> </w:t>
      </w:r>
      <w:r>
        <w:rPr>
          <w:sz w:val="22"/>
        </w:rPr>
        <w:t>центров</w:t>
      </w:r>
      <w:r>
        <w:rPr>
          <w:spacing w:val="1"/>
          <w:sz w:val="22"/>
        </w:rPr>
        <w:t> </w:t>
      </w:r>
      <w:r>
        <w:rPr>
          <w:sz w:val="22"/>
        </w:rPr>
        <w:t>(столиц)</w:t>
      </w:r>
      <w:r>
        <w:rPr>
          <w:spacing w:val="1"/>
          <w:sz w:val="22"/>
        </w:rPr>
        <w:t> </w:t>
      </w:r>
      <w:r>
        <w:rPr>
          <w:sz w:val="22"/>
        </w:rPr>
        <w:t>субъектов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</w:t>
      </w:r>
      <w:r>
        <w:rPr>
          <w:spacing w:val="1"/>
          <w:sz w:val="22"/>
        </w:rPr>
        <w:t> </w:t>
      </w:r>
      <w:r>
        <w:rPr>
          <w:sz w:val="22"/>
        </w:rPr>
        <w:t>и</w:t>
      </w:r>
      <w:r>
        <w:rPr>
          <w:spacing w:val="1"/>
          <w:sz w:val="22"/>
        </w:rPr>
        <w:t> </w:t>
      </w:r>
      <w:r>
        <w:rPr>
          <w:sz w:val="22"/>
        </w:rPr>
        <w:t>на</w:t>
      </w:r>
      <w:r>
        <w:rPr>
          <w:spacing w:val="1"/>
          <w:sz w:val="22"/>
        </w:rPr>
        <w:t> </w:t>
      </w:r>
      <w:r>
        <w:rPr>
          <w:sz w:val="22"/>
        </w:rPr>
        <w:t>других</w:t>
      </w:r>
      <w:r>
        <w:rPr>
          <w:spacing w:val="1"/>
          <w:sz w:val="22"/>
        </w:rPr>
        <w:t> </w:t>
      </w:r>
      <w:r>
        <w:rPr>
          <w:sz w:val="22"/>
        </w:rPr>
        <w:t>территориях</w:t>
      </w:r>
      <w:r>
        <w:rPr>
          <w:spacing w:val="-1"/>
          <w:sz w:val="22"/>
        </w:rPr>
        <w:t> </w:t>
      </w:r>
      <w:r>
        <w:rPr>
          <w:sz w:val="22"/>
        </w:rPr>
        <w:t>могут</w:t>
      </w:r>
      <w:r>
        <w:rPr>
          <w:spacing w:val="-1"/>
          <w:sz w:val="22"/>
        </w:rPr>
        <w:t> </w:t>
      </w:r>
      <w:r>
        <w:rPr>
          <w:sz w:val="22"/>
        </w:rPr>
        <w:t>устанавливаться федеральным</w:t>
      </w:r>
      <w:r>
        <w:rPr>
          <w:spacing w:val="-1"/>
          <w:sz w:val="22"/>
        </w:rPr>
        <w:t> </w:t>
      </w:r>
      <w:r>
        <w:rPr>
          <w:sz w:val="22"/>
        </w:rPr>
        <w:t>законом.</w:t>
      </w:r>
    </w:p>
    <w:p>
      <w:pPr>
        <w:pStyle w:val="BodyText"/>
        <w:spacing w:before="72"/>
        <w:jc w:val="both"/>
      </w:pPr>
      <w:r>
        <w:rPr>
          <w:shd w:fill="EFEFEF" w:color="auto" w:val="clear"/>
        </w:rPr>
        <w:t>ГАРАНТ:    </w:t>
      </w:r>
      <w:r>
        <w:rPr>
          <w:spacing w:val="1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5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6"/>
          <w:shd w:fill="EFEFEF" w:color="auto" w:val="clear"/>
        </w:rPr>
        <w:t> </w:t>
      </w:r>
      <w:r>
        <w:rPr>
          <w:color w:val="353842"/>
          <w:shd w:fill="EFEFEF" w:color="auto" w:val="clear"/>
        </w:rPr>
        <w:t>131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pStyle w:val="BodyText"/>
        <w:ind w:left="0"/>
        <w:rPr>
          <w:sz w:val="24"/>
        </w:rPr>
      </w:pPr>
    </w:p>
    <w:p>
      <w:pPr>
        <w:pStyle w:val="Heading1"/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132</w:t>
      </w:r>
    </w:p>
    <w:p>
      <w:pPr>
        <w:pStyle w:val="BodyText"/>
        <w:spacing w:before="3"/>
        <w:ind w:left="0"/>
        <w:rPr>
          <w:b/>
          <w:sz w:val="29"/>
        </w:rPr>
      </w:pPr>
    </w:p>
    <w:p>
      <w:pPr>
        <w:spacing w:line="252" w:lineRule="exact" w:before="93"/>
        <w:ind w:left="100" w:right="0" w:firstLine="0"/>
        <w:jc w:val="both"/>
        <w:rPr>
          <w:i/>
          <w:sz w:val="22"/>
        </w:rPr>
      </w:pPr>
      <w:bookmarkStart w:name="_bookmark107" w:id="112"/>
      <w:bookmarkEnd w:id="112"/>
      <w:r>
        <w:rPr/>
      </w:r>
      <w:r>
        <w:rPr>
          <w:i/>
          <w:sz w:val="22"/>
          <w:shd w:fill="EFEFEF" w:color="auto" w:val="clear"/>
        </w:rPr>
        <w:t>Информация</w:t>
      </w:r>
      <w:r>
        <w:rPr>
          <w:i/>
          <w:spacing w:val="95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об</w:t>
      </w:r>
      <w:r>
        <w:rPr>
          <w:i/>
          <w:spacing w:val="96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изменениях:</w:t>
      </w:r>
      <w:r>
        <w:rPr>
          <w:i/>
          <w:spacing w:val="10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Часть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изменена</w:t>
      </w:r>
      <w:r>
        <w:rPr>
          <w:i/>
          <w:color w:val="353842"/>
          <w:spacing w:val="9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с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4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июля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9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-</w:t>
      </w:r>
      <w:r>
        <w:rPr>
          <w:i/>
          <w:color w:val="353842"/>
          <w:spacing w:val="97"/>
          <w:sz w:val="22"/>
          <w:shd w:fill="EFEFEF" w:color="auto" w:val="clear"/>
        </w:rPr>
        <w:t> </w:t>
      </w:r>
      <w:hyperlink r:id="rId255">
        <w:r>
          <w:rPr>
            <w:rFonts w:ascii="Arial" w:hAnsi="Arial"/>
            <w:i/>
            <w:color w:val="0F6BBF"/>
            <w:sz w:val="22"/>
            <w:shd w:fill="EFEFEF" w:color="auto" w:val="clear"/>
          </w:rPr>
          <w:t>Зако</w:t>
        </w:r>
      </w:hyperlink>
      <w:r>
        <w:rPr>
          <w:rFonts w:ascii="Arial" w:hAnsi="Arial"/>
          <w:i/>
          <w:color w:val="0F6BBF"/>
          <w:sz w:val="22"/>
          <w:shd w:fill="EFEFEF" w:color="auto" w:val="clear"/>
        </w:rPr>
        <w:t>н</w:t>
      </w:r>
      <w:r>
        <w:rPr>
          <w:rFonts w:ascii="Arial" w:hAnsi="Arial"/>
          <w:i/>
          <w:color w:val="0F6BBF"/>
          <w:spacing w:val="90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поправке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</w:t>
      </w:r>
    </w:p>
    <w:p>
      <w:pPr>
        <w:spacing w:line="250" w:lineRule="exact" w:before="0"/>
        <w:ind w:left="100" w:right="0" w:firstLine="0"/>
        <w:jc w:val="both"/>
        <w:rPr>
          <w:i/>
          <w:sz w:val="22"/>
        </w:rPr>
      </w:pPr>
      <w:r>
        <w:rPr>
          <w:color w:val="353842"/>
          <w:sz w:val="22"/>
          <w:shd w:fill="EFEFEF" w:color="auto" w:val="clear"/>
        </w:rPr>
        <w:t>  </w:t>
      </w:r>
      <w:r>
        <w:rPr>
          <w:color w:val="353842"/>
          <w:spacing w:val="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Конституции</w:t>
      </w:r>
      <w:r>
        <w:rPr>
          <w:i/>
          <w:color w:val="353842"/>
          <w:spacing w:val="-4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от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14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марта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N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1-ФКЗ</w:t>
      </w:r>
    </w:p>
    <w:p>
      <w:pPr>
        <w:spacing w:line="251" w:lineRule="exact" w:before="0"/>
        <w:ind w:left="100" w:right="0" w:firstLine="0"/>
        <w:jc w:val="both"/>
        <w:rPr>
          <w:rFonts w:ascii="Arial" w:hAnsi="Arial"/>
          <w:i/>
          <w:sz w:val="22"/>
        </w:rPr>
      </w:pPr>
      <w:r>
        <w:rPr>
          <w:color w:val="0F6BBF"/>
          <w:sz w:val="22"/>
          <w:shd w:fill="EFEFEF" w:color="auto" w:val="clear"/>
        </w:rPr>
        <w:t>  </w:t>
      </w:r>
      <w:r>
        <w:rPr>
          <w:color w:val="0F6BBF"/>
          <w:spacing w:val="5"/>
          <w:sz w:val="22"/>
          <w:shd w:fill="EFEFEF" w:color="auto" w:val="clear"/>
        </w:rPr>
        <w:t> </w:t>
      </w:r>
      <w:hyperlink w:history="true" w:anchor="_bookmark107">
        <w:r>
          <w:rPr>
            <w:rFonts w:ascii="Arial" w:hAnsi="Arial"/>
            <w:i/>
            <w:color w:val="0F6BBF"/>
            <w:sz w:val="22"/>
            <w:shd w:fill="EFEFEF" w:color="auto" w:val="clear"/>
          </w:rPr>
          <w:t>См.</w:t>
        </w:r>
        <w:r>
          <w:rPr>
            <w:rFonts w:ascii="Arial" w:hAnsi="Arial"/>
            <w:i/>
            <w:color w:val="0F6BBF"/>
            <w:spacing w:val="-6"/>
            <w:sz w:val="22"/>
            <w:shd w:fill="EFEFEF" w:color="auto" w:val="clear"/>
          </w:rPr>
          <w:t> </w:t>
        </w:r>
        <w:r>
          <w:rPr>
            <w:rFonts w:ascii="Arial" w:hAnsi="Arial"/>
            <w:i/>
            <w:color w:val="0F6BBF"/>
            <w:sz w:val="22"/>
            <w:shd w:fill="EFEFEF" w:color="auto" w:val="clear"/>
          </w:rPr>
          <w:t>предыдущую</w:t>
        </w:r>
        <w:r>
          <w:rPr>
            <w:rFonts w:ascii="Arial" w:hAnsi="Arial"/>
            <w:i/>
            <w:color w:val="0F6BBF"/>
            <w:spacing w:val="-7"/>
            <w:sz w:val="22"/>
            <w:shd w:fill="EFEFEF" w:color="auto" w:val="clear"/>
          </w:rPr>
          <w:t> </w:t>
        </w:r>
        <w:r>
          <w:rPr>
            <w:rFonts w:ascii="Arial" w:hAnsi="Arial"/>
            <w:i/>
            <w:color w:val="0F6BBF"/>
            <w:sz w:val="22"/>
            <w:shd w:fill="EFEFEF" w:color="auto" w:val="clear"/>
          </w:rPr>
          <w:t>редакцию</w:t>
        </w:r>
      </w:hyperlink>
    </w:p>
    <w:p>
      <w:pPr>
        <w:pStyle w:val="ListParagraph"/>
        <w:numPr>
          <w:ilvl w:val="0"/>
          <w:numId w:val="102"/>
        </w:numPr>
        <w:tabs>
          <w:tab w:pos="1307" w:val="left" w:leader="none"/>
        </w:tabs>
        <w:spacing w:line="237" w:lineRule="auto" w:before="125" w:after="0"/>
        <w:ind w:left="100" w:right="118" w:firstLine="720"/>
        <w:jc w:val="both"/>
        <w:rPr>
          <w:sz w:val="22"/>
        </w:rPr>
      </w:pPr>
      <w:r>
        <w:rPr>
          <w:sz w:val="22"/>
        </w:rPr>
        <w:t>Органы</w:t>
      </w:r>
      <w:r>
        <w:rPr>
          <w:spacing w:val="1"/>
          <w:sz w:val="22"/>
        </w:rPr>
        <w:t> </w:t>
      </w:r>
      <w:r>
        <w:rPr>
          <w:sz w:val="22"/>
        </w:rPr>
        <w:t>местного</w:t>
      </w:r>
      <w:r>
        <w:rPr>
          <w:spacing w:val="1"/>
          <w:sz w:val="22"/>
        </w:rPr>
        <w:t> </w:t>
      </w:r>
      <w:r>
        <w:rPr>
          <w:sz w:val="22"/>
        </w:rPr>
        <w:t>самоуправления</w:t>
      </w:r>
      <w:r>
        <w:rPr>
          <w:spacing w:val="1"/>
          <w:sz w:val="22"/>
        </w:rPr>
        <w:t> </w:t>
      </w:r>
      <w:r>
        <w:rPr>
          <w:sz w:val="22"/>
        </w:rPr>
        <w:t>самостоятельно</w:t>
      </w:r>
      <w:r>
        <w:rPr>
          <w:spacing w:val="1"/>
          <w:sz w:val="22"/>
        </w:rPr>
        <w:t> </w:t>
      </w:r>
      <w:r>
        <w:rPr>
          <w:sz w:val="22"/>
        </w:rPr>
        <w:t>управляют</w:t>
      </w:r>
      <w:r>
        <w:rPr>
          <w:spacing w:val="1"/>
          <w:sz w:val="22"/>
        </w:rPr>
        <w:t> </w:t>
      </w:r>
      <w:r>
        <w:rPr>
          <w:sz w:val="22"/>
        </w:rPr>
        <w:t>муниципальной</w:t>
      </w:r>
      <w:r>
        <w:rPr>
          <w:spacing w:val="1"/>
          <w:sz w:val="22"/>
        </w:rPr>
        <w:t> </w:t>
      </w:r>
      <w:r>
        <w:rPr>
          <w:sz w:val="22"/>
        </w:rPr>
        <w:t>собственностью, формируют, утверждают и исполняют местный бюджет, вводят местные налоги и</w:t>
      </w:r>
      <w:r>
        <w:rPr>
          <w:spacing w:val="1"/>
          <w:sz w:val="22"/>
        </w:rPr>
        <w:t> </w:t>
      </w:r>
      <w:r>
        <w:rPr>
          <w:sz w:val="22"/>
        </w:rPr>
        <w:t>сборы,</w:t>
      </w:r>
      <w:r>
        <w:rPr>
          <w:spacing w:val="1"/>
          <w:sz w:val="22"/>
        </w:rPr>
        <w:t> </w:t>
      </w:r>
      <w:r>
        <w:rPr>
          <w:sz w:val="22"/>
        </w:rPr>
        <w:t>решают</w:t>
      </w:r>
      <w:r>
        <w:rPr>
          <w:spacing w:val="1"/>
          <w:sz w:val="22"/>
        </w:rPr>
        <w:t> </w:t>
      </w:r>
      <w:r>
        <w:rPr>
          <w:sz w:val="22"/>
        </w:rPr>
        <w:t>иные</w:t>
      </w:r>
      <w:r>
        <w:rPr>
          <w:spacing w:val="1"/>
          <w:sz w:val="22"/>
        </w:rPr>
        <w:t> </w:t>
      </w:r>
      <w:r>
        <w:rPr>
          <w:sz w:val="22"/>
        </w:rPr>
        <w:t>вопросы</w:t>
      </w:r>
      <w:r>
        <w:rPr>
          <w:spacing w:val="1"/>
          <w:sz w:val="22"/>
        </w:rPr>
        <w:t> </w:t>
      </w:r>
      <w:r>
        <w:rPr>
          <w:sz w:val="22"/>
        </w:rPr>
        <w:t>местного</w:t>
      </w:r>
      <w:r>
        <w:rPr>
          <w:spacing w:val="1"/>
          <w:sz w:val="22"/>
        </w:rPr>
        <w:t> </w:t>
      </w:r>
      <w:r>
        <w:rPr>
          <w:sz w:val="22"/>
        </w:rPr>
        <w:t>значения,</w:t>
      </w:r>
      <w:r>
        <w:rPr>
          <w:spacing w:val="1"/>
          <w:sz w:val="22"/>
        </w:rPr>
        <w:t> </w:t>
      </w:r>
      <w:r>
        <w:rPr>
          <w:sz w:val="22"/>
        </w:rPr>
        <w:t>а</w:t>
      </w:r>
      <w:r>
        <w:rPr>
          <w:spacing w:val="1"/>
          <w:sz w:val="22"/>
        </w:rPr>
        <w:t> </w:t>
      </w:r>
      <w:r>
        <w:rPr>
          <w:sz w:val="22"/>
        </w:rPr>
        <w:t>также</w:t>
      </w:r>
      <w:r>
        <w:rPr>
          <w:spacing w:val="1"/>
          <w:sz w:val="22"/>
        </w:rPr>
        <w:t> </w:t>
      </w:r>
      <w:r>
        <w:rPr>
          <w:sz w:val="22"/>
        </w:rPr>
        <w:t>в</w:t>
      </w:r>
      <w:r>
        <w:rPr>
          <w:spacing w:val="1"/>
          <w:sz w:val="22"/>
        </w:rPr>
        <w:t> </w:t>
      </w:r>
      <w:r>
        <w:rPr>
          <w:sz w:val="22"/>
        </w:rPr>
        <w:t>соответствии</w:t>
      </w:r>
      <w:r>
        <w:rPr>
          <w:spacing w:val="1"/>
          <w:sz w:val="22"/>
        </w:rPr>
        <w:t> </w:t>
      </w:r>
      <w:r>
        <w:rPr>
          <w:sz w:val="22"/>
        </w:rPr>
        <w:t>с</w:t>
      </w:r>
      <w:r>
        <w:rPr>
          <w:spacing w:val="1"/>
          <w:sz w:val="22"/>
        </w:rPr>
        <w:t> </w:t>
      </w:r>
      <w:r>
        <w:rPr>
          <w:sz w:val="22"/>
        </w:rPr>
        <w:t>федеральным</w:t>
      </w:r>
      <w:r>
        <w:rPr>
          <w:spacing w:val="1"/>
          <w:sz w:val="22"/>
        </w:rPr>
        <w:t> </w:t>
      </w:r>
      <w:r>
        <w:rPr>
          <w:sz w:val="22"/>
        </w:rPr>
        <w:t>законом</w:t>
      </w:r>
      <w:r>
        <w:rPr>
          <w:spacing w:val="-52"/>
          <w:sz w:val="22"/>
        </w:rPr>
        <w:t> </w:t>
      </w:r>
      <w:r>
        <w:rPr>
          <w:sz w:val="22"/>
        </w:rPr>
        <w:t>обеспечивают</w:t>
      </w:r>
      <w:r>
        <w:rPr>
          <w:spacing w:val="-1"/>
          <w:sz w:val="22"/>
        </w:rPr>
        <w:t> </w:t>
      </w:r>
      <w:r>
        <w:rPr>
          <w:sz w:val="22"/>
        </w:rPr>
        <w:t>в</w:t>
      </w:r>
      <w:r>
        <w:rPr>
          <w:spacing w:val="-2"/>
          <w:sz w:val="22"/>
        </w:rPr>
        <w:t> </w:t>
      </w:r>
      <w:r>
        <w:rPr>
          <w:sz w:val="22"/>
        </w:rPr>
        <w:t>пределах</w:t>
      </w:r>
      <w:r>
        <w:rPr>
          <w:spacing w:val="-2"/>
          <w:sz w:val="22"/>
        </w:rPr>
        <w:t> </w:t>
      </w:r>
      <w:r>
        <w:rPr>
          <w:sz w:val="22"/>
        </w:rPr>
        <w:t>своей</w:t>
      </w:r>
      <w:r>
        <w:rPr>
          <w:spacing w:val="-2"/>
          <w:sz w:val="22"/>
        </w:rPr>
        <w:t> </w:t>
      </w:r>
      <w:r>
        <w:rPr>
          <w:sz w:val="22"/>
        </w:rPr>
        <w:t>компетенции</w:t>
      </w:r>
      <w:r>
        <w:rPr>
          <w:spacing w:val="-2"/>
          <w:sz w:val="22"/>
        </w:rPr>
        <w:t> </w:t>
      </w:r>
      <w:r>
        <w:rPr>
          <w:sz w:val="22"/>
        </w:rPr>
        <w:t>доступность</w:t>
      </w:r>
      <w:r>
        <w:rPr>
          <w:spacing w:val="-2"/>
          <w:sz w:val="22"/>
        </w:rPr>
        <w:t> </w:t>
      </w:r>
      <w:r>
        <w:rPr>
          <w:sz w:val="22"/>
        </w:rPr>
        <w:t>медицинской</w:t>
      </w:r>
      <w:r>
        <w:rPr>
          <w:spacing w:val="-2"/>
          <w:sz w:val="22"/>
        </w:rPr>
        <w:t> </w:t>
      </w:r>
      <w:r>
        <w:rPr>
          <w:sz w:val="22"/>
        </w:rPr>
        <w:t>помощи</w:t>
      </w:r>
      <w:hyperlink w:history="true" w:anchor="_bookmark113">
        <w:r>
          <w:rPr>
            <w:rFonts w:ascii="Microsoft Sans Serif" w:hAnsi="Microsoft Sans Serif"/>
            <w:color w:val="0F6BBF"/>
            <w:sz w:val="22"/>
          </w:rPr>
          <w:t>*</w:t>
        </w:r>
      </w:hyperlink>
      <w:r>
        <w:rPr>
          <w:sz w:val="22"/>
        </w:rPr>
        <w:t>.</w:t>
      </w:r>
    </w:p>
    <w:p>
      <w:pPr>
        <w:spacing w:line="252" w:lineRule="exact" w:before="70"/>
        <w:ind w:left="100" w:right="0" w:firstLine="0"/>
        <w:jc w:val="both"/>
        <w:rPr>
          <w:i/>
          <w:sz w:val="22"/>
        </w:rPr>
      </w:pPr>
      <w:bookmarkStart w:name="_bookmark108" w:id="113"/>
      <w:bookmarkEnd w:id="113"/>
      <w:r>
        <w:rPr/>
      </w:r>
      <w:r>
        <w:rPr>
          <w:i/>
          <w:sz w:val="22"/>
          <w:shd w:fill="EFEFEF" w:color="auto" w:val="clear"/>
        </w:rPr>
        <w:t>Информация</w:t>
      </w:r>
      <w:r>
        <w:rPr>
          <w:i/>
          <w:spacing w:val="95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об</w:t>
      </w:r>
      <w:r>
        <w:rPr>
          <w:i/>
          <w:spacing w:val="96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изменениях:</w:t>
      </w:r>
      <w:r>
        <w:rPr>
          <w:i/>
          <w:spacing w:val="10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Часть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изменена</w:t>
      </w:r>
      <w:r>
        <w:rPr>
          <w:i/>
          <w:color w:val="353842"/>
          <w:spacing w:val="9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с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4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июля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9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-</w:t>
      </w:r>
      <w:r>
        <w:rPr>
          <w:i/>
          <w:color w:val="353842"/>
          <w:spacing w:val="97"/>
          <w:sz w:val="22"/>
          <w:shd w:fill="EFEFEF" w:color="auto" w:val="clear"/>
        </w:rPr>
        <w:t> </w:t>
      </w:r>
      <w:hyperlink r:id="rId256">
        <w:r>
          <w:rPr>
            <w:rFonts w:ascii="Arial" w:hAnsi="Arial"/>
            <w:i/>
            <w:color w:val="0F6BBF"/>
            <w:sz w:val="22"/>
            <w:shd w:fill="EFEFEF" w:color="auto" w:val="clear"/>
          </w:rPr>
          <w:t>Зако</w:t>
        </w:r>
      </w:hyperlink>
      <w:r>
        <w:rPr>
          <w:rFonts w:ascii="Arial" w:hAnsi="Arial"/>
          <w:i/>
          <w:color w:val="0F6BBF"/>
          <w:sz w:val="22"/>
          <w:shd w:fill="EFEFEF" w:color="auto" w:val="clear"/>
        </w:rPr>
        <w:t>н</w:t>
      </w:r>
      <w:r>
        <w:rPr>
          <w:rFonts w:ascii="Arial" w:hAnsi="Arial"/>
          <w:i/>
          <w:color w:val="0F6BBF"/>
          <w:spacing w:val="90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поправке</w:t>
      </w:r>
      <w:r>
        <w:rPr>
          <w:i/>
          <w:color w:val="353842"/>
          <w:spacing w:val="9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</w:t>
      </w:r>
    </w:p>
    <w:p>
      <w:pPr>
        <w:spacing w:line="250" w:lineRule="exact" w:before="0"/>
        <w:ind w:left="100" w:right="0" w:firstLine="0"/>
        <w:jc w:val="both"/>
        <w:rPr>
          <w:i/>
          <w:sz w:val="22"/>
        </w:rPr>
      </w:pPr>
      <w:r>
        <w:rPr>
          <w:color w:val="353842"/>
          <w:sz w:val="22"/>
          <w:shd w:fill="EFEFEF" w:color="auto" w:val="clear"/>
        </w:rPr>
        <w:t>  </w:t>
      </w:r>
      <w:r>
        <w:rPr>
          <w:color w:val="353842"/>
          <w:spacing w:val="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Конституции</w:t>
      </w:r>
      <w:r>
        <w:rPr>
          <w:i/>
          <w:color w:val="353842"/>
          <w:spacing w:val="-4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от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14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марта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N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1-ФКЗ</w:t>
      </w:r>
    </w:p>
    <w:p>
      <w:pPr>
        <w:spacing w:line="251" w:lineRule="exact" w:before="0"/>
        <w:ind w:left="100" w:right="0" w:firstLine="0"/>
        <w:jc w:val="both"/>
        <w:rPr>
          <w:rFonts w:ascii="Arial" w:hAnsi="Arial"/>
          <w:i/>
          <w:sz w:val="22"/>
        </w:rPr>
      </w:pPr>
      <w:r>
        <w:rPr>
          <w:color w:val="0F6BBF"/>
          <w:sz w:val="22"/>
          <w:shd w:fill="EFEFEF" w:color="auto" w:val="clear"/>
        </w:rPr>
        <w:t>  </w:t>
      </w:r>
      <w:r>
        <w:rPr>
          <w:color w:val="0F6BBF"/>
          <w:spacing w:val="5"/>
          <w:sz w:val="22"/>
          <w:shd w:fill="EFEFEF" w:color="auto" w:val="clear"/>
        </w:rPr>
        <w:t> </w:t>
      </w:r>
      <w:hyperlink w:history="true" w:anchor="_bookmark108">
        <w:r>
          <w:rPr>
            <w:rFonts w:ascii="Arial" w:hAnsi="Arial"/>
            <w:i/>
            <w:color w:val="0F6BBF"/>
            <w:sz w:val="22"/>
            <w:shd w:fill="EFEFEF" w:color="auto" w:val="clear"/>
          </w:rPr>
          <w:t>См.</w:t>
        </w:r>
        <w:r>
          <w:rPr>
            <w:rFonts w:ascii="Arial" w:hAnsi="Arial"/>
            <w:i/>
            <w:color w:val="0F6BBF"/>
            <w:spacing w:val="-6"/>
            <w:sz w:val="22"/>
            <w:shd w:fill="EFEFEF" w:color="auto" w:val="clear"/>
          </w:rPr>
          <w:t> </w:t>
        </w:r>
        <w:r>
          <w:rPr>
            <w:rFonts w:ascii="Arial" w:hAnsi="Arial"/>
            <w:i/>
            <w:color w:val="0F6BBF"/>
            <w:sz w:val="22"/>
            <w:shd w:fill="EFEFEF" w:color="auto" w:val="clear"/>
          </w:rPr>
          <w:t>предыдущую</w:t>
        </w:r>
        <w:r>
          <w:rPr>
            <w:rFonts w:ascii="Arial" w:hAnsi="Arial"/>
            <w:i/>
            <w:color w:val="0F6BBF"/>
            <w:spacing w:val="-7"/>
            <w:sz w:val="22"/>
            <w:shd w:fill="EFEFEF" w:color="auto" w:val="clear"/>
          </w:rPr>
          <w:t> </w:t>
        </w:r>
        <w:r>
          <w:rPr>
            <w:rFonts w:ascii="Arial" w:hAnsi="Arial"/>
            <w:i/>
            <w:color w:val="0F6BBF"/>
            <w:sz w:val="22"/>
            <w:shd w:fill="EFEFEF" w:color="auto" w:val="clear"/>
          </w:rPr>
          <w:t>редакцию</w:t>
        </w:r>
      </w:hyperlink>
    </w:p>
    <w:p>
      <w:pPr>
        <w:pStyle w:val="ListParagraph"/>
        <w:numPr>
          <w:ilvl w:val="0"/>
          <w:numId w:val="102"/>
        </w:numPr>
        <w:tabs>
          <w:tab w:pos="1057" w:val="left" w:leader="none"/>
        </w:tabs>
        <w:spacing w:line="237" w:lineRule="auto" w:before="125" w:after="0"/>
        <w:ind w:left="100" w:right="112" w:firstLine="720"/>
        <w:jc w:val="both"/>
        <w:rPr>
          <w:sz w:val="22"/>
        </w:rPr>
      </w:pPr>
      <w:r>
        <w:rPr>
          <w:sz w:val="22"/>
        </w:rPr>
        <w:t>Органы местного самоуправления могут наделяться федеральным законом, законом субъекта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</w:t>
      </w:r>
      <w:r>
        <w:rPr>
          <w:spacing w:val="1"/>
          <w:sz w:val="22"/>
        </w:rPr>
        <w:t> </w:t>
      </w:r>
      <w:r>
        <w:rPr>
          <w:sz w:val="22"/>
        </w:rPr>
        <w:t>отдельными</w:t>
      </w:r>
      <w:r>
        <w:rPr>
          <w:spacing w:val="1"/>
          <w:sz w:val="22"/>
        </w:rPr>
        <w:t> </w:t>
      </w:r>
      <w:r>
        <w:rPr>
          <w:sz w:val="22"/>
        </w:rPr>
        <w:t>государственными</w:t>
      </w:r>
      <w:r>
        <w:rPr>
          <w:spacing w:val="1"/>
          <w:sz w:val="22"/>
        </w:rPr>
        <w:t> </w:t>
      </w:r>
      <w:r>
        <w:rPr>
          <w:sz w:val="22"/>
        </w:rPr>
        <w:t>полномочиями</w:t>
      </w:r>
      <w:r>
        <w:rPr>
          <w:spacing w:val="1"/>
          <w:sz w:val="22"/>
        </w:rPr>
        <w:t> </w:t>
      </w:r>
      <w:r>
        <w:rPr>
          <w:sz w:val="22"/>
        </w:rPr>
        <w:t>при</w:t>
      </w:r>
      <w:r>
        <w:rPr>
          <w:spacing w:val="1"/>
          <w:sz w:val="22"/>
        </w:rPr>
        <w:t> </w:t>
      </w:r>
      <w:r>
        <w:rPr>
          <w:sz w:val="22"/>
        </w:rPr>
        <w:t>условии</w:t>
      </w:r>
      <w:r>
        <w:rPr>
          <w:spacing w:val="1"/>
          <w:sz w:val="22"/>
        </w:rPr>
        <w:t> </w:t>
      </w:r>
      <w:r>
        <w:rPr>
          <w:sz w:val="22"/>
        </w:rPr>
        <w:t>передачи</w:t>
      </w:r>
      <w:r>
        <w:rPr>
          <w:spacing w:val="1"/>
          <w:sz w:val="22"/>
        </w:rPr>
        <w:t> </w:t>
      </w:r>
      <w:r>
        <w:rPr>
          <w:sz w:val="22"/>
        </w:rPr>
        <w:t>им</w:t>
      </w:r>
      <w:r>
        <w:rPr>
          <w:spacing w:val="1"/>
          <w:sz w:val="22"/>
        </w:rPr>
        <w:t> </w:t>
      </w:r>
      <w:r>
        <w:rPr>
          <w:sz w:val="22"/>
        </w:rPr>
        <w:t>необходимых для осуществления таких полномочий материальных и финансовых средств. Реализация</w:t>
      </w:r>
      <w:r>
        <w:rPr>
          <w:spacing w:val="1"/>
          <w:sz w:val="22"/>
        </w:rPr>
        <w:t> </w:t>
      </w:r>
      <w:r>
        <w:rPr>
          <w:sz w:val="22"/>
        </w:rPr>
        <w:t>переданных</w:t>
      </w:r>
      <w:r>
        <w:rPr>
          <w:spacing w:val="-2"/>
          <w:sz w:val="22"/>
        </w:rPr>
        <w:t> </w:t>
      </w:r>
      <w:r>
        <w:rPr>
          <w:sz w:val="22"/>
        </w:rPr>
        <w:t>полномочий</w:t>
      </w:r>
      <w:r>
        <w:rPr>
          <w:spacing w:val="-1"/>
          <w:sz w:val="22"/>
        </w:rPr>
        <w:t> </w:t>
      </w:r>
      <w:r>
        <w:rPr>
          <w:sz w:val="22"/>
        </w:rPr>
        <w:t>подконтрольна</w:t>
      </w:r>
      <w:r>
        <w:rPr>
          <w:spacing w:val="-2"/>
          <w:sz w:val="22"/>
        </w:rPr>
        <w:t> </w:t>
      </w:r>
      <w:r>
        <w:rPr>
          <w:sz w:val="22"/>
        </w:rPr>
        <w:t>государству</w:t>
      </w:r>
      <w:hyperlink w:history="true" w:anchor="_bookmark113">
        <w:r>
          <w:rPr>
            <w:rFonts w:ascii="Microsoft Sans Serif" w:hAnsi="Microsoft Sans Serif"/>
            <w:color w:val="0F6BBF"/>
            <w:sz w:val="22"/>
          </w:rPr>
          <w:t>*</w:t>
        </w:r>
      </w:hyperlink>
      <w:r>
        <w:rPr>
          <w:sz w:val="22"/>
        </w:rPr>
        <w:t>.</w:t>
      </w:r>
    </w:p>
    <w:p>
      <w:pPr>
        <w:spacing w:line="252" w:lineRule="exact" w:before="70"/>
        <w:ind w:left="100" w:right="0" w:firstLine="0"/>
        <w:jc w:val="both"/>
        <w:rPr>
          <w:i/>
          <w:sz w:val="22"/>
        </w:rPr>
      </w:pPr>
      <w:r>
        <w:rPr>
          <w:i/>
          <w:sz w:val="22"/>
          <w:shd w:fill="EFEFEF" w:color="auto" w:val="clear"/>
        </w:rPr>
        <w:t>Информация</w:t>
      </w:r>
      <w:r>
        <w:rPr>
          <w:i/>
          <w:spacing w:val="66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об</w:t>
      </w:r>
      <w:r>
        <w:rPr>
          <w:i/>
          <w:spacing w:val="67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изменениях:</w:t>
      </w:r>
      <w:r>
        <w:rPr>
          <w:i/>
          <w:spacing w:val="10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Статья</w:t>
      </w:r>
      <w:r>
        <w:rPr>
          <w:i/>
          <w:color w:val="353842"/>
          <w:spacing w:val="6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132</w:t>
      </w:r>
      <w:r>
        <w:rPr>
          <w:i/>
          <w:color w:val="353842"/>
          <w:spacing w:val="67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дополнена</w:t>
      </w:r>
      <w:r>
        <w:rPr>
          <w:i/>
          <w:color w:val="353842"/>
          <w:spacing w:val="6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частью</w:t>
      </w:r>
      <w:r>
        <w:rPr>
          <w:i/>
          <w:color w:val="353842"/>
          <w:spacing w:val="6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3</w:t>
      </w:r>
      <w:r>
        <w:rPr>
          <w:i/>
          <w:color w:val="353842"/>
          <w:spacing w:val="67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с</w:t>
      </w:r>
      <w:r>
        <w:rPr>
          <w:i/>
          <w:color w:val="353842"/>
          <w:spacing w:val="6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4</w:t>
      </w:r>
      <w:r>
        <w:rPr>
          <w:i/>
          <w:color w:val="353842"/>
          <w:spacing w:val="67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июля</w:t>
      </w:r>
      <w:r>
        <w:rPr>
          <w:i/>
          <w:color w:val="353842"/>
          <w:spacing w:val="67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68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67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-</w:t>
      </w:r>
      <w:r>
        <w:rPr>
          <w:i/>
          <w:color w:val="353842"/>
          <w:spacing w:val="68"/>
          <w:sz w:val="22"/>
          <w:shd w:fill="EFEFEF" w:color="auto" w:val="clear"/>
        </w:rPr>
        <w:t> </w:t>
      </w:r>
      <w:hyperlink r:id="rId257">
        <w:r>
          <w:rPr>
            <w:rFonts w:ascii="Arial" w:hAnsi="Arial"/>
            <w:i/>
            <w:color w:val="0F6BBF"/>
            <w:sz w:val="22"/>
            <w:shd w:fill="EFEFEF" w:color="auto" w:val="clear"/>
          </w:rPr>
          <w:t>Зако</w:t>
        </w:r>
      </w:hyperlink>
      <w:r>
        <w:rPr>
          <w:rFonts w:ascii="Arial" w:hAnsi="Arial"/>
          <w:i/>
          <w:color w:val="0F6BBF"/>
          <w:sz w:val="22"/>
          <w:shd w:fill="EFEFEF" w:color="auto" w:val="clear"/>
        </w:rPr>
        <w:t>н</w:t>
      </w:r>
      <w:r>
        <w:rPr>
          <w:rFonts w:ascii="Arial" w:hAnsi="Arial"/>
          <w:i/>
          <w:color w:val="0F6BBF"/>
          <w:spacing w:val="60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66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</w:t>
      </w:r>
    </w:p>
    <w:p>
      <w:pPr>
        <w:spacing w:line="251" w:lineRule="exact" w:before="0"/>
        <w:ind w:left="100" w:right="0" w:firstLine="0"/>
        <w:jc w:val="both"/>
        <w:rPr>
          <w:i/>
          <w:sz w:val="22"/>
        </w:rPr>
      </w:pPr>
      <w:r>
        <w:rPr>
          <w:color w:val="353842"/>
          <w:sz w:val="22"/>
          <w:shd w:fill="EFEFEF" w:color="auto" w:val="clear"/>
        </w:rPr>
        <w:t>  </w:t>
      </w:r>
      <w:r>
        <w:rPr>
          <w:color w:val="353842"/>
          <w:spacing w:val="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поправке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Конституции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от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14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марта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N</w:t>
      </w:r>
      <w:r>
        <w:rPr>
          <w:i/>
          <w:color w:val="353842"/>
          <w:spacing w:val="-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1-ФКЗ</w:t>
      </w:r>
    </w:p>
    <w:p>
      <w:pPr>
        <w:pStyle w:val="ListParagraph"/>
        <w:numPr>
          <w:ilvl w:val="0"/>
          <w:numId w:val="102"/>
        </w:numPr>
        <w:tabs>
          <w:tab w:pos="1049" w:val="left" w:leader="none"/>
        </w:tabs>
        <w:spacing w:line="237" w:lineRule="auto" w:before="124" w:after="0"/>
        <w:ind w:left="100" w:right="114" w:firstLine="720"/>
        <w:jc w:val="both"/>
        <w:rPr>
          <w:sz w:val="22"/>
        </w:rPr>
      </w:pPr>
      <w:r>
        <w:rPr>
          <w:sz w:val="22"/>
        </w:rPr>
        <w:t>Органы местного самоуправления и органы государственной власти входят в единую систему</w:t>
      </w:r>
      <w:r>
        <w:rPr>
          <w:spacing w:val="1"/>
          <w:sz w:val="22"/>
        </w:rPr>
        <w:t> </w:t>
      </w:r>
      <w:r>
        <w:rPr>
          <w:sz w:val="22"/>
        </w:rPr>
        <w:t>публичной</w:t>
      </w:r>
      <w:r>
        <w:rPr>
          <w:spacing w:val="1"/>
          <w:sz w:val="22"/>
        </w:rPr>
        <w:t> </w:t>
      </w:r>
      <w:r>
        <w:rPr>
          <w:sz w:val="22"/>
        </w:rPr>
        <w:t>власти</w:t>
      </w:r>
      <w:r>
        <w:rPr>
          <w:spacing w:val="1"/>
          <w:sz w:val="22"/>
        </w:rPr>
        <w:t> </w:t>
      </w:r>
      <w:r>
        <w:rPr>
          <w:sz w:val="22"/>
        </w:rPr>
        <w:t>в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</w:t>
      </w:r>
      <w:r>
        <w:rPr>
          <w:spacing w:val="1"/>
          <w:sz w:val="22"/>
        </w:rPr>
        <w:t> </w:t>
      </w:r>
      <w:r>
        <w:rPr>
          <w:sz w:val="22"/>
        </w:rPr>
        <w:t>и</w:t>
      </w:r>
      <w:r>
        <w:rPr>
          <w:spacing w:val="1"/>
          <w:sz w:val="22"/>
        </w:rPr>
        <w:t> </w:t>
      </w:r>
      <w:r>
        <w:rPr>
          <w:sz w:val="22"/>
        </w:rPr>
        <w:t>осуществляют</w:t>
      </w:r>
      <w:r>
        <w:rPr>
          <w:spacing w:val="1"/>
          <w:sz w:val="22"/>
        </w:rPr>
        <w:t> </w:t>
      </w:r>
      <w:r>
        <w:rPr>
          <w:sz w:val="22"/>
        </w:rPr>
        <w:t>взаимодействие</w:t>
      </w:r>
      <w:r>
        <w:rPr>
          <w:spacing w:val="1"/>
          <w:sz w:val="22"/>
        </w:rPr>
        <w:t> </w:t>
      </w:r>
      <w:r>
        <w:rPr>
          <w:sz w:val="22"/>
        </w:rPr>
        <w:t>для</w:t>
      </w:r>
      <w:r>
        <w:rPr>
          <w:spacing w:val="56"/>
          <w:sz w:val="22"/>
        </w:rPr>
        <w:t> </w:t>
      </w:r>
      <w:r>
        <w:rPr>
          <w:sz w:val="22"/>
        </w:rPr>
        <w:t>наиболее</w:t>
      </w:r>
      <w:r>
        <w:rPr>
          <w:spacing w:val="1"/>
          <w:sz w:val="22"/>
        </w:rPr>
        <w:t> </w:t>
      </w:r>
      <w:r>
        <w:rPr>
          <w:sz w:val="22"/>
        </w:rPr>
        <w:t>эффективного</w:t>
      </w:r>
      <w:r>
        <w:rPr>
          <w:spacing w:val="-6"/>
          <w:sz w:val="22"/>
        </w:rPr>
        <w:t> </w:t>
      </w:r>
      <w:r>
        <w:rPr>
          <w:sz w:val="22"/>
        </w:rPr>
        <w:t>решения</w:t>
      </w:r>
      <w:r>
        <w:rPr>
          <w:spacing w:val="-4"/>
          <w:sz w:val="22"/>
        </w:rPr>
        <w:t> </w:t>
      </w:r>
      <w:r>
        <w:rPr>
          <w:sz w:val="22"/>
        </w:rPr>
        <w:t>задач</w:t>
      </w:r>
      <w:r>
        <w:rPr>
          <w:spacing w:val="-5"/>
          <w:sz w:val="22"/>
        </w:rPr>
        <w:t> </w:t>
      </w:r>
      <w:r>
        <w:rPr>
          <w:sz w:val="22"/>
        </w:rPr>
        <w:t>в</w:t>
      </w:r>
      <w:r>
        <w:rPr>
          <w:spacing w:val="-5"/>
          <w:sz w:val="22"/>
        </w:rPr>
        <w:t> </w:t>
      </w:r>
      <w:r>
        <w:rPr>
          <w:sz w:val="22"/>
        </w:rPr>
        <w:t>интересах</w:t>
      </w:r>
      <w:r>
        <w:rPr>
          <w:spacing w:val="-5"/>
          <w:sz w:val="22"/>
        </w:rPr>
        <w:t> </w:t>
      </w:r>
      <w:r>
        <w:rPr>
          <w:sz w:val="22"/>
        </w:rPr>
        <w:t>населения,</w:t>
      </w:r>
      <w:r>
        <w:rPr>
          <w:spacing w:val="-5"/>
          <w:sz w:val="22"/>
        </w:rPr>
        <w:t> </w:t>
      </w:r>
      <w:r>
        <w:rPr>
          <w:sz w:val="22"/>
        </w:rPr>
        <w:t>проживающего</w:t>
      </w:r>
      <w:r>
        <w:rPr>
          <w:spacing w:val="-5"/>
          <w:sz w:val="22"/>
        </w:rPr>
        <w:t> </w:t>
      </w:r>
      <w:r>
        <w:rPr>
          <w:sz w:val="22"/>
        </w:rPr>
        <w:t>на</w:t>
      </w:r>
      <w:r>
        <w:rPr>
          <w:spacing w:val="-5"/>
          <w:sz w:val="22"/>
        </w:rPr>
        <w:t> </w:t>
      </w:r>
      <w:r>
        <w:rPr>
          <w:sz w:val="22"/>
        </w:rPr>
        <w:t>соответствующей</w:t>
      </w:r>
      <w:r>
        <w:rPr>
          <w:spacing w:val="-6"/>
          <w:sz w:val="22"/>
        </w:rPr>
        <w:t> </w:t>
      </w:r>
      <w:r>
        <w:rPr>
          <w:sz w:val="22"/>
        </w:rPr>
        <w:t>территории</w:t>
      </w:r>
      <w:hyperlink w:history="true" w:anchor="_bookmark113">
        <w:r>
          <w:rPr>
            <w:rFonts w:ascii="Microsoft Sans Serif" w:hAnsi="Microsoft Sans Serif"/>
            <w:color w:val="0F6BBF"/>
            <w:sz w:val="22"/>
          </w:rPr>
          <w:t>*</w:t>
        </w:r>
      </w:hyperlink>
      <w:r>
        <w:rPr>
          <w:sz w:val="22"/>
        </w:rPr>
        <w:t>.</w:t>
      </w:r>
    </w:p>
    <w:p>
      <w:pPr>
        <w:pStyle w:val="BodyText"/>
        <w:spacing w:before="72"/>
        <w:jc w:val="both"/>
      </w:pPr>
      <w:r>
        <w:rPr>
          <w:shd w:fill="EFEFEF" w:color="auto" w:val="clear"/>
        </w:rPr>
        <w:t>ГАРАНТ:    </w:t>
      </w:r>
      <w:r>
        <w:rPr>
          <w:spacing w:val="1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5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6"/>
          <w:shd w:fill="EFEFEF" w:color="auto" w:val="clear"/>
        </w:rPr>
        <w:t> </w:t>
      </w:r>
      <w:r>
        <w:rPr>
          <w:color w:val="353842"/>
          <w:shd w:fill="EFEFEF" w:color="auto" w:val="clear"/>
        </w:rPr>
        <w:t>132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pStyle w:val="BodyText"/>
        <w:ind w:left="0"/>
        <w:rPr>
          <w:sz w:val="20"/>
        </w:rPr>
      </w:pPr>
    </w:p>
    <w:p>
      <w:pPr>
        <w:pStyle w:val="BodyText"/>
        <w:spacing w:before="9"/>
        <w:ind w:left="0"/>
        <w:rPr>
          <w:sz w:val="18"/>
        </w:rPr>
      </w:pPr>
    </w:p>
    <w:p>
      <w:pPr>
        <w:tabs>
          <w:tab w:pos="3132" w:val="left" w:leader="none"/>
        </w:tabs>
        <w:spacing w:line="252" w:lineRule="exact" w:before="0"/>
        <w:ind w:left="100" w:right="0" w:firstLine="0"/>
        <w:jc w:val="left"/>
        <w:rPr>
          <w:i/>
          <w:sz w:val="22"/>
        </w:rPr>
      </w:pPr>
      <w:bookmarkStart w:name="_bookmark109" w:id="114"/>
      <w:bookmarkEnd w:id="114"/>
      <w:r>
        <w:rPr/>
      </w:r>
      <w:r>
        <w:rPr>
          <w:i/>
          <w:sz w:val="22"/>
          <w:shd w:fill="EFEFEF" w:color="auto" w:val="clear"/>
        </w:rPr>
        <w:t>Информация</w:t>
      </w:r>
      <w:r>
        <w:rPr>
          <w:i/>
          <w:spacing w:val="65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об</w:t>
      </w:r>
      <w:r>
        <w:rPr>
          <w:i/>
          <w:spacing w:val="65"/>
          <w:sz w:val="22"/>
          <w:shd w:fill="EFEFEF" w:color="auto" w:val="clear"/>
        </w:rPr>
        <w:t> </w:t>
      </w:r>
      <w:r>
        <w:rPr>
          <w:i/>
          <w:sz w:val="22"/>
          <w:shd w:fill="EFEFEF" w:color="auto" w:val="clear"/>
        </w:rPr>
        <w:t>изменениях:</w:t>
        <w:tab/>
      </w:r>
      <w:r>
        <w:rPr>
          <w:i/>
          <w:color w:val="353842"/>
          <w:sz w:val="22"/>
          <w:shd w:fill="EFEFEF" w:color="auto" w:val="clear"/>
        </w:rPr>
        <w:t>Статья</w:t>
      </w:r>
      <w:r>
        <w:rPr>
          <w:i/>
          <w:color w:val="353842"/>
          <w:spacing w:val="67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133</w:t>
      </w:r>
      <w:r>
        <w:rPr>
          <w:i/>
          <w:color w:val="353842"/>
          <w:spacing w:val="67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изменена</w:t>
      </w:r>
      <w:r>
        <w:rPr>
          <w:i/>
          <w:color w:val="353842"/>
          <w:spacing w:val="67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с</w:t>
      </w:r>
      <w:r>
        <w:rPr>
          <w:i/>
          <w:color w:val="353842"/>
          <w:spacing w:val="67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4</w:t>
      </w:r>
      <w:r>
        <w:rPr>
          <w:i/>
          <w:color w:val="353842"/>
          <w:spacing w:val="67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июля</w:t>
      </w:r>
      <w:r>
        <w:rPr>
          <w:i/>
          <w:color w:val="353842"/>
          <w:spacing w:val="68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67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67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-</w:t>
      </w:r>
      <w:r>
        <w:rPr>
          <w:i/>
          <w:color w:val="353842"/>
          <w:spacing w:val="67"/>
          <w:sz w:val="22"/>
          <w:shd w:fill="EFEFEF" w:color="auto" w:val="clear"/>
        </w:rPr>
        <w:t> </w:t>
      </w:r>
      <w:hyperlink r:id="rId258">
        <w:r>
          <w:rPr>
            <w:rFonts w:ascii="Arial" w:hAnsi="Arial"/>
            <w:i/>
            <w:color w:val="0F6BBF"/>
            <w:sz w:val="22"/>
            <w:shd w:fill="EFEFEF" w:color="auto" w:val="clear"/>
          </w:rPr>
          <w:t>Зако</w:t>
        </w:r>
      </w:hyperlink>
      <w:r>
        <w:rPr>
          <w:rFonts w:ascii="Arial" w:hAnsi="Arial"/>
          <w:i/>
          <w:color w:val="0F6BBF"/>
          <w:sz w:val="22"/>
          <w:shd w:fill="EFEFEF" w:color="auto" w:val="clear"/>
        </w:rPr>
        <w:t>н</w:t>
      </w:r>
      <w:r>
        <w:rPr>
          <w:rFonts w:ascii="Arial" w:hAnsi="Arial"/>
          <w:i/>
          <w:color w:val="0F6BBF"/>
          <w:spacing w:val="61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67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</w:t>
      </w:r>
      <w:r>
        <w:rPr>
          <w:i/>
          <w:color w:val="353842"/>
          <w:spacing w:val="68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поправке</w:t>
      </w:r>
      <w:r>
        <w:rPr>
          <w:i/>
          <w:color w:val="353842"/>
          <w:spacing w:val="67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</w:t>
      </w:r>
    </w:p>
    <w:p>
      <w:pPr>
        <w:spacing w:line="250" w:lineRule="exact" w:before="0"/>
        <w:ind w:left="100" w:right="0" w:firstLine="0"/>
        <w:jc w:val="left"/>
        <w:rPr>
          <w:i/>
          <w:sz w:val="22"/>
        </w:rPr>
      </w:pPr>
      <w:r>
        <w:rPr>
          <w:color w:val="353842"/>
          <w:sz w:val="22"/>
          <w:shd w:fill="EFEFEF" w:color="auto" w:val="clear"/>
        </w:rPr>
        <w:t>  </w:t>
      </w:r>
      <w:r>
        <w:rPr>
          <w:color w:val="353842"/>
          <w:spacing w:val="5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Конституции</w:t>
      </w:r>
      <w:r>
        <w:rPr>
          <w:i/>
          <w:color w:val="353842"/>
          <w:spacing w:val="-4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РФ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от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14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марта</w:t>
      </w:r>
      <w:r>
        <w:rPr>
          <w:i/>
          <w:color w:val="353842"/>
          <w:spacing w:val="-3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2020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г.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N</w:t>
      </w:r>
      <w:r>
        <w:rPr>
          <w:i/>
          <w:color w:val="353842"/>
          <w:spacing w:val="-2"/>
          <w:sz w:val="22"/>
          <w:shd w:fill="EFEFEF" w:color="auto" w:val="clear"/>
        </w:rPr>
        <w:t> </w:t>
      </w:r>
      <w:r>
        <w:rPr>
          <w:i/>
          <w:color w:val="353842"/>
          <w:sz w:val="22"/>
          <w:shd w:fill="EFEFEF" w:color="auto" w:val="clear"/>
        </w:rPr>
        <w:t>1-ФКЗ</w:t>
      </w:r>
    </w:p>
    <w:p>
      <w:pPr>
        <w:spacing w:line="251" w:lineRule="exact" w:before="0"/>
        <w:ind w:left="100" w:right="0" w:firstLine="0"/>
        <w:jc w:val="left"/>
        <w:rPr>
          <w:rFonts w:ascii="Arial" w:hAnsi="Arial"/>
          <w:i/>
          <w:sz w:val="22"/>
        </w:rPr>
      </w:pPr>
      <w:r>
        <w:rPr>
          <w:color w:val="0F6BBF"/>
          <w:sz w:val="22"/>
          <w:shd w:fill="EFEFEF" w:color="auto" w:val="clear"/>
        </w:rPr>
        <w:t>  </w:t>
      </w:r>
      <w:r>
        <w:rPr>
          <w:color w:val="0F6BBF"/>
          <w:spacing w:val="5"/>
          <w:sz w:val="22"/>
          <w:shd w:fill="EFEFEF" w:color="auto" w:val="clear"/>
        </w:rPr>
        <w:t> </w:t>
      </w:r>
      <w:hyperlink w:history="true" w:anchor="_bookmark109">
        <w:r>
          <w:rPr>
            <w:rFonts w:ascii="Arial" w:hAnsi="Arial"/>
            <w:i/>
            <w:color w:val="0F6BBF"/>
            <w:sz w:val="22"/>
            <w:shd w:fill="EFEFEF" w:color="auto" w:val="clear"/>
          </w:rPr>
          <w:t>См.</w:t>
        </w:r>
        <w:r>
          <w:rPr>
            <w:rFonts w:ascii="Arial" w:hAnsi="Arial"/>
            <w:i/>
            <w:color w:val="0F6BBF"/>
            <w:spacing w:val="-6"/>
            <w:sz w:val="22"/>
            <w:shd w:fill="EFEFEF" w:color="auto" w:val="clear"/>
          </w:rPr>
          <w:t> </w:t>
        </w:r>
        <w:r>
          <w:rPr>
            <w:rFonts w:ascii="Arial" w:hAnsi="Arial"/>
            <w:i/>
            <w:color w:val="0F6BBF"/>
            <w:sz w:val="22"/>
            <w:shd w:fill="EFEFEF" w:color="auto" w:val="clear"/>
          </w:rPr>
          <w:t>предыдущую</w:t>
        </w:r>
        <w:r>
          <w:rPr>
            <w:rFonts w:ascii="Arial" w:hAnsi="Arial"/>
            <w:i/>
            <w:color w:val="0F6BBF"/>
            <w:spacing w:val="-7"/>
            <w:sz w:val="22"/>
            <w:shd w:fill="EFEFEF" w:color="auto" w:val="clear"/>
          </w:rPr>
          <w:t> </w:t>
        </w:r>
        <w:r>
          <w:rPr>
            <w:rFonts w:ascii="Arial" w:hAnsi="Arial"/>
            <w:i/>
            <w:color w:val="0F6BBF"/>
            <w:sz w:val="22"/>
            <w:shd w:fill="EFEFEF" w:color="auto" w:val="clear"/>
          </w:rPr>
          <w:t>редакцию</w:t>
        </w:r>
      </w:hyperlink>
    </w:p>
    <w:p>
      <w:pPr>
        <w:pStyle w:val="BodyText"/>
        <w:spacing w:before="10"/>
        <w:ind w:left="0"/>
        <w:rPr>
          <w:rFonts w:ascii="Arial"/>
          <w:i/>
          <w:sz w:val="11"/>
        </w:rPr>
      </w:pPr>
    </w:p>
    <w:p>
      <w:pPr>
        <w:pStyle w:val="Heading1"/>
        <w:spacing w:before="93"/>
        <w:ind w:right="2789"/>
        <w:rPr>
          <w:rFonts w:ascii="Arial" w:hAnsi="Arial"/>
        </w:rPr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133</w:t>
      </w:r>
      <w:hyperlink w:history="true" w:anchor="_bookmark113">
        <w:r>
          <w:rPr>
            <w:rFonts w:ascii="Arial" w:hAnsi="Arial"/>
            <w:color w:val="0F6BBF"/>
          </w:rPr>
          <w:t>*</w:t>
        </w:r>
      </w:hyperlink>
    </w:p>
    <w:p>
      <w:pPr>
        <w:pStyle w:val="BodyText"/>
        <w:spacing w:before="1"/>
        <w:ind w:left="0"/>
        <w:rPr>
          <w:rFonts w:ascii="Arial"/>
          <w:b/>
          <w:sz w:val="31"/>
        </w:rPr>
      </w:pPr>
    </w:p>
    <w:p>
      <w:pPr>
        <w:pStyle w:val="BodyText"/>
        <w:spacing w:line="237" w:lineRule="auto"/>
        <w:ind w:right="117" w:firstLine="720"/>
        <w:jc w:val="both"/>
      </w:pPr>
      <w:r>
        <w:rPr/>
        <w:t>Местное</w:t>
      </w:r>
      <w:r>
        <w:rPr>
          <w:spacing w:val="18"/>
        </w:rPr>
        <w:t> </w:t>
      </w:r>
      <w:r>
        <w:rPr/>
        <w:t>самоуправление</w:t>
      </w:r>
      <w:r>
        <w:rPr>
          <w:spacing w:val="19"/>
        </w:rPr>
        <w:t> </w:t>
      </w:r>
      <w:r>
        <w:rPr/>
        <w:t>в</w:t>
      </w:r>
      <w:r>
        <w:rPr>
          <w:spacing w:val="18"/>
        </w:rPr>
        <w:t> </w:t>
      </w:r>
      <w:r>
        <w:rPr/>
        <w:t>Российской</w:t>
      </w:r>
      <w:r>
        <w:rPr>
          <w:spacing w:val="19"/>
        </w:rPr>
        <w:t> </w:t>
      </w:r>
      <w:r>
        <w:rPr/>
        <w:t>Федерации</w:t>
      </w:r>
      <w:r>
        <w:rPr>
          <w:spacing w:val="19"/>
        </w:rPr>
        <w:t> </w:t>
      </w:r>
      <w:r>
        <w:rPr/>
        <w:t>гарантируется</w:t>
      </w:r>
      <w:r>
        <w:rPr>
          <w:spacing w:val="19"/>
        </w:rPr>
        <w:t> </w:t>
      </w:r>
      <w:r>
        <w:rPr/>
        <w:t>правом</w:t>
      </w:r>
      <w:r>
        <w:rPr>
          <w:spacing w:val="18"/>
        </w:rPr>
        <w:t> </w:t>
      </w:r>
      <w:r>
        <w:rPr/>
        <w:t>на</w:t>
      </w:r>
      <w:r>
        <w:rPr>
          <w:spacing w:val="19"/>
        </w:rPr>
        <w:t> </w:t>
      </w:r>
      <w:r>
        <w:rPr/>
        <w:t>судебную</w:t>
      </w:r>
      <w:r>
        <w:rPr>
          <w:spacing w:val="19"/>
        </w:rPr>
        <w:t> </w:t>
      </w:r>
      <w:r>
        <w:rPr/>
        <w:t>защиту,</w:t>
      </w:r>
      <w:r>
        <w:rPr>
          <w:spacing w:val="-53"/>
        </w:rPr>
        <w:t> </w:t>
      </w:r>
      <w:r>
        <w:rPr/>
        <w:t>на компенсацию дополнительных расходов, возникших в результате выполнения органами местного</w:t>
      </w:r>
      <w:r>
        <w:rPr>
          <w:spacing w:val="1"/>
        </w:rPr>
        <w:t> </w:t>
      </w:r>
      <w:r>
        <w:rPr/>
        <w:t>самоуправления во взаимодействии с органами государственной власти публичных функций, а также</w:t>
      </w:r>
      <w:r>
        <w:rPr>
          <w:spacing w:val="1"/>
        </w:rPr>
        <w:t> </w:t>
      </w:r>
      <w:r>
        <w:rPr/>
        <w:t>запретом</w:t>
      </w:r>
      <w:r>
        <w:rPr>
          <w:spacing w:val="52"/>
        </w:rPr>
        <w:t> </w:t>
      </w:r>
      <w:r>
        <w:rPr/>
        <w:t>на</w:t>
      </w:r>
      <w:r>
        <w:rPr>
          <w:spacing w:val="53"/>
        </w:rPr>
        <w:t> </w:t>
      </w:r>
      <w:r>
        <w:rPr/>
        <w:t>ограничение</w:t>
      </w:r>
      <w:r>
        <w:rPr>
          <w:spacing w:val="52"/>
        </w:rPr>
        <w:t> </w:t>
      </w:r>
      <w:r>
        <w:rPr/>
        <w:t>прав</w:t>
      </w:r>
      <w:r>
        <w:rPr>
          <w:spacing w:val="53"/>
        </w:rPr>
        <w:t> </w:t>
      </w:r>
      <w:r>
        <w:rPr/>
        <w:t>местного</w:t>
      </w:r>
      <w:r>
        <w:rPr>
          <w:spacing w:val="52"/>
        </w:rPr>
        <w:t> </w:t>
      </w:r>
      <w:r>
        <w:rPr/>
        <w:t>самоуправления,</w:t>
      </w:r>
      <w:r>
        <w:rPr>
          <w:spacing w:val="53"/>
        </w:rPr>
        <w:t> </w:t>
      </w:r>
      <w:r>
        <w:rPr/>
        <w:t>установленных</w:t>
      </w:r>
      <w:r>
        <w:rPr>
          <w:spacing w:val="52"/>
        </w:rPr>
        <w:t> </w:t>
      </w:r>
      <w:r>
        <w:rPr/>
        <w:t>Конституцией</w:t>
      </w:r>
      <w:r>
        <w:rPr>
          <w:spacing w:val="53"/>
        </w:rPr>
        <w:t> </w:t>
      </w:r>
      <w:r>
        <w:rPr/>
        <w:t>Российской</w:t>
      </w:r>
    </w:p>
    <w:p>
      <w:pPr>
        <w:spacing w:after="0" w:line="237" w:lineRule="auto"/>
        <w:jc w:val="both"/>
        <w:sectPr>
          <w:pgSz w:w="11900" w:h="16840"/>
          <w:pgMar w:header="289" w:footer="511" w:top="580" w:bottom="700" w:left="900" w:right="880"/>
        </w:sectPr>
      </w:pPr>
    </w:p>
    <w:p>
      <w:pPr>
        <w:pStyle w:val="BodyText"/>
        <w:spacing w:before="3"/>
        <w:ind w:left="0"/>
        <w:rPr>
          <w:sz w:val="10"/>
        </w:rPr>
      </w:pPr>
    </w:p>
    <w:p>
      <w:pPr>
        <w:pStyle w:val="BodyText"/>
        <w:spacing w:before="90"/>
        <w:jc w:val="both"/>
      </w:pPr>
      <w:r>
        <w:rPr/>
        <w:t>Федерации</w:t>
      </w:r>
      <w:r>
        <w:rPr>
          <w:spacing w:val="-3"/>
        </w:rPr>
        <w:t> </w:t>
      </w:r>
      <w:r>
        <w:rPr/>
        <w:t>и</w:t>
      </w:r>
      <w:r>
        <w:rPr>
          <w:spacing w:val="-4"/>
        </w:rPr>
        <w:t> </w:t>
      </w:r>
      <w:r>
        <w:rPr/>
        <w:t>федеральными</w:t>
      </w:r>
      <w:r>
        <w:rPr>
          <w:spacing w:val="-3"/>
        </w:rPr>
        <w:t> </w:t>
      </w:r>
      <w:r>
        <w:rPr/>
        <w:t>законами.</w:t>
      </w:r>
    </w:p>
    <w:p>
      <w:pPr>
        <w:pStyle w:val="BodyText"/>
        <w:spacing w:before="73"/>
        <w:jc w:val="both"/>
      </w:pPr>
      <w:r>
        <w:rPr>
          <w:shd w:fill="EFEFEF" w:color="auto" w:val="clear"/>
        </w:rPr>
        <w:t>ГАРАНТ:    </w:t>
      </w:r>
      <w:r>
        <w:rPr>
          <w:spacing w:val="1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5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6"/>
          <w:shd w:fill="EFEFEF" w:color="auto" w:val="clear"/>
        </w:rPr>
        <w:t> </w:t>
      </w:r>
      <w:r>
        <w:rPr>
          <w:color w:val="353842"/>
          <w:shd w:fill="EFEFEF" w:color="auto" w:val="clear"/>
        </w:rPr>
        <w:t>133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pStyle w:val="Heading1"/>
        <w:spacing w:line="710" w:lineRule="atLeast" w:before="23"/>
        <w:ind w:left="1858" w:right="1875"/>
      </w:pPr>
      <w:bookmarkStart w:name="_bookmark110" w:id="115"/>
      <w:bookmarkEnd w:id="115"/>
      <w:r>
        <w:rPr>
          <w:b w:val="0"/>
        </w:rPr>
      </w:r>
      <w:r>
        <w:rPr>
          <w:color w:val="26282D"/>
        </w:rPr>
        <w:t>Глава 9. Конституционные поправки и пересмотр Конституции</w:t>
      </w:r>
      <w:r>
        <w:rPr>
          <w:color w:val="26282D"/>
          <w:spacing w:val="-53"/>
        </w:rPr>
        <w:t> </w:t>
      </w:r>
      <w:r>
        <w:rPr>
          <w:color w:val="26282D"/>
        </w:rPr>
        <w:t>Статья</w:t>
      </w:r>
      <w:r>
        <w:rPr>
          <w:color w:val="26282D"/>
          <w:spacing w:val="-2"/>
        </w:rPr>
        <w:t> </w:t>
      </w:r>
      <w:r>
        <w:rPr>
          <w:color w:val="26282D"/>
        </w:rPr>
        <w:t>134</w:t>
      </w:r>
    </w:p>
    <w:p>
      <w:pPr>
        <w:pStyle w:val="BodyText"/>
        <w:spacing w:before="6"/>
        <w:ind w:left="0"/>
        <w:rPr>
          <w:b/>
          <w:sz w:val="31"/>
        </w:rPr>
      </w:pPr>
    </w:p>
    <w:p>
      <w:pPr>
        <w:pStyle w:val="BodyText"/>
        <w:spacing w:line="237" w:lineRule="auto"/>
        <w:ind w:right="114" w:firstLine="720"/>
        <w:jc w:val="both"/>
      </w:pPr>
      <w:r>
        <w:rPr/>
        <w:t>Предложения о поправках и пересмотре положений Конституции Российской Федерации могут</w:t>
      </w:r>
      <w:r>
        <w:rPr>
          <w:spacing w:val="1"/>
        </w:rPr>
        <w:t> </w:t>
      </w:r>
      <w:r>
        <w:rPr/>
        <w:t>вносить Президент Российской Федерации, Совет Федерации, Государственная Дума, Правительство</w:t>
      </w:r>
      <w:r>
        <w:rPr>
          <w:spacing w:val="1"/>
        </w:rPr>
        <w:t> </w:t>
      </w:r>
      <w:r>
        <w:rPr/>
        <w:t>Российской Федерации, законодательные (представительные) органы субъектов Российской Федерации,</w:t>
      </w:r>
      <w:r>
        <w:rPr>
          <w:spacing w:val="-52"/>
        </w:rPr>
        <w:t> </w:t>
      </w:r>
      <w:r>
        <w:rPr/>
        <w:t>а</w:t>
      </w:r>
      <w:r>
        <w:rPr>
          <w:spacing w:val="1"/>
        </w:rPr>
        <w:t> </w:t>
      </w:r>
      <w:r>
        <w:rPr/>
        <w:t>также</w:t>
      </w:r>
      <w:r>
        <w:rPr>
          <w:spacing w:val="1"/>
        </w:rPr>
        <w:t> </w:t>
      </w:r>
      <w:r>
        <w:rPr/>
        <w:t>группа</w:t>
      </w:r>
      <w:r>
        <w:rPr>
          <w:spacing w:val="1"/>
        </w:rPr>
        <w:t> </w:t>
      </w:r>
      <w:r>
        <w:rPr/>
        <w:t>численностью</w:t>
      </w:r>
      <w:r>
        <w:rPr>
          <w:spacing w:val="1"/>
        </w:rPr>
        <w:t> </w:t>
      </w:r>
      <w:r>
        <w:rPr/>
        <w:t>не</w:t>
      </w:r>
      <w:r>
        <w:rPr>
          <w:spacing w:val="1"/>
        </w:rPr>
        <w:t> </w:t>
      </w:r>
      <w:r>
        <w:rPr/>
        <w:t>менее</w:t>
      </w:r>
      <w:r>
        <w:rPr>
          <w:spacing w:val="1"/>
        </w:rPr>
        <w:t> </w:t>
      </w:r>
      <w:r>
        <w:rPr/>
        <w:t>одной</w:t>
      </w:r>
      <w:r>
        <w:rPr>
          <w:spacing w:val="1"/>
        </w:rPr>
        <w:t> </w:t>
      </w:r>
      <w:r>
        <w:rPr/>
        <w:t>пятой</w:t>
      </w:r>
      <w:r>
        <w:rPr>
          <w:spacing w:val="1"/>
        </w:rPr>
        <w:t> </w:t>
      </w:r>
      <w:r>
        <w:rPr/>
        <w:t>членов</w:t>
      </w:r>
      <w:r>
        <w:rPr>
          <w:spacing w:val="1"/>
        </w:rPr>
        <w:t> </w:t>
      </w:r>
      <w:r>
        <w:rPr/>
        <w:t>Совета</w:t>
      </w:r>
      <w:r>
        <w:rPr>
          <w:spacing w:val="1"/>
        </w:rPr>
        <w:t> </w:t>
      </w:r>
      <w:r>
        <w:rPr/>
        <w:t>Федерации</w:t>
      </w:r>
      <w:r>
        <w:rPr>
          <w:spacing w:val="1"/>
        </w:rPr>
        <w:t> </w:t>
      </w:r>
      <w:r>
        <w:rPr/>
        <w:t>или</w:t>
      </w:r>
      <w:r>
        <w:rPr>
          <w:spacing w:val="1"/>
        </w:rPr>
        <w:t> </w:t>
      </w:r>
      <w:r>
        <w:rPr/>
        <w:t>депутатов</w:t>
      </w:r>
      <w:r>
        <w:rPr>
          <w:spacing w:val="1"/>
        </w:rPr>
        <w:t> </w:t>
      </w:r>
      <w:r>
        <w:rPr/>
        <w:t>Государственной</w:t>
      </w:r>
      <w:r>
        <w:rPr>
          <w:spacing w:val="-2"/>
        </w:rPr>
        <w:t> </w:t>
      </w:r>
      <w:r>
        <w:rPr/>
        <w:t>Думы.</w:t>
      </w:r>
    </w:p>
    <w:p>
      <w:pPr>
        <w:pStyle w:val="BodyText"/>
        <w:spacing w:before="71"/>
        <w:jc w:val="both"/>
      </w:pPr>
      <w:r>
        <w:rPr>
          <w:shd w:fill="EFEFEF" w:color="auto" w:val="clear"/>
        </w:rPr>
        <w:t>ГАРАНТ:    </w:t>
      </w:r>
      <w:r>
        <w:rPr>
          <w:spacing w:val="1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5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6"/>
          <w:shd w:fill="EFEFEF" w:color="auto" w:val="clear"/>
        </w:rPr>
        <w:t> </w:t>
      </w:r>
      <w:r>
        <w:rPr>
          <w:color w:val="353842"/>
          <w:shd w:fill="EFEFEF" w:color="auto" w:val="clear"/>
        </w:rPr>
        <w:t>134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pStyle w:val="BodyText"/>
        <w:ind w:left="0"/>
        <w:rPr>
          <w:sz w:val="24"/>
        </w:rPr>
      </w:pPr>
    </w:p>
    <w:p>
      <w:pPr>
        <w:pStyle w:val="Heading1"/>
      </w:pPr>
      <w:bookmarkStart w:name="_bookmark111" w:id="116"/>
      <w:bookmarkEnd w:id="116"/>
      <w:r>
        <w:rPr>
          <w:b w:val="0"/>
        </w:rPr>
      </w:r>
      <w:r>
        <w:rPr>
          <w:color w:val="26282D"/>
        </w:rPr>
        <w:t>Статья</w:t>
      </w:r>
      <w:r>
        <w:rPr>
          <w:color w:val="26282D"/>
          <w:spacing w:val="-6"/>
        </w:rPr>
        <w:t> </w:t>
      </w:r>
      <w:r>
        <w:rPr>
          <w:color w:val="26282D"/>
        </w:rPr>
        <w:t>135</w:t>
      </w:r>
    </w:p>
    <w:p>
      <w:pPr>
        <w:pStyle w:val="BodyText"/>
        <w:ind w:left="0"/>
        <w:rPr>
          <w:b/>
          <w:sz w:val="31"/>
        </w:rPr>
      </w:pPr>
    </w:p>
    <w:p>
      <w:pPr>
        <w:pStyle w:val="ListParagraph"/>
        <w:numPr>
          <w:ilvl w:val="0"/>
          <w:numId w:val="103"/>
        </w:numPr>
        <w:tabs>
          <w:tab w:pos="1063" w:val="left" w:leader="none"/>
        </w:tabs>
        <w:spacing w:line="237" w:lineRule="auto" w:before="0" w:after="0"/>
        <w:ind w:left="100" w:right="117" w:firstLine="720"/>
        <w:jc w:val="both"/>
        <w:rPr>
          <w:sz w:val="22"/>
        </w:rPr>
      </w:pPr>
      <w:r>
        <w:rPr>
          <w:sz w:val="22"/>
        </w:rPr>
        <w:t>Положения </w:t>
      </w:r>
      <w:hyperlink w:history="true" w:anchor="_bookmark0">
        <w:r>
          <w:rPr>
            <w:rFonts w:ascii="Microsoft Sans Serif" w:hAnsi="Microsoft Sans Serif"/>
            <w:color w:val="0F6BBF"/>
            <w:sz w:val="22"/>
          </w:rPr>
          <w:t>глав 1</w:t>
        </w:r>
      </w:hyperlink>
      <w:r>
        <w:rPr>
          <w:sz w:val="22"/>
        </w:rPr>
        <w:t>, </w:t>
      </w:r>
      <w:hyperlink w:history="true" w:anchor="_bookmark1">
        <w:r>
          <w:rPr>
            <w:rFonts w:ascii="Microsoft Sans Serif" w:hAnsi="Microsoft Sans Serif"/>
            <w:color w:val="0F6BBF"/>
            <w:sz w:val="22"/>
          </w:rPr>
          <w:t>2 </w:t>
        </w:r>
      </w:hyperlink>
      <w:r>
        <w:rPr>
          <w:sz w:val="22"/>
        </w:rPr>
        <w:t>и </w:t>
      </w:r>
      <w:hyperlink w:history="true" w:anchor="_bookmark110">
        <w:r>
          <w:rPr>
            <w:rFonts w:ascii="Microsoft Sans Serif" w:hAnsi="Microsoft Sans Serif"/>
            <w:color w:val="0F6BBF"/>
            <w:sz w:val="22"/>
          </w:rPr>
          <w:t>9 </w:t>
        </w:r>
      </w:hyperlink>
      <w:r>
        <w:rPr>
          <w:sz w:val="22"/>
        </w:rPr>
        <w:t>Конституции Российской Федерации не могут быть пересмотрены</w:t>
      </w:r>
      <w:r>
        <w:rPr>
          <w:spacing w:val="1"/>
          <w:sz w:val="22"/>
        </w:rPr>
        <w:t> </w:t>
      </w:r>
      <w:r>
        <w:rPr>
          <w:sz w:val="22"/>
        </w:rPr>
        <w:t>Федеральным</w:t>
      </w:r>
      <w:r>
        <w:rPr>
          <w:spacing w:val="-1"/>
          <w:sz w:val="22"/>
        </w:rPr>
        <w:t> </w:t>
      </w:r>
      <w:r>
        <w:rPr>
          <w:sz w:val="22"/>
        </w:rPr>
        <w:t>Собранием.</w:t>
      </w:r>
    </w:p>
    <w:p>
      <w:pPr>
        <w:pStyle w:val="BodyText"/>
        <w:spacing w:line="251" w:lineRule="exact" w:before="73"/>
        <w:jc w:val="both"/>
        <w:rPr>
          <w:rFonts w:ascii="Microsoft Sans Serif" w:hAnsi="Microsoft Sans Serif"/>
        </w:rPr>
      </w:pPr>
      <w:r>
        <w:rPr>
          <w:shd w:fill="EFEFEF" w:color="auto" w:val="clear"/>
        </w:rPr>
        <w:t>ГАРАНТ:    </w:t>
      </w:r>
      <w:r>
        <w:rPr>
          <w:spacing w:val="40"/>
          <w:shd w:fill="EFEFEF" w:color="auto" w:val="clear"/>
        </w:rPr>
        <w:t> </w:t>
      </w:r>
      <w:r>
        <w:rPr>
          <w:color w:val="353842"/>
          <w:shd w:fill="EFEFEF" w:color="auto" w:val="clear"/>
        </w:rPr>
        <w:t>О  </w:t>
      </w:r>
      <w:r>
        <w:rPr>
          <w:color w:val="353842"/>
          <w:spacing w:val="37"/>
          <w:shd w:fill="EFEFEF" w:color="auto" w:val="clear"/>
        </w:rPr>
        <w:t> </w:t>
      </w:r>
      <w:r>
        <w:rPr>
          <w:color w:val="353842"/>
          <w:shd w:fill="EFEFEF" w:color="auto" w:val="clear"/>
        </w:rPr>
        <w:t>толковании  </w:t>
      </w:r>
      <w:r>
        <w:rPr>
          <w:color w:val="353842"/>
          <w:spacing w:val="38"/>
          <w:shd w:fill="EFEFEF" w:color="auto" w:val="clear"/>
        </w:rPr>
        <w:t> </w:t>
      </w:r>
      <w:r>
        <w:rPr>
          <w:color w:val="353842"/>
          <w:shd w:fill="EFEFEF" w:color="auto" w:val="clear"/>
        </w:rPr>
        <w:t>части  </w:t>
      </w:r>
      <w:r>
        <w:rPr>
          <w:color w:val="353842"/>
          <w:spacing w:val="38"/>
          <w:shd w:fill="EFEFEF" w:color="auto" w:val="clear"/>
        </w:rPr>
        <w:t> </w:t>
      </w:r>
      <w:r>
        <w:rPr>
          <w:color w:val="353842"/>
          <w:shd w:fill="EFEFEF" w:color="auto" w:val="clear"/>
        </w:rPr>
        <w:t>второй  </w:t>
      </w:r>
      <w:r>
        <w:rPr>
          <w:color w:val="353842"/>
          <w:spacing w:val="37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статьи  </w:t>
      </w:r>
      <w:r>
        <w:rPr>
          <w:color w:val="353842"/>
          <w:spacing w:val="38"/>
          <w:shd w:fill="EFEFEF" w:color="auto" w:val="clear"/>
        </w:rPr>
        <w:t> </w:t>
      </w:r>
      <w:r>
        <w:rPr>
          <w:color w:val="353842"/>
          <w:shd w:fill="EFEFEF" w:color="auto" w:val="clear"/>
        </w:rPr>
        <w:t>135  </w:t>
      </w:r>
      <w:r>
        <w:rPr>
          <w:color w:val="353842"/>
          <w:spacing w:val="38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  </w:t>
      </w:r>
      <w:r>
        <w:rPr>
          <w:color w:val="353842"/>
          <w:spacing w:val="37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  </w:t>
      </w:r>
      <w:r>
        <w:rPr>
          <w:color w:val="353842"/>
          <w:spacing w:val="3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  </w:t>
      </w:r>
      <w:r>
        <w:rPr>
          <w:color w:val="353842"/>
          <w:spacing w:val="41"/>
          <w:shd w:fill="EFEFEF" w:color="auto" w:val="clear"/>
        </w:rPr>
        <w:t> </w:t>
      </w:r>
      <w:hyperlink r:id="rId176">
        <w:r>
          <w:rPr>
            <w:rFonts w:ascii="Microsoft Sans Serif" w:hAnsi="Microsoft Sans Serif"/>
            <w:color w:val="0F6BBF"/>
            <w:shd w:fill="EFEFEF" w:color="auto" w:val="clear"/>
          </w:rPr>
          <w:t>постановление</w:t>
        </w:r>
      </w:hyperlink>
    </w:p>
    <w:p>
      <w:pPr>
        <w:pStyle w:val="BodyText"/>
        <w:spacing w:line="251" w:lineRule="exact"/>
        <w:jc w:val="both"/>
      </w:pPr>
      <w:r>
        <w:rPr>
          <w:color w:val="353842"/>
          <w:shd w:fill="EFEFEF" w:color="auto" w:val="clear"/>
        </w:rPr>
        <w:t>  </w:t>
      </w:r>
      <w:r>
        <w:rPr>
          <w:color w:val="353842"/>
          <w:spacing w:val="5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Конституционного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Суда</w:t>
      </w:r>
      <w:r>
        <w:rPr>
          <w:color w:val="353842"/>
          <w:spacing w:val="-3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от</w:t>
      </w:r>
      <w:r>
        <w:rPr>
          <w:color w:val="353842"/>
          <w:spacing w:val="-2"/>
          <w:shd w:fill="EFEFEF" w:color="auto" w:val="clear"/>
        </w:rPr>
        <w:t> </w:t>
      </w:r>
      <w:r>
        <w:rPr>
          <w:color w:val="353842"/>
          <w:shd w:fill="EFEFEF" w:color="auto" w:val="clear"/>
        </w:rPr>
        <w:t>12</w:t>
      </w:r>
      <w:r>
        <w:rPr>
          <w:color w:val="353842"/>
          <w:spacing w:val="-3"/>
          <w:shd w:fill="EFEFEF" w:color="auto" w:val="clear"/>
        </w:rPr>
        <w:t> </w:t>
      </w:r>
      <w:r>
        <w:rPr>
          <w:color w:val="353842"/>
          <w:shd w:fill="EFEFEF" w:color="auto" w:val="clear"/>
        </w:rPr>
        <w:t>апреля</w:t>
      </w:r>
      <w:r>
        <w:rPr>
          <w:color w:val="353842"/>
          <w:spacing w:val="-3"/>
          <w:shd w:fill="EFEFEF" w:color="auto" w:val="clear"/>
        </w:rPr>
        <w:t> </w:t>
      </w:r>
      <w:r>
        <w:rPr>
          <w:color w:val="353842"/>
          <w:shd w:fill="EFEFEF" w:color="auto" w:val="clear"/>
        </w:rPr>
        <w:t>1995</w:t>
      </w:r>
      <w:r>
        <w:rPr>
          <w:color w:val="353842"/>
          <w:spacing w:val="-2"/>
          <w:shd w:fill="EFEFEF" w:color="auto" w:val="clear"/>
        </w:rPr>
        <w:t> </w:t>
      </w:r>
      <w:r>
        <w:rPr>
          <w:color w:val="353842"/>
          <w:shd w:fill="EFEFEF" w:color="auto" w:val="clear"/>
        </w:rPr>
        <w:t>г.</w:t>
      </w:r>
      <w:r>
        <w:rPr>
          <w:color w:val="353842"/>
          <w:spacing w:val="-3"/>
          <w:shd w:fill="EFEFEF" w:color="auto" w:val="clear"/>
        </w:rPr>
        <w:t> </w:t>
      </w:r>
      <w:r>
        <w:rPr>
          <w:color w:val="353842"/>
          <w:shd w:fill="EFEFEF" w:color="auto" w:val="clear"/>
        </w:rPr>
        <w:t>N</w:t>
      </w:r>
      <w:r>
        <w:rPr>
          <w:color w:val="353842"/>
          <w:spacing w:val="-3"/>
          <w:shd w:fill="EFEFEF" w:color="auto" w:val="clear"/>
        </w:rPr>
        <w:t> </w:t>
      </w:r>
      <w:r>
        <w:rPr>
          <w:color w:val="353842"/>
          <w:shd w:fill="EFEFEF" w:color="auto" w:val="clear"/>
        </w:rPr>
        <w:t>2-П</w:t>
      </w:r>
    </w:p>
    <w:p>
      <w:pPr>
        <w:pStyle w:val="ListParagraph"/>
        <w:numPr>
          <w:ilvl w:val="0"/>
          <w:numId w:val="103"/>
        </w:numPr>
        <w:tabs>
          <w:tab w:pos="1131" w:val="left" w:leader="none"/>
        </w:tabs>
        <w:spacing w:line="237" w:lineRule="auto" w:before="124" w:after="0"/>
        <w:ind w:left="100" w:right="116" w:firstLine="720"/>
        <w:jc w:val="both"/>
        <w:rPr>
          <w:sz w:val="22"/>
        </w:rPr>
      </w:pPr>
      <w:r>
        <w:rPr>
          <w:sz w:val="22"/>
        </w:rPr>
        <w:t>Если</w:t>
      </w:r>
      <w:r>
        <w:rPr>
          <w:spacing w:val="1"/>
          <w:sz w:val="22"/>
        </w:rPr>
        <w:t> </w:t>
      </w:r>
      <w:r>
        <w:rPr>
          <w:sz w:val="22"/>
        </w:rPr>
        <w:t>предложение</w:t>
      </w:r>
      <w:r>
        <w:rPr>
          <w:spacing w:val="1"/>
          <w:sz w:val="22"/>
        </w:rPr>
        <w:t> </w:t>
      </w:r>
      <w:r>
        <w:rPr>
          <w:sz w:val="22"/>
        </w:rPr>
        <w:t>о</w:t>
      </w:r>
      <w:r>
        <w:rPr>
          <w:spacing w:val="1"/>
          <w:sz w:val="22"/>
        </w:rPr>
        <w:t> </w:t>
      </w:r>
      <w:r>
        <w:rPr>
          <w:sz w:val="22"/>
        </w:rPr>
        <w:t>пересмотре</w:t>
      </w:r>
      <w:r>
        <w:rPr>
          <w:spacing w:val="1"/>
          <w:sz w:val="22"/>
        </w:rPr>
        <w:t> </w:t>
      </w:r>
      <w:r>
        <w:rPr>
          <w:sz w:val="22"/>
        </w:rPr>
        <w:t>положений</w:t>
      </w:r>
      <w:r>
        <w:rPr>
          <w:spacing w:val="1"/>
          <w:sz w:val="22"/>
        </w:rPr>
        <w:t> </w:t>
      </w:r>
      <w:hyperlink w:history="true" w:anchor="_bookmark0">
        <w:r>
          <w:rPr>
            <w:rFonts w:ascii="Microsoft Sans Serif" w:hAnsi="Microsoft Sans Serif"/>
            <w:color w:val="0F6BBF"/>
            <w:sz w:val="22"/>
          </w:rPr>
          <w:t>глав</w:t>
        </w:r>
        <w:r>
          <w:rPr>
            <w:rFonts w:ascii="Microsoft Sans Serif" w:hAnsi="Microsoft Sans Serif"/>
            <w:color w:val="0F6BBF"/>
            <w:spacing w:val="1"/>
            <w:sz w:val="22"/>
          </w:rPr>
          <w:t> </w:t>
        </w:r>
        <w:r>
          <w:rPr>
            <w:rFonts w:ascii="Microsoft Sans Serif" w:hAnsi="Microsoft Sans Serif"/>
            <w:color w:val="0F6BBF"/>
            <w:sz w:val="22"/>
          </w:rPr>
          <w:t>1</w:t>
        </w:r>
      </w:hyperlink>
      <w:r>
        <w:rPr>
          <w:sz w:val="22"/>
        </w:rPr>
        <w:t>,</w:t>
      </w:r>
      <w:r>
        <w:rPr>
          <w:spacing w:val="1"/>
          <w:sz w:val="22"/>
        </w:rPr>
        <w:t> </w:t>
      </w:r>
      <w:hyperlink w:history="true" w:anchor="_bookmark1">
        <w:r>
          <w:rPr>
            <w:rFonts w:ascii="Microsoft Sans Serif" w:hAnsi="Microsoft Sans Serif"/>
            <w:color w:val="0F6BBF"/>
            <w:sz w:val="22"/>
          </w:rPr>
          <w:t>2</w:t>
        </w:r>
      </w:hyperlink>
      <w:r>
        <w:rPr>
          <w:rFonts w:ascii="Microsoft Sans Serif" w:hAnsi="Microsoft Sans Serif"/>
          <w:color w:val="0F6BBF"/>
          <w:spacing w:val="1"/>
          <w:sz w:val="22"/>
        </w:rPr>
        <w:t> </w:t>
      </w:r>
      <w:r>
        <w:rPr>
          <w:sz w:val="22"/>
        </w:rPr>
        <w:t>и</w:t>
      </w:r>
      <w:r>
        <w:rPr>
          <w:spacing w:val="1"/>
          <w:sz w:val="22"/>
        </w:rPr>
        <w:t> </w:t>
      </w:r>
      <w:hyperlink w:history="true" w:anchor="_bookmark110">
        <w:r>
          <w:rPr>
            <w:rFonts w:ascii="Microsoft Sans Serif" w:hAnsi="Microsoft Sans Serif"/>
            <w:color w:val="0F6BBF"/>
            <w:sz w:val="22"/>
          </w:rPr>
          <w:t>9</w:t>
        </w:r>
      </w:hyperlink>
      <w:r>
        <w:rPr>
          <w:rFonts w:ascii="Microsoft Sans Serif" w:hAnsi="Microsoft Sans Serif"/>
          <w:color w:val="0F6BBF"/>
          <w:spacing w:val="1"/>
          <w:sz w:val="22"/>
        </w:rPr>
        <w:t> </w:t>
      </w:r>
      <w:r>
        <w:rPr>
          <w:sz w:val="22"/>
        </w:rPr>
        <w:t>Конституции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 будет поддержано тремя пятыми голосов от общего числа членов Совета Федерации и</w:t>
      </w:r>
      <w:r>
        <w:rPr>
          <w:spacing w:val="1"/>
          <w:sz w:val="22"/>
        </w:rPr>
        <w:t> </w:t>
      </w:r>
      <w:r>
        <w:rPr>
          <w:sz w:val="22"/>
        </w:rPr>
        <w:t>депутатов</w:t>
      </w:r>
      <w:r>
        <w:rPr>
          <w:spacing w:val="1"/>
          <w:sz w:val="22"/>
        </w:rPr>
        <w:t> </w:t>
      </w:r>
      <w:r>
        <w:rPr>
          <w:sz w:val="22"/>
        </w:rPr>
        <w:t>Государственной</w:t>
      </w:r>
      <w:r>
        <w:rPr>
          <w:spacing w:val="1"/>
          <w:sz w:val="22"/>
        </w:rPr>
        <w:t> </w:t>
      </w:r>
      <w:r>
        <w:rPr>
          <w:sz w:val="22"/>
        </w:rPr>
        <w:t>Думы,</w:t>
      </w:r>
      <w:r>
        <w:rPr>
          <w:spacing w:val="1"/>
          <w:sz w:val="22"/>
        </w:rPr>
        <w:t> </w:t>
      </w:r>
      <w:r>
        <w:rPr>
          <w:sz w:val="22"/>
        </w:rPr>
        <w:t>то</w:t>
      </w:r>
      <w:r>
        <w:rPr>
          <w:spacing w:val="1"/>
          <w:sz w:val="22"/>
        </w:rPr>
        <w:t> </w:t>
      </w:r>
      <w:r>
        <w:rPr>
          <w:sz w:val="22"/>
        </w:rPr>
        <w:t>в</w:t>
      </w:r>
      <w:r>
        <w:rPr>
          <w:spacing w:val="1"/>
          <w:sz w:val="22"/>
        </w:rPr>
        <w:t> </w:t>
      </w:r>
      <w:r>
        <w:rPr>
          <w:sz w:val="22"/>
        </w:rPr>
        <w:t>соответствии</w:t>
      </w:r>
      <w:r>
        <w:rPr>
          <w:spacing w:val="1"/>
          <w:sz w:val="22"/>
        </w:rPr>
        <w:t> </w:t>
      </w:r>
      <w:r>
        <w:rPr>
          <w:sz w:val="22"/>
        </w:rPr>
        <w:t>с</w:t>
      </w:r>
      <w:r>
        <w:rPr>
          <w:spacing w:val="1"/>
          <w:sz w:val="22"/>
        </w:rPr>
        <w:t> </w:t>
      </w:r>
      <w:r>
        <w:rPr>
          <w:sz w:val="22"/>
        </w:rPr>
        <w:t>федеральным</w:t>
      </w:r>
      <w:r>
        <w:rPr>
          <w:spacing w:val="1"/>
          <w:sz w:val="22"/>
        </w:rPr>
        <w:t> </w:t>
      </w:r>
      <w:r>
        <w:rPr>
          <w:sz w:val="22"/>
        </w:rPr>
        <w:t>конституционным</w:t>
      </w:r>
      <w:r>
        <w:rPr>
          <w:spacing w:val="1"/>
          <w:sz w:val="22"/>
        </w:rPr>
        <w:t> </w:t>
      </w:r>
      <w:r>
        <w:rPr>
          <w:sz w:val="22"/>
        </w:rPr>
        <w:t>законом</w:t>
      </w:r>
      <w:r>
        <w:rPr>
          <w:spacing w:val="1"/>
          <w:sz w:val="22"/>
        </w:rPr>
        <w:t> </w:t>
      </w:r>
      <w:r>
        <w:rPr>
          <w:sz w:val="22"/>
        </w:rPr>
        <w:t>созывается</w:t>
      </w:r>
      <w:r>
        <w:rPr>
          <w:spacing w:val="-2"/>
          <w:sz w:val="22"/>
        </w:rPr>
        <w:t> </w:t>
      </w:r>
      <w:r>
        <w:rPr>
          <w:sz w:val="22"/>
        </w:rPr>
        <w:t>Конституционное</w:t>
      </w:r>
      <w:r>
        <w:rPr>
          <w:spacing w:val="-1"/>
          <w:sz w:val="22"/>
        </w:rPr>
        <w:t> </w:t>
      </w:r>
      <w:r>
        <w:rPr>
          <w:sz w:val="22"/>
        </w:rPr>
        <w:t>Собрание.</w:t>
      </w:r>
    </w:p>
    <w:p>
      <w:pPr>
        <w:pStyle w:val="ListParagraph"/>
        <w:numPr>
          <w:ilvl w:val="0"/>
          <w:numId w:val="103"/>
        </w:numPr>
        <w:tabs>
          <w:tab w:pos="1134" w:val="left" w:leader="none"/>
        </w:tabs>
        <w:spacing w:line="237" w:lineRule="auto" w:before="0" w:after="0"/>
        <w:ind w:left="100" w:right="115" w:firstLine="720"/>
        <w:jc w:val="both"/>
        <w:rPr>
          <w:sz w:val="22"/>
        </w:rPr>
      </w:pPr>
      <w:r>
        <w:rPr>
          <w:sz w:val="22"/>
        </w:rPr>
        <w:t>Конституционное</w:t>
      </w:r>
      <w:r>
        <w:rPr>
          <w:spacing w:val="1"/>
          <w:sz w:val="22"/>
        </w:rPr>
        <w:t> </w:t>
      </w:r>
      <w:r>
        <w:rPr>
          <w:sz w:val="22"/>
        </w:rPr>
        <w:t>Собрание</w:t>
      </w:r>
      <w:r>
        <w:rPr>
          <w:spacing w:val="1"/>
          <w:sz w:val="22"/>
        </w:rPr>
        <w:t> </w:t>
      </w:r>
      <w:r>
        <w:rPr>
          <w:sz w:val="22"/>
        </w:rPr>
        <w:t>либо</w:t>
      </w:r>
      <w:r>
        <w:rPr>
          <w:spacing w:val="1"/>
          <w:sz w:val="22"/>
        </w:rPr>
        <w:t> </w:t>
      </w:r>
      <w:r>
        <w:rPr>
          <w:sz w:val="22"/>
        </w:rPr>
        <w:t>подтверждает</w:t>
      </w:r>
      <w:r>
        <w:rPr>
          <w:spacing w:val="1"/>
          <w:sz w:val="22"/>
        </w:rPr>
        <w:t> </w:t>
      </w:r>
      <w:r>
        <w:rPr>
          <w:sz w:val="22"/>
        </w:rPr>
        <w:t>неизменность</w:t>
      </w:r>
      <w:r>
        <w:rPr>
          <w:spacing w:val="1"/>
          <w:sz w:val="22"/>
        </w:rPr>
        <w:t> </w:t>
      </w:r>
      <w:r>
        <w:rPr>
          <w:sz w:val="22"/>
        </w:rPr>
        <w:t>Конституции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Федерации,</w:t>
      </w:r>
      <w:r>
        <w:rPr>
          <w:spacing w:val="1"/>
          <w:sz w:val="22"/>
        </w:rPr>
        <w:t> </w:t>
      </w:r>
      <w:r>
        <w:rPr>
          <w:sz w:val="22"/>
        </w:rPr>
        <w:t>либо</w:t>
      </w:r>
      <w:r>
        <w:rPr>
          <w:spacing w:val="1"/>
          <w:sz w:val="22"/>
        </w:rPr>
        <w:t> </w:t>
      </w:r>
      <w:r>
        <w:rPr>
          <w:sz w:val="22"/>
        </w:rPr>
        <w:t>разрабатывает</w:t>
      </w:r>
      <w:r>
        <w:rPr>
          <w:spacing w:val="1"/>
          <w:sz w:val="22"/>
        </w:rPr>
        <w:t> </w:t>
      </w:r>
      <w:r>
        <w:rPr>
          <w:sz w:val="22"/>
        </w:rPr>
        <w:t>проект</w:t>
      </w:r>
      <w:r>
        <w:rPr>
          <w:spacing w:val="1"/>
          <w:sz w:val="22"/>
        </w:rPr>
        <w:t> </w:t>
      </w:r>
      <w:r>
        <w:rPr>
          <w:sz w:val="22"/>
        </w:rPr>
        <w:t>новой</w:t>
      </w:r>
      <w:r>
        <w:rPr>
          <w:spacing w:val="1"/>
          <w:sz w:val="22"/>
        </w:rPr>
        <w:t> </w:t>
      </w:r>
      <w:r>
        <w:rPr>
          <w:sz w:val="22"/>
        </w:rPr>
        <w:t>Конституции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Федерации,</w:t>
      </w:r>
      <w:r>
        <w:rPr>
          <w:spacing w:val="1"/>
          <w:sz w:val="22"/>
        </w:rPr>
        <w:t> </w:t>
      </w:r>
      <w:r>
        <w:rPr>
          <w:sz w:val="22"/>
        </w:rPr>
        <w:t>который</w:t>
      </w:r>
      <w:r>
        <w:rPr>
          <w:spacing w:val="1"/>
          <w:sz w:val="22"/>
        </w:rPr>
        <w:t> </w:t>
      </w:r>
      <w:r>
        <w:rPr>
          <w:sz w:val="22"/>
        </w:rPr>
        <w:t>принимается Конституционным Собранием двумя третями голосов от общего числа его членов или</w:t>
      </w:r>
      <w:r>
        <w:rPr>
          <w:spacing w:val="1"/>
          <w:sz w:val="22"/>
        </w:rPr>
        <w:t> </w:t>
      </w:r>
      <w:r>
        <w:rPr>
          <w:sz w:val="22"/>
        </w:rPr>
        <w:t>выносится</w:t>
      </w:r>
      <w:r>
        <w:rPr>
          <w:spacing w:val="1"/>
          <w:sz w:val="22"/>
        </w:rPr>
        <w:t> </w:t>
      </w:r>
      <w:r>
        <w:rPr>
          <w:sz w:val="22"/>
        </w:rPr>
        <w:t>на</w:t>
      </w:r>
      <w:r>
        <w:rPr>
          <w:spacing w:val="1"/>
          <w:sz w:val="22"/>
        </w:rPr>
        <w:t> </w:t>
      </w:r>
      <w:r>
        <w:rPr>
          <w:sz w:val="22"/>
        </w:rPr>
        <w:t>всенародное</w:t>
      </w:r>
      <w:r>
        <w:rPr>
          <w:spacing w:val="1"/>
          <w:sz w:val="22"/>
        </w:rPr>
        <w:t> </w:t>
      </w:r>
      <w:r>
        <w:rPr>
          <w:sz w:val="22"/>
        </w:rPr>
        <w:t>голосование.</w:t>
      </w:r>
      <w:r>
        <w:rPr>
          <w:spacing w:val="1"/>
          <w:sz w:val="22"/>
        </w:rPr>
        <w:t> </w:t>
      </w:r>
      <w:r>
        <w:rPr>
          <w:sz w:val="22"/>
        </w:rPr>
        <w:t>При</w:t>
      </w:r>
      <w:r>
        <w:rPr>
          <w:spacing w:val="1"/>
          <w:sz w:val="22"/>
        </w:rPr>
        <w:t> </w:t>
      </w:r>
      <w:r>
        <w:rPr>
          <w:sz w:val="22"/>
        </w:rPr>
        <w:t>проведении</w:t>
      </w:r>
      <w:r>
        <w:rPr>
          <w:spacing w:val="1"/>
          <w:sz w:val="22"/>
        </w:rPr>
        <w:t> </w:t>
      </w:r>
      <w:r>
        <w:rPr>
          <w:sz w:val="22"/>
        </w:rPr>
        <w:t>всенародного</w:t>
      </w:r>
      <w:r>
        <w:rPr>
          <w:spacing w:val="1"/>
          <w:sz w:val="22"/>
        </w:rPr>
        <w:t> </w:t>
      </w:r>
      <w:r>
        <w:rPr>
          <w:sz w:val="22"/>
        </w:rPr>
        <w:t>голосования</w:t>
      </w:r>
      <w:r>
        <w:rPr>
          <w:spacing w:val="1"/>
          <w:sz w:val="22"/>
        </w:rPr>
        <w:t> </w:t>
      </w:r>
      <w:r>
        <w:rPr>
          <w:sz w:val="22"/>
        </w:rPr>
        <w:t>Конституция</w:t>
      </w:r>
      <w:r>
        <w:rPr>
          <w:spacing w:val="1"/>
          <w:sz w:val="22"/>
        </w:rPr>
        <w:t> </w:t>
      </w:r>
      <w:r>
        <w:rPr>
          <w:sz w:val="22"/>
        </w:rPr>
        <w:t>Российской Федерации считается принятой, если за нее проголосовало более половины избирателей,</w:t>
      </w:r>
      <w:r>
        <w:rPr>
          <w:spacing w:val="1"/>
          <w:sz w:val="22"/>
        </w:rPr>
        <w:t> </w:t>
      </w:r>
      <w:r>
        <w:rPr>
          <w:sz w:val="22"/>
        </w:rPr>
        <w:t>принявших</w:t>
      </w:r>
      <w:r>
        <w:rPr>
          <w:spacing w:val="1"/>
          <w:sz w:val="22"/>
        </w:rPr>
        <w:t> </w:t>
      </w:r>
      <w:r>
        <w:rPr>
          <w:sz w:val="22"/>
        </w:rPr>
        <w:t>участие</w:t>
      </w:r>
      <w:r>
        <w:rPr>
          <w:spacing w:val="1"/>
          <w:sz w:val="22"/>
        </w:rPr>
        <w:t> </w:t>
      </w:r>
      <w:r>
        <w:rPr>
          <w:sz w:val="22"/>
        </w:rPr>
        <w:t>в</w:t>
      </w:r>
      <w:r>
        <w:rPr>
          <w:spacing w:val="1"/>
          <w:sz w:val="22"/>
        </w:rPr>
        <w:t> </w:t>
      </w:r>
      <w:r>
        <w:rPr>
          <w:sz w:val="22"/>
        </w:rPr>
        <w:t>голосовании,</w:t>
      </w:r>
      <w:r>
        <w:rPr>
          <w:spacing w:val="1"/>
          <w:sz w:val="22"/>
        </w:rPr>
        <w:t> </w:t>
      </w:r>
      <w:r>
        <w:rPr>
          <w:sz w:val="22"/>
        </w:rPr>
        <w:t>при</w:t>
      </w:r>
      <w:r>
        <w:rPr>
          <w:spacing w:val="1"/>
          <w:sz w:val="22"/>
        </w:rPr>
        <w:t> </w:t>
      </w:r>
      <w:r>
        <w:rPr>
          <w:sz w:val="22"/>
        </w:rPr>
        <w:t>условии,</w:t>
      </w:r>
      <w:r>
        <w:rPr>
          <w:spacing w:val="1"/>
          <w:sz w:val="22"/>
        </w:rPr>
        <w:t> </w:t>
      </w:r>
      <w:r>
        <w:rPr>
          <w:sz w:val="22"/>
        </w:rPr>
        <w:t>что</w:t>
      </w:r>
      <w:r>
        <w:rPr>
          <w:spacing w:val="1"/>
          <w:sz w:val="22"/>
        </w:rPr>
        <w:t> </w:t>
      </w:r>
      <w:r>
        <w:rPr>
          <w:sz w:val="22"/>
        </w:rPr>
        <w:t>в</w:t>
      </w:r>
      <w:r>
        <w:rPr>
          <w:spacing w:val="1"/>
          <w:sz w:val="22"/>
        </w:rPr>
        <w:t> </w:t>
      </w:r>
      <w:r>
        <w:rPr>
          <w:sz w:val="22"/>
        </w:rPr>
        <w:t>нем</w:t>
      </w:r>
      <w:r>
        <w:rPr>
          <w:spacing w:val="1"/>
          <w:sz w:val="22"/>
        </w:rPr>
        <w:t> </w:t>
      </w:r>
      <w:r>
        <w:rPr>
          <w:sz w:val="22"/>
        </w:rPr>
        <w:t>приняло</w:t>
      </w:r>
      <w:r>
        <w:rPr>
          <w:spacing w:val="1"/>
          <w:sz w:val="22"/>
        </w:rPr>
        <w:t> </w:t>
      </w:r>
      <w:r>
        <w:rPr>
          <w:sz w:val="22"/>
        </w:rPr>
        <w:t>участие</w:t>
      </w:r>
      <w:r>
        <w:rPr>
          <w:spacing w:val="1"/>
          <w:sz w:val="22"/>
        </w:rPr>
        <w:t> </w:t>
      </w:r>
      <w:r>
        <w:rPr>
          <w:sz w:val="22"/>
        </w:rPr>
        <w:t>более</w:t>
      </w:r>
      <w:r>
        <w:rPr>
          <w:spacing w:val="1"/>
          <w:sz w:val="22"/>
        </w:rPr>
        <w:t> </w:t>
      </w:r>
      <w:r>
        <w:rPr>
          <w:sz w:val="22"/>
        </w:rPr>
        <w:t>половины</w:t>
      </w:r>
      <w:r>
        <w:rPr>
          <w:spacing w:val="1"/>
          <w:sz w:val="22"/>
        </w:rPr>
        <w:t> </w:t>
      </w:r>
      <w:r>
        <w:rPr>
          <w:sz w:val="22"/>
        </w:rPr>
        <w:t>избирателей.</w:t>
      </w:r>
    </w:p>
    <w:p>
      <w:pPr>
        <w:pStyle w:val="BodyText"/>
        <w:spacing w:before="68"/>
        <w:jc w:val="both"/>
      </w:pPr>
      <w:r>
        <w:rPr>
          <w:shd w:fill="EFEFEF" w:color="auto" w:val="clear"/>
        </w:rPr>
        <w:t>ГАРАНТ:    </w:t>
      </w:r>
      <w:r>
        <w:rPr>
          <w:spacing w:val="1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5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6"/>
          <w:shd w:fill="EFEFEF" w:color="auto" w:val="clear"/>
        </w:rPr>
        <w:t> </w:t>
      </w:r>
      <w:r>
        <w:rPr>
          <w:color w:val="353842"/>
          <w:shd w:fill="EFEFEF" w:color="auto" w:val="clear"/>
        </w:rPr>
        <w:t>135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pStyle w:val="BodyText"/>
        <w:ind w:left="0"/>
        <w:rPr>
          <w:sz w:val="24"/>
        </w:rPr>
      </w:pPr>
    </w:p>
    <w:p>
      <w:pPr>
        <w:pStyle w:val="Heading1"/>
      </w:pPr>
      <w:r>
        <w:rPr>
          <w:color w:val="26282D"/>
        </w:rPr>
        <w:t>Статья</w:t>
      </w:r>
      <w:r>
        <w:rPr>
          <w:color w:val="26282D"/>
          <w:spacing w:val="-4"/>
        </w:rPr>
        <w:t> </w:t>
      </w:r>
      <w:r>
        <w:rPr>
          <w:color w:val="26282D"/>
        </w:rPr>
        <w:t>136</w:t>
      </w:r>
    </w:p>
    <w:p>
      <w:pPr>
        <w:pStyle w:val="BodyText"/>
        <w:spacing w:line="251" w:lineRule="exact" w:before="180"/>
        <w:jc w:val="both"/>
      </w:pPr>
      <w:r>
        <w:rPr>
          <w:shd w:fill="EFEFEF" w:color="auto" w:val="clear"/>
        </w:rPr>
        <w:t>ГАРАНТ:    </w:t>
      </w:r>
      <w:r>
        <w:rPr>
          <w:spacing w:val="30"/>
          <w:shd w:fill="EFEFEF" w:color="auto" w:val="clear"/>
        </w:rPr>
        <w:t> </w:t>
      </w:r>
      <w:r>
        <w:rPr>
          <w:color w:val="353842"/>
          <w:shd w:fill="EFEFEF" w:color="auto" w:val="clear"/>
        </w:rPr>
        <w:t>О</w:t>
      </w:r>
      <w:r>
        <w:rPr>
          <w:color w:val="353842"/>
          <w:spacing w:val="27"/>
          <w:shd w:fill="EFEFEF" w:color="auto" w:val="clear"/>
        </w:rPr>
        <w:t> </w:t>
      </w:r>
      <w:r>
        <w:rPr>
          <w:color w:val="353842"/>
          <w:shd w:fill="EFEFEF" w:color="auto" w:val="clear"/>
        </w:rPr>
        <w:t>толковании</w:t>
      </w:r>
      <w:r>
        <w:rPr>
          <w:color w:val="353842"/>
          <w:spacing w:val="2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статьи</w:t>
      </w:r>
      <w:r>
        <w:rPr>
          <w:color w:val="353842"/>
          <w:spacing w:val="28"/>
          <w:shd w:fill="EFEFEF" w:color="auto" w:val="clear"/>
        </w:rPr>
        <w:t> </w:t>
      </w:r>
      <w:r>
        <w:rPr>
          <w:color w:val="353842"/>
          <w:shd w:fill="EFEFEF" w:color="auto" w:val="clear"/>
        </w:rPr>
        <w:t>136</w:t>
      </w:r>
      <w:r>
        <w:rPr>
          <w:color w:val="353842"/>
          <w:spacing w:val="28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28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  <w:r>
        <w:rPr>
          <w:color w:val="353842"/>
          <w:spacing w:val="2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30"/>
          <w:shd w:fill="EFEFEF" w:color="auto" w:val="clear"/>
        </w:rPr>
        <w:t> </w:t>
      </w:r>
      <w:hyperlink r:id="rId259">
        <w:r>
          <w:rPr>
            <w:rFonts w:ascii="Microsoft Sans Serif" w:hAnsi="Microsoft Sans Serif"/>
            <w:color w:val="0F6BBF"/>
            <w:shd w:fill="EFEFEF" w:color="auto" w:val="clear"/>
          </w:rPr>
          <w:t>постановлени</w:t>
        </w:r>
      </w:hyperlink>
      <w:r>
        <w:rPr>
          <w:rFonts w:ascii="Microsoft Sans Serif" w:hAnsi="Microsoft Sans Serif"/>
          <w:color w:val="0F6BBF"/>
          <w:shd w:fill="EFEFEF" w:color="auto" w:val="clear"/>
        </w:rPr>
        <w:t>е</w:t>
      </w:r>
      <w:r>
        <w:rPr>
          <w:rFonts w:ascii="Microsoft Sans Serif" w:hAnsi="Microsoft Sans Serif"/>
          <w:color w:val="0F6BBF"/>
          <w:spacing w:val="26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Конституционного</w:t>
      </w:r>
      <w:r>
        <w:rPr>
          <w:color w:val="353842"/>
          <w:spacing w:val="2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Суда</w:t>
      </w:r>
    </w:p>
    <w:p>
      <w:pPr>
        <w:pStyle w:val="BodyText"/>
        <w:spacing w:line="251" w:lineRule="exact"/>
        <w:jc w:val="both"/>
      </w:pPr>
      <w:r>
        <w:rPr>
          <w:color w:val="353842"/>
          <w:shd w:fill="EFEFEF" w:color="auto" w:val="clear"/>
        </w:rPr>
        <w:t>  </w:t>
      </w:r>
      <w:r>
        <w:rPr>
          <w:color w:val="353842"/>
          <w:spacing w:val="5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  <w:r>
        <w:rPr>
          <w:color w:val="353842"/>
          <w:spacing w:val="-2"/>
          <w:shd w:fill="EFEFEF" w:color="auto" w:val="clear"/>
        </w:rPr>
        <w:t> </w:t>
      </w:r>
      <w:r>
        <w:rPr>
          <w:color w:val="353842"/>
          <w:shd w:fill="EFEFEF" w:color="auto" w:val="clear"/>
        </w:rPr>
        <w:t>от 31 октября 1995</w:t>
      </w:r>
      <w:r>
        <w:rPr>
          <w:color w:val="353842"/>
          <w:spacing w:val="-1"/>
          <w:shd w:fill="EFEFEF" w:color="auto" w:val="clear"/>
        </w:rPr>
        <w:t> </w:t>
      </w:r>
      <w:r>
        <w:rPr>
          <w:color w:val="353842"/>
          <w:shd w:fill="EFEFEF" w:color="auto" w:val="clear"/>
        </w:rPr>
        <w:t>г. N</w:t>
      </w:r>
      <w:r>
        <w:rPr>
          <w:color w:val="353842"/>
          <w:spacing w:val="-1"/>
          <w:shd w:fill="EFEFEF" w:color="auto" w:val="clear"/>
        </w:rPr>
        <w:t> </w:t>
      </w:r>
      <w:r>
        <w:rPr>
          <w:color w:val="353842"/>
          <w:shd w:fill="EFEFEF" w:color="auto" w:val="clear"/>
        </w:rPr>
        <w:t>12-П</w:t>
      </w:r>
    </w:p>
    <w:p>
      <w:pPr>
        <w:pStyle w:val="BodyText"/>
        <w:spacing w:line="237" w:lineRule="auto" w:before="124"/>
        <w:ind w:right="116" w:firstLine="720"/>
        <w:jc w:val="both"/>
      </w:pPr>
      <w:r>
        <w:rPr/>
        <w:t>Поправки</w:t>
      </w:r>
      <w:r>
        <w:rPr>
          <w:spacing w:val="1"/>
        </w:rPr>
        <w:t> </w:t>
      </w:r>
      <w:r>
        <w:rPr/>
        <w:t>к</w:t>
      </w:r>
      <w:r>
        <w:rPr>
          <w:spacing w:val="1"/>
        </w:rPr>
        <w:t> </w:t>
      </w:r>
      <w:hyperlink w:history="true" w:anchor="_bookmark10">
        <w:r>
          <w:rPr>
            <w:rFonts w:ascii="Microsoft Sans Serif" w:hAnsi="Microsoft Sans Serif"/>
            <w:color w:val="0F6BBF"/>
          </w:rPr>
          <w:t>главам</w:t>
        </w:r>
        <w:r>
          <w:rPr>
            <w:rFonts w:ascii="Microsoft Sans Serif" w:hAnsi="Microsoft Sans Serif"/>
            <w:color w:val="0F6BBF"/>
            <w:spacing w:val="1"/>
          </w:rPr>
          <w:t> </w:t>
        </w:r>
        <w:r>
          <w:rPr>
            <w:rFonts w:ascii="Microsoft Sans Serif" w:hAnsi="Microsoft Sans Serif"/>
            <w:color w:val="0F6BBF"/>
          </w:rPr>
          <w:t>3</w:t>
        </w:r>
        <w:r>
          <w:rPr>
            <w:rFonts w:ascii="Microsoft Sans Serif" w:hAnsi="Microsoft Sans Serif"/>
            <w:color w:val="0F6BBF"/>
            <w:spacing w:val="1"/>
          </w:rPr>
          <w:t> </w:t>
        </w:r>
        <w:r>
          <w:rPr>
            <w:rFonts w:ascii="Microsoft Sans Serif" w:hAnsi="Microsoft Sans Serif"/>
            <w:color w:val="0F6BBF"/>
          </w:rPr>
          <w:t>-</w:t>
        </w:r>
        <w:r>
          <w:rPr>
            <w:rFonts w:ascii="Microsoft Sans Serif" w:hAnsi="Microsoft Sans Serif"/>
            <w:color w:val="0F6BBF"/>
            <w:spacing w:val="1"/>
          </w:rPr>
          <w:t> </w:t>
        </w:r>
        <w:r>
          <w:rPr>
            <w:rFonts w:ascii="Microsoft Sans Serif" w:hAnsi="Microsoft Sans Serif"/>
            <w:color w:val="0F6BBF"/>
          </w:rPr>
          <w:t>8</w:t>
        </w:r>
      </w:hyperlink>
      <w:r>
        <w:rPr>
          <w:rFonts w:ascii="Microsoft Sans Serif" w:hAnsi="Microsoft Sans Serif"/>
          <w:color w:val="0F6BBF"/>
          <w:spacing w:val="1"/>
        </w:rPr>
        <w:t> </w:t>
      </w:r>
      <w:r>
        <w:rPr/>
        <w:t>Конституции</w:t>
      </w:r>
      <w:r>
        <w:rPr>
          <w:spacing w:val="1"/>
        </w:rPr>
        <w:t> </w:t>
      </w:r>
      <w:r>
        <w:rPr/>
        <w:t>Российской</w:t>
      </w:r>
      <w:r>
        <w:rPr>
          <w:spacing w:val="1"/>
        </w:rPr>
        <w:t> </w:t>
      </w:r>
      <w:r>
        <w:rPr/>
        <w:t>Федерации</w:t>
      </w:r>
      <w:r>
        <w:rPr>
          <w:spacing w:val="1"/>
        </w:rPr>
        <w:t> </w:t>
      </w:r>
      <w:r>
        <w:rPr/>
        <w:t>принимаются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hyperlink w:history="true" w:anchor="_bookmark69">
        <w:r>
          <w:rPr>
            <w:rFonts w:ascii="Microsoft Sans Serif" w:hAnsi="Microsoft Sans Serif"/>
            <w:color w:val="0F6BBF"/>
          </w:rPr>
          <w:t>порядке</w:t>
        </w:r>
      </w:hyperlink>
      <w:r>
        <w:rPr/>
        <w:t>,</w:t>
      </w:r>
      <w:r>
        <w:rPr>
          <w:spacing w:val="1"/>
        </w:rPr>
        <w:t> </w:t>
      </w:r>
      <w:r>
        <w:rPr/>
        <w:t>предусмотренном для принятия федерального конституционного закона, и вступают в силу после их</w:t>
      </w:r>
      <w:r>
        <w:rPr>
          <w:spacing w:val="1"/>
        </w:rPr>
        <w:t> </w:t>
      </w:r>
      <w:r>
        <w:rPr/>
        <w:t>одобрения</w:t>
      </w:r>
      <w:r>
        <w:rPr>
          <w:spacing w:val="1"/>
        </w:rPr>
        <w:t> </w:t>
      </w:r>
      <w:r>
        <w:rPr/>
        <w:t>органами</w:t>
      </w:r>
      <w:r>
        <w:rPr>
          <w:spacing w:val="1"/>
        </w:rPr>
        <w:t> </w:t>
      </w:r>
      <w:r>
        <w:rPr/>
        <w:t>законодательной</w:t>
      </w:r>
      <w:r>
        <w:rPr>
          <w:spacing w:val="1"/>
        </w:rPr>
        <w:t> </w:t>
      </w:r>
      <w:r>
        <w:rPr/>
        <w:t>власти</w:t>
      </w:r>
      <w:r>
        <w:rPr>
          <w:spacing w:val="1"/>
        </w:rPr>
        <w:t> </w:t>
      </w:r>
      <w:r>
        <w:rPr/>
        <w:t>не</w:t>
      </w:r>
      <w:r>
        <w:rPr>
          <w:spacing w:val="1"/>
        </w:rPr>
        <w:t> </w:t>
      </w:r>
      <w:r>
        <w:rPr/>
        <w:t>менее</w:t>
      </w:r>
      <w:r>
        <w:rPr>
          <w:spacing w:val="1"/>
        </w:rPr>
        <w:t> </w:t>
      </w:r>
      <w:r>
        <w:rPr/>
        <w:t>чем</w:t>
      </w:r>
      <w:r>
        <w:rPr>
          <w:spacing w:val="1"/>
        </w:rPr>
        <w:t> </w:t>
      </w:r>
      <w:r>
        <w:rPr/>
        <w:t>двух</w:t>
      </w:r>
      <w:r>
        <w:rPr>
          <w:spacing w:val="1"/>
        </w:rPr>
        <w:t> </w:t>
      </w:r>
      <w:r>
        <w:rPr/>
        <w:t>третей</w:t>
      </w:r>
      <w:r>
        <w:rPr>
          <w:spacing w:val="1"/>
        </w:rPr>
        <w:t> </w:t>
      </w:r>
      <w:r>
        <w:rPr/>
        <w:t>субъектов</w:t>
      </w:r>
      <w:r>
        <w:rPr>
          <w:spacing w:val="1"/>
        </w:rPr>
        <w:t> </w:t>
      </w:r>
      <w:r>
        <w:rPr/>
        <w:t>Российской</w:t>
      </w:r>
      <w:r>
        <w:rPr>
          <w:spacing w:val="1"/>
        </w:rPr>
        <w:t> </w:t>
      </w:r>
      <w:r>
        <w:rPr/>
        <w:t>Федерации.</w:t>
      </w:r>
    </w:p>
    <w:p>
      <w:pPr>
        <w:pStyle w:val="BodyText"/>
        <w:tabs>
          <w:tab w:pos="1398" w:val="left" w:leader="none"/>
        </w:tabs>
        <w:spacing w:line="251" w:lineRule="exact" w:before="71"/>
      </w:pPr>
      <w:r>
        <w:rPr>
          <w:shd w:fill="EFEFEF" w:color="auto" w:val="clear"/>
        </w:rPr>
        <w:t>ГАРАНТ:</w:t>
        <w:tab/>
      </w:r>
      <w:r>
        <w:rPr>
          <w:color w:val="353842"/>
          <w:shd w:fill="EFEFEF" w:color="auto" w:val="clear"/>
        </w:rPr>
        <w:t>О</w:t>
      </w:r>
      <w:r>
        <w:rPr>
          <w:color w:val="353842"/>
          <w:spacing w:val="5"/>
          <w:shd w:fill="EFEFEF" w:color="auto" w:val="clear"/>
        </w:rPr>
        <w:t> </w:t>
      </w:r>
      <w:r>
        <w:rPr>
          <w:color w:val="353842"/>
          <w:shd w:fill="EFEFEF" w:color="auto" w:val="clear"/>
        </w:rPr>
        <w:t>порядке</w:t>
      </w:r>
      <w:r>
        <w:rPr>
          <w:color w:val="353842"/>
          <w:spacing w:val="6"/>
          <w:shd w:fill="EFEFEF" w:color="auto" w:val="clear"/>
        </w:rPr>
        <w:t> </w:t>
      </w:r>
      <w:r>
        <w:rPr>
          <w:color w:val="353842"/>
          <w:shd w:fill="EFEFEF" w:color="auto" w:val="clear"/>
        </w:rPr>
        <w:t>принятия</w:t>
      </w:r>
      <w:r>
        <w:rPr>
          <w:color w:val="353842"/>
          <w:spacing w:val="6"/>
          <w:shd w:fill="EFEFEF" w:color="auto" w:val="clear"/>
        </w:rPr>
        <w:t> </w:t>
      </w:r>
      <w:r>
        <w:rPr>
          <w:color w:val="353842"/>
          <w:shd w:fill="EFEFEF" w:color="auto" w:val="clear"/>
        </w:rPr>
        <w:t>и</w:t>
      </w:r>
      <w:r>
        <w:rPr>
          <w:color w:val="353842"/>
          <w:spacing w:val="6"/>
          <w:shd w:fill="EFEFEF" w:color="auto" w:val="clear"/>
        </w:rPr>
        <w:t> </w:t>
      </w:r>
      <w:r>
        <w:rPr>
          <w:color w:val="353842"/>
          <w:shd w:fill="EFEFEF" w:color="auto" w:val="clear"/>
        </w:rPr>
        <w:t>вступления</w:t>
      </w:r>
      <w:r>
        <w:rPr>
          <w:color w:val="353842"/>
          <w:spacing w:val="5"/>
          <w:shd w:fill="EFEFEF" w:color="auto" w:val="clear"/>
        </w:rPr>
        <w:t> </w:t>
      </w:r>
      <w:r>
        <w:rPr>
          <w:color w:val="353842"/>
          <w:shd w:fill="EFEFEF" w:color="auto" w:val="clear"/>
        </w:rPr>
        <w:t>в</w:t>
      </w:r>
      <w:r>
        <w:rPr>
          <w:color w:val="353842"/>
          <w:spacing w:val="6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силу</w:t>
      </w:r>
      <w:r>
        <w:rPr>
          <w:color w:val="353842"/>
          <w:spacing w:val="6"/>
          <w:shd w:fill="EFEFEF" w:color="auto" w:val="clear"/>
        </w:rPr>
        <w:t> </w:t>
      </w:r>
      <w:r>
        <w:rPr>
          <w:color w:val="353842"/>
          <w:shd w:fill="EFEFEF" w:color="auto" w:val="clear"/>
        </w:rPr>
        <w:t>поправок</w:t>
      </w:r>
      <w:r>
        <w:rPr>
          <w:color w:val="353842"/>
          <w:spacing w:val="6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6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5"/>
          <w:shd w:fill="EFEFEF" w:color="auto" w:val="clear"/>
        </w:rPr>
        <w:t> </w:t>
      </w:r>
      <w:r>
        <w:rPr>
          <w:color w:val="353842"/>
          <w:shd w:fill="EFEFEF" w:color="auto" w:val="clear"/>
        </w:rPr>
        <w:t>Российской</w:t>
      </w:r>
      <w:r>
        <w:rPr>
          <w:color w:val="353842"/>
          <w:spacing w:val="6"/>
          <w:shd w:fill="EFEFEF" w:color="auto" w:val="clear"/>
        </w:rPr>
        <w:t> </w:t>
      </w:r>
      <w:r>
        <w:rPr>
          <w:color w:val="353842"/>
          <w:shd w:fill="EFEFEF" w:color="auto" w:val="clear"/>
        </w:rPr>
        <w:t>Федерации</w:t>
      </w:r>
    </w:p>
    <w:p>
      <w:pPr>
        <w:pStyle w:val="BodyText"/>
        <w:spacing w:line="250" w:lineRule="exact"/>
      </w:pPr>
      <w:r>
        <w:rPr>
          <w:color w:val="353842"/>
          <w:shd w:fill="EFEFEF" w:color="auto" w:val="clear"/>
        </w:rPr>
        <w:t>  </w:t>
      </w:r>
      <w:r>
        <w:rPr>
          <w:color w:val="353842"/>
          <w:spacing w:val="5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7"/>
          <w:shd w:fill="EFEFEF" w:color="auto" w:val="clear"/>
        </w:rPr>
        <w:t> </w:t>
      </w:r>
      <w:hyperlink r:id="rId260">
        <w:r>
          <w:rPr>
            <w:rFonts w:ascii="Microsoft Sans Serif" w:hAnsi="Microsoft Sans Serif"/>
            <w:color w:val="0F6BBF"/>
            <w:shd w:fill="EFEFEF" w:color="auto" w:val="clear"/>
          </w:rPr>
          <w:t>Федеральный</w:t>
        </w:r>
        <w:r>
          <w:rPr>
            <w:rFonts w:ascii="Microsoft Sans Serif" w:hAnsi="Microsoft Sans Serif"/>
            <w:color w:val="0F6BBF"/>
            <w:spacing w:val="-5"/>
            <w:shd w:fill="EFEFEF" w:color="auto" w:val="clear"/>
          </w:rPr>
          <w:t> </w:t>
        </w:r>
        <w:r>
          <w:rPr>
            <w:rFonts w:ascii="Microsoft Sans Serif" w:hAnsi="Microsoft Sans Serif"/>
            <w:color w:val="0F6BBF"/>
            <w:shd w:fill="EFEFEF" w:color="auto" w:val="clear"/>
          </w:rPr>
          <w:t>зако</w:t>
        </w:r>
      </w:hyperlink>
      <w:r>
        <w:rPr>
          <w:rFonts w:ascii="Microsoft Sans Serif" w:hAnsi="Microsoft Sans Serif"/>
          <w:color w:val="0F6BBF"/>
          <w:shd w:fill="EFEFEF" w:color="auto" w:val="clear"/>
        </w:rPr>
        <w:t>н</w:t>
      </w:r>
      <w:r>
        <w:rPr>
          <w:rFonts w:ascii="Microsoft Sans Serif" w:hAnsi="Microsoft Sans Serif"/>
          <w:color w:val="0F6BBF"/>
          <w:spacing w:val="-10"/>
          <w:shd w:fill="EFEFEF" w:color="auto" w:val="clear"/>
        </w:rPr>
        <w:t> </w:t>
      </w:r>
      <w:r>
        <w:rPr>
          <w:color w:val="353842"/>
          <w:shd w:fill="EFEFEF" w:color="auto" w:val="clear"/>
        </w:rPr>
        <w:t>от</w:t>
      </w:r>
      <w:r>
        <w:rPr>
          <w:color w:val="353842"/>
          <w:spacing w:val="-6"/>
          <w:shd w:fill="EFEFEF" w:color="auto" w:val="clear"/>
        </w:rPr>
        <w:t> </w:t>
      </w:r>
      <w:r>
        <w:rPr>
          <w:color w:val="353842"/>
          <w:shd w:fill="EFEFEF" w:color="auto" w:val="clear"/>
        </w:rPr>
        <w:t>4</w:t>
      </w:r>
      <w:r>
        <w:rPr>
          <w:color w:val="353842"/>
          <w:spacing w:val="-6"/>
          <w:shd w:fill="EFEFEF" w:color="auto" w:val="clear"/>
        </w:rPr>
        <w:t> </w:t>
      </w:r>
      <w:r>
        <w:rPr>
          <w:color w:val="353842"/>
          <w:shd w:fill="EFEFEF" w:color="auto" w:val="clear"/>
        </w:rPr>
        <w:t>марта</w:t>
      </w:r>
      <w:r>
        <w:rPr>
          <w:color w:val="353842"/>
          <w:spacing w:val="-7"/>
          <w:shd w:fill="EFEFEF" w:color="auto" w:val="clear"/>
        </w:rPr>
        <w:t> </w:t>
      </w:r>
      <w:r>
        <w:rPr>
          <w:color w:val="353842"/>
          <w:shd w:fill="EFEFEF" w:color="auto" w:val="clear"/>
        </w:rPr>
        <w:t>1998</w:t>
      </w:r>
      <w:r>
        <w:rPr>
          <w:color w:val="353842"/>
          <w:spacing w:val="-6"/>
          <w:shd w:fill="EFEFEF" w:color="auto" w:val="clear"/>
        </w:rPr>
        <w:t> </w:t>
      </w:r>
      <w:r>
        <w:rPr>
          <w:color w:val="353842"/>
          <w:shd w:fill="EFEFEF" w:color="auto" w:val="clear"/>
        </w:rPr>
        <w:t>г.</w:t>
      </w:r>
      <w:r>
        <w:rPr>
          <w:color w:val="353842"/>
          <w:spacing w:val="-6"/>
          <w:shd w:fill="EFEFEF" w:color="auto" w:val="clear"/>
        </w:rPr>
        <w:t> </w:t>
      </w:r>
      <w:r>
        <w:rPr>
          <w:color w:val="353842"/>
          <w:shd w:fill="EFEFEF" w:color="auto" w:val="clear"/>
        </w:rPr>
        <w:t>N</w:t>
      </w:r>
      <w:r>
        <w:rPr>
          <w:color w:val="353842"/>
          <w:spacing w:val="-7"/>
          <w:shd w:fill="EFEFEF" w:color="auto" w:val="clear"/>
        </w:rPr>
        <w:t> </w:t>
      </w:r>
      <w:r>
        <w:rPr>
          <w:color w:val="353842"/>
          <w:shd w:fill="EFEFEF" w:color="auto" w:val="clear"/>
        </w:rPr>
        <w:t>33-ФЗ</w:t>
      </w:r>
    </w:p>
    <w:p>
      <w:pPr>
        <w:pStyle w:val="BodyText"/>
        <w:spacing w:line="251" w:lineRule="exact"/>
      </w:pPr>
      <w:r>
        <w:rPr>
          <w:color w:val="353842"/>
          <w:shd w:fill="EFEFEF" w:color="auto" w:val="clear"/>
        </w:rPr>
        <w:t>  </w:t>
      </w:r>
      <w:r>
        <w:rPr>
          <w:color w:val="353842"/>
          <w:spacing w:val="5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8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12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9"/>
          <w:shd w:fill="EFEFEF" w:color="auto" w:val="clear"/>
        </w:rPr>
        <w:t> </w:t>
      </w:r>
      <w:r>
        <w:rPr>
          <w:color w:val="353842"/>
          <w:shd w:fill="EFEFEF" w:color="auto" w:val="clear"/>
        </w:rPr>
        <w:t>136</w:t>
      </w:r>
      <w:r>
        <w:rPr>
          <w:color w:val="353842"/>
          <w:spacing w:val="-7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9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pStyle w:val="BodyText"/>
        <w:ind w:left="0"/>
        <w:rPr>
          <w:sz w:val="24"/>
        </w:rPr>
      </w:pPr>
    </w:p>
    <w:p>
      <w:pPr>
        <w:pStyle w:val="Heading1"/>
      </w:pPr>
      <w:bookmarkStart w:name="_bookmark112" w:id="117"/>
      <w:bookmarkEnd w:id="117"/>
      <w:r>
        <w:rPr>
          <w:b w:val="0"/>
        </w:rPr>
      </w:r>
      <w:r>
        <w:rPr>
          <w:color w:val="26282D"/>
        </w:rPr>
        <w:t>Статья</w:t>
      </w:r>
      <w:r>
        <w:rPr>
          <w:color w:val="26282D"/>
          <w:spacing w:val="-6"/>
        </w:rPr>
        <w:t> </w:t>
      </w:r>
      <w:r>
        <w:rPr>
          <w:color w:val="26282D"/>
        </w:rPr>
        <w:t>137</w:t>
      </w:r>
    </w:p>
    <w:p>
      <w:pPr>
        <w:pStyle w:val="BodyText"/>
        <w:ind w:left="0"/>
        <w:rPr>
          <w:b/>
          <w:sz w:val="31"/>
        </w:rPr>
      </w:pPr>
    </w:p>
    <w:p>
      <w:pPr>
        <w:pStyle w:val="ListParagraph"/>
        <w:numPr>
          <w:ilvl w:val="0"/>
          <w:numId w:val="104"/>
        </w:numPr>
        <w:tabs>
          <w:tab w:pos="1142" w:val="left" w:leader="none"/>
        </w:tabs>
        <w:spacing w:line="237" w:lineRule="auto" w:before="1" w:after="0"/>
        <w:ind w:left="100" w:right="115" w:firstLine="720"/>
        <w:jc w:val="both"/>
        <w:rPr>
          <w:sz w:val="22"/>
        </w:rPr>
      </w:pPr>
      <w:r>
        <w:rPr>
          <w:sz w:val="22"/>
        </w:rPr>
        <w:t>Изменения</w:t>
      </w:r>
      <w:r>
        <w:rPr>
          <w:spacing w:val="1"/>
          <w:sz w:val="22"/>
        </w:rPr>
        <w:t> </w:t>
      </w:r>
      <w:r>
        <w:rPr>
          <w:sz w:val="22"/>
        </w:rPr>
        <w:t>в</w:t>
      </w:r>
      <w:r>
        <w:rPr>
          <w:spacing w:val="1"/>
          <w:sz w:val="22"/>
        </w:rPr>
        <w:t> </w:t>
      </w:r>
      <w:hyperlink w:history="true" w:anchor="_bookmark11">
        <w:r>
          <w:rPr>
            <w:rFonts w:ascii="Microsoft Sans Serif" w:hAnsi="Microsoft Sans Serif"/>
            <w:color w:val="0F6BBF"/>
            <w:sz w:val="22"/>
          </w:rPr>
          <w:t>статью</w:t>
        </w:r>
        <w:r>
          <w:rPr>
            <w:rFonts w:ascii="Microsoft Sans Serif" w:hAnsi="Microsoft Sans Serif"/>
            <w:color w:val="0F6BBF"/>
            <w:spacing w:val="1"/>
            <w:sz w:val="22"/>
          </w:rPr>
          <w:t> </w:t>
        </w:r>
        <w:r>
          <w:rPr>
            <w:rFonts w:ascii="Microsoft Sans Serif" w:hAnsi="Microsoft Sans Serif"/>
            <w:color w:val="0F6BBF"/>
            <w:sz w:val="22"/>
          </w:rPr>
          <w:t>65</w:t>
        </w:r>
      </w:hyperlink>
      <w:r>
        <w:rPr>
          <w:rFonts w:ascii="Microsoft Sans Serif" w:hAnsi="Microsoft Sans Serif"/>
          <w:color w:val="0F6BBF"/>
          <w:spacing w:val="1"/>
          <w:sz w:val="22"/>
        </w:rPr>
        <w:t> </w:t>
      </w:r>
      <w:r>
        <w:rPr>
          <w:sz w:val="22"/>
        </w:rPr>
        <w:t>Конституции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Федерации,</w:t>
      </w:r>
      <w:r>
        <w:rPr>
          <w:spacing w:val="1"/>
          <w:sz w:val="22"/>
        </w:rPr>
        <w:t> </w:t>
      </w:r>
      <w:r>
        <w:rPr>
          <w:sz w:val="22"/>
        </w:rPr>
        <w:t>определяющую</w:t>
      </w:r>
      <w:r>
        <w:rPr>
          <w:spacing w:val="1"/>
          <w:sz w:val="22"/>
        </w:rPr>
        <w:t> </w:t>
      </w:r>
      <w:r>
        <w:rPr>
          <w:sz w:val="22"/>
        </w:rPr>
        <w:t>состав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-9"/>
          <w:sz w:val="22"/>
        </w:rPr>
        <w:t> </w:t>
      </w:r>
      <w:r>
        <w:rPr>
          <w:sz w:val="22"/>
        </w:rPr>
        <w:t>Федерации,</w:t>
      </w:r>
      <w:r>
        <w:rPr>
          <w:spacing w:val="-8"/>
          <w:sz w:val="22"/>
        </w:rPr>
        <w:t> </w:t>
      </w:r>
      <w:r>
        <w:rPr>
          <w:sz w:val="22"/>
        </w:rPr>
        <w:t>вносятся</w:t>
      </w:r>
      <w:r>
        <w:rPr>
          <w:spacing w:val="-8"/>
          <w:sz w:val="22"/>
        </w:rPr>
        <w:t> </w:t>
      </w:r>
      <w:r>
        <w:rPr>
          <w:sz w:val="22"/>
        </w:rPr>
        <w:t>на</w:t>
      </w:r>
      <w:r>
        <w:rPr>
          <w:spacing w:val="-8"/>
          <w:sz w:val="22"/>
        </w:rPr>
        <w:t> </w:t>
      </w:r>
      <w:r>
        <w:rPr>
          <w:sz w:val="22"/>
        </w:rPr>
        <w:t>основании</w:t>
      </w:r>
      <w:r>
        <w:rPr>
          <w:spacing w:val="-11"/>
          <w:sz w:val="22"/>
        </w:rPr>
        <w:t> </w:t>
      </w:r>
      <w:r>
        <w:rPr>
          <w:rFonts w:ascii="Microsoft Sans Serif" w:hAnsi="Microsoft Sans Serif"/>
          <w:sz w:val="22"/>
        </w:rPr>
        <w:t>федерального</w:t>
      </w:r>
      <w:r>
        <w:rPr>
          <w:rFonts w:ascii="Microsoft Sans Serif" w:hAnsi="Microsoft Sans Serif"/>
          <w:spacing w:val="-6"/>
          <w:sz w:val="22"/>
        </w:rPr>
        <w:t> </w:t>
      </w:r>
      <w:r>
        <w:rPr>
          <w:rFonts w:ascii="Microsoft Sans Serif" w:hAnsi="Microsoft Sans Serif"/>
          <w:sz w:val="22"/>
        </w:rPr>
        <w:t>конституционного</w:t>
      </w:r>
      <w:r>
        <w:rPr>
          <w:rFonts w:ascii="Microsoft Sans Serif" w:hAnsi="Microsoft Sans Serif"/>
          <w:spacing w:val="-7"/>
          <w:sz w:val="22"/>
        </w:rPr>
        <w:t> </w:t>
      </w:r>
      <w:r>
        <w:rPr>
          <w:rFonts w:ascii="Microsoft Sans Serif" w:hAnsi="Microsoft Sans Serif"/>
          <w:sz w:val="22"/>
        </w:rPr>
        <w:t>закона</w:t>
      </w:r>
      <w:r>
        <w:rPr>
          <w:rFonts w:ascii="Microsoft Sans Serif" w:hAnsi="Microsoft Sans Serif"/>
          <w:spacing w:val="-10"/>
          <w:sz w:val="22"/>
        </w:rPr>
        <w:t> </w:t>
      </w:r>
      <w:r>
        <w:rPr>
          <w:sz w:val="22"/>
        </w:rPr>
        <w:t>о</w:t>
      </w:r>
      <w:r>
        <w:rPr>
          <w:spacing w:val="-8"/>
          <w:sz w:val="22"/>
        </w:rPr>
        <w:t> </w:t>
      </w:r>
      <w:r>
        <w:rPr>
          <w:sz w:val="22"/>
        </w:rPr>
        <w:t>принятии</w:t>
      </w:r>
      <w:r>
        <w:rPr>
          <w:spacing w:val="-8"/>
          <w:sz w:val="22"/>
        </w:rPr>
        <w:t> </w:t>
      </w:r>
      <w:r>
        <w:rPr>
          <w:sz w:val="22"/>
        </w:rPr>
        <w:t>в</w:t>
      </w:r>
      <w:r>
        <w:rPr>
          <w:spacing w:val="-53"/>
          <w:sz w:val="22"/>
        </w:rPr>
        <w:t> </w:t>
      </w:r>
      <w:r>
        <w:rPr>
          <w:sz w:val="22"/>
        </w:rPr>
        <w:t>Российскую</w:t>
      </w:r>
      <w:r>
        <w:rPr>
          <w:spacing w:val="1"/>
          <w:sz w:val="22"/>
        </w:rPr>
        <w:t> </w:t>
      </w:r>
      <w:r>
        <w:rPr>
          <w:sz w:val="22"/>
        </w:rPr>
        <w:t>Федерацию</w:t>
      </w:r>
      <w:r>
        <w:rPr>
          <w:spacing w:val="1"/>
          <w:sz w:val="22"/>
        </w:rPr>
        <w:t> </w:t>
      </w:r>
      <w:r>
        <w:rPr>
          <w:sz w:val="22"/>
        </w:rPr>
        <w:t>и</w:t>
      </w:r>
      <w:r>
        <w:rPr>
          <w:spacing w:val="1"/>
          <w:sz w:val="22"/>
        </w:rPr>
        <w:t> </w:t>
      </w:r>
      <w:r>
        <w:rPr>
          <w:sz w:val="22"/>
        </w:rPr>
        <w:t>образовании</w:t>
      </w:r>
      <w:r>
        <w:rPr>
          <w:spacing w:val="1"/>
          <w:sz w:val="22"/>
        </w:rPr>
        <w:t> </w:t>
      </w:r>
      <w:r>
        <w:rPr>
          <w:sz w:val="22"/>
        </w:rPr>
        <w:t>в</w:t>
      </w:r>
      <w:r>
        <w:rPr>
          <w:spacing w:val="1"/>
          <w:sz w:val="22"/>
        </w:rPr>
        <w:t> </w:t>
      </w:r>
      <w:r>
        <w:rPr>
          <w:sz w:val="22"/>
        </w:rPr>
        <w:t>ее</w:t>
      </w:r>
      <w:r>
        <w:rPr>
          <w:spacing w:val="1"/>
          <w:sz w:val="22"/>
        </w:rPr>
        <w:t> </w:t>
      </w:r>
      <w:r>
        <w:rPr>
          <w:sz w:val="22"/>
        </w:rPr>
        <w:t>составе</w:t>
      </w:r>
      <w:r>
        <w:rPr>
          <w:spacing w:val="1"/>
          <w:sz w:val="22"/>
        </w:rPr>
        <w:t> </w:t>
      </w:r>
      <w:r>
        <w:rPr>
          <w:sz w:val="22"/>
        </w:rPr>
        <w:t>нового</w:t>
      </w:r>
      <w:r>
        <w:rPr>
          <w:spacing w:val="1"/>
          <w:sz w:val="22"/>
        </w:rPr>
        <w:t> </w:t>
      </w:r>
      <w:r>
        <w:rPr>
          <w:sz w:val="22"/>
        </w:rPr>
        <w:t>субъекта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Федерации,</w:t>
      </w:r>
      <w:r>
        <w:rPr>
          <w:spacing w:val="1"/>
          <w:sz w:val="22"/>
        </w:rPr>
        <w:t> </w:t>
      </w:r>
      <w:r>
        <w:rPr>
          <w:sz w:val="22"/>
        </w:rPr>
        <w:t>об</w:t>
      </w:r>
      <w:r>
        <w:rPr>
          <w:spacing w:val="1"/>
          <w:sz w:val="22"/>
        </w:rPr>
        <w:t> </w:t>
      </w:r>
      <w:r>
        <w:rPr>
          <w:sz w:val="22"/>
        </w:rPr>
        <w:t>изменении</w:t>
      </w:r>
      <w:r>
        <w:rPr>
          <w:spacing w:val="-3"/>
          <w:sz w:val="22"/>
        </w:rPr>
        <w:t> </w:t>
      </w:r>
      <w:r>
        <w:rPr>
          <w:sz w:val="22"/>
        </w:rPr>
        <w:t>конституционно-правового</w:t>
      </w:r>
      <w:r>
        <w:rPr>
          <w:spacing w:val="-2"/>
          <w:sz w:val="22"/>
        </w:rPr>
        <w:t> </w:t>
      </w:r>
      <w:r>
        <w:rPr>
          <w:sz w:val="22"/>
        </w:rPr>
        <w:t>статуса</w:t>
      </w:r>
      <w:r>
        <w:rPr>
          <w:spacing w:val="-2"/>
          <w:sz w:val="22"/>
        </w:rPr>
        <w:t> </w:t>
      </w:r>
      <w:r>
        <w:rPr>
          <w:sz w:val="22"/>
        </w:rPr>
        <w:t>субъекта</w:t>
      </w:r>
      <w:r>
        <w:rPr>
          <w:spacing w:val="-2"/>
          <w:sz w:val="22"/>
        </w:rPr>
        <w:t> </w:t>
      </w:r>
      <w:r>
        <w:rPr>
          <w:sz w:val="22"/>
        </w:rPr>
        <w:t>Российской</w:t>
      </w:r>
      <w:r>
        <w:rPr>
          <w:spacing w:val="-2"/>
          <w:sz w:val="22"/>
        </w:rPr>
        <w:t> </w:t>
      </w:r>
      <w:r>
        <w:rPr>
          <w:sz w:val="22"/>
        </w:rPr>
        <w:t>Федерации.</w:t>
      </w:r>
    </w:p>
    <w:p>
      <w:pPr>
        <w:spacing w:after="0" w:line="237" w:lineRule="auto"/>
        <w:jc w:val="both"/>
        <w:rPr>
          <w:sz w:val="22"/>
        </w:rPr>
        <w:sectPr>
          <w:pgSz w:w="11900" w:h="16840"/>
          <w:pgMar w:header="289" w:footer="511" w:top="580" w:bottom="700" w:left="900" w:right="880"/>
        </w:sectPr>
      </w:pPr>
    </w:p>
    <w:p>
      <w:pPr>
        <w:pStyle w:val="BodyText"/>
        <w:spacing w:before="4"/>
        <w:ind w:left="0"/>
        <w:rPr>
          <w:sz w:val="23"/>
        </w:rPr>
      </w:pPr>
    </w:p>
    <w:p>
      <w:pPr>
        <w:pStyle w:val="BodyText"/>
        <w:rPr>
          <w:sz w:val="20"/>
        </w:rPr>
      </w:pPr>
      <w:r>
        <w:rPr>
          <w:sz w:val="20"/>
        </w:rPr>
        <w:pict>
          <v:group style="width:495pt;height:29.75pt;mso-position-horizontal-relative:char;mso-position-vertical-relative:line" coordorigin="0,0" coordsize="9900,595">
            <v:shape style="position:absolute;left:0;top:0;width:9900;height:595" coordorigin="0,0" coordsize="9900,595" path="m9900,0l0,0,0,250,0,345,0,595,5483,595,5483,345,9900,345,9900,0xe" filled="true" fillcolor="#efefef" stroked="false">
              <v:path arrowok="t"/>
              <v:fill type="solid"/>
            </v:shape>
            <v:shape style="position:absolute;left:0;top:345;width:5484;height:250" type="#_x0000_t202" filled="true" fillcolor="#efefef" stroked="false">
              <v:textbox inset="0,0,0,0">
                <w:txbxContent>
                  <w:p>
                    <w:pPr>
                      <w:spacing w:line="173" w:lineRule="exact" w:before="0"/>
                      <w:ind w:left="170" w:right="0" w:firstLine="0"/>
                      <w:jc w:val="left"/>
                      <w:rPr>
                        <w:sz w:val="22"/>
                      </w:rPr>
                    </w:pPr>
                    <w:r>
                      <w:rPr>
                        <w:color w:val="353842"/>
                        <w:sz w:val="22"/>
                      </w:rPr>
                      <w:t>Конституционного</w:t>
                    </w:r>
                    <w:r>
                      <w:rPr>
                        <w:color w:val="353842"/>
                        <w:spacing w:val="-4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Суда</w:t>
                    </w:r>
                    <w:r>
                      <w:rPr>
                        <w:color w:val="353842"/>
                        <w:spacing w:val="-4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РФ</w:t>
                    </w:r>
                    <w:r>
                      <w:rPr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от</w:t>
                    </w:r>
                    <w:r>
                      <w:rPr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28</w:t>
                    </w:r>
                    <w:r>
                      <w:rPr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ноября</w:t>
                    </w:r>
                    <w:r>
                      <w:rPr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1995</w:t>
                    </w:r>
                    <w:r>
                      <w:rPr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г.</w:t>
                    </w:r>
                    <w:r>
                      <w:rPr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N</w:t>
                    </w:r>
                    <w:r>
                      <w:rPr>
                        <w:color w:val="353842"/>
                        <w:spacing w:val="-3"/>
                        <w:sz w:val="22"/>
                      </w:rPr>
                      <w:t> </w:t>
                    </w:r>
                    <w:r>
                      <w:rPr>
                        <w:color w:val="353842"/>
                        <w:sz w:val="22"/>
                      </w:rPr>
                      <w:t>15-П</w:t>
                    </w:r>
                  </w:p>
                </w:txbxContent>
              </v:textbox>
              <v:fill type="solid"/>
              <w10:wrap type="none"/>
            </v:shape>
            <v:shape style="position:absolute;left:0;top:0;width:9900;height:250" type="#_x0000_t202" filled="true" fillcolor="#efefef" stroked="false">
              <v:textbox inset="0,0,0,0">
                <w:txbxContent>
                  <w:p>
                    <w:pPr>
                      <w:tabs>
                        <w:tab w:pos="1298" w:val="left" w:leader="none"/>
                        <w:tab w:pos="1665" w:val="left" w:leader="none"/>
                        <w:tab w:pos="2960" w:val="left" w:leader="none"/>
                        <w:tab w:pos="3686" w:val="left" w:leader="none"/>
                        <w:tab w:pos="4541" w:val="left" w:leader="none"/>
                        <w:tab w:pos="5354" w:val="left" w:leader="none"/>
                        <w:tab w:pos="5891" w:val="left" w:leader="none"/>
                        <w:tab w:pos="7342" w:val="left" w:leader="none"/>
                        <w:tab w:pos="7845" w:val="left" w:leader="none"/>
                        <w:tab w:pos="8347" w:val="left" w:leader="none"/>
                      </w:tabs>
                      <w:spacing w:line="235" w:lineRule="exact" w:before="14"/>
                      <w:ind w:left="0" w:right="0" w:firstLine="0"/>
                      <w:jc w:val="left"/>
                      <w:rPr>
                        <w:rFonts w:ascii="Microsoft Sans Serif" w:hAnsi="Microsoft Sans Serif"/>
                        <w:sz w:val="22"/>
                      </w:rPr>
                    </w:pPr>
                    <w:r>
                      <w:rPr>
                        <w:sz w:val="22"/>
                      </w:rPr>
                      <w:t>ГАРАНТ:</w:t>
                      <w:tab/>
                    </w:r>
                    <w:r>
                      <w:rPr>
                        <w:color w:val="353842"/>
                        <w:sz w:val="22"/>
                      </w:rPr>
                      <w:t>О</w:t>
                      <w:tab/>
                      <w:t>толковании</w:t>
                      <w:tab/>
                      <w:t>части</w:t>
                      <w:tab/>
                      <w:t>второй</w:t>
                      <w:tab/>
                      <w:t>статьи</w:t>
                      <w:tab/>
                      <w:t>137</w:t>
                      <w:tab/>
                      <w:t>Конституции</w:t>
                      <w:tab/>
                      <w:t>РФ</w:t>
                      <w:tab/>
                      <w:t>см.</w:t>
                      <w:tab/>
                    </w:r>
                    <w:hyperlink r:id="rId261">
                      <w:r>
                        <w:rPr>
                          <w:rFonts w:ascii="Microsoft Sans Serif" w:hAnsi="Microsoft Sans Serif"/>
                          <w:color w:val="0F6BBF"/>
                          <w:spacing w:val="-1"/>
                          <w:sz w:val="22"/>
                        </w:rPr>
                        <w:t>постановление</w:t>
                      </w:r>
                    </w:hyperlink>
                  </w:p>
                </w:txbxContent>
              </v:textbox>
              <v:fill type="solid"/>
              <w10:wrap type="none"/>
            </v:shape>
          </v:group>
        </w:pict>
      </w:r>
      <w:r>
        <w:rPr>
          <w:sz w:val="20"/>
        </w:rPr>
      </w:r>
    </w:p>
    <w:p>
      <w:pPr>
        <w:pStyle w:val="ListParagraph"/>
        <w:numPr>
          <w:ilvl w:val="0"/>
          <w:numId w:val="104"/>
        </w:numPr>
        <w:tabs>
          <w:tab w:pos="1053" w:val="left" w:leader="none"/>
        </w:tabs>
        <w:spacing w:line="237" w:lineRule="auto" w:before="16" w:after="0"/>
        <w:ind w:left="100" w:right="116" w:firstLine="720"/>
        <w:jc w:val="both"/>
        <w:rPr>
          <w:sz w:val="22"/>
        </w:rPr>
      </w:pPr>
      <w:r>
        <w:rPr>
          <w:sz w:val="22"/>
        </w:rPr>
        <w:t>В случае изменения наименования республики, края, области, города федерального значения,</w:t>
      </w:r>
      <w:r>
        <w:rPr>
          <w:spacing w:val="1"/>
          <w:sz w:val="22"/>
        </w:rPr>
        <w:t> </w:t>
      </w:r>
      <w:r>
        <w:rPr>
          <w:sz w:val="22"/>
        </w:rPr>
        <w:t>автономной</w:t>
      </w:r>
      <w:r>
        <w:rPr>
          <w:spacing w:val="1"/>
          <w:sz w:val="22"/>
        </w:rPr>
        <w:t> </w:t>
      </w:r>
      <w:r>
        <w:rPr>
          <w:sz w:val="22"/>
        </w:rPr>
        <w:t>области,</w:t>
      </w:r>
      <w:r>
        <w:rPr>
          <w:spacing w:val="1"/>
          <w:sz w:val="22"/>
        </w:rPr>
        <w:t> </w:t>
      </w:r>
      <w:r>
        <w:rPr>
          <w:sz w:val="22"/>
        </w:rPr>
        <w:t>автономного</w:t>
      </w:r>
      <w:r>
        <w:rPr>
          <w:spacing w:val="1"/>
          <w:sz w:val="22"/>
        </w:rPr>
        <w:t> </w:t>
      </w:r>
      <w:r>
        <w:rPr>
          <w:sz w:val="22"/>
        </w:rPr>
        <w:t>округа</w:t>
      </w:r>
      <w:r>
        <w:rPr>
          <w:spacing w:val="1"/>
          <w:sz w:val="22"/>
        </w:rPr>
        <w:t> </w:t>
      </w:r>
      <w:r>
        <w:rPr>
          <w:sz w:val="22"/>
        </w:rPr>
        <w:t>новое</w:t>
      </w:r>
      <w:r>
        <w:rPr>
          <w:spacing w:val="1"/>
          <w:sz w:val="22"/>
        </w:rPr>
        <w:t> </w:t>
      </w:r>
      <w:r>
        <w:rPr>
          <w:sz w:val="22"/>
        </w:rPr>
        <w:t>наименование</w:t>
      </w:r>
      <w:r>
        <w:rPr>
          <w:spacing w:val="1"/>
          <w:sz w:val="22"/>
        </w:rPr>
        <w:t> </w:t>
      </w:r>
      <w:r>
        <w:rPr>
          <w:sz w:val="22"/>
        </w:rPr>
        <w:t>субъекта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</w:t>
      </w:r>
      <w:r>
        <w:rPr>
          <w:spacing w:val="1"/>
          <w:sz w:val="22"/>
        </w:rPr>
        <w:t> </w:t>
      </w:r>
      <w:r>
        <w:rPr>
          <w:sz w:val="22"/>
        </w:rPr>
        <w:t>подлежит</w:t>
      </w:r>
      <w:r>
        <w:rPr>
          <w:spacing w:val="-2"/>
          <w:sz w:val="22"/>
        </w:rPr>
        <w:t> </w:t>
      </w:r>
      <w:r>
        <w:rPr>
          <w:sz w:val="22"/>
        </w:rPr>
        <w:t>включению</w:t>
      </w:r>
      <w:r>
        <w:rPr>
          <w:spacing w:val="-2"/>
          <w:sz w:val="22"/>
        </w:rPr>
        <w:t> </w:t>
      </w:r>
      <w:r>
        <w:rPr>
          <w:sz w:val="22"/>
        </w:rPr>
        <w:t>в</w:t>
      </w:r>
      <w:r>
        <w:rPr>
          <w:spacing w:val="-1"/>
          <w:sz w:val="22"/>
        </w:rPr>
        <w:t> </w:t>
      </w:r>
      <w:hyperlink w:history="true" w:anchor="_bookmark11">
        <w:r>
          <w:rPr>
            <w:rFonts w:ascii="Microsoft Sans Serif" w:hAnsi="Microsoft Sans Serif"/>
            <w:color w:val="0F6BBF"/>
            <w:sz w:val="22"/>
          </w:rPr>
          <w:t>статью</w:t>
        </w:r>
        <w:r>
          <w:rPr>
            <w:rFonts w:ascii="Microsoft Sans Serif" w:hAnsi="Microsoft Sans Serif"/>
            <w:color w:val="0F6BBF"/>
            <w:spacing w:val="1"/>
            <w:sz w:val="22"/>
          </w:rPr>
          <w:t> </w:t>
        </w:r>
        <w:r>
          <w:rPr>
            <w:rFonts w:ascii="Microsoft Sans Serif" w:hAnsi="Microsoft Sans Serif"/>
            <w:color w:val="0F6BBF"/>
            <w:sz w:val="22"/>
          </w:rPr>
          <w:t>65</w:t>
        </w:r>
        <w:r>
          <w:rPr>
            <w:rFonts w:ascii="Microsoft Sans Serif" w:hAnsi="Microsoft Sans Serif"/>
            <w:color w:val="0F6BBF"/>
            <w:spacing w:val="-4"/>
            <w:sz w:val="22"/>
          </w:rPr>
          <w:t> </w:t>
        </w:r>
      </w:hyperlink>
      <w:r>
        <w:rPr>
          <w:sz w:val="22"/>
        </w:rPr>
        <w:t>Конституции</w:t>
      </w:r>
      <w:r>
        <w:rPr>
          <w:spacing w:val="-2"/>
          <w:sz w:val="22"/>
        </w:rPr>
        <w:t> </w:t>
      </w:r>
      <w:r>
        <w:rPr>
          <w:sz w:val="22"/>
        </w:rPr>
        <w:t>Российской</w:t>
      </w:r>
      <w:r>
        <w:rPr>
          <w:spacing w:val="-1"/>
          <w:sz w:val="22"/>
        </w:rPr>
        <w:t> </w:t>
      </w:r>
      <w:r>
        <w:rPr>
          <w:sz w:val="22"/>
        </w:rPr>
        <w:t>Федерации.</w:t>
      </w:r>
    </w:p>
    <w:p>
      <w:pPr>
        <w:pStyle w:val="BodyText"/>
        <w:spacing w:before="72"/>
        <w:jc w:val="both"/>
      </w:pPr>
      <w:r>
        <w:rPr>
          <w:shd w:fill="EFEFEF" w:color="auto" w:val="clear"/>
        </w:rPr>
        <w:t>ГАРАНТ:    </w:t>
      </w:r>
      <w:r>
        <w:rPr>
          <w:spacing w:val="18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5"/>
          <w:shd w:fill="EFEFEF" w:color="auto" w:val="clear"/>
        </w:rPr>
        <w:t> </w:t>
      </w:r>
      <w:r>
        <w:rPr>
          <w:rFonts w:ascii="Microsoft Sans Serif" w:hAnsi="Microsoft Sans Serif"/>
          <w:color w:val="353842"/>
          <w:shd w:fill="EFEFEF" w:color="auto" w:val="clear"/>
        </w:rPr>
        <w:t>комментарии</w:t>
      </w:r>
      <w:r>
        <w:rPr>
          <w:rFonts w:ascii="Microsoft Sans Serif" w:hAnsi="Microsoft Sans Serif"/>
          <w:color w:val="353842"/>
          <w:spacing w:val="-8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статье</w:t>
      </w:r>
      <w:r>
        <w:rPr>
          <w:color w:val="353842"/>
          <w:spacing w:val="-6"/>
          <w:shd w:fill="EFEFEF" w:color="auto" w:val="clear"/>
        </w:rPr>
        <w:t> </w:t>
      </w:r>
      <w:r>
        <w:rPr>
          <w:color w:val="353842"/>
          <w:shd w:fill="EFEFEF" w:color="auto" w:val="clear"/>
        </w:rPr>
        <w:t>137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5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pStyle w:val="Heading1"/>
        <w:spacing w:line="710" w:lineRule="atLeast" w:before="23"/>
        <w:ind w:left="2901" w:right="2823" w:firstLine="1441"/>
        <w:jc w:val="left"/>
      </w:pPr>
      <w:r>
        <w:rPr>
          <w:color w:val="26282D"/>
        </w:rPr>
        <w:t>Раздел второй</w:t>
      </w:r>
      <w:r>
        <w:rPr>
          <w:color w:val="26282D"/>
          <w:spacing w:val="1"/>
        </w:rPr>
        <w:t> </w:t>
      </w:r>
      <w:r>
        <w:rPr>
          <w:color w:val="26282D"/>
        </w:rPr>
        <w:t>Заключительные</w:t>
      </w:r>
      <w:r>
        <w:rPr>
          <w:color w:val="26282D"/>
          <w:spacing w:val="-10"/>
        </w:rPr>
        <w:t> </w:t>
      </w:r>
      <w:r>
        <w:rPr>
          <w:color w:val="26282D"/>
        </w:rPr>
        <w:t>и</w:t>
      </w:r>
      <w:r>
        <w:rPr>
          <w:color w:val="26282D"/>
          <w:spacing w:val="-10"/>
        </w:rPr>
        <w:t> </w:t>
      </w:r>
      <w:r>
        <w:rPr>
          <w:color w:val="26282D"/>
        </w:rPr>
        <w:t>переходные</w:t>
      </w:r>
      <w:r>
        <w:rPr>
          <w:color w:val="26282D"/>
          <w:spacing w:val="-9"/>
        </w:rPr>
        <w:t> </w:t>
      </w:r>
      <w:r>
        <w:rPr>
          <w:color w:val="26282D"/>
        </w:rPr>
        <w:t>положения</w:t>
      </w:r>
    </w:p>
    <w:p>
      <w:pPr>
        <w:pStyle w:val="BodyText"/>
        <w:spacing w:before="6"/>
        <w:ind w:left="0"/>
        <w:rPr>
          <w:b/>
          <w:sz w:val="31"/>
        </w:rPr>
      </w:pPr>
    </w:p>
    <w:p>
      <w:pPr>
        <w:pStyle w:val="ListParagraph"/>
        <w:numPr>
          <w:ilvl w:val="0"/>
          <w:numId w:val="105"/>
        </w:numPr>
        <w:tabs>
          <w:tab w:pos="1183" w:val="left" w:leader="none"/>
        </w:tabs>
        <w:spacing w:line="237" w:lineRule="auto" w:before="1" w:after="0"/>
        <w:ind w:left="100" w:right="117" w:firstLine="720"/>
        <w:jc w:val="both"/>
        <w:rPr>
          <w:sz w:val="22"/>
        </w:rPr>
      </w:pPr>
      <w:r>
        <w:rPr>
          <w:sz w:val="22"/>
        </w:rPr>
        <w:t>Конституция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</w:t>
      </w:r>
      <w:r>
        <w:rPr>
          <w:spacing w:val="1"/>
          <w:sz w:val="22"/>
        </w:rPr>
        <w:t> </w:t>
      </w:r>
      <w:r>
        <w:rPr>
          <w:sz w:val="22"/>
        </w:rPr>
        <w:t>вступает</w:t>
      </w:r>
      <w:r>
        <w:rPr>
          <w:spacing w:val="1"/>
          <w:sz w:val="22"/>
        </w:rPr>
        <w:t> </w:t>
      </w:r>
      <w:r>
        <w:rPr>
          <w:sz w:val="22"/>
        </w:rPr>
        <w:t>в</w:t>
      </w:r>
      <w:r>
        <w:rPr>
          <w:spacing w:val="1"/>
          <w:sz w:val="22"/>
        </w:rPr>
        <w:t> </w:t>
      </w:r>
      <w:r>
        <w:rPr>
          <w:sz w:val="22"/>
        </w:rPr>
        <w:t>силу</w:t>
      </w:r>
      <w:r>
        <w:rPr>
          <w:spacing w:val="1"/>
          <w:sz w:val="22"/>
        </w:rPr>
        <w:t> </w:t>
      </w:r>
      <w:r>
        <w:rPr>
          <w:sz w:val="22"/>
        </w:rPr>
        <w:t>со</w:t>
      </w:r>
      <w:r>
        <w:rPr>
          <w:spacing w:val="1"/>
          <w:sz w:val="22"/>
        </w:rPr>
        <w:t> </w:t>
      </w:r>
      <w:hyperlink r:id="rId262">
        <w:r>
          <w:rPr>
            <w:rFonts w:ascii="Microsoft Sans Serif" w:hAnsi="Microsoft Sans Serif"/>
            <w:color w:val="0F6BBF"/>
            <w:sz w:val="22"/>
          </w:rPr>
          <w:t>дня</w:t>
        </w:r>
        <w:r>
          <w:rPr>
            <w:rFonts w:ascii="Microsoft Sans Serif" w:hAnsi="Microsoft Sans Serif"/>
            <w:color w:val="0F6BBF"/>
            <w:spacing w:val="1"/>
            <w:sz w:val="22"/>
          </w:rPr>
          <w:t> </w:t>
        </w:r>
        <w:r>
          <w:rPr>
            <w:rFonts w:ascii="Microsoft Sans Serif" w:hAnsi="Microsoft Sans Serif"/>
            <w:color w:val="0F6BBF"/>
            <w:sz w:val="22"/>
          </w:rPr>
          <w:t>официального</w:t>
        </w:r>
        <w:r>
          <w:rPr>
            <w:rFonts w:ascii="Microsoft Sans Serif" w:hAnsi="Microsoft Sans Serif"/>
            <w:color w:val="0F6BBF"/>
            <w:spacing w:val="1"/>
            <w:sz w:val="22"/>
          </w:rPr>
          <w:t> </w:t>
        </w:r>
        <w:r>
          <w:rPr>
            <w:rFonts w:ascii="Microsoft Sans Serif" w:hAnsi="Microsoft Sans Serif"/>
            <w:color w:val="0F6BBF"/>
            <w:sz w:val="22"/>
          </w:rPr>
          <w:t>ее</w:t>
        </w:r>
      </w:hyperlink>
      <w:r>
        <w:rPr>
          <w:rFonts w:ascii="Microsoft Sans Serif" w:hAnsi="Microsoft Sans Serif"/>
          <w:color w:val="0F6BBF"/>
          <w:spacing w:val="1"/>
          <w:sz w:val="22"/>
        </w:rPr>
        <w:t> </w:t>
      </w:r>
      <w:hyperlink r:id="rId262">
        <w:r>
          <w:rPr>
            <w:rFonts w:ascii="Microsoft Sans Serif" w:hAnsi="Microsoft Sans Serif"/>
            <w:color w:val="0F6BBF"/>
            <w:sz w:val="22"/>
          </w:rPr>
          <w:t>опубликования</w:t>
        </w:r>
        <w:r>
          <w:rPr>
            <w:rFonts w:ascii="Microsoft Sans Serif" w:hAnsi="Microsoft Sans Serif"/>
            <w:color w:val="0F6BBF"/>
            <w:spacing w:val="-6"/>
            <w:sz w:val="22"/>
          </w:rPr>
          <w:t> </w:t>
        </w:r>
      </w:hyperlink>
      <w:r>
        <w:rPr>
          <w:sz w:val="22"/>
        </w:rPr>
        <w:t>по</w:t>
      </w:r>
      <w:r>
        <w:rPr>
          <w:spacing w:val="-2"/>
          <w:sz w:val="22"/>
        </w:rPr>
        <w:t> </w:t>
      </w:r>
      <w:r>
        <w:rPr>
          <w:sz w:val="22"/>
        </w:rPr>
        <w:t>результатам всенародного</w:t>
      </w:r>
      <w:r>
        <w:rPr>
          <w:spacing w:val="-2"/>
          <w:sz w:val="22"/>
        </w:rPr>
        <w:t> </w:t>
      </w:r>
      <w:r>
        <w:rPr>
          <w:sz w:val="22"/>
        </w:rPr>
        <w:t>голосования.</w:t>
      </w:r>
    </w:p>
    <w:p>
      <w:pPr>
        <w:pStyle w:val="BodyText"/>
        <w:spacing w:line="237" w:lineRule="auto"/>
        <w:ind w:right="118" w:firstLine="720"/>
        <w:jc w:val="both"/>
      </w:pPr>
      <w:r>
        <w:rPr/>
        <w:t>День</w:t>
      </w:r>
      <w:r>
        <w:rPr>
          <w:spacing w:val="1"/>
        </w:rPr>
        <w:t> </w:t>
      </w:r>
      <w:r>
        <w:rPr/>
        <w:t>всенародного</w:t>
      </w:r>
      <w:r>
        <w:rPr>
          <w:spacing w:val="1"/>
        </w:rPr>
        <w:t> </w:t>
      </w:r>
      <w:r>
        <w:rPr/>
        <w:t>голосования</w:t>
      </w:r>
      <w:r>
        <w:rPr>
          <w:spacing w:val="1"/>
        </w:rPr>
        <w:t> </w:t>
      </w:r>
      <w:r>
        <w:rPr/>
        <w:t>12</w:t>
      </w:r>
      <w:r>
        <w:rPr>
          <w:spacing w:val="1"/>
        </w:rPr>
        <w:t> </w:t>
      </w:r>
      <w:r>
        <w:rPr/>
        <w:t>декабря</w:t>
      </w:r>
      <w:r>
        <w:rPr>
          <w:spacing w:val="1"/>
        </w:rPr>
        <w:t> </w:t>
      </w:r>
      <w:r>
        <w:rPr/>
        <w:t>1993</w:t>
      </w:r>
      <w:r>
        <w:rPr>
          <w:spacing w:val="1"/>
        </w:rPr>
        <w:t> </w:t>
      </w:r>
      <w:r>
        <w:rPr/>
        <w:t>г.</w:t>
      </w:r>
      <w:r>
        <w:rPr>
          <w:spacing w:val="1"/>
        </w:rPr>
        <w:t> </w:t>
      </w:r>
      <w:r>
        <w:rPr/>
        <w:t>считается</w:t>
      </w:r>
      <w:r>
        <w:rPr>
          <w:spacing w:val="1"/>
        </w:rPr>
        <w:t> </w:t>
      </w:r>
      <w:r>
        <w:rPr/>
        <w:t>днем</w:t>
      </w:r>
      <w:r>
        <w:rPr>
          <w:spacing w:val="1"/>
        </w:rPr>
        <w:t> </w:t>
      </w:r>
      <w:r>
        <w:rPr/>
        <w:t>принятия</w:t>
      </w:r>
      <w:r>
        <w:rPr>
          <w:spacing w:val="1"/>
        </w:rPr>
        <w:t> </w:t>
      </w:r>
      <w:r>
        <w:rPr/>
        <w:t>Конституции</w:t>
      </w:r>
      <w:r>
        <w:rPr>
          <w:spacing w:val="1"/>
        </w:rPr>
        <w:t> </w:t>
      </w:r>
      <w:r>
        <w:rPr/>
        <w:t>Российской</w:t>
      </w:r>
      <w:r>
        <w:rPr>
          <w:spacing w:val="-2"/>
        </w:rPr>
        <w:t> </w:t>
      </w:r>
      <w:r>
        <w:rPr/>
        <w:t>Федерации.</w:t>
      </w:r>
    </w:p>
    <w:p>
      <w:pPr>
        <w:pStyle w:val="BodyText"/>
        <w:spacing w:line="237" w:lineRule="auto"/>
        <w:ind w:right="117" w:firstLine="720"/>
        <w:jc w:val="both"/>
        <w:rPr>
          <w:rFonts w:ascii="Microsoft Sans Serif" w:hAnsi="Microsoft Sans Serif"/>
        </w:rPr>
      </w:pPr>
      <w:r>
        <w:rPr/>
        <w:t>Одновременно</w:t>
      </w:r>
      <w:r>
        <w:rPr>
          <w:spacing w:val="1"/>
        </w:rPr>
        <w:t> </w:t>
      </w:r>
      <w:r>
        <w:rPr/>
        <w:t>прекращается</w:t>
      </w:r>
      <w:r>
        <w:rPr>
          <w:spacing w:val="1"/>
        </w:rPr>
        <w:t> </w:t>
      </w:r>
      <w:r>
        <w:rPr/>
        <w:t>действие</w:t>
      </w:r>
      <w:r>
        <w:rPr>
          <w:spacing w:val="1"/>
        </w:rPr>
        <w:t> </w:t>
      </w:r>
      <w:hyperlink r:id="rId263">
        <w:r>
          <w:rPr>
            <w:rFonts w:ascii="Microsoft Sans Serif" w:hAnsi="Microsoft Sans Serif"/>
            <w:color w:val="0F6BBF"/>
          </w:rPr>
          <w:t>Конституции</w:t>
        </w:r>
        <w:r>
          <w:rPr>
            <w:rFonts w:ascii="Microsoft Sans Serif" w:hAnsi="Microsoft Sans Serif"/>
            <w:color w:val="0F6BBF"/>
            <w:spacing w:val="1"/>
          </w:rPr>
          <w:t> </w:t>
        </w:r>
        <w:r>
          <w:rPr>
            <w:rFonts w:ascii="Microsoft Sans Serif" w:hAnsi="Microsoft Sans Serif"/>
            <w:color w:val="0F6BBF"/>
          </w:rPr>
          <w:t>(Основного</w:t>
        </w:r>
        <w:r>
          <w:rPr>
            <w:rFonts w:ascii="Microsoft Sans Serif" w:hAnsi="Microsoft Sans Serif"/>
            <w:color w:val="0F6BBF"/>
            <w:spacing w:val="1"/>
          </w:rPr>
          <w:t> </w:t>
        </w:r>
        <w:r>
          <w:rPr>
            <w:rFonts w:ascii="Microsoft Sans Serif" w:hAnsi="Microsoft Sans Serif"/>
            <w:color w:val="0F6BBF"/>
          </w:rPr>
          <w:t>Закона)</w:t>
        </w:r>
      </w:hyperlink>
      <w:r>
        <w:rPr>
          <w:rFonts w:ascii="Microsoft Sans Serif" w:hAnsi="Microsoft Sans Serif"/>
          <w:color w:val="0F6BBF"/>
          <w:spacing w:val="1"/>
        </w:rPr>
        <w:t> </w:t>
      </w:r>
      <w:r>
        <w:rPr/>
        <w:t>Российской</w:t>
      </w:r>
      <w:r>
        <w:rPr>
          <w:spacing w:val="1"/>
        </w:rPr>
        <w:t> </w:t>
      </w:r>
      <w:r>
        <w:rPr/>
        <w:t>Федерации</w:t>
      </w:r>
      <w:r>
        <w:rPr>
          <w:spacing w:val="-6"/>
        </w:rPr>
        <w:t> </w:t>
      </w:r>
      <w:r>
        <w:rPr/>
        <w:t>-</w:t>
      </w:r>
      <w:r>
        <w:rPr>
          <w:spacing w:val="-6"/>
        </w:rPr>
        <w:t> </w:t>
      </w:r>
      <w:r>
        <w:rPr/>
        <w:t>России,</w:t>
      </w:r>
      <w:r>
        <w:rPr>
          <w:spacing w:val="-5"/>
        </w:rPr>
        <w:t> </w:t>
      </w:r>
      <w:r>
        <w:rPr/>
        <w:t>принятой</w:t>
      </w:r>
      <w:r>
        <w:rPr>
          <w:spacing w:val="-7"/>
        </w:rPr>
        <w:t> </w:t>
      </w:r>
      <w:r>
        <w:rPr/>
        <w:t>12</w:t>
      </w:r>
      <w:r>
        <w:rPr>
          <w:spacing w:val="-5"/>
        </w:rPr>
        <w:t> </w:t>
      </w:r>
      <w:r>
        <w:rPr/>
        <w:t>апреля</w:t>
      </w:r>
      <w:r>
        <w:rPr>
          <w:spacing w:val="-7"/>
        </w:rPr>
        <w:t> </w:t>
      </w:r>
      <w:r>
        <w:rPr/>
        <w:t>1978</w:t>
      </w:r>
      <w:r>
        <w:rPr>
          <w:spacing w:val="-5"/>
        </w:rPr>
        <w:t> </w:t>
      </w:r>
      <w:r>
        <w:rPr/>
        <w:t>года,</w:t>
      </w:r>
      <w:r>
        <w:rPr>
          <w:spacing w:val="-6"/>
        </w:rPr>
        <w:t> </w:t>
      </w:r>
      <w:r>
        <w:rPr/>
        <w:t>с</w:t>
      </w:r>
      <w:r>
        <w:rPr>
          <w:spacing w:val="-6"/>
        </w:rPr>
        <w:t> </w:t>
      </w:r>
      <w:r>
        <w:rPr/>
        <w:t>последующими</w:t>
      </w:r>
      <w:r>
        <w:rPr>
          <w:spacing w:val="-8"/>
        </w:rPr>
        <w:t> </w:t>
      </w:r>
      <w:r>
        <w:rPr>
          <w:rFonts w:ascii="Microsoft Sans Serif" w:hAnsi="Microsoft Sans Serif"/>
        </w:rPr>
        <w:t>изменениями</w:t>
      </w:r>
      <w:r>
        <w:rPr>
          <w:rFonts w:ascii="Microsoft Sans Serif" w:hAnsi="Microsoft Sans Serif"/>
          <w:spacing w:val="-4"/>
        </w:rPr>
        <w:t> </w:t>
      </w:r>
      <w:r>
        <w:rPr>
          <w:rFonts w:ascii="Microsoft Sans Serif" w:hAnsi="Microsoft Sans Serif"/>
        </w:rPr>
        <w:t>и</w:t>
      </w:r>
      <w:r>
        <w:rPr>
          <w:rFonts w:ascii="Microsoft Sans Serif" w:hAnsi="Microsoft Sans Serif"/>
          <w:spacing w:val="-4"/>
        </w:rPr>
        <w:t> </w:t>
      </w:r>
      <w:r>
        <w:rPr>
          <w:rFonts w:ascii="Microsoft Sans Serif" w:hAnsi="Microsoft Sans Serif"/>
        </w:rPr>
        <w:t>дополнениями.</w:t>
      </w:r>
    </w:p>
    <w:p>
      <w:pPr>
        <w:pStyle w:val="BodyText"/>
        <w:spacing w:line="237" w:lineRule="auto"/>
        <w:ind w:right="113" w:firstLine="720"/>
        <w:jc w:val="both"/>
      </w:pPr>
      <w:r>
        <w:rPr/>
        <w:t>В</w:t>
      </w:r>
      <w:r>
        <w:rPr>
          <w:spacing w:val="1"/>
        </w:rPr>
        <w:t> </w:t>
      </w:r>
      <w:r>
        <w:rPr/>
        <w:t>случае</w:t>
      </w:r>
      <w:r>
        <w:rPr>
          <w:spacing w:val="1"/>
        </w:rPr>
        <w:t> </w:t>
      </w:r>
      <w:r>
        <w:rPr/>
        <w:t>несоответствия</w:t>
      </w:r>
      <w:r>
        <w:rPr>
          <w:spacing w:val="1"/>
        </w:rPr>
        <w:t> </w:t>
      </w:r>
      <w:r>
        <w:rPr/>
        <w:t>положениям</w:t>
      </w:r>
      <w:r>
        <w:rPr>
          <w:spacing w:val="1"/>
        </w:rPr>
        <w:t> </w:t>
      </w:r>
      <w:r>
        <w:rPr/>
        <w:t>Конституции</w:t>
      </w:r>
      <w:r>
        <w:rPr>
          <w:spacing w:val="1"/>
        </w:rPr>
        <w:t> </w:t>
      </w:r>
      <w:r>
        <w:rPr/>
        <w:t>Российской</w:t>
      </w:r>
      <w:r>
        <w:rPr>
          <w:spacing w:val="1"/>
        </w:rPr>
        <w:t> </w:t>
      </w:r>
      <w:r>
        <w:rPr/>
        <w:t>Федерации</w:t>
      </w:r>
      <w:r>
        <w:rPr>
          <w:spacing w:val="1"/>
        </w:rPr>
        <w:t> </w:t>
      </w:r>
      <w:r>
        <w:rPr/>
        <w:t>положений</w:t>
      </w:r>
      <w:r>
        <w:rPr>
          <w:spacing w:val="1"/>
        </w:rPr>
        <w:t> </w:t>
      </w:r>
      <w:r>
        <w:rPr/>
        <w:t>Федеративного</w:t>
      </w:r>
      <w:r>
        <w:rPr>
          <w:spacing w:val="1"/>
        </w:rPr>
        <w:t> </w:t>
      </w:r>
      <w:r>
        <w:rPr/>
        <w:t>договора</w:t>
      </w:r>
      <w:r>
        <w:rPr>
          <w:spacing w:val="1"/>
        </w:rPr>
        <w:t> </w:t>
      </w:r>
      <w:r>
        <w:rPr/>
        <w:t>-</w:t>
      </w:r>
      <w:r>
        <w:rPr>
          <w:spacing w:val="1"/>
        </w:rPr>
        <w:t> </w:t>
      </w:r>
      <w:hyperlink r:id="rId264">
        <w:r>
          <w:rPr>
            <w:rFonts w:ascii="Microsoft Sans Serif" w:hAnsi="Microsoft Sans Serif"/>
            <w:color w:val="0F6BBF"/>
          </w:rPr>
          <w:t>Договора</w:t>
        </w:r>
      </w:hyperlink>
      <w:r>
        <w:rPr>
          <w:rFonts w:ascii="Microsoft Sans Serif" w:hAnsi="Microsoft Sans Serif"/>
          <w:color w:val="0F6BBF"/>
          <w:spacing w:val="1"/>
        </w:rPr>
        <w:t> </w:t>
      </w:r>
      <w:r>
        <w:rPr/>
        <w:t>о</w:t>
      </w:r>
      <w:r>
        <w:rPr>
          <w:spacing w:val="1"/>
        </w:rPr>
        <w:t> </w:t>
      </w:r>
      <w:r>
        <w:rPr/>
        <w:t>разграничении</w:t>
      </w:r>
      <w:r>
        <w:rPr>
          <w:spacing w:val="1"/>
        </w:rPr>
        <w:t> </w:t>
      </w:r>
      <w:r>
        <w:rPr/>
        <w:t>предметов</w:t>
      </w:r>
      <w:r>
        <w:rPr>
          <w:spacing w:val="1"/>
        </w:rPr>
        <w:t> </w:t>
      </w:r>
      <w:r>
        <w:rPr/>
        <w:t>ведения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полномочий</w:t>
      </w:r>
      <w:r>
        <w:rPr>
          <w:spacing w:val="1"/>
        </w:rPr>
        <w:t> </w:t>
      </w:r>
      <w:r>
        <w:rPr/>
        <w:t>между</w:t>
      </w:r>
      <w:r>
        <w:rPr>
          <w:spacing w:val="1"/>
        </w:rPr>
        <w:t> </w:t>
      </w:r>
      <w:r>
        <w:rPr/>
        <w:t>федеральными органами государственной власти Российской Федерации и органами государственной</w:t>
      </w:r>
      <w:r>
        <w:rPr>
          <w:spacing w:val="1"/>
        </w:rPr>
        <w:t> </w:t>
      </w:r>
      <w:r>
        <w:rPr/>
        <w:t>власти суверенных республик в составе Российской Федерации, </w:t>
      </w:r>
      <w:hyperlink r:id="rId265">
        <w:r>
          <w:rPr>
            <w:rFonts w:ascii="Microsoft Sans Serif" w:hAnsi="Microsoft Sans Serif"/>
            <w:color w:val="0F6BBF"/>
          </w:rPr>
          <w:t>Договора </w:t>
        </w:r>
      </w:hyperlink>
      <w:r>
        <w:rPr/>
        <w:t>о разграничении предметов</w:t>
      </w:r>
      <w:r>
        <w:rPr>
          <w:spacing w:val="1"/>
        </w:rPr>
        <w:t> </w:t>
      </w:r>
      <w:r>
        <w:rPr/>
        <w:t>ведения</w:t>
      </w:r>
      <w:r>
        <w:rPr>
          <w:spacing w:val="11"/>
        </w:rPr>
        <w:t> </w:t>
      </w:r>
      <w:r>
        <w:rPr/>
        <w:t>и</w:t>
      </w:r>
      <w:r>
        <w:rPr>
          <w:spacing w:val="11"/>
        </w:rPr>
        <w:t> </w:t>
      </w:r>
      <w:r>
        <w:rPr/>
        <w:t>полномочий</w:t>
      </w:r>
      <w:r>
        <w:rPr>
          <w:spacing w:val="11"/>
        </w:rPr>
        <w:t> </w:t>
      </w:r>
      <w:r>
        <w:rPr/>
        <w:t>между</w:t>
      </w:r>
      <w:r>
        <w:rPr>
          <w:spacing w:val="11"/>
        </w:rPr>
        <w:t> </w:t>
      </w:r>
      <w:r>
        <w:rPr/>
        <w:t>федеральными</w:t>
      </w:r>
      <w:r>
        <w:rPr>
          <w:spacing w:val="11"/>
        </w:rPr>
        <w:t> </w:t>
      </w:r>
      <w:r>
        <w:rPr/>
        <w:t>органами</w:t>
      </w:r>
      <w:r>
        <w:rPr>
          <w:spacing w:val="11"/>
        </w:rPr>
        <w:t> </w:t>
      </w:r>
      <w:r>
        <w:rPr/>
        <w:t>государственной</w:t>
      </w:r>
      <w:r>
        <w:rPr>
          <w:spacing w:val="11"/>
        </w:rPr>
        <w:t> </w:t>
      </w:r>
      <w:r>
        <w:rPr/>
        <w:t>власти</w:t>
      </w:r>
      <w:r>
        <w:rPr>
          <w:spacing w:val="12"/>
        </w:rPr>
        <w:t> </w:t>
      </w:r>
      <w:r>
        <w:rPr/>
        <w:t>Российской</w:t>
      </w:r>
      <w:r>
        <w:rPr>
          <w:spacing w:val="11"/>
        </w:rPr>
        <w:t> </w:t>
      </w:r>
      <w:r>
        <w:rPr/>
        <w:t>Федерации</w:t>
      </w:r>
      <w:r>
        <w:rPr>
          <w:spacing w:val="1"/>
        </w:rPr>
        <w:t> </w:t>
      </w:r>
      <w:r>
        <w:rPr/>
        <w:t>и органами государственной власти краев, областей, городов Москвы и Санкт-Петербурга Российской</w:t>
      </w:r>
      <w:r>
        <w:rPr>
          <w:spacing w:val="1"/>
        </w:rPr>
        <w:t> </w:t>
      </w:r>
      <w:r>
        <w:rPr/>
        <w:t>Федерации,</w:t>
      </w:r>
      <w:r>
        <w:rPr>
          <w:spacing w:val="1"/>
        </w:rPr>
        <w:t> </w:t>
      </w:r>
      <w:hyperlink r:id="rId266">
        <w:r>
          <w:rPr>
            <w:rFonts w:ascii="Microsoft Sans Serif" w:hAnsi="Microsoft Sans Serif"/>
            <w:color w:val="0F6BBF"/>
          </w:rPr>
          <w:t>Договора</w:t>
        </w:r>
      </w:hyperlink>
      <w:r>
        <w:rPr>
          <w:rFonts w:ascii="Microsoft Sans Serif" w:hAnsi="Microsoft Sans Serif"/>
          <w:color w:val="0F6BBF"/>
          <w:spacing w:val="1"/>
        </w:rPr>
        <w:t> </w:t>
      </w:r>
      <w:r>
        <w:rPr/>
        <w:t>о</w:t>
      </w:r>
      <w:r>
        <w:rPr>
          <w:spacing w:val="1"/>
        </w:rPr>
        <w:t> </w:t>
      </w:r>
      <w:r>
        <w:rPr/>
        <w:t>разграничении</w:t>
      </w:r>
      <w:r>
        <w:rPr>
          <w:spacing w:val="1"/>
        </w:rPr>
        <w:t> </w:t>
      </w:r>
      <w:r>
        <w:rPr/>
        <w:t>предметов</w:t>
      </w:r>
      <w:r>
        <w:rPr>
          <w:spacing w:val="1"/>
        </w:rPr>
        <w:t> </w:t>
      </w:r>
      <w:r>
        <w:rPr/>
        <w:t>ведения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полномочий</w:t>
      </w:r>
      <w:r>
        <w:rPr>
          <w:spacing w:val="1"/>
        </w:rPr>
        <w:t> </w:t>
      </w:r>
      <w:r>
        <w:rPr/>
        <w:t>между</w:t>
      </w:r>
      <w:r>
        <w:rPr>
          <w:spacing w:val="1"/>
        </w:rPr>
        <w:t> </w:t>
      </w:r>
      <w:r>
        <w:rPr/>
        <w:t>федеральными</w:t>
      </w:r>
      <w:r>
        <w:rPr>
          <w:spacing w:val="1"/>
        </w:rPr>
        <w:t> </w:t>
      </w:r>
      <w:r>
        <w:rPr/>
        <w:t>органами</w:t>
      </w:r>
      <w:r>
        <w:rPr>
          <w:spacing w:val="1"/>
        </w:rPr>
        <w:t> </w:t>
      </w:r>
      <w:r>
        <w:rPr/>
        <w:t>государственной</w:t>
      </w:r>
      <w:r>
        <w:rPr>
          <w:spacing w:val="1"/>
        </w:rPr>
        <w:t> </w:t>
      </w:r>
      <w:r>
        <w:rPr/>
        <w:t>власти</w:t>
      </w:r>
      <w:r>
        <w:rPr>
          <w:spacing w:val="1"/>
        </w:rPr>
        <w:t> </w:t>
      </w:r>
      <w:r>
        <w:rPr/>
        <w:t>Российской</w:t>
      </w:r>
      <w:r>
        <w:rPr>
          <w:spacing w:val="1"/>
        </w:rPr>
        <w:t> </w:t>
      </w:r>
      <w:r>
        <w:rPr/>
        <w:t>Федерации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органами</w:t>
      </w:r>
      <w:r>
        <w:rPr>
          <w:spacing w:val="1"/>
        </w:rPr>
        <w:t> </w:t>
      </w:r>
      <w:r>
        <w:rPr/>
        <w:t>государственной</w:t>
      </w:r>
      <w:r>
        <w:rPr>
          <w:spacing w:val="1"/>
        </w:rPr>
        <w:t> </w:t>
      </w:r>
      <w:r>
        <w:rPr/>
        <w:t>власти</w:t>
      </w:r>
      <w:r>
        <w:rPr>
          <w:spacing w:val="1"/>
        </w:rPr>
        <w:t> </w:t>
      </w:r>
      <w:r>
        <w:rPr/>
        <w:t>автономной области, автономных округов в составе Российской Федерации, а также других договоров</w:t>
      </w:r>
      <w:r>
        <w:rPr>
          <w:spacing w:val="1"/>
        </w:rPr>
        <w:t> </w:t>
      </w:r>
      <w:r>
        <w:rPr/>
        <w:t>между</w:t>
      </w:r>
      <w:r>
        <w:rPr>
          <w:spacing w:val="1"/>
        </w:rPr>
        <w:t> </w:t>
      </w:r>
      <w:r>
        <w:rPr/>
        <w:t>федеральными</w:t>
      </w:r>
      <w:r>
        <w:rPr>
          <w:spacing w:val="1"/>
        </w:rPr>
        <w:t> </w:t>
      </w:r>
      <w:r>
        <w:rPr/>
        <w:t>органами</w:t>
      </w:r>
      <w:r>
        <w:rPr>
          <w:spacing w:val="1"/>
        </w:rPr>
        <w:t> </w:t>
      </w:r>
      <w:r>
        <w:rPr/>
        <w:t>государственной</w:t>
      </w:r>
      <w:r>
        <w:rPr>
          <w:spacing w:val="1"/>
        </w:rPr>
        <w:t> </w:t>
      </w:r>
      <w:r>
        <w:rPr/>
        <w:t>власти</w:t>
      </w:r>
      <w:r>
        <w:rPr>
          <w:spacing w:val="1"/>
        </w:rPr>
        <w:t> </w:t>
      </w:r>
      <w:r>
        <w:rPr/>
        <w:t>Российской</w:t>
      </w:r>
      <w:r>
        <w:rPr>
          <w:spacing w:val="1"/>
        </w:rPr>
        <w:t> </w:t>
      </w:r>
      <w:r>
        <w:rPr/>
        <w:t>Федерации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органами</w:t>
      </w:r>
      <w:r>
        <w:rPr>
          <w:spacing w:val="1"/>
        </w:rPr>
        <w:t> </w:t>
      </w:r>
      <w:r>
        <w:rPr/>
        <w:t>государственной власти субъектов Российской Федерации, договоров между органами государственной</w:t>
      </w:r>
      <w:r>
        <w:rPr>
          <w:spacing w:val="1"/>
        </w:rPr>
        <w:t> </w:t>
      </w:r>
      <w:r>
        <w:rPr/>
        <w:t>власти</w:t>
      </w:r>
      <w:r>
        <w:rPr>
          <w:spacing w:val="-6"/>
        </w:rPr>
        <w:t> </w:t>
      </w:r>
      <w:r>
        <w:rPr/>
        <w:t>субъектов</w:t>
      </w:r>
      <w:r>
        <w:rPr>
          <w:spacing w:val="-5"/>
        </w:rPr>
        <w:t> </w:t>
      </w:r>
      <w:r>
        <w:rPr/>
        <w:t>Российской</w:t>
      </w:r>
      <w:r>
        <w:rPr>
          <w:spacing w:val="-5"/>
        </w:rPr>
        <w:t> </w:t>
      </w:r>
      <w:r>
        <w:rPr/>
        <w:t>Федерации</w:t>
      </w:r>
      <w:r>
        <w:rPr>
          <w:spacing w:val="-5"/>
        </w:rPr>
        <w:t> </w:t>
      </w:r>
      <w:r>
        <w:rPr/>
        <w:t>-</w:t>
      </w:r>
      <w:r>
        <w:rPr>
          <w:spacing w:val="-4"/>
        </w:rPr>
        <w:t> </w:t>
      </w:r>
      <w:r>
        <w:rPr/>
        <w:t>действуют</w:t>
      </w:r>
      <w:r>
        <w:rPr>
          <w:spacing w:val="-5"/>
        </w:rPr>
        <w:t> </w:t>
      </w:r>
      <w:r>
        <w:rPr/>
        <w:t>положения</w:t>
      </w:r>
      <w:r>
        <w:rPr>
          <w:spacing w:val="-6"/>
        </w:rPr>
        <w:t> </w:t>
      </w:r>
      <w:r>
        <w:rPr/>
        <w:t>Конституции</w:t>
      </w:r>
      <w:r>
        <w:rPr>
          <w:spacing w:val="-5"/>
        </w:rPr>
        <w:t> </w:t>
      </w:r>
      <w:r>
        <w:rPr/>
        <w:t>Российской</w:t>
      </w:r>
      <w:r>
        <w:rPr>
          <w:spacing w:val="-5"/>
        </w:rPr>
        <w:t> </w:t>
      </w:r>
      <w:r>
        <w:rPr/>
        <w:t>Федерации.</w:t>
      </w:r>
    </w:p>
    <w:p>
      <w:pPr>
        <w:pStyle w:val="ListParagraph"/>
        <w:numPr>
          <w:ilvl w:val="0"/>
          <w:numId w:val="105"/>
        </w:numPr>
        <w:tabs>
          <w:tab w:pos="1085" w:val="left" w:leader="none"/>
        </w:tabs>
        <w:spacing w:line="237" w:lineRule="auto" w:before="0" w:after="0"/>
        <w:ind w:left="100" w:right="118" w:firstLine="720"/>
        <w:jc w:val="both"/>
        <w:rPr>
          <w:sz w:val="22"/>
        </w:rPr>
      </w:pPr>
      <w:r>
        <w:rPr>
          <w:sz w:val="22"/>
        </w:rPr>
        <w:t>Законы и другие правовые акты, действовавшие на территории Российской Федерации до</w:t>
      </w:r>
      <w:r>
        <w:rPr>
          <w:spacing w:val="1"/>
          <w:sz w:val="22"/>
        </w:rPr>
        <w:t> </w:t>
      </w:r>
      <w:r>
        <w:rPr>
          <w:sz w:val="22"/>
        </w:rPr>
        <w:t>вступления в силу настоящей Конституции, применяются в части, не противоречащей Конституции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-2"/>
          <w:sz w:val="22"/>
        </w:rPr>
        <w:t> </w:t>
      </w:r>
      <w:r>
        <w:rPr>
          <w:sz w:val="22"/>
        </w:rPr>
        <w:t>Федерации.</w:t>
      </w:r>
    </w:p>
    <w:p>
      <w:pPr>
        <w:pStyle w:val="ListParagraph"/>
        <w:numPr>
          <w:ilvl w:val="0"/>
          <w:numId w:val="105"/>
        </w:numPr>
        <w:tabs>
          <w:tab w:pos="1091" w:val="left" w:leader="none"/>
        </w:tabs>
        <w:spacing w:line="237" w:lineRule="auto" w:before="0" w:after="0"/>
        <w:ind w:left="100" w:right="118" w:firstLine="720"/>
        <w:jc w:val="both"/>
        <w:rPr>
          <w:sz w:val="22"/>
        </w:rPr>
      </w:pPr>
      <w:r>
        <w:rPr>
          <w:sz w:val="22"/>
        </w:rPr>
        <w:t>Президент Российской Федерации, избранный в соответствии с Конституцией (Основным</w:t>
      </w:r>
      <w:r>
        <w:rPr>
          <w:spacing w:val="1"/>
          <w:sz w:val="22"/>
        </w:rPr>
        <w:t> </w:t>
      </w:r>
      <w:r>
        <w:rPr>
          <w:sz w:val="22"/>
        </w:rPr>
        <w:t>Законом)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</w:t>
      </w:r>
      <w:r>
        <w:rPr>
          <w:spacing w:val="1"/>
          <w:sz w:val="22"/>
        </w:rPr>
        <w:t> </w:t>
      </w:r>
      <w:r>
        <w:rPr>
          <w:sz w:val="22"/>
        </w:rPr>
        <w:t>-</w:t>
      </w:r>
      <w:r>
        <w:rPr>
          <w:spacing w:val="1"/>
          <w:sz w:val="22"/>
        </w:rPr>
        <w:t> </w:t>
      </w:r>
      <w:r>
        <w:rPr>
          <w:sz w:val="22"/>
        </w:rPr>
        <w:t>России,</w:t>
      </w:r>
      <w:r>
        <w:rPr>
          <w:spacing w:val="1"/>
          <w:sz w:val="22"/>
        </w:rPr>
        <w:t> </w:t>
      </w:r>
      <w:r>
        <w:rPr>
          <w:sz w:val="22"/>
        </w:rPr>
        <w:t>со</w:t>
      </w:r>
      <w:r>
        <w:rPr>
          <w:spacing w:val="1"/>
          <w:sz w:val="22"/>
        </w:rPr>
        <w:t> </w:t>
      </w:r>
      <w:r>
        <w:rPr>
          <w:sz w:val="22"/>
        </w:rPr>
        <w:t>дня</w:t>
      </w:r>
      <w:r>
        <w:rPr>
          <w:spacing w:val="1"/>
          <w:sz w:val="22"/>
        </w:rPr>
        <w:t> </w:t>
      </w:r>
      <w:r>
        <w:rPr>
          <w:sz w:val="22"/>
        </w:rPr>
        <w:t>вступления</w:t>
      </w:r>
      <w:r>
        <w:rPr>
          <w:spacing w:val="1"/>
          <w:sz w:val="22"/>
        </w:rPr>
        <w:t> </w:t>
      </w:r>
      <w:r>
        <w:rPr>
          <w:sz w:val="22"/>
        </w:rPr>
        <w:t>в</w:t>
      </w:r>
      <w:r>
        <w:rPr>
          <w:spacing w:val="1"/>
          <w:sz w:val="22"/>
        </w:rPr>
        <w:t> </w:t>
      </w:r>
      <w:r>
        <w:rPr>
          <w:sz w:val="22"/>
        </w:rPr>
        <w:t>силу</w:t>
      </w:r>
      <w:r>
        <w:rPr>
          <w:spacing w:val="1"/>
          <w:sz w:val="22"/>
        </w:rPr>
        <w:t> </w:t>
      </w:r>
      <w:r>
        <w:rPr>
          <w:sz w:val="22"/>
        </w:rPr>
        <w:t>настоящей</w:t>
      </w:r>
      <w:r>
        <w:rPr>
          <w:spacing w:val="1"/>
          <w:sz w:val="22"/>
        </w:rPr>
        <w:t> </w:t>
      </w:r>
      <w:r>
        <w:rPr>
          <w:sz w:val="22"/>
        </w:rPr>
        <w:t>Конституции</w:t>
      </w:r>
      <w:r>
        <w:rPr>
          <w:spacing w:val="1"/>
          <w:sz w:val="22"/>
        </w:rPr>
        <w:t> </w:t>
      </w:r>
      <w:r>
        <w:rPr>
          <w:sz w:val="22"/>
        </w:rPr>
        <w:t>осуществляет</w:t>
      </w:r>
      <w:r>
        <w:rPr>
          <w:spacing w:val="-2"/>
          <w:sz w:val="22"/>
        </w:rPr>
        <w:t> </w:t>
      </w:r>
      <w:r>
        <w:rPr>
          <w:sz w:val="22"/>
        </w:rPr>
        <w:t>установленные</w:t>
      </w:r>
      <w:r>
        <w:rPr>
          <w:spacing w:val="-1"/>
          <w:sz w:val="22"/>
        </w:rPr>
        <w:t> </w:t>
      </w:r>
      <w:r>
        <w:rPr>
          <w:sz w:val="22"/>
        </w:rPr>
        <w:t>ею</w:t>
      </w:r>
      <w:r>
        <w:rPr>
          <w:spacing w:val="-2"/>
          <w:sz w:val="22"/>
        </w:rPr>
        <w:t> </w:t>
      </w:r>
      <w:r>
        <w:rPr>
          <w:sz w:val="22"/>
        </w:rPr>
        <w:t>полномочия</w:t>
      </w:r>
      <w:r>
        <w:rPr>
          <w:spacing w:val="-2"/>
          <w:sz w:val="22"/>
        </w:rPr>
        <w:t> </w:t>
      </w:r>
      <w:r>
        <w:rPr>
          <w:sz w:val="22"/>
        </w:rPr>
        <w:t>до</w:t>
      </w:r>
      <w:r>
        <w:rPr>
          <w:spacing w:val="-3"/>
          <w:sz w:val="22"/>
        </w:rPr>
        <w:t> </w:t>
      </w:r>
      <w:r>
        <w:rPr>
          <w:sz w:val="22"/>
        </w:rPr>
        <w:t>истечения</w:t>
      </w:r>
      <w:r>
        <w:rPr>
          <w:spacing w:val="-2"/>
          <w:sz w:val="22"/>
        </w:rPr>
        <w:t> </w:t>
      </w:r>
      <w:r>
        <w:rPr>
          <w:sz w:val="22"/>
        </w:rPr>
        <w:t>срока,</w:t>
      </w:r>
      <w:r>
        <w:rPr>
          <w:spacing w:val="-1"/>
          <w:sz w:val="22"/>
        </w:rPr>
        <w:t> </w:t>
      </w:r>
      <w:r>
        <w:rPr>
          <w:sz w:val="22"/>
        </w:rPr>
        <w:t>на</w:t>
      </w:r>
      <w:r>
        <w:rPr>
          <w:spacing w:val="-2"/>
          <w:sz w:val="22"/>
        </w:rPr>
        <w:t> </w:t>
      </w:r>
      <w:r>
        <w:rPr>
          <w:sz w:val="22"/>
        </w:rPr>
        <w:t>который</w:t>
      </w:r>
      <w:r>
        <w:rPr>
          <w:spacing w:val="-2"/>
          <w:sz w:val="22"/>
        </w:rPr>
        <w:t> </w:t>
      </w:r>
      <w:r>
        <w:rPr>
          <w:sz w:val="22"/>
        </w:rPr>
        <w:t>он</w:t>
      </w:r>
      <w:r>
        <w:rPr>
          <w:spacing w:val="-2"/>
          <w:sz w:val="22"/>
        </w:rPr>
        <w:t> </w:t>
      </w:r>
      <w:r>
        <w:rPr>
          <w:sz w:val="22"/>
        </w:rPr>
        <w:t>был</w:t>
      </w:r>
      <w:r>
        <w:rPr>
          <w:spacing w:val="-2"/>
          <w:sz w:val="22"/>
        </w:rPr>
        <w:t> </w:t>
      </w:r>
      <w:r>
        <w:rPr>
          <w:sz w:val="22"/>
        </w:rPr>
        <w:t>избран.</w:t>
      </w:r>
    </w:p>
    <w:p>
      <w:pPr>
        <w:pStyle w:val="BodyText"/>
        <w:spacing w:line="251" w:lineRule="exact" w:before="62"/>
        <w:jc w:val="both"/>
        <w:rPr>
          <w:rFonts w:ascii="Microsoft Sans Serif" w:hAnsi="Microsoft Sans Serif"/>
        </w:rPr>
      </w:pPr>
      <w:r>
        <w:rPr>
          <w:shd w:fill="EFEFEF" w:color="auto" w:val="clear"/>
        </w:rPr>
        <w:t>ГАРАНТ:    </w:t>
      </w:r>
      <w:r>
        <w:rPr>
          <w:spacing w:val="42"/>
          <w:shd w:fill="EFEFEF" w:color="auto" w:val="clear"/>
        </w:rPr>
        <w:t> </w:t>
      </w:r>
      <w:r>
        <w:rPr>
          <w:color w:val="353842"/>
          <w:shd w:fill="EFEFEF" w:color="auto" w:val="clear"/>
        </w:rPr>
        <w:t>О  </w:t>
      </w:r>
      <w:r>
        <w:rPr>
          <w:color w:val="353842"/>
          <w:spacing w:val="50"/>
          <w:shd w:fill="EFEFEF" w:color="auto" w:val="clear"/>
        </w:rPr>
        <w:t> </w:t>
      </w:r>
      <w:r>
        <w:rPr>
          <w:color w:val="353842"/>
          <w:shd w:fill="EFEFEF" w:color="auto" w:val="clear"/>
        </w:rPr>
        <w:t>толковании  </w:t>
      </w:r>
      <w:r>
        <w:rPr>
          <w:color w:val="353842"/>
          <w:spacing w:val="50"/>
          <w:shd w:fill="EFEFEF" w:color="auto" w:val="clear"/>
        </w:rPr>
        <w:t> </w:t>
      </w:r>
      <w:r>
        <w:rPr>
          <w:color w:val="353842"/>
          <w:shd w:fill="EFEFEF" w:color="auto" w:val="clear"/>
        </w:rPr>
        <w:t>пункта  </w:t>
      </w:r>
      <w:r>
        <w:rPr>
          <w:color w:val="353842"/>
          <w:spacing w:val="50"/>
          <w:shd w:fill="EFEFEF" w:color="auto" w:val="clear"/>
        </w:rPr>
        <w:t> </w:t>
      </w:r>
      <w:r>
        <w:rPr>
          <w:color w:val="353842"/>
          <w:shd w:fill="EFEFEF" w:color="auto" w:val="clear"/>
        </w:rPr>
        <w:t>3  </w:t>
      </w:r>
      <w:r>
        <w:rPr>
          <w:color w:val="353842"/>
          <w:spacing w:val="50"/>
          <w:shd w:fill="EFEFEF" w:color="auto" w:val="clear"/>
        </w:rPr>
        <w:t> </w:t>
      </w:r>
      <w:r>
        <w:rPr>
          <w:color w:val="353842"/>
          <w:shd w:fill="EFEFEF" w:color="auto" w:val="clear"/>
        </w:rPr>
        <w:t>раздела  </w:t>
      </w:r>
      <w:r>
        <w:rPr>
          <w:color w:val="353842"/>
          <w:spacing w:val="50"/>
          <w:shd w:fill="EFEFEF" w:color="auto" w:val="clear"/>
        </w:rPr>
        <w:t> </w:t>
      </w:r>
      <w:r>
        <w:rPr>
          <w:color w:val="353842"/>
          <w:shd w:fill="EFEFEF" w:color="auto" w:val="clear"/>
        </w:rPr>
        <w:t>второго  </w:t>
      </w:r>
      <w:r>
        <w:rPr>
          <w:color w:val="353842"/>
          <w:spacing w:val="51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  </w:t>
      </w:r>
      <w:r>
        <w:rPr>
          <w:color w:val="353842"/>
          <w:spacing w:val="49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  </w:t>
      </w:r>
      <w:r>
        <w:rPr>
          <w:color w:val="353842"/>
          <w:spacing w:val="50"/>
          <w:shd w:fill="EFEFEF" w:color="auto" w:val="clear"/>
        </w:rPr>
        <w:t> </w:t>
      </w:r>
      <w:r>
        <w:rPr>
          <w:color w:val="353842"/>
          <w:shd w:fill="EFEFEF" w:color="auto" w:val="clear"/>
        </w:rPr>
        <w:t>см.  </w:t>
      </w:r>
      <w:r>
        <w:rPr>
          <w:color w:val="353842"/>
          <w:spacing w:val="50"/>
          <w:shd w:fill="EFEFEF" w:color="auto" w:val="clear"/>
        </w:rPr>
        <w:t> </w:t>
      </w:r>
      <w:hyperlink r:id="rId267">
        <w:r>
          <w:rPr>
            <w:rFonts w:ascii="Microsoft Sans Serif" w:hAnsi="Microsoft Sans Serif"/>
            <w:color w:val="0F6BBF"/>
            <w:shd w:fill="EFEFEF" w:color="auto" w:val="clear"/>
          </w:rPr>
          <w:t>определение</w:t>
        </w:r>
      </w:hyperlink>
    </w:p>
    <w:p>
      <w:pPr>
        <w:pStyle w:val="BodyText"/>
        <w:spacing w:line="251" w:lineRule="exact"/>
        <w:jc w:val="both"/>
      </w:pPr>
      <w:r>
        <w:rPr>
          <w:color w:val="353842"/>
          <w:shd w:fill="EFEFEF" w:color="auto" w:val="clear"/>
        </w:rPr>
        <w:t>  </w:t>
      </w:r>
      <w:r>
        <w:rPr>
          <w:color w:val="353842"/>
          <w:spacing w:val="5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Конституционного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Суда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от</w:t>
      </w:r>
      <w:r>
        <w:rPr>
          <w:color w:val="353842"/>
          <w:spacing w:val="-3"/>
          <w:shd w:fill="EFEFEF" w:color="auto" w:val="clear"/>
        </w:rPr>
        <w:t> </w:t>
      </w:r>
      <w:r>
        <w:rPr>
          <w:color w:val="353842"/>
          <w:shd w:fill="EFEFEF" w:color="auto" w:val="clear"/>
        </w:rPr>
        <w:t>5</w:t>
      </w:r>
      <w:r>
        <w:rPr>
          <w:color w:val="353842"/>
          <w:spacing w:val="-3"/>
          <w:shd w:fill="EFEFEF" w:color="auto" w:val="clear"/>
        </w:rPr>
        <w:t> </w:t>
      </w:r>
      <w:r>
        <w:rPr>
          <w:color w:val="353842"/>
          <w:shd w:fill="EFEFEF" w:color="auto" w:val="clear"/>
        </w:rPr>
        <w:t>ноября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1998</w:t>
      </w:r>
      <w:r>
        <w:rPr>
          <w:color w:val="353842"/>
          <w:spacing w:val="-3"/>
          <w:shd w:fill="EFEFEF" w:color="auto" w:val="clear"/>
        </w:rPr>
        <w:t> </w:t>
      </w:r>
      <w:r>
        <w:rPr>
          <w:color w:val="353842"/>
          <w:shd w:fill="EFEFEF" w:color="auto" w:val="clear"/>
        </w:rPr>
        <w:t>г.</w:t>
      </w:r>
    </w:p>
    <w:p>
      <w:pPr>
        <w:pStyle w:val="ListParagraph"/>
        <w:numPr>
          <w:ilvl w:val="0"/>
          <w:numId w:val="105"/>
        </w:numPr>
        <w:tabs>
          <w:tab w:pos="1135" w:val="left" w:leader="none"/>
        </w:tabs>
        <w:spacing w:line="237" w:lineRule="auto" w:before="124" w:after="0"/>
        <w:ind w:left="100" w:right="115" w:firstLine="720"/>
        <w:jc w:val="both"/>
        <w:rPr>
          <w:sz w:val="22"/>
        </w:rPr>
      </w:pPr>
      <w:r>
        <w:rPr>
          <w:sz w:val="22"/>
        </w:rPr>
        <w:t>Совет</w:t>
      </w:r>
      <w:r>
        <w:rPr>
          <w:spacing w:val="1"/>
          <w:sz w:val="22"/>
        </w:rPr>
        <w:t> </w:t>
      </w:r>
      <w:r>
        <w:rPr>
          <w:sz w:val="22"/>
        </w:rPr>
        <w:t>Министров</w:t>
      </w:r>
      <w:r>
        <w:rPr>
          <w:spacing w:val="1"/>
          <w:sz w:val="22"/>
        </w:rPr>
        <w:t> </w:t>
      </w:r>
      <w:r>
        <w:rPr>
          <w:sz w:val="22"/>
        </w:rPr>
        <w:t>-</w:t>
      </w:r>
      <w:r>
        <w:rPr>
          <w:spacing w:val="1"/>
          <w:sz w:val="22"/>
        </w:rPr>
        <w:t> </w:t>
      </w:r>
      <w:r>
        <w:rPr>
          <w:sz w:val="22"/>
        </w:rPr>
        <w:t>Правительство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</w:t>
      </w:r>
      <w:r>
        <w:rPr>
          <w:spacing w:val="1"/>
          <w:sz w:val="22"/>
        </w:rPr>
        <w:t> </w:t>
      </w:r>
      <w:r>
        <w:rPr>
          <w:sz w:val="22"/>
        </w:rPr>
        <w:t>со</w:t>
      </w:r>
      <w:r>
        <w:rPr>
          <w:spacing w:val="1"/>
          <w:sz w:val="22"/>
        </w:rPr>
        <w:t> </w:t>
      </w:r>
      <w:r>
        <w:rPr>
          <w:sz w:val="22"/>
        </w:rPr>
        <w:t>дня</w:t>
      </w:r>
      <w:r>
        <w:rPr>
          <w:spacing w:val="1"/>
          <w:sz w:val="22"/>
        </w:rPr>
        <w:t> </w:t>
      </w:r>
      <w:r>
        <w:rPr>
          <w:sz w:val="22"/>
        </w:rPr>
        <w:t>вступления</w:t>
      </w:r>
      <w:r>
        <w:rPr>
          <w:spacing w:val="1"/>
          <w:sz w:val="22"/>
        </w:rPr>
        <w:t> </w:t>
      </w:r>
      <w:r>
        <w:rPr>
          <w:sz w:val="22"/>
        </w:rPr>
        <w:t>в</w:t>
      </w:r>
      <w:r>
        <w:rPr>
          <w:spacing w:val="1"/>
          <w:sz w:val="22"/>
        </w:rPr>
        <w:t> </w:t>
      </w:r>
      <w:r>
        <w:rPr>
          <w:sz w:val="22"/>
        </w:rPr>
        <w:t>силу</w:t>
      </w:r>
      <w:r>
        <w:rPr>
          <w:spacing w:val="1"/>
          <w:sz w:val="22"/>
        </w:rPr>
        <w:t> </w:t>
      </w:r>
      <w:r>
        <w:rPr>
          <w:sz w:val="22"/>
        </w:rPr>
        <w:t>настоящей Конституции приобретает права, обязанности и ответственность Правительства Российской</w:t>
      </w:r>
      <w:r>
        <w:rPr>
          <w:spacing w:val="1"/>
          <w:sz w:val="22"/>
        </w:rPr>
        <w:t> </w:t>
      </w:r>
      <w:r>
        <w:rPr>
          <w:sz w:val="22"/>
        </w:rPr>
        <w:t>Федерации, установленные Конституцией Российской Федерации, и впредь именуется - Правительство</w:t>
      </w:r>
      <w:r>
        <w:rPr>
          <w:spacing w:val="1"/>
          <w:sz w:val="22"/>
        </w:rPr>
        <w:t> </w:t>
      </w:r>
      <w:r>
        <w:rPr>
          <w:sz w:val="22"/>
        </w:rPr>
        <w:t>Российской</w:t>
      </w:r>
      <w:r>
        <w:rPr>
          <w:spacing w:val="-2"/>
          <w:sz w:val="22"/>
        </w:rPr>
        <w:t> </w:t>
      </w:r>
      <w:r>
        <w:rPr>
          <w:sz w:val="22"/>
        </w:rPr>
        <w:t>Федерации.</w:t>
      </w:r>
    </w:p>
    <w:p>
      <w:pPr>
        <w:pStyle w:val="ListParagraph"/>
        <w:numPr>
          <w:ilvl w:val="0"/>
          <w:numId w:val="105"/>
        </w:numPr>
        <w:tabs>
          <w:tab w:pos="1050" w:val="left" w:leader="none"/>
        </w:tabs>
        <w:spacing w:line="237" w:lineRule="auto" w:before="0" w:after="0"/>
        <w:ind w:left="100" w:right="115" w:firstLine="720"/>
        <w:jc w:val="both"/>
        <w:rPr>
          <w:sz w:val="22"/>
        </w:rPr>
      </w:pPr>
      <w:r>
        <w:rPr>
          <w:sz w:val="22"/>
        </w:rPr>
        <w:t>Суды в Российской Федерации осуществляют правосудие в соответствии с их полномочиями,</w:t>
      </w:r>
      <w:r>
        <w:rPr>
          <w:spacing w:val="1"/>
          <w:sz w:val="22"/>
        </w:rPr>
        <w:t> </w:t>
      </w:r>
      <w:r>
        <w:rPr>
          <w:sz w:val="22"/>
        </w:rPr>
        <w:t>установленными</w:t>
      </w:r>
      <w:r>
        <w:rPr>
          <w:spacing w:val="-1"/>
          <w:sz w:val="22"/>
        </w:rPr>
        <w:t> </w:t>
      </w:r>
      <w:r>
        <w:rPr>
          <w:sz w:val="22"/>
        </w:rPr>
        <w:t>настоящей</w:t>
      </w:r>
      <w:r>
        <w:rPr>
          <w:spacing w:val="-1"/>
          <w:sz w:val="22"/>
        </w:rPr>
        <w:t> </w:t>
      </w:r>
      <w:r>
        <w:rPr>
          <w:sz w:val="22"/>
        </w:rPr>
        <w:t>Конституцией.</w:t>
      </w:r>
    </w:p>
    <w:p>
      <w:pPr>
        <w:pStyle w:val="BodyText"/>
        <w:spacing w:line="237" w:lineRule="auto"/>
        <w:ind w:right="118" w:firstLine="720"/>
        <w:jc w:val="both"/>
      </w:pPr>
      <w:r>
        <w:rPr/>
        <w:t>После вступления в силу Конституции судьи всех судов Российской Федерации сохраняют свои</w:t>
      </w:r>
      <w:r>
        <w:rPr>
          <w:spacing w:val="1"/>
        </w:rPr>
        <w:t> </w:t>
      </w:r>
      <w:r>
        <w:rPr/>
        <w:t>полномочия до истечения срока, на который они были избраны. Вакантные должности замещаются в</w:t>
      </w:r>
      <w:r>
        <w:rPr>
          <w:spacing w:val="1"/>
        </w:rPr>
        <w:t> </w:t>
      </w:r>
      <w:r>
        <w:rPr/>
        <w:t>порядке,</w:t>
      </w:r>
      <w:r>
        <w:rPr>
          <w:spacing w:val="-1"/>
        </w:rPr>
        <w:t> </w:t>
      </w:r>
      <w:r>
        <w:rPr/>
        <w:t>установленном настоящей</w:t>
      </w:r>
      <w:r>
        <w:rPr>
          <w:spacing w:val="-1"/>
        </w:rPr>
        <w:t> </w:t>
      </w:r>
      <w:r>
        <w:rPr/>
        <w:t>Конституцией.</w:t>
      </w:r>
    </w:p>
    <w:p>
      <w:pPr>
        <w:pStyle w:val="ListParagraph"/>
        <w:numPr>
          <w:ilvl w:val="0"/>
          <w:numId w:val="105"/>
        </w:numPr>
        <w:tabs>
          <w:tab w:pos="1156" w:val="left" w:leader="none"/>
        </w:tabs>
        <w:spacing w:line="237" w:lineRule="auto" w:before="0" w:after="0"/>
        <w:ind w:left="100" w:right="115" w:firstLine="720"/>
        <w:jc w:val="both"/>
        <w:rPr>
          <w:sz w:val="22"/>
        </w:rPr>
      </w:pPr>
      <w:r>
        <w:rPr>
          <w:sz w:val="22"/>
        </w:rPr>
        <w:t>Впредь</w:t>
      </w:r>
      <w:r>
        <w:rPr>
          <w:spacing w:val="1"/>
          <w:sz w:val="22"/>
        </w:rPr>
        <w:t> </w:t>
      </w:r>
      <w:r>
        <w:rPr>
          <w:sz w:val="22"/>
        </w:rPr>
        <w:t>до</w:t>
      </w:r>
      <w:r>
        <w:rPr>
          <w:spacing w:val="1"/>
          <w:sz w:val="22"/>
        </w:rPr>
        <w:t> </w:t>
      </w:r>
      <w:r>
        <w:rPr>
          <w:sz w:val="22"/>
        </w:rPr>
        <w:t>введения</w:t>
      </w:r>
      <w:r>
        <w:rPr>
          <w:spacing w:val="1"/>
          <w:sz w:val="22"/>
        </w:rPr>
        <w:t> </w:t>
      </w:r>
      <w:r>
        <w:rPr>
          <w:sz w:val="22"/>
        </w:rPr>
        <w:t>в</w:t>
      </w:r>
      <w:r>
        <w:rPr>
          <w:spacing w:val="1"/>
          <w:sz w:val="22"/>
        </w:rPr>
        <w:t> </w:t>
      </w:r>
      <w:r>
        <w:rPr>
          <w:sz w:val="22"/>
        </w:rPr>
        <w:t>действие</w:t>
      </w:r>
      <w:r>
        <w:rPr>
          <w:spacing w:val="1"/>
          <w:sz w:val="22"/>
        </w:rPr>
        <w:t> </w:t>
      </w:r>
      <w:r>
        <w:rPr>
          <w:rFonts w:ascii="Microsoft Sans Serif" w:hAnsi="Microsoft Sans Serif"/>
          <w:sz w:val="22"/>
        </w:rPr>
        <w:t>федерального</w:t>
      </w:r>
      <w:r>
        <w:rPr>
          <w:rFonts w:ascii="Microsoft Sans Serif" w:hAnsi="Microsoft Sans Serif"/>
          <w:spacing w:val="1"/>
          <w:sz w:val="22"/>
        </w:rPr>
        <w:t> </w:t>
      </w:r>
      <w:r>
        <w:rPr>
          <w:rFonts w:ascii="Microsoft Sans Serif" w:hAnsi="Microsoft Sans Serif"/>
          <w:sz w:val="22"/>
        </w:rPr>
        <w:t>закона</w:t>
      </w:r>
      <w:r>
        <w:rPr>
          <w:sz w:val="22"/>
        </w:rPr>
        <w:t>,</w:t>
      </w:r>
      <w:r>
        <w:rPr>
          <w:spacing w:val="1"/>
          <w:sz w:val="22"/>
        </w:rPr>
        <w:t> </w:t>
      </w:r>
      <w:r>
        <w:rPr>
          <w:sz w:val="22"/>
        </w:rPr>
        <w:t>устанавливающего</w:t>
      </w:r>
      <w:r>
        <w:rPr>
          <w:spacing w:val="1"/>
          <w:sz w:val="22"/>
        </w:rPr>
        <w:t> </w:t>
      </w:r>
      <w:r>
        <w:rPr>
          <w:sz w:val="22"/>
        </w:rPr>
        <w:t>порядок</w:t>
      </w:r>
      <w:r>
        <w:rPr>
          <w:spacing w:val="1"/>
          <w:sz w:val="22"/>
        </w:rPr>
        <w:t> </w:t>
      </w:r>
      <w:r>
        <w:rPr>
          <w:sz w:val="22"/>
        </w:rPr>
        <w:t>рассмотрения дел судом с участием присяжных заседателей, сохраняется прежний порядок судебного</w:t>
      </w:r>
      <w:r>
        <w:rPr>
          <w:spacing w:val="1"/>
          <w:sz w:val="22"/>
        </w:rPr>
        <w:t> </w:t>
      </w:r>
      <w:r>
        <w:rPr>
          <w:sz w:val="22"/>
        </w:rPr>
        <w:t>рассмотрения</w:t>
      </w:r>
      <w:r>
        <w:rPr>
          <w:spacing w:val="-1"/>
          <w:sz w:val="22"/>
        </w:rPr>
        <w:t> </w:t>
      </w:r>
      <w:r>
        <w:rPr>
          <w:sz w:val="22"/>
        </w:rPr>
        <w:t>соответствующих</w:t>
      </w:r>
      <w:r>
        <w:rPr>
          <w:spacing w:val="-1"/>
          <w:sz w:val="22"/>
        </w:rPr>
        <w:t> </w:t>
      </w:r>
      <w:r>
        <w:rPr>
          <w:sz w:val="22"/>
        </w:rPr>
        <w:t>дел.</w:t>
      </w:r>
    </w:p>
    <w:p>
      <w:pPr>
        <w:pStyle w:val="BodyText"/>
        <w:spacing w:line="237" w:lineRule="auto"/>
        <w:ind w:right="116" w:firstLine="720"/>
        <w:jc w:val="both"/>
      </w:pPr>
      <w:r>
        <w:rPr/>
        <w:pict>
          <v:shape style="position:absolute;margin-left:50pt;margin-top:39.666836pt;width:495pt;height:29.75pt;mso-position-horizontal-relative:page;mso-position-vertical-relative:paragraph;z-index:-15690240;mso-wrap-distance-left:0;mso-wrap-distance-right:0" type="#_x0000_t202" filled="true" fillcolor="#efefef" stroked="false">
            <v:textbox inset="0,0,0,0">
              <w:txbxContent>
                <w:p>
                  <w:pPr>
                    <w:pStyle w:val="BodyText"/>
                    <w:tabs>
                      <w:tab w:pos="1122" w:val="left" w:leader="none"/>
                      <w:tab w:pos="1298" w:val="left" w:leader="none"/>
                      <w:tab w:pos="3017" w:val="left" w:leader="none"/>
                      <w:tab w:pos="3357" w:val="left" w:leader="none"/>
                      <w:tab w:pos="4698" w:val="left" w:leader="none"/>
                      <w:tab w:pos="6044" w:val="left" w:leader="none"/>
                      <w:tab w:pos="7510" w:val="left" w:leader="none"/>
                      <w:tab w:pos="8029" w:val="left" w:leader="none"/>
                      <w:tab w:pos="8546" w:val="left" w:leader="none"/>
                    </w:tabs>
                    <w:spacing w:line="237" w:lineRule="auto" w:before="16"/>
                    <w:ind w:left="170" w:right="-15" w:hanging="170"/>
                    <w:rPr>
                      <w:rFonts w:ascii="Microsoft Sans Serif" w:hAnsi="Microsoft Sans Serif"/>
                    </w:rPr>
                  </w:pPr>
                  <w:r>
                    <w:rPr/>
                    <w:t>ГАРАНТ:</w:t>
                    <w:tab/>
                    <w:tab/>
                  </w:r>
                  <w:r>
                    <w:rPr>
                      <w:color w:val="353842"/>
                    </w:rPr>
                    <w:t>О</w:t>
                  </w:r>
                  <w:r>
                    <w:rPr>
                      <w:color w:val="353842"/>
                      <w:spacing w:val="41"/>
                    </w:rPr>
                    <w:t> </w:t>
                  </w:r>
                  <w:r>
                    <w:rPr>
                      <w:color w:val="353842"/>
                    </w:rPr>
                    <w:t>прекращении</w:t>
                  </w:r>
                  <w:r>
                    <w:rPr>
                      <w:color w:val="353842"/>
                      <w:spacing w:val="42"/>
                    </w:rPr>
                    <w:t> </w:t>
                  </w:r>
                  <w:r>
                    <w:rPr>
                      <w:color w:val="353842"/>
                    </w:rPr>
                    <w:t>производства</w:t>
                  </w:r>
                  <w:r>
                    <w:rPr>
                      <w:color w:val="353842"/>
                      <w:spacing w:val="42"/>
                    </w:rPr>
                    <w:t> </w:t>
                  </w:r>
                  <w:r>
                    <w:rPr>
                      <w:color w:val="353842"/>
                    </w:rPr>
                    <w:t>по</w:t>
                  </w:r>
                  <w:r>
                    <w:rPr>
                      <w:color w:val="353842"/>
                      <w:spacing w:val="42"/>
                    </w:rPr>
                    <w:t> </w:t>
                  </w:r>
                  <w:r>
                    <w:rPr>
                      <w:color w:val="353842"/>
                    </w:rPr>
                    <w:t>делу</w:t>
                  </w:r>
                  <w:r>
                    <w:rPr>
                      <w:color w:val="353842"/>
                      <w:spacing w:val="42"/>
                    </w:rPr>
                    <w:t> </w:t>
                  </w:r>
                  <w:r>
                    <w:rPr>
                      <w:color w:val="353842"/>
                    </w:rPr>
                    <w:t>о</w:t>
                  </w:r>
                  <w:r>
                    <w:rPr>
                      <w:color w:val="353842"/>
                      <w:spacing w:val="42"/>
                    </w:rPr>
                    <w:t> </w:t>
                  </w:r>
                  <w:r>
                    <w:rPr>
                      <w:color w:val="353842"/>
                    </w:rPr>
                    <w:t>толковании</w:t>
                  </w:r>
                  <w:r>
                    <w:rPr>
                      <w:color w:val="353842"/>
                      <w:spacing w:val="42"/>
                    </w:rPr>
                    <w:t> </w:t>
                  </w:r>
                  <w:r>
                    <w:rPr>
                      <w:color w:val="353842"/>
                    </w:rPr>
                    <w:t>положений</w:t>
                  </w:r>
                  <w:r>
                    <w:rPr>
                      <w:color w:val="353842"/>
                      <w:spacing w:val="42"/>
                    </w:rPr>
                    <w:t> </w:t>
                  </w:r>
                  <w:r>
                    <w:rPr>
                      <w:color w:val="353842"/>
                    </w:rPr>
                    <w:t>пунктов</w:t>
                  </w:r>
                  <w:r>
                    <w:rPr>
                      <w:color w:val="353842"/>
                      <w:spacing w:val="42"/>
                    </w:rPr>
                    <w:t> </w:t>
                  </w:r>
                  <w:r>
                    <w:rPr>
                      <w:color w:val="353842"/>
                    </w:rPr>
                    <w:t>7</w:t>
                  </w:r>
                  <w:r>
                    <w:rPr>
                      <w:color w:val="353842"/>
                      <w:spacing w:val="41"/>
                    </w:rPr>
                    <w:t> </w:t>
                  </w:r>
                  <w:r>
                    <w:rPr>
                      <w:color w:val="353842"/>
                    </w:rPr>
                    <w:t>и</w:t>
                  </w:r>
                  <w:r>
                    <w:rPr>
                      <w:color w:val="353842"/>
                      <w:spacing w:val="42"/>
                    </w:rPr>
                    <w:t> </w:t>
                  </w:r>
                  <w:r>
                    <w:rPr>
                      <w:color w:val="353842"/>
                    </w:rPr>
                    <w:t>8</w:t>
                  </w:r>
                  <w:r>
                    <w:rPr>
                      <w:color w:val="353842"/>
                      <w:spacing w:val="42"/>
                    </w:rPr>
                    <w:t> </w:t>
                  </w:r>
                  <w:r>
                    <w:rPr>
                      <w:color w:val="353842"/>
                    </w:rPr>
                    <w:t>раздела</w:t>
                  </w:r>
                  <w:r>
                    <w:rPr>
                      <w:color w:val="353842"/>
                      <w:spacing w:val="1"/>
                    </w:rPr>
                    <w:t> </w:t>
                  </w:r>
                  <w:r>
                    <w:rPr>
                      <w:color w:val="353842"/>
                    </w:rPr>
                    <w:t>второго</w:t>
                    <w:tab/>
                    <w:t>"Заключительные</w:t>
                    <w:tab/>
                    <w:t>и</w:t>
                    <w:tab/>
                    <w:t>переходные</w:t>
                    <w:tab/>
                    <w:t>положения"</w:t>
                    <w:tab/>
                    <w:t>Конституции</w:t>
                    <w:tab/>
                    <w:t>РФ</w:t>
                    <w:tab/>
                    <w:t>см.</w:t>
                    <w:tab/>
                  </w:r>
                  <w:hyperlink r:id="rId150">
                    <w:r>
                      <w:rPr>
                        <w:rFonts w:ascii="Microsoft Sans Serif" w:hAnsi="Microsoft Sans Serif"/>
                        <w:color w:val="0F6BBF"/>
                      </w:rPr>
                      <w:t>определение</w:t>
                    </w:r>
                  </w:hyperlink>
                </w:p>
              </w:txbxContent>
            </v:textbox>
            <v:fill type="solid"/>
            <w10:wrap type="topAndBottom"/>
          </v:shape>
        </w:pict>
      </w:r>
      <w:r>
        <w:rPr/>
        <w:t>До</w:t>
      </w:r>
      <w:r>
        <w:rPr>
          <w:spacing w:val="1"/>
        </w:rPr>
        <w:t> </w:t>
      </w:r>
      <w:r>
        <w:rPr/>
        <w:t>приведения</w:t>
      </w:r>
      <w:r>
        <w:rPr>
          <w:spacing w:val="1"/>
        </w:rPr>
        <w:t> </w:t>
      </w:r>
      <w:hyperlink r:id="rId268">
        <w:r>
          <w:rPr>
            <w:rFonts w:ascii="Microsoft Sans Serif" w:hAnsi="Microsoft Sans Serif"/>
            <w:color w:val="0F6BBF"/>
          </w:rPr>
          <w:t>уголовно-процессуального</w:t>
        </w:r>
        <w:r>
          <w:rPr>
            <w:rFonts w:ascii="Microsoft Sans Serif" w:hAnsi="Microsoft Sans Serif"/>
            <w:color w:val="0F6BBF"/>
            <w:spacing w:val="1"/>
          </w:rPr>
          <w:t> </w:t>
        </w:r>
        <w:r>
          <w:rPr>
            <w:rFonts w:ascii="Microsoft Sans Serif" w:hAnsi="Microsoft Sans Serif"/>
            <w:color w:val="0F6BBF"/>
          </w:rPr>
          <w:t>законодательства</w:t>
        </w:r>
      </w:hyperlink>
      <w:r>
        <w:rPr>
          <w:rFonts w:ascii="Microsoft Sans Serif" w:hAnsi="Microsoft Sans Serif"/>
          <w:color w:val="0F6BBF"/>
          <w:spacing w:val="1"/>
        </w:rPr>
        <w:t> </w:t>
      </w:r>
      <w:r>
        <w:rPr/>
        <w:t>Российской</w:t>
      </w:r>
      <w:r>
        <w:rPr>
          <w:spacing w:val="1"/>
        </w:rPr>
        <w:t> </w:t>
      </w:r>
      <w:r>
        <w:rPr/>
        <w:t>Федерации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/>
        <w:t>соответствие с положениями настоящей Конституции сохраняется прежний порядок ареста, содержания</w:t>
      </w:r>
      <w:r>
        <w:rPr>
          <w:spacing w:val="-52"/>
        </w:rPr>
        <w:t> </w:t>
      </w:r>
      <w:r>
        <w:rPr/>
        <w:t>под</w:t>
      </w:r>
      <w:r>
        <w:rPr>
          <w:spacing w:val="-2"/>
        </w:rPr>
        <w:t> </w:t>
      </w:r>
      <w:r>
        <w:rPr/>
        <w:t>стражей</w:t>
      </w:r>
      <w:r>
        <w:rPr>
          <w:spacing w:val="-2"/>
        </w:rPr>
        <w:t> </w:t>
      </w:r>
      <w:r>
        <w:rPr/>
        <w:t>и</w:t>
      </w:r>
      <w:r>
        <w:rPr>
          <w:spacing w:val="-2"/>
        </w:rPr>
        <w:t> </w:t>
      </w:r>
      <w:r>
        <w:rPr/>
        <w:t>задержания лиц,</w:t>
      </w:r>
      <w:r>
        <w:rPr>
          <w:spacing w:val="-1"/>
        </w:rPr>
        <w:t> </w:t>
      </w:r>
      <w:r>
        <w:rPr/>
        <w:t>подозреваемых</w:t>
      </w:r>
      <w:r>
        <w:rPr>
          <w:spacing w:val="-2"/>
        </w:rPr>
        <w:t> </w:t>
      </w:r>
      <w:r>
        <w:rPr/>
        <w:t>в</w:t>
      </w:r>
      <w:r>
        <w:rPr>
          <w:spacing w:val="-1"/>
        </w:rPr>
        <w:t> </w:t>
      </w:r>
      <w:r>
        <w:rPr/>
        <w:t>совершении</w:t>
      </w:r>
      <w:r>
        <w:rPr>
          <w:spacing w:val="-2"/>
        </w:rPr>
        <w:t> </w:t>
      </w:r>
      <w:r>
        <w:rPr/>
        <w:t>преступления.</w:t>
      </w:r>
    </w:p>
    <w:p>
      <w:pPr>
        <w:spacing w:after="0" w:line="237" w:lineRule="auto"/>
        <w:jc w:val="both"/>
        <w:sectPr>
          <w:pgSz w:w="11900" w:h="16840"/>
          <w:pgMar w:header="289" w:footer="511" w:top="580" w:bottom="700" w:left="900" w:right="880"/>
        </w:sectPr>
      </w:pPr>
    </w:p>
    <w:p>
      <w:pPr>
        <w:pStyle w:val="BodyText"/>
        <w:spacing w:before="3"/>
        <w:ind w:left="0"/>
        <w:rPr>
          <w:sz w:val="10"/>
        </w:rPr>
      </w:pPr>
    </w:p>
    <w:p>
      <w:pPr>
        <w:pStyle w:val="BodyText"/>
        <w:spacing w:before="90"/>
        <w:jc w:val="both"/>
      </w:pPr>
      <w:r>
        <w:rPr>
          <w:color w:val="353842"/>
          <w:shd w:fill="EFEFEF" w:color="auto" w:val="clear"/>
        </w:rPr>
        <w:t>  </w:t>
      </w:r>
      <w:r>
        <w:rPr>
          <w:color w:val="353842"/>
          <w:spacing w:val="5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Конституционного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Суда</w:t>
      </w:r>
      <w:r>
        <w:rPr>
          <w:color w:val="353842"/>
          <w:spacing w:val="-3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от</w:t>
      </w:r>
      <w:r>
        <w:rPr>
          <w:color w:val="353842"/>
          <w:spacing w:val="-3"/>
          <w:shd w:fill="EFEFEF" w:color="auto" w:val="clear"/>
        </w:rPr>
        <w:t> </w:t>
      </w:r>
      <w:r>
        <w:rPr>
          <w:color w:val="353842"/>
          <w:shd w:fill="EFEFEF" w:color="auto" w:val="clear"/>
        </w:rPr>
        <w:t>7</w:t>
      </w:r>
      <w:r>
        <w:rPr>
          <w:color w:val="353842"/>
          <w:spacing w:val="-2"/>
          <w:shd w:fill="EFEFEF" w:color="auto" w:val="clear"/>
        </w:rPr>
        <w:t> </w:t>
      </w:r>
      <w:r>
        <w:rPr>
          <w:color w:val="353842"/>
          <w:shd w:fill="EFEFEF" w:color="auto" w:val="clear"/>
        </w:rPr>
        <w:t>декабря</w:t>
      </w:r>
      <w:r>
        <w:rPr>
          <w:color w:val="353842"/>
          <w:spacing w:val="-4"/>
          <w:shd w:fill="EFEFEF" w:color="auto" w:val="clear"/>
        </w:rPr>
        <w:t> </w:t>
      </w:r>
      <w:r>
        <w:rPr>
          <w:color w:val="353842"/>
          <w:shd w:fill="EFEFEF" w:color="auto" w:val="clear"/>
        </w:rPr>
        <w:t>1995</w:t>
      </w:r>
      <w:r>
        <w:rPr>
          <w:color w:val="353842"/>
          <w:spacing w:val="-2"/>
          <w:shd w:fill="EFEFEF" w:color="auto" w:val="clear"/>
        </w:rPr>
        <w:t> </w:t>
      </w:r>
      <w:r>
        <w:rPr>
          <w:color w:val="353842"/>
          <w:shd w:fill="EFEFEF" w:color="auto" w:val="clear"/>
        </w:rPr>
        <w:t>г.</w:t>
      </w:r>
      <w:r>
        <w:rPr>
          <w:color w:val="353842"/>
          <w:spacing w:val="-3"/>
          <w:shd w:fill="EFEFEF" w:color="auto" w:val="clear"/>
        </w:rPr>
        <w:t> </w:t>
      </w:r>
      <w:r>
        <w:rPr>
          <w:color w:val="353842"/>
          <w:shd w:fill="EFEFEF" w:color="auto" w:val="clear"/>
        </w:rPr>
        <w:t>N</w:t>
      </w:r>
      <w:r>
        <w:rPr>
          <w:color w:val="353842"/>
          <w:spacing w:val="-3"/>
          <w:shd w:fill="EFEFEF" w:color="auto" w:val="clear"/>
        </w:rPr>
        <w:t> </w:t>
      </w:r>
      <w:r>
        <w:rPr>
          <w:color w:val="353842"/>
          <w:shd w:fill="EFEFEF" w:color="auto" w:val="clear"/>
        </w:rPr>
        <w:t>80-О</w:t>
      </w:r>
    </w:p>
    <w:p>
      <w:pPr>
        <w:pStyle w:val="ListParagraph"/>
        <w:numPr>
          <w:ilvl w:val="0"/>
          <w:numId w:val="105"/>
        </w:numPr>
        <w:tabs>
          <w:tab w:pos="1047" w:val="left" w:leader="none"/>
        </w:tabs>
        <w:spacing w:line="237" w:lineRule="auto" w:before="125" w:after="0"/>
        <w:ind w:left="100" w:right="116" w:firstLine="720"/>
        <w:jc w:val="both"/>
        <w:rPr>
          <w:sz w:val="22"/>
        </w:rPr>
      </w:pPr>
      <w:r>
        <w:rPr>
          <w:sz w:val="22"/>
        </w:rPr>
        <w:t>Совет Федерации первого созыва и Государственная Дума первого созыва избираются сроком</w:t>
      </w:r>
      <w:r>
        <w:rPr>
          <w:spacing w:val="1"/>
          <w:sz w:val="22"/>
        </w:rPr>
        <w:t> </w:t>
      </w:r>
      <w:r>
        <w:rPr>
          <w:sz w:val="22"/>
        </w:rPr>
        <w:t>на</w:t>
      </w:r>
      <w:r>
        <w:rPr>
          <w:spacing w:val="-2"/>
          <w:sz w:val="22"/>
        </w:rPr>
        <w:t> </w:t>
      </w:r>
      <w:r>
        <w:rPr>
          <w:sz w:val="22"/>
        </w:rPr>
        <w:t>два</w:t>
      </w:r>
      <w:r>
        <w:rPr>
          <w:spacing w:val="-1"/>
          <w:sz w:val="22"/>
        </w:rPr>
        <w:t> </w:t>
      </w:r>
      <w:r>
        <w:rPr>
          <w:sz w:val="22"/>
        </w:rPr>
        <w:t>года.</w:t>
      </w:r>
    </w:p>
    <w:p>
      <w:pPr>
        <w:pStyle w:val="ListParagraph"/>
        <w:numPr>
          <w:ilvl w:val="0"/>
          <w:numId w:val="105"/>
        </w:numPr>
        <w:tabs>
          <w:tab w:pos="1077" w:val="left" w:leader="none"/>
        </w:tabs>
        <w:spacing w:line="237" w:lineRule="auto" w:before="0" w:after="0"/>
        <w:ind w:left="100" w:right="116" w:firstLine="720"/>
        <w:jc w:val="both"/>
        <w:rPr>
          <w:sz w:val="22"/>
        </w:rPr>
      </w:pPr>
      <w:r>
        <w:rPr>
          <w:sz w:val="22"/>
        </w:rPr>
        <w:t>Совет Федерации на свое первое заседание собирается на тридцатый день после избрания.</w:t>
      </w:r>
      <w:r>
        <w:rPr>
          <w:spacing w:val="1"/>
          <w:sz w:val="22"/>
        </w:rPr>
        <w:t> </w:t>
      </w:r>
      <w:r>
        <w:rPr>
          <w:sz w:val="22"/>
        </w:rPr>
        <w:t>Первое</w:t>
      </w:r>
      <w:r>
        <w:rPr>
          <w:spacing w:val="-2"/>
          <w:sz w:val="22"/>
        </w:rPr>
        <w:t> </w:t>
      </w:r>
      <w:r>
        <w:rPr>
          <w:sz w:val="22"/>
        </w:rPr>
        <w:t>заседание</w:t>
      </w:r>
      <w:r>
        <w:rPr>
          <w:spacing w:val="-1"/>
          <w:sz w:val="22"/>
        </w:rPr>
        <w:t> </w:t>
      </w:r>
      <w:r>
        <w:rPr>
          <w:sz w:val="22"/>
        </w:rPr>
        <w:t>Совета</w:t>
      </w:r>
      <w:r>
        <w:rPr>
          <w:spacing w:val="-1"/>
          <w:sz w:val="22"/>
        </w:rPr>
        <w:t> </w:t>
      </w:r>
      <w:r>
        <w:rPr>
          <w:sz w:val="22"/>
        </w:rPr>
        <w:t>Федерации</w:t>
      </w:r>
      <w:r>
        <w:rPr>
          <w:spacing w:val="-1"/>
          <w:sz w:val="22"/>
        </w:rPr>
        <w:t> </w:t>
      </w:r>
      <w:r>
        <w:rPr>
          <w:sz w:val="22"/>
        </w:rPr>
        <w:t>открывает Президент</w:t>
      </w:r>
      <w:r>
        <w:rPr>
          <w:spacing w:val="-2"/>
          <w:sz w:val="22"/>
        </w:rPr>
        <w:t> </w:t>
      </w:r>
      <w:r>
        <w:rPr>
          <w:sz w:val="22"/>
        </w:rPr>
        <w:t>Российской</w:t>
      </w:r>
      <w:r>
        <w:rPr>
          <w:spacing w:val="-2"/>
          <w:sz w:val="22"/>
        </w:rPr>
        <w:t> </w:t>
      </w:r>
      <w:r>
        <w:rPr>
          <w:sz w:val="22"/>
        </w:rPr>
        <w:t>Федерации.</w:t>
      </w:r>
    </w:p>
    <w:p>
      <w:pPr>
        <w:pStyle w:val="ListParagraph"/>
        <w:numPr>
          <w:ilvl w:val="0"/>
          <w:numId w:val="105"/>
        </w:numPr>
        <w:tabs>
          <w:tab w:pos="1126" w:val="left" w:leader="none"/>
        </w:tabs>
        <w:spacing w:line="237" w:lineRule="auto" w:before="0" w:after="0"/>
        <w:ind w:left="100" w:right="115" w:firstLine="720"/>
        <w:jc w:val="both"/>
        <w:rPr>
          <w:sz w:val="22"/>
        </w:rPr>
      </w:pPr>
      <w:r>
        <w:rPr>
          <w:sz w:val="22"/>
        </w:rPr>
        <w:t>Депутат</w:t>
      </w:r>
      <w:r>
        <w:rPr>
          <w:spacing w:val="1"/>
          <w:sz w:val="22"/>
        </w:rPr>
        <w:t> </w:t>
      </w:r>
      <w:r>
        <w:rPr>
          <w:sz w:val="22"/>
        </w:rPr>
        <w:t>Государственной</w:t>
      </w:r>
      <w:r>
        <w:rPr>
          <w:spacing w:val="1"/>
          <w:sz w:val="22"/>
        </w:rPr>
        <w:t> </w:t>
      </w:r>
      <w:r>
        <w:rPr>
          <w:sz w:val="22"/>
        </w:rPr>
        <w:t>Думы</w:t>
      </w:r>
      <w:r>
        <w:rPr>
          <w:spacing w:val="1"/>
          <w:sz w:val="22"/>
        </w:rPr>
        <w:t> </w:t>
      </w:r>
      <w:r>
        <w:rPr>
          <w:sz w:val="22"/>
        </w:rPr>
        <w:t>первого</w:t>
      </w:r>
      <w:r>
        <w:rPr>
          <w:spacing w:val="1"/>
          <w:sz w:val="22"/>
        </w:rPr>
        <w:t> </w:t>
      </w:r>
      <w:r>
        <w:rPr>
          <w:sz w:val="22"/>
        </w:rPr>
        <w:t>созыва</w:t>
      </w:r>
      <w:r>
        <w:rPr>
          <w:spacing w:val="1"/>
          <w:sz w:val="22"/>
        </w:rPr>
        <w:t> </w:t>
      </w:r>
      <w:r>
        <w:rPr>
          <w:sz w:val="22"/>
        </w:rPr>
        <w:t>может</w:t>
      </w:r>
      <w:r>
        <w:rPr>
          <w:spacing w:val="1"/>
          <w:sz w:val="22"/>
        </w:rPr>
        <w:t> </w:t>
      </w:r>
      <w:r>
        <w:rPr>
          <w:sz w:val="22"/>
        </w:rPr>
        <w:t>одновременно</w:t>
      </w:r>
      <w:r>
        <w:rPr>
          <w:spacing w:val="1"/>
          <w:sz w:val="22"/>
        </w:rPr>
        <w:t> </w:t>
      </w:r>
      <w:r>
        <w:rPr>
          <w:sz w:val="22"/>
        </w:rPr>
        <w:t>являться</w:t>
      </w:r>
      <w:r>
        <w:rPr>
          <w:spacing w:val="1"/>
          <w:sz w:val="22"/>
        </w:rPr>
        <w:t> </w:t>
      </w:r>
      <w:r>
        <w:rPr>
          <w:sz w:val="22"/>
        </w:rPr>
        <w:t>членом</w:t>
      </w:r>
      <w:r>
        <w:rPr>
          <w:spacing w:val="1"/>
          <w:sz w:val="22"/>
        </w:rPr>
        <w:t> </w:t>
      </w:r>
      <w:r>
        <w:rPr>
          <w:sz w:val="22"/>
        </w:rPr>
        <w:t>Правительства Российской Федерации. На депутатов Государственной Думы - членов Правительства</w:t>
      </w:r>
      <w:r>
        <w:rPr>
          <w:spacing w:val="1"/>
          <w:sz w:val="22"/>
        </w:rPr>
        <w:t> </w:t>
      </w:r>
      <w:r>
        <w:rPr>
          <w:sz w:val="22"/>
        </w:rPr>
        <w:t>Российской Федерации не распространяются положения настоящей Конституции о неприкосновенности</w:t>
      </w:r>
      <w:r>
        <w:rPr>
          <w:spacing w:val="-52"/>
          <w:sz w:val="22"/>
        </w:rPr>
        <w:t> </w:t>
      </w:r>
      <w:r>
        <w:rPr>
          <w:sz w:val="22"/>
        </w:rPr>
        <w:t>депутатов в части ответственности за действия (или бездействие), связанные с выполнением служебных</w:t>
      </w:r>
      <w:r>
        <w:rPr>
          <w:spacing w:val="1"/>
          <w:sz w:val="22"/>
        </w:rPr>
        <w:t> </w:t>
      </w:r>
      <w:r>
        <w:rPr>
          <w:sz w:val="22"/>
        </w:rPr>
        <w:t>обязанностей.</w:t>
      </w:r>
    </w:p>
    <w:p>
      <w:pPr>
        <w:pStyle w:val="BodyText"/>
        <w:spacing w:line="249" w:lineRule="exact"/>
        <w:ind w:left="820"/>
        <w:jc w:val="both"/>
      </w:pPr>
      <w:r>
        <w:rPr/>
        <w:t>Депутаты</w:t>
      </w:r>
      <w:r>
        <w:rPr>
          <w:spacing w:val="22"/>
        </w:rPr>
        <w:t> </w:t>
      </w:r>
      <w:r>
        <w:rPr/>
        <w:t>Совета</w:t>
      </w:r>
      <w:r>
        <w:rPr>
          <w:spacing w:val="22"/>
        </w:rPr>
        <w:t> </w:t>
      </w:r>
      <w:r>
        <w:rPr/>
        <w:t>Федерации</w:t>
      </w:r>
      <w:r>
        <w:rPr>
          <w:spacing w:val="22"/>
        </w:rPr>
        <w:t> </w:t>
      </w:r>
      <w:r>
        <w:rPr/>
        <w:t>первого</w:t>
      </w:r>
      <w:r>
        <w:rPr>
          <w:spacing w:val="22"/>
        </w:rPr>
        <w:t> </w:t>
      </w:r>
      <w:r>
        <w:rPr/>
        <w:t>созыва</w:t>
      </w:r>
      <w:r>
        <w:rPr>
          <w:spacing w:val="22"/>
        </w:rPr>
        <w:t> </w:t>
      </w:r>
      <w:r>
        <w:rPr/>
        <w:t>осуществляют</w:t>
      </w:r>
      <w:r>
        <w:rPr>
          <w:spacing w:val="22"/>
        </w:rPr>
        <w:t> </w:t>
      </w:r>
      <w:r>
        <w:rPr/>
        <w:t>свои</w:t>
      </w:r>
      <w:r>
        <w:rPr>
          <w:spacing w:val="23"/>
        </w:rPr>
        <w:t> </w:t>
      </w:r>
      <w:r>
        <w:rPr/>
        <w:t>полномочия</w:t>
      </w:r>
      <w:r>
        <w:rPr>
          <w:spacing w:val="22"/>
        </w:rPr>
        <w:t> </w:t>
      </w:r>
      <w:r>
        <w:rPr/>
        <w:t>на</w:t>
      </w:r>
      <w:r>
        <w:rPr>
          <w:spacing w:val="22"/>
        </w:rPr>
        <w:t> </w:t>
      </w:r>
      <w:r>
        <w:rPr/>
        <w:t>непостоянной</w:t>
      </w:r>
    </w:p>
    <w:p>
      <w:pPr>
        <w:pStyle w:val="BodyText"/>
        <w:spacing w:line="248" w:lineRule="exact"/>
      </w:pPr>
      <w:r>
        <w:rPr/>
        <w:t>основе.</w:t>
      </w:r>
    </w:p>
    <w:p>
      <w:pPr>
        <w:pStyle w:val="BodyText"/>
        <w:tabs>
          <w:tab w:pos="1398" w:val="left" w:leader="none"/>
        </w:tabs>
        <w:spacing w:before="72"/>
      </w:pPr>
      <w:r>
        <w:rPr>
          <w:shd w:fill="EFEFEF" w:color="auto" w:val="clear"/>
        </w:rPr>
        <w:t>ГАРАНТ:</w:t>
        <w:tab/>
      </w:r>
      <w:r>
        <w:rPr>
          <w:color w:val="353842"/>
          <w:shd w:fill="EFEFEF" w:color="auto" w:val="clear"/>
        </w:rPr>
        <w:t>См.</w:t>
      </w:r>
      <w:r>
        <w:rPr>
          <w:color w:val="353842"/>
          <w:spacing w:val="-8"/>
          <w:shd w:fill="EFEFEF" w:color="auto" w:val="clear"/>
        </w:rPr>
        <w:t> </w:t>
      </w:r>
      <w:hyperlink r:id="rId269">
        <w:r>
          <w:rPr>
            <w:rFonts w:ascii="Microsoft Sans Serif" w:hAnsi="Microsoft Sans Serif"/>
            <w:color w:val="0F6BBF"/>
            <w:shd w:fill="EFEFEF" w:color="auto" w:val="clear"/>
          </w:rPr>
          <w:t>комментари</w:t>
        </w:r>
      </w:hyperlink>
      <w:r>
        <w:rPr>
          <w:rFonts w:ascii="Microsoft Sans Serif" w:hAnsi="Microsoft Sans Serif"/>
          <w:color w:val="0F6BBF"/>
          <w:shd w:fill="EFEFEF" w:color="auto" w:val="clear"/>
        </w:rPr>
        <w:t>и</w:t>
      </w:r>
      <w:r>
        <w:rPr>
          <w:rFonts w:ascii="Microsoft Sans Serif" w:hAnsi="Microsoft Sans Serif"/>
          <w:color w:val="0F6BBF"/>
          <w:spacing w:val="-12"/>
          <w:shd w:fill="EFEFEF" w:color="auto" w:val="clear"/>
        </w:rPr>
        <w:t> </w:t>
      </w:r>
      <w:r>
        <w:rPr>
          <w:color w:val="353842"/>
          <w:shd w:fill="EFEFEF" w:color="auto" w:val="clear"/>
        </w:rPr>
        <w:t>к</w:t>
      </w:r>
      <w:r>
        <w:rPr>
          <w:color w:val="353842"/>
          <w:spacing w:val="-9"/>
          <w:shd w:fill="EFEFEF" w:color="auto" w:val="clear"/>
        </w:rPr>
        <w:t> </w:t>
      </w:r>
      <w:r>
        <w:rPr>
          <w:color w:val="353842"/>
          <w:shd w:fill="EFEFEF" w:color="auto" w:val="clear"/>
        </w:rPr>
        <w:t>разделу</w:t>
      </w:r>
      <w:r>
        <w:rPr>
          <w:color w:val="353842"/>
          <w:spacing w:val="-7"/>
          <w:shd w:fill="EFEFEF" w:color="auto" w:val="clear"/>
        </w:rPr>
        <w:t> </w:t>
      </w:r>
      <w:r>
        <w:rPr>
          <w:color w:val="353842"/>
          <w:shd w:fill="EFEFEF" w:color="auto" w:val="clear"/>
        </w:rPr>
        <w:t>второму</w:t>
      </w:r>
      <w:r>
        <w:rPr>
          <w:color w:val="353842"/>
          <w:spacing w:val="-9"/>
          <w:shd w:fill="EFEFEF" w:color="auto" w:val="clear"/>
        </w:rPr>
        <w:t> </w:t>
      </w:r>
      <w:r>
        <w:rPr>
          <w:color w:val="353842"/>
          <w:shd w:fill="EFEFEF" w:color="auto" w:val="clear"/>
        </w:rPr>
        <w:t>Конституции</w:t>
      </w:r>
      <w:r>
        <w:rPr>
          <w:color w:val="353842"/>
          <w:spacing w:val="-9"/>
          <w:shd w:fill="EFEFEF" w:color="auto" w:val="clear"/>
        </w:rPr>
        <w:t> </w:t>
      </w:r>
      <w:r>
        <w:rPr>
          <w:color w:val="353842"/>
          <w:shd w:fill="EFEFEF" w:color="auto" w:val="clear"/>
        </w:rPr>
        <w:t>РФ</w:t>
      </w:r>
    </w:p>
    <w:p>
      <w:pPr>
        <w:pStyle w:val="BodyText"/>
        <w:ind w:left="0"/>
        <w:rPr>
          <w:sz w:val="20"/>
        </w:rPr>
      </w:pPr>
    </w:p>
    <w:p>
      <w:pPr>
        <w:pStyle w:val="BodyText"/>
        <w:ind w:left="0"/>
        <w:rPr>
          <w:sz w:val="20"/>
        </w:rPr>
      </w:pPr>
    </w:p>
    <w:p>
      <w:pPr>
        <w:pStyle w:val="BodyText"/>
        <w:spacing w:before="1"/>
        <w:ind w:left="0"/>
        <w:rPr>
          <w:sz w:val="10"/>
        </w:rPr>
      </w:pPr>
      <w:r>
        <w:rPr/>
        <w:pict>
          <v:shape style="position:absolute;margin-left:50pt;margin-top:8.029633pt;width:159.5pt;height:.1pt;mso-position-horizontal-relative:page;mso-position-vertical-relative:paragraph;z-index:-15689728;mso-wrap-distance-left:0;mso-wrap-distance-right:0" coordorigin="1000,161" coordsize="3190,0" path="m1000,161l4190,161e" filled="false" stroked="true" strokeweight=".44pt" strokecolor="#000000">
            <v:path arrowok="t"/>
            <v:stroke dashstyle="solid"/>
            <w10:wrap type="topAndBottom"/>
          </v:shape>
        </w:pict>
      </w:r>
    </w:p>
    <w:p>
      <w:pPr>
        <w:pStyle w:val="BodyText"/>
        <w:spacing w:line="237" w:lineRule="auto" w:before="59"/>
        <w:ind w:right="115" w:firstLine="720"/>
      </w:pPr>
      <w:bookmarkStart w:name="_bookmark113" w:id="118"/>
      <w:bookmarkEnd w:id="118"/>
      <w:r>
        <w:rPr/>
      </w:r>
      <w:r>
        <w:rPr/>
        <w:t>*</w:t>
      </w:r>
      <w:r>
        <w:rPr>
          <w:spacing w:val="19"/>
        </w:rPr>
        <w:t> </w:t>
      </w:r>
      <w:r>
        <w:rPr/>
        <w:t>Редакция</w:t>
      </w:r>
      <w:r>
        <w:rPr>
          <w:spacing w:val="18"/>
        </w:rPr>
        <w:t> </w:t>
      </w:r>
      <w:r>
        <w:rPr/>
        <w:t>статей,</w:t>
      </w:r>
      <w:r>
        <w:rPr>
          <w:spacing w:val="19"/>
        </w:rPr>
        <w:t> </w:t>
      </w:r>
      <w:r>
        <w:rPr/>
        <w:t>частей</w:t>
      </w:r>
      <w:r>
        <w:rPr>
          <w:spacing w:val="18"/>
        </w:rPr>
        <w:t> </w:t>
      </w:r>
      <w:r>
        <w:rPr/>
        <w:t>и</w:t>
      </w:r>
      <w:r>
        <w:rPr>
          <w:spacing w:val="18"/>
        </w:rPr>
        <w:t> </w:t>
      </w:r>
      <w:r>
        <w:rPr/>
        <w:t>пунктов,</w:t>
      </w:r>
      <w:r>
        <w:rPr>
          <w:spacing w:val="20"/>
        </w:rPr>
        <w:t> </w:t>
      </w:r>
      <w:r>
        <w:rPr/>
        <w:t>помеченных</w:t>
      </w:r>
      <w:r>
        <w:rPr>
          <w:spacing w:val="18"/>
        </w:rPr>
        <w:t> </w:t>
      </w:r>
      <w:r>
        <w:rPr/>
        <w:t>символом</w:t>
      </w:r>
      <w:r>
        <w:rPr>
          <w:spacing w:val="18"/>
        </w:rPr>
        <w:t> </w:t>
      </w:r>
      <w:r>
        <w:rPr>
          <w:vertAlign w:val="superscript"/>
        </w:rPr>
        <w:t>&lt;</w:t>
      </w:r>
      <w:r>
        <w:rPr>
          <w:vertAlign w:val="baseline"/>
        </w:rPr>
        <w:t>*</w:t>
      </w:r>
      <w:r>
        <w:rPr>
          <w:vertAlign w:val="superscript"/>
        </w:rPr>
        <w:t>&gt;</w:t>
      </w:r>
      <w:r>
        <w:rPr>
          <w:vertAlign w:val="baseline"/>
        </w:rPr>
        <w:t>,</w:t>
      </w:r>
      <w:r>
        <w:rPr>
          <w:spacing w:val="19"/>
          <w:vertAlign w:val="baseline"/>
        </w:rPr>
        <w:t> </w:t>
      </w:r>
      <w:r>
        <w:rPr>
          <w:vertAlign w:val="baseline"/>
        </w:rPr>
        <w:t>приведена</w:t>
      </w:r>
      <w:r>
        <w:rPr>
          <w:spacing w:val="18"/>
          <w:vertAlign w:val="baseline"/>
        </w:rPr>
        <w:t> </w:t>
      </w:r>
      <w:r>
        <w:rPr>
          <w:vertAlign w:val="baseline"/>
        </w:rPr>
        <w:t>в</w:t>
      </w:r>
      <w:r>
        <w:rPr>
          <w:spacing w:val="19"/>
          <w:vertAlign w:val="baseline"/>
        </w:rPr>
        <w:t> </w:t>
      </w:r>
      <w:r>
        <w:rPr>
          <w:vertAlign w:val="baseline"/>
        </w:rPr>
        <w:t>соответствии</w:t>
      </w:r>
      <w:r>
        <w:rPr>
          <w:spacing w:val="18"/>
          <w:vertAlign w:val="baseline"/>
        </w:rPr>
        <w:t> </w:t>
      </w:r>
      <w:r>
        <w:rPr>
          <w:vertAlign w:val="baseline"/>
        </w:rPr>
        <w:t>с</w:t>
      </w:r>
      <w:r>
        <w:rPr>
          <w:spacing w:val="1"/>
          <w:vertAlign w:val="baseline"/>
        </w:rPr>
        <w:t> </w:t>
      </w:r>
      <w:hyperlink r:id="rId8">
        <w:r>
          <w:rPr>
            <w:rFonts w:ascii="Microsoft Sans Serif" w:hAnsi="Microsoft Sans Serif"/>
            <w:color w:val="0F6BBF"/>
            <w:vertAlign w:val="baseline"/>
          </w:rPr>
          <w:t>Законом</w:t>
        </w:r>
        <w:r>
          <w:rPr>
            <w:rFonts w:ascii="Microsoft Sans Serif" w:hAnsi="Microsoft Sans Serif"/>
            <w:color w:val="0F6BBF"/>
            <w:spacing w:val="4"/>
            <w:vertAlign w:val="baseline"/>
          </w:rPr>
          <w:t> </w:t>
        </w:r>
      </w:hyperlink>
      <w:r>
        <w:rPr>
          <w:vertAlign w:val="baseline"/>
        </w:rPr>
        <w:t>Российской</w:t>
      </w:r>
      <w:r>
        <w:rPr>
          <w:spacing w:val="8"/>
          <w:vertAlign w:val="baseline"/>
        </w:rPr>
        <w:t> </w:t>
      </w:r>
      <w:r>
        <w:rPr>
          <w:vertAlign w:val="baseline"/>
        </w:rPr>
        <w:t>Федерации</w:t>
      </w:r>
      <w:r>
        <w:rPr>
          <w:spacing w:val="8"/>
          <w:vertAlign w:val="baseline"/>
        </w:rPr>
        <w:t> </w:t>
      </w:r>
      <w:r>
        <w:rPr>
          <w:vertAlign w:val="baseline"/>
        </w:rPr>
        <w:t>о</w:t>
      </w:r>
      <w:r>
        <w:rPr>
          <w:spacing w:val="8"/>
          <w:vertAlign w:val="baseline"/>
        </w:rPr>
        <w:t> </w:t>
      </w:r>
      <w:r>
        <w:rPr>
          <w:vertAlign w:val="baseline"/>
        </w:rPr>
        <w:t>поправке</w:t>
      </w:r>
      <w:r>
        <w:rPr>
          <w:spacing w:val="8"/>
          <w:vertAlign w:val="baseline"/>
        </w:rPr>
        <w:t> </w:t>
      </w:r>
      <w:r>
        <w:rPr>
          <w:vertAlign w:val="baseline"/>
        </w:rPr>
        <w:t>к</w:t>
      </w:r>
      <w:r>
        <w:rPr>
          <w:spacing w:val="8"/>
          <w:vertAlign w:val="baseline"/>
        </w:rPr>
        <w:t> </w:t>
      </w:r>
      <w:r>
        <w:rPr>
          <w:vertAlign w:val="baseline"/>
        </w:rPr>
        <w:t>Конституции</w:t>
      </w:r>
      <w:r>
        <w:rPr>
          <w:spacing w:val="7"/>
          <w:vertAlign w:val="baseline"/>
        </w:rPr>
        <w:t> </w:t>
      </w:r>
      <w:r>
        <w:rPr>
          <w:vertAlign w:val="baseline"/>
        </w:rPr>
        <w:t>Российской</w:t>
      </w:r>
      <w:r>
        <w:rPr>
          <w:spacing w:val="8"/>
          <w:vertAlign w:val="baseline"/>
        </w:rPr>
        <w:t> </w:t>
      </w:r>
      <w:r>
        <w:rPr>
          <w:vertAlign w:val="baseline"/>
        </w:rPr>
        <w:t>Федерации</w:t>
      </w:r>
      <w:r>
        <w:rPr>
          <w:spacing w:val="8"/>
          <w:vertAlign w:val="baseline"/>
        </w:rPr>
        <w:t> </w:t>
      </w:r>
      <w:r>
        <w:rPr>
          <w:vertAlign w:val="baseline"/>
        </w:rPr>
        <w:t>от</w:t>
      </w:r>
      <w:r>
        <w:rPr>
          <w:spacing w:val="8"/>
          <w:vertAlign w:val="baseline"/>
        </w:rPr>
        <w:t> </w:t>
      </w:r>
      <w:r>
        <w:rPr>
          <w:vertAlign w:val="baseline"/>
        </w:rPr>
        <w:t>14</w:t>
      </w:r>
      <w:r>
        <w:rPr>
          <w:spacing w:val="8"/>
          <w:vertAlign w:val="baseline"/>
        </w:rPr>
        <w:t> </w:t>
      </w:r>
      <w:r>
        <w:rPr>
          <w:vertAlign w:val="baseline"/>
        </w:rPr>
        <w:t>марта</w:t>
      </w:r>
      <w:r>
        <w:rPr>
          <w:spacing w:val="8"/>
          <w:vertAlign w:val="baseline"/>
        </w:rPr>
        <w:t> </w:t>
      </w:r>
      <w:r>
        <w:rPr>
          <w:vertAlign w:val="baseline"/>
        </w:rPr>
        <w:t>2020</w:t>
      </w:r>
      <w:r>
        <w:rPr>
          <w:spacing w:val="8"/>
          <w:vertAlign w:val="baseline"/>
        </w:rPr>
        <w:t> </w:t>
      </w:r>
      <w:r>
        <w:rPr>
          <w:vertAlign w:val="baseline"/>
        </w:rPr>
        <w:t>г.</w:t>
      </w:r>
      <w:r>
        <w:rPr>
          <w:spacing w:val="-52"/>
          <w:vertAlign w:val="baseline"/>
        </w:rPr>
        <w:t> </w:t>
      </w:r>
      <w:r>
        <w:rPr>
          <w:vertAlign w:val="baseline"/>
        </w:rPr>
        <w:t>N</w:t>
      </w:r>
      <w:r>
        <w:rPr>
          <w:spacing w:val="11"/>
          <w:vertAlign w:val="baseline"/>
        </w:rPr>
        <w:t> </w:t>
      </w:r>
      <w:r>
        <w:rPr>
          <w:vertAlign w:val="baseline"/>
        </w:rPr>
        <w:t>1-ФКЗ</w:t>
      </w:r>
      <w:r>
        <w:rPr>
          <w:spacing w:val="12"/>
          <w:vertAlign w:val="baseline"/>
        </w:rPr>
        <w:t> </w:t>
      </w:r>
      <w:r>
        <w:rPr>
          <w:vertAlign w:val="baseline"/>
        </w:rPr>
        <w:t>"О</w:t>
      </w:r>
      <w:r>
        <w:rPr>
          <w:spacing w:val="12"/>
          <w:vertAlign w:val="baseline"/>
        </w:rPr>
        <w:t> </w:t>
      </w:r>
      <w:r>
        <w:rPr>
          <w:vertAlign w:val="baseline"/>
        </w:rPr>
        <w:t>совершенствовании</w:t>
      </w:r>
      <w:r>
        <w:rPr>
          <w:spacing w:val="12"/>
          <w:vertAlign w:val="baseline"/>
        </w:rPr>
        <w:t> </w:t>
      </w:r>
      <w:r>
        <w:rPr>
          <w:vertAlign w:val="baseline"/>
        </w:rPr>
        <w:t>регулирования</w:t>
      </w:r>
      <w:r>
        <w:rPr>
          <w:spacing w:val="12"/>
          <w:vertAlign w:val="baseline"/>
        </w:rPr>
        <w:t> </w:t>
      </w:r>
      <w:r>
        <w:rPr>
          <w:vertAlign w:val="baseline"/>
        </w:rPr>
        <w:t>отдельных</w:t>
      </w:r>
      <w:r>
        <w:rPr>
          <w:spacing w:val="12"/>
          <w:vertAlign w:val="baseline"/>
        </w:rPr>
        <w:t> </w:t>
      </w:r>
      <w:r>
        <w:rPr>
          <w:vertAlign w:val="baseline"/>
        </w:rPr>
        <w:t>вопросов</w:t>
      </w:r>
      <w:r>
        <w:rPr>
          <w:spacing w:val="11"/>
          <w:vertAlign w:val="baseline"/>
        </w:rPr>
        <w:t> </w:t>
      </w:r>
      <w:r>
        <w:rPr>
          <w:vertAlign w:val="baseline"/>
        </w:rPr>
        <w:t>организации</w:t>
      </w:r>
      <w:r>
        <w:rPr>
          <w:spacing w:val="12"/>
          <w:vertAlign w:val="baseline"/>
        </w:rPr>
        <w:t> </w:t>
      </w:r>
      <w:r>
        <w:rPr>
          <w:vertAlign w:val="baseline"/>
        </w:rPr>
        <w:t>и</w:t>
      </w:r>
      <w:r>
        <w:rPr>
          <w:spacing w:val="12"/>
          <w:vertAlign w:val="baseline"/>
        </w:rPr>
        <w:t> </w:t>
      </w:r>
      <w:r>
        <w:rPr>
          <w:vertAlign w:val="baseline"/>
        </w:rPr>
        <w:t>функционирования</w:t>
      </w:r>
      <w:r>
        <w:rPr>
          <w:spacing w:val="-52"/>
          <w:vertAlign w:val="baseline"/>
        </w:rPr>
        <w:t> </w:t>
      </w:r>
      <w:r>
        <w:rPr>
          <w:vertAlign w:val="baseline"/>
        </w:rPr>
        <w:t>публичной</w:t>
      </w:r>
      <w:r>
        <w:rPr>
          <w:spacing w:val="26"/>
          <w:vertAlign w:val="baseline"/>
        </w:rPr>
        <w:t> </w:t>
      </w:r>
      <w:r>
        <w:rPr>
          <w:vertAlign w:val="baseline"/>
        </w:rPr>
        <w:t>власти".</w:t>
      </w:r>
      <w:r>
        <w:rPr>
          <w:spacing w:val="26"/>
          <w:vertAlign w:val="baseline"/>
        </w:rPr>
        <w:t> </w:t>
      </w:r>
      <w:hyperlink r:id="rId270">
        <w:r>
          <w:rPr>
            <w:rFonts w:ascii="Microsoft Sans Serif" w:hAnsi="Microsoft Sans Serif"/>
            <w:color w:val="0F6BBF"/>
            <w:vertAlign w:val="baseline"/>
          </w:rPr>
          <w:t>Изменения</w:t>
        </w:r>
      </w:hyperlink>
      <w:r>
        <w:rPr>
          <w:vertAlign w:val="baseline"/>
        </w:rPr>
        <w:t>,</w:t>
      </w:r>
      <w:r>
        <w:rPr>
          <w:spacing w:val="27"/>
          <w:vertAlign w:val="baseline"/>
        </w:rPr>
        <w:t> </w:t>
      </w:r>
      <w:r>
        <w:rPr>
          <w:vertAlign w:val="baseline"/>
        </w:rPr>
        <w:t>внесенные</w:t>
      </w:r>
      <w:r>
        <w:rPr>
          <w:spacing w:val="26"/>
          <w:vertAlign w:val="baseline"/>
        </w:rPr>
        <w:t> </w:t>
      </w:r>
      <w:r>
        <w:rPr>
          <w:vertAlign w:val="baseline"/>
        </w:rPr>
        <w:t>названным</w:t>
      </w:r>
      <w:r>
        <w:rPr>
          <w:spacing w:val="27"/>
          <w:vertAlign w:val="baseline"/>
        </w:rPr>
        <w:t> </w:t>
      </w:r>
      <w:r>
        <w:rPr>
          <w:vertAlign w:val="baseline"/>
        </w:rPr>
        <w:t>Законом</w:t>
      </w:r>
      <w:r>
        <w:rPr>
          <w:spacing w:val="26"/>
          <w:vertAlign w:val="baseline"/>
        </w:rPr>
        <w:t> </w:t>
      </w:r>
      <w:r>
        <w:rPr>
          <w:vertAlign w:val="baseline"/>
        </w:rPr>
        <w:t>Российской</w:t>
      </w:r>
      <w:r>
        <w:rPr>
          <w:spacing w:val="26"/>
          <w:vertAlign w:val="baseline"/>
        </w:rPr>
        <w:t> </w:t>
      </w:r>
      <w:r>
        <w:rPr>
          <w:vertAlign w:val="baseline"/>
        </w:rPr>
        <w:t>Федерации</w:t>
      </w:r>
      <w:r>
        <w:rPr>
          <w:spacing w:val="27"/>
          <w:vertAlign w:val="baseline"/>
        </w:rPr>
        <w:t> </w:t>
      </w:r>
      <w:r>
        <w:rPr>
          <w:vertAlign w:val="baseline"/>
        </w:rPr>
        <w:t>о</w:t>
      </w:r>
      <w:r>
        <w:rPr>
          <w:spacing w:val="26"/>
          <w:vertAlign w:val="baseline"/>
        </w:rPr>
        <w:t> </w:t>
      </w:r>
      <w:r>
        <w:rPr>
          <w:vertAlign w:val="baseline"/>
        </w:rPr>
        <w:t>поправке</w:t>
      </w:r>
      <w:r>
        <w:rPr>
          <w:spacing w:val="27"/>
          <w:vertAlign w:val="baseline"/>
        </w:rPr>
        <w:t> </w:t>
      </w:r>
      <w:r>
        <w:rPr>
          <w:vertAlign w:val="baseline"/>
        </w:rPr>
        <w:t>к</w:t>
      </w:r>
      <w:r>
        <w:rPr>
          <w:spacing w:val="1"/>
          <w:vertAlign w:val="baseline"/>
        </w:rPr>
        <w:t> </w:t>
      </w:r>
      <w:r>
        <w:rPr>
          <w:vertAlign w:val="baseline"/>
        </w:rPr>
        <w:t>Конституции</w:t>
      </w:r>
      <w:r>
        <w:rPr>
          <w:spacing w:val="1"/>
          <w:vertAlign w:val="baseline"/>
        </w:rPr>
        <w:t> </w:t>
      </w:r>
      <w:r>
        <w:rPr>
          <w:vertAlign w:val="baseline"/>
        </w:rPr>
        <w:t>Российской</w:t>
      </w:r>
      <w:r>
        <w:rPr>
          <w:spacing w:val="1"/>
          <w:vertAlign w:val="baseline"/>
        </w:rPr>
        <w:t> </w:t>
      </w:r>
      <w:r>
        <w:rPr>
          <w:vertAlign w:val="baseline"/>
        </w:rPr>
        <w:t>Федерации,</w:t>
      </w:r>
      <w:r>
        <w:rPr>
          <w:spacing w:val="1"/>
          <w:vertAlign w:val="baseline"/>
        </w:rPr>
        <w:t> </w:t>
      </w:r>
      <w:hyperlink r:id="rId109">
        <w:r>
          <w:rPr>
            <w:rFonts w:ascii="Microsoft Sans Serif" w:hAnsi="Microsoft Sans Serif"/>
            <w:color w:val="0F6BBF"/>
            <w:vertAlign w:val="baseline"/>
          </w:rPr>
          <w:t>вступают</w:t>
        </w:r>
        <w:r>
          <w:rPr>
            <w:rFonts w:ascii="Microsoft Sans Serif" w:hAnsi="Microsoft Sans Serif"/>
            <w:color w:val="0F6BBF"/>
            <w:spacing w:val="1"/>
            <w:vertAlign w:val="baseline"/>
          </w:rPr>
          <w:t> </w:t>
        </w:r>
        <w:r>
          <w:rPr>
            <w:rFonts w:ascii="Microsoft Sans Serif" w:hAnsi="Microsoft Sans Serif"/>
            <w:color w:val="0F6BBF"/>
            <w:vertAlign w:val="baseline"/>
          </w:rPr>
          <w:t>в</w:t>
        </w:r>
        <w:r>
          <w:rPr>
            <w:rFonts w:ascii="Microsoft Sans Serif" w:hAnsi="Microsoft Sans Serif"/>
            <w:color w:val="0F6BBF"/>
            <w:spacing w:val="1"/>
            <w:vertAlign w:val="baseline"/>
          </w:rPr>
          <w:t> </w:t>
        </w:r>
        <w:r>
          <w:rPr>
            <w:rFonts w:ascii="Microsoft Sans Serif" w:hAnsi="Microsoft Sans Serif"/>
            <w:color w:val="0F6BBF"/>
            <w:vertAlign w:val="baseline"/>
          </w:rPr>
          <w:t>силу</w:t>
        </w:r>
      </w:hyperlink>
      <w:r>
        <w:rPr>
          <w:rFonts w:ascii="Microsoft Sans Serif" w:hAnsi="Microsoft Sans Serif"/>
          <w:color w:val="0F6BBF"/>
          <w:spacing w:val="1"/>
          <w:vertAlign w:val="baseline"/>
        </w:rPr>
        <w:t> </w:t>
      </w:r>
      <w:r>
        <w:rPr>
          <w:vertAlign w:val="baseline"/>
        </w:rPr>
        <w:t>со</w:t>
      </w:r>
      <w:r>
        <w:rPr>
          <w:spacing w:val="1"/>
          <w:vertAlign w:val="baseline"/>
        </w:rPr>
        <w:t> </w:t>
      </w:r>
      <w:r>
        <w:rPr>
          <w:vertAlign w:val="baseline"/>
        </w:rPr>
        <w:t>дня</w:t>
      </w:r>
      <w:r>
        <w:rPr>
          <w:spacing w:val="1"/>
          <w:vertAlign w:val="baseline"/>
        </w:rPr>
        <w:t> </w:t>
      </w:r>
      <w:hyperlink r:id="rId271">
        <w:r>
          <w:rPr>
            <w:rFonts w:ascii="Microsoft Sans Serif" w:hAnsi="Microsoft Sans Serif"/>
            <w:color w:val="0F6BBF"/>
            <w:vertAlign w:val="baseline"/>
          </w:rPr>
          <w:t>официального</w:t>
        </w:r>
        <w:r>
          <w:rPr>
            <w:rFonts w:ascii="Microsoft Sans Serif" w:hAnsi="Microsoft Sans Serif"/>
            <w:color w:val="0F6BBF"/>
            <w:spacing w:val="1"/>
            <w:vertAlign w:val="baseline"/>
          </w:rPr>
          <w:t> </w:t>
        </w:r>
        <w:r>
          <w:rPr>
            <w:rFonts w:ascii="Microsoft Sans Serif" w:hAnsi="Microsoft Sans Serif"/>
            <w:color w:val="0F6BBF"/>
            <w:vertAlign w:val="baseline"/>
          </w:rPr>
          <w:t>опубликования</w:t>
        </w:r>
      </w:hyperlink>
      <w:r>
        <w:rPr>
          <w:rFonts w:ascii="Microsoft Sans Serif" w:hAnsi="Microsoft Sans Serif"/>
          <w:color w:val="0F6BBF"/>
          <w:spacing w:val="-56"/>
          <w:vertAlign w:val="baseline"/>
        </w:rPr>
        <w:t> </w:t>
      </w:r>
      <w:r>
        <w:rPr>
          <w:vertAlign w:val="baseline"/>
        </w:rPr>
        <w:t>результатов</w:t>
      </w:r>
      <w:r>
        <w:rPr>
          <w:spacing w:val="29"/>
          <w:vertAlign w:val="baseline"/>
        </w:rPr>
        <w:t> </w:t>
      </w:r>
      <w:r>
        <w:rPr>
          <w:vertAlign w:val="baseline"/>
        </w:rPr>
        <w:t>общероссийского</w:t>
      </w:r>
      <w:r>
        <w:rPr>
          <w:spacing w:val="29"/>
          <w:vertAlign w:val="baseline"/>
        </w:rPr>
        <w:t> </w:t>
      </w:r>
      <w:r>
        <w:rPr>
          <w:vertAlign w:val="baseline"/>
        </w:rPr>
        <w:t>голосования</w:t>
      </w:r>
      <w:r>
        <w:rPr>
          <w:spacing w:val="29"/>
          <w:vertAlign w:val="baseline"/>
        </w:rPr>
        <w:t> </w:t>
      </w:r>
      <w:r>
        <w:rPr>
          <w:vertAlign w:val="baseline"/>
        </w:rPr>
        <w:t>по</w:t>
      </w:r>
      <w:r>
        <w:rPr>
          <w:spacing w:val="29"/>
          <w:vertAlign w:val="baseline"/>
        </w:rPr>
        <w:t> </w:t>
      </w:r>
      <w:r>
        <w:rPr>
          <w:vertAlign w:val="baseline"/>
        </w:rPr>
        <w:t>вопросу</w:t>
      </w:r>
      <w:r>
        <w:rPr>
          <w:spacing w:val="29"/>
          <w:vertAlign w:val="baseline"/>
        </w:rPr>
        <w:t> </w:t>
      </w:r>
      <w:r>
        <w:rPr>
          <w:vertAlign w:val="baseline"/>
        </w:rPr>
        <w:t>одобрения</w:t>
      </w:r>
      <w:r>
        <w:rPr>
          <w:spacing w:val="29"/>
          <w:vertAlign w:val="baseline"/>
        </w:rPr>
        <w:t> </w:t>
      </w:r>
      <w:r>
        <w:rPr>
          <w:vertAlign w:val="baseline"/>
        </w:rPr>
        <w:t>изменений</w:t>
      </w:r>
      <w:r>
        <w:rPr>
          <w:spacing w:val="29"/>
          <w:vertAlign w:val="baseline"/>
        </w:rPr>
        <w:t> </w:t>
      </w:r>
      <w:r>
        <w:rPr>
          <w:vertAlign w:val="baseline"/>
        </w:rPr>
        <w:t>в</w:t>
      </w:r>
      <w:r>
        <w:rPr>
          <w:spacing w:val="29"/>
          <w:vertAlign w:val="baseline"/>
        </w:rPr>
        <w:t> </w:t>
      </w:r>
      <w:r>
        <w:rPr>
          <w:vertAlign w:val="baseline"/>
        </w:rPr>
        <w:t>Конституцию</w:t>
      </w:r>
      <w:r>
        <w:rPr>
          <w:spacing w:val="-52"/>
          <w:vertAlign w:val="baseline"/>
        </w:rPr>
        <w:t> </w:t>
      </w:r>
      <w:r>
        <w:rPr>
          <w:vertAlign w:val="baseline"/>
        </w:rPr>
        <w:t>Российской</w:t>
      </w:r>
      <w:r>
        <w:rPr>
          <w:spacing w:val="-2"/>
          <w:vertAlign w:val="baseline"/>
        </w:rPr>
        <w:t> </w:t>
      </w:r>
      <w:r>
        <w:rPr>
          <w:vertAlign w:val="baseline"/>
        </w:rPr>
        <w:t>Федерации.</w:t>
      </w:r>
    </w:p>
    <w:p>
      <w:pPr>
        <w:pStyle w:val="BodyText"/>
        <w:spacing w:before="4"/>
        <w:ind w:left="0"/>
        <w:rPr>
          <w:sz w:val="17"/>
        </w:rPr>
      </w:pPr>
      <w:r>
        <w:rPr/>
        <w:pict>
          <v:shape style="position:absolute;margin-left:50pt;margin-top:12.17417pt;width:159.5pt;height:.1pt;mso-position-horizontal-relative:page;mso-position-vertical-relative:paragraph;z-index:-15689216;mso-wrap-distance-left:0;mso-wrap-distance-right:0" coordorigin="1000,243" coordsize="3190,0" path="m1000,243l4190,243e" filled="false" stroked="true" strokeweight=".44pt" strokecolor="#000000">
            <v:path arrowok="t"/>
            <v:stroke dashstyle="solid"/>
            <w10:wrap type="topAndBottom"/>
          </v:shape>
        </w:pict>
      </w:r>
    </w:p>
    <w:p>
      <w:pPr>
        <w:pStyle w:val="BodyText"/>
        <w:spacing w:line="219" w:lineRule="exact"/>
        <w:ind w:left="820"/>
        <w:jc w:val="both"/>
      </w:pPr>
      <w:bookmarkStart w:name="_bookmark114" w:id="119"/>
      <w:bookmarkEnd w:id="119"/>
      <w:r>
        <w:rPr/>
      </w:r>
      <w:r>
        <w:rPr/>
        <w:t>*(1)</w:t>
      </w:r>
      <w:r>
        <w:rPr>
          <w:spacing w:val="18"/>
        </w:rPr>
        <w:t> </w:t>
      </w:r>
      <w:r>
        <w:rPr/>
        <w:t>Наименование</w:t>
      </w:r>
      <w:r>
        <w:rPr>
          <w:spacing w:val="19"/>
        </w:rPr>
        <w:t> </w:t>
      </w:r>
      <w:r>
        <w:rPr/>
        <w:t>нового</w:t>
      </w:r>
      <w:r>
        <w:rPr>
          <w:spacing w:val="18"/>
        </w:rPr>
        <w:t> </w:t>
      </w:r>
      <w:r>
        <w:rPr/>
        <w:t>субъекта</w:t>
      </w:r>
      <w:r>
        <w:rPr>
          <w:spacing w:val="19"/>
        </w:rPr>
        <w:t> </w:t>
      </w:r>
      <w:r>
        <w:rPr/>
        <w:t>Российской</w:t>
      </w:r>
      <w:r>
        <w:rPr>
          <w:spacing w:val="18"/>
        </w:rPr>
        <w:t> </w:t>
      </w:r>
      <w:r>
        <w:rPr/>
        <w:t>Федерации</w:t>
      </w:r>
      <w:r>
        <w:rPr>
          <w:spacing w:val="19"/>
        </w:rPr>
        <w:t> </w:t>
      </w:r>
      <w:r>
        <w:rPr/>
        <w:t>-</w:t>
      </w:r>
      <w:r>
        <w:rPr>
          <w:spacing w:val="18"/>
        </w:rPr>
        <w:t> </w:t>
      </w:r>
      <w:r>
        <w:rPr/>
        <w:t>Донецкая</w:t>
      </w:r>
      <w:r>
        <w:rPr>
          <w:spacing w:val="19"/>
        </w:rPr>
        <w:t> </w:t>
      </w:r>
      <w:r>
        <w:rPr/>
        <w:t>Народная</w:t>
      </w:r>
      <w:r>
        <w:rPr>
          <w:spacing w:val="18"/>
        </w:rPr>
        <w:t> </w:t>
      </w:r>
      <w:r>
        <w:rPr/>
        <w:t>Республика</w:t>
      </w:r>
      <w:r>
        <w:rPr>
          <w:spacing w:val="19"/>
        </w:rPr>
        <w:t> </w:t>
      </w:r>
      <w:r>
        <w:rPr/>
        <w:t>-</w:t>
      </w:r>
    </w:p>
    <w:p>
      <w:pPr>
        <w:pStyle w:val="BodyText"/>
        <w:spacing w:line="237" w:lineRule="auto"/>
        <w:ind w:right="115"/>
        <w:jc w:val="both"/>
      </w:pPr>
      <w:r>
        <w:rPr/>
        <w:t>дано в соответствии с </w:t>
      </w:r>
      <w:hyperlink r:id="rId272">
        <w:r>
          <w:rPr>
            <w:rFonts w:ascii="Microsoft Sans Serif" w:hAnsi="Microsoft Sans Serif"/>
            <w:color w:val="0F6BBF"/>
          </w:rPr>
          <w:t>Федеральным конституционным законом</w:t>
        </w:r>
      </w:hyperlink>
      <w:r>
        <w:rPr>
          <w:rFonts w:ascii="Microsoft Sans Serif" w:hAnsi="Microsoft Sans Serif"/>
          <w:color w:val="0F6BBF"/>
        </w:rPr>
        <w:t> </w:t>
      </w:r>
      <w:r>
        <w:rPr/>
        <w:t>от 4 октября 2022 г. N 5-ФКЗ "О</w:t>
      </w:r>
      <w:r>
        <w:rPr>
          <w:spacing w:val="1"/>
        </w:rPr>
        <w:t> </w:t>
      </w:r>
      <w:r>
        <w:rPr/>
        <w:t>принятии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/>
        <w:t>Российскую</w:t>
      </w:r>
      <w:r>
        <w:rPr>
          <w:spacing w:val="1"/>
        </w:rPr>
        <w:t> </w:t>
      </w:r>
      <w:r>
        <w:rPr/>
        <w:t>Федерацию</w:t>
      </w:r>
      <w:r>
        <w:rPr>
          <w:spacing w:val="1"/>
        </w:rPr>
        <w:t> </w:t>
      </w:r>
      <w:r>
        <w:rPr/>
        <w:t>Донецкой</w:t>
      </w:r>
      <w:r>
        <w:rPr>
          <w:spacing w:val="1"/>
        </w:rPr>
        <w:t> </w:t>
      </w:r>
      <w:r>
        <w:rPr/>
        <w:t>Народной</w:t>
      </w:r>
      <w:r>
        <w:rPr>
          <w:spacing w:val="1"/>
        </w:rPr>
        <w:t> </w:t>
      </w:r>
      <w:r>
        <w:rPr/>
        <w:t>Республики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образовании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/>
        <w:t>составе</w:t>
      </w:r>
      <w:r>
        <w:rPr>
          <w:spacing w:val="1"/>
        </w:rPr>
        <w:t> </w:t>
      </w:r>
      <w:r>
        <w:rPr/>
        <w:t>Российской</w:t>
      </w:r>
      <w:r>
        <w:rPr>
          <w:spacing w:val="1"/>
        </w:rPr>
        <w:t> </w:t>
      </w:r>
      <w:r>
        <w:rPr/>
        <w:t>Федерации</w:t>
      </w:r>
      <w:r>
        <w:rPr>
          <w:spacing w:val="1"/>
        </w:rPr>
        <w:t> </w:t>
      </w:r>
      <w:r>
        <w:rPr/>
        <w:t>нового</w:t>
      </w:r>
      <w:r>
        <w:rPr>
          <w:spacing w:val="1"/>
        </w:rPr>
        <w:t> </w:t>
      </w:r>
      <w:r>
        <w:rPr/>
        <w:t>субъекта</w:t>
      </w:r>
      <w:r>
        <w:rPr>
          <w:spacing w:val="1"/>
        </w:rPr>
        <w:t> </w:t>
      </w:r>
      <w:r>
        <w:rPr/>
        <w:t>-</w:t>
      </w:r>
      <w:r>
        <w:rPr>
          <w:spacing w:val="1"/>
        </w:rPr>
        <w:t> </w:t>
      </w:r>
      <w:r>
        <w:rPr/>
        <w:t>Донецкой</w:t>
      </w:r>
      <w:r>
        <w:rPr>
          <w:spacing w:val="1"/>
        </w:rPr>
        <w:t> </w:t>
      </w:r>
      <w:r>
        <w:rPr/>
        <w:t>Народной</w:t>
      </w:r>
      <w:r>
        <w:rPr>
          <w:spacing w:val="1"/>
        </w:rPr>
        <w:t> </w:t>
      </w:r>
      <w:r>
        <w:rPr/>
        <w:t>Республики"</w:t>
      </w:r>
      <w:r>
        <w:rPr>
          <w:spacing w:val="1"/>
        </w:rPr>
        <w:t> </w:t>
      </w:r>
      <w:r>
        <w:rPr/>
        <w:t>(Официальный</w:t>
      </w:r>
      <w:r>
        <w:rPr>
          <w:spacing w:val="1"/>
        </w:rPr>
        <w:t> </w:t>
      </w:r>
      <w:r>
        <w:rPr/>
        <w:t>интернет-портал</w:t>
      </w:r>
      <w:r>
        <w:rPr>
          <w:spacing w:val="-4"/>
        </w:rPr>
        <w:t> </w:t>
      </w:r>
      <w:r>
        <w:rPr/>
        <w:t>правовой</w:t>
      </w:r>
      <w:r>
        <w:rPr>
          <w:spacing w:val="-4"/>
        </w:rPr>
        <w:t> </w:t>
      </w:r>
      <w:r>
        <w:rPr/>
        <w:t>информации</w:t>
      </w:r>
      <w:r>
        <w:rPr>
          <w:spacing w:val="-3"/>
        </w:rPr>
        <w:t> </w:t>
      </w:r>
      <w:r>
        <w:rPr/>
        <w:t>(</w:t>
      </w:r>
      <w:hyperlink r:id="rId273">
        <w:r>
          <w:rPr>
            <w:rFonts w:ascii="Microsoft Sans Serif" w:hAnsi="Microsoft Sans Serif"/>
            <w:color w:val="0F6BBF"/>
          </w:rPr>
          <w:t>www.pravo.gov.ru</w:t>
        </w:r>
      </w:hyperlink>
      <w:r>
        <w:rPr/>
        <w:t>),</w:t>
      </w:r>
      <w:r>
        <w:rPr>
          <w:spacing w:val="-3"/>
        </w:rPr>
        <w:t> </w:t>
      </w:r>
      <w:r>
        <w:rPr/>
        <w:t>2022,</w:t>
      </w:r>
      <w:r>
        <w:rPr>
          <w:spacing w:val="-3"/>
        </w:rPr>
        <w:t> </w:t>
      </w:r>
      <w:r>
        <w:rPr/>
        <w:t>5</w:t>
      </w:r>
      <w:r>
        <w:rPr>
          <w:spacing w:val="-3"/>
        </w:rPr>
        <w:t> </w:t>
      </w:r>
      <w:r>
        <w:rPr/>
        <w:t>октября,</w:t>
      </w:r>
      <w:r>
        <w:rPr>
          <w:spacing w:val="-2"/>
        </w:rPr>
        <w:t> </w:t>
      </w:r>
      <w:r>
        <w:rPr/>
        <w:t>N</w:t>
      </w:r>
      <w:r>
        <w:rPr>
          <w:spacing w:val="-4"/>
        </w:rPr>
        <w:t> </w:t>
      </w:r>
      <w:r>
        <w:rPr/>
        <w:t>0001202210050005).</w:t>
      </w:r>
    </w:p>
    <w:p>
      <w:pPr>
        <w:pStyle w:val="BodyText"/>
        <w:spacing w:line="237" w:lineRule="auto"/>
        <w:ind w:right="116" w:firstLine="720"/>
        <w:jc w:val="both"/>
      </w:pPr>
      <w:bookmarkStart w:name="_bookmark115" w:id="120"/>
      <w:bookmarkEnd w:id="120"/>
      <w:r>
        <w:rPr/>
      </w:r>
      <w:r>
        <w:rPr/>
        <w:t>*(2) Новое наименование Республики дано в соответствии с </w:t>
      </w:r>
      <w:hyperlink r:id="rId274">
        <w:r>
          <w:rPr>
            <w:rFonts w:ascii="Microsoft Sans Serif" w:hAnsi="Microsoft Sans Serif"/>
            <w:color w:val="0F6BBF"/>
          </w:rPr>
          <w:t>Указом</w:t>
        </w:r>
      </w:hyperlink>
      <w:r>
        <w:rPr>
          <w:rFonts w:ascii="Microsoft Sans Serif" w:hAnsi="Microsoft Sans Serif"/>
          <w:color w:val="0F6BBF"/>
        </w:rPr>
        <w:t> </w:t>
      </w:r>
      <w:r>
        <w:rPr/>
        <w:t>Президента Российской</w:t>
      </w:r>
      <w:r>
        <w:rPr>
          <w:spacing w:val="1"/>
        </w:rPr>
        <w:t> </w:t>
      </w:r>
      <w:r>
        <w:rPr/>
        <w:t>Федерации</w:t>
      </w:r>
      <w:r>
        <w:rPr>
          <w:spacing w:val="1"/>
        </w:rPr>
        <w:t> </w:t>
      </w:r>
      <w:r>
        <w:rPr/>
        <w:t>от</w:t>
      </w:r>
      <w:r>
        <w:rPr>
          <w:spacing w:val="1"/>
        </w:rPr>
        <w:t> </w:t>
      </w:r>
      <w:r>
        <w:rPr/>
        <w:t>9</w:t>
      </w:r>
      <w:r>
        <w:rPr>
          <w:spacing w:val="1"/>
        </w:rPr>
        <w:t> </w:t>
      </w:r>
      <w:r>
        <w:rPr/>
        <w:t>января</w:t>
      </w:r>
      <w:r>
        <w:rPr>
          <w:spacing w:val="1"/>
        </w:rPr>
        <w:t> </w:t>
      </w:r>
      <w:r>
        <w:rPr/>
        <w:t>1996</w:t>
      </w:r>
      <w:r>
        <w:rPr>
          <w:spacing w:val="1"/>
        </w:rPr>
        <w:t> </w:t>
      </w:r>
      <w:r>
        <w:rPr/>
        <w:t>г.</w:t>
      </w:r>
      <w:r>
        <w:rPr>
          <w:spacing w:val="1"/>
        </w:rPr>
        <w:t> </w:t>
      </w:r>
      <w:r>
        <w:rPr/>
        <w:t>N</w:t>
      </w:r>
      <w:r>
        <w:rPr>
          <w:spacing w:val="1"/>
        </w:rPr>
        <w:t> </w:t>
      </w:r>
      <w:r>
        <w:rPr/>
        <w:t>20</w:t>
      </w:r>
      <w:r>
        <w:rPr>
          <w:spacing w:val="1"/>
        </w:rPr>
        <w:t> </w:t>
      </w:r>
      <w:r>
        <w:rPr/>
        <w:t>"О</w:t>
      </w:r>
      <w:r>
        <w:rPr>
          <w:spacing w:val="1"/>
        </w:rPr>
        <w:t> </w:t>
      </w:r>
      <w:r>
        <w:rPr/>
        <w:t>включении</w:t>
      </w:r>
      <w:r>
        <w:rPr>
          <w:spacing w:val="1"/>
        </w:rPr>
        <w:t> </w:t>
      </w:r>
      <w:r>
        <w:rPr/>
        <w:t>новых</w:t>
      </w:r>
      <w:r>
        <w:rPr>
          <w:spacing w:val="1"/>
        </w:rPr>
        <w:t> </w:t>
      </w:r>
      <w:r>
        <w:rPr/>
        <w:t>наименований</w:t>
      </w:r>
      <w:r>
        <w:rPr>
          <w:spacing w:val="1"/>
        </w:rPr>
        <w:t> </w:t>
      </w:r>
      <w:r>
        <w:rPr/>
        <w:t>субъектов</w:t>
      </w:r>
      <w:r>
        <w:rPr>
          <w:spacing w:val="1"/>
        </w:rPr>
        <w:t> </w:t>
      </w:r>
      <w:r>
        <w:rPr/>
        <w:t>Российской</w:t>
      </w:r>
      <w:r>
        <w:rPr>
          <w:spacing w:val="1"/>
        </w:rPr>
        <w:t> </w:t>
      </w:r>
      <w:r>
        <w:rPr/>
        <w:t>Федерации в статью 65 Конституции Российской Федерации" (Собрание законодательства Российской</w:t>
      </w:r>
      <w:r>
        <w:rPr>
          <w:spacing w:val="1"/>
        </w:rPr>
        <w:t> </w:t>
      </w:r>
      <w:r>
        <w:rPr/>
        <w:t>Федерации,</w:t>
      </w:r>
      <w:r>
        <w:rPr>
          <w:spacing w:val="-1"/>
        </w:rPr>
        <w:t> </w:t>
      </w:r>
      <w:r>
        <w:rPr/>
        <w:t>1996, N</w:t>
      </w:r>
      <w:r>
        <w:rPr>
          <w:spacing w:val="-1"/>
        </w:rPr>
        <w:t> </w:t>
      </w:r>
      <w:r>
        <w:rPr/>
        <w:t>3, ст. 152).</w:t>
      </w:r>
    </w:p>
    <w:p>
      <w:pPr>
        <w:pStyle w:val="BodyText"/>
        <w:spacing w:line="237" w:lineRule="auto"/>
        <w:ind w:right="116" w:firstLine="720"/>
        <w:jc w:val="both"/>
      </w:pPr>
      <w:bookmarkStart w:name="_bookmark116" w:id="121"/>
      <w:bookmarkEnd w:id="121"/>
      <w:r>
        <w:rPr/>
      </w:r>
      <w:r>
        <w:rPr/>
        <w:t>*(3) Новое наименование Республики дано в соответствии с </w:t>
      </w:r>
      <w:hyperlink r:id="rId275">
        <w:r>
          <w:rPr>
            <w:rFonts w:ascii="Microsoft Sans Serif" w:hAnsi="Microsoft Sans Serif"/>
            <w:color w:val="0F6BBF"/>
          </w:rPr>
          <w:t>Указом</w:t>
        </w:r>
      </w:hyperlink>
      <w:r>
        <w:rPr>
          <w:rFonts w:ascii="Microsoft Sans Serif" w:hAnsi="Microsoft Sans Serif"/>
          <w:color w:val="0F6BBF"/>
        </w:rPr>
        <w:t> </w:t>
      </w:r>
      <w:r>
        <w:rPr/>
        <w:t>Президента Российской</w:t>
      </w:r>
      <w:r>
        <w:rPr>
          <w:spacing w:val="1"/>
        </w:rPr>
        <w:t> </w:t>
      </w:r>
      <w:r>
        <w:rPr/>
        <w:t>Федерации от 10 февраля 1996 г. N 173 "О включении нового наименования субъекта Российской</w:t>
      </w:r>
      <w:r>
        <w:rPr>
          <w:spacing w:val="1"/>
        </w:rPr>
        <w:t> </w:t>
      </w:r>
      <w:r>
        <w:rPr/>
        <w:t>Федерации в статью 65 Конституции Российской Федерации" (Собрание законодательства Российской</w:t>
      </w:r>
      <w:r>
        <w:rPr>
          <w:spacing w:val="1"/>
        </w:rPr>
        <w:t> </w:t>
      </w:r>
      <w:r>
        <w:rPr/>
        <w:t>Федерации,</w:t>
      </w:r>
      <w:r>
        <w:rPr>
          <w:spacing w:val="-1"/>
        </w:rPr>
        <w:t> </w:t>
      </w:r>
      <w:r>
        <w:rPr/>
        <w:t>1996, N</w:t>
      </w:r>
      <w:r>
        <w:rPr>
          <w:spacing w:val="-1"/>
        </w:rPr>
        <w:t> </w:t>
      </w:r>
      <w:r>
        <w:rPr/>
        <w:t>7, ст. 676).</w:t>
      </w:r>
    </w:p>
    <w:p>
      <w:pPr>
        <w:pStyle w:val="BodyText"/>
        <w:spacing w:line="237" w:lineRule="auto"/>
        <w:ind w:right="115" w:firstLine="720"/>
        <w:jc w:val="both"/>
      </w:pPr>
      <w:bookmarkStart w:name="_bookmark117" w:id="122"/>
      <w:bookmarkEnd w:id="122"/>
      <w:r>
        <w:rPr/>
      </w:r>
      <w:r>
        <w:rPr/>
        <w:t>*(4)</w:t>
      </w:r>
      <w:r>
        <w:rPr>
          <w:spacing w:val="1"/>
        </w:rPr>
        <w:t> </w:t>
      </w:r>
      <w:r>
        <w:rPr/>
        <w:t>Наименование</w:t>
      </w:r>
      <w:r>
        <w:rPr>
          <w:spacing w:val="1"/>
        </w:rPr>
        <w:t> </w:t>
      </w:r>
      <w:r>
        <w:rPr/>
        <w:t>нового</w:t>
      </w:r>
      <w:r>
        <w:rPr>
          <w:spacing w:val="1"/>
        </w:rPr>
        <w:t> </w:t>
      </w:r>
      <w:r>
        <w:rPr/>
        <w:t>субъекта</w:t>
      </w:r>
      <w:r>
        <w:rPr>
          <w:spacing w:val="1"/>
        </w:rPr>
        <w:t> </w:t>
      </w:r>
      <w:r>
        <w:rPr/>
        <w:t>Российской</w:t>
      </w:r>
      <w:r>
        <w:rPr>
          <w:spacing w:val="1"/>
        </w:rPr>
        <w:t> </w:t>
      </w:r>
      <w:r>
        <w:rPr/>
        <w:t>Федерации</w:t>
      </w:r>
      <w:r>
        <w:rPr>
          <w:spacing w:val="1"/>
        </w:rPr>
        <w:t> </w:t>
      </w:r>
      <w:r>
        <w:rPr/>
        <w:t>-</w:t>
      </w:r>
      <w:r>
        <w:rPr>
          <w:spacing w:val="1"/>
        </w:rPr>
        <w:t> </w:t>
      </w:r>
      <w:r>
        <w:rPr/>
        <w:t>Республика</w:t>
      </w:r>
      <w:r>
        <w:rPr>
          <w:spacing w:val="1"/>
        </w:rPr>
        <w:t> </w:t>
      </w:r>
      <w:r>
        <w:rPr/>
        <w:t>Крым</w:t>
      </w:r>
      <w:r>
        <w:rPr>
          <w:spacing w:val="1"/>
        </w:rPr>
        <w:t> </w:t>
      </w:r>
      <w:r>
        <w:rPr/>
        <w:t>-</w:t>
      </w:r>
      <w:r>
        <w:rPr>
          <w:spacing w:val="1"/>
        </w:rPr>
        <w:t> </w:t>
      </w:r>
      <w:r>
        <w:rPr/>
        <w:t>дано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/>
        <w:t>соответствии с </w:t>
      </w:r>
      <w:hyperlink r:id="rId111">
        <w:r>
          <w:rPr>
            <w:rFonts w:ascii="Microsoft Sans Serif" w:hAnsi="Microsoft Sans Serif"/>
            <w:color w:val="0F6BBF"/>
          </w:rPr>
          <w:t>Федеральным конституционным законом </w:t>
        </w:r>
      </w:hyperlink>
      <w:r>
        <w:rPr/>
        <w:t>от 21 марта 2014 г. N 6-ФКЗ "О принятии в</w:t>
      </w:r>
      <w:r>
        <w:rPr>
          <w:spacing w:val="-52"/>
        </w:rPr>
        <w:t> </w:t>
      </w:r>
      <w:r>
        <w:rPr/>
        <w:t>Российскую</w:t>
      </w:r>
      <w:r>
        <w:rPr>
          <w:spacing w:val="1"/>
        </w:rPr>
        <w:t> </w:t>
      </w:r>
      <w:r>
        <w:rPr/>
        <w:t>Федерацию</w:t>
      </w:r>
      <w:r>
        <w:rPr>
          <w:spacing w:val="1"/>
        </w:rPr>
        <w:t> </w:t>
      </w:r>
      <w:r>
        <w:rPr/>
        <w:t>Республики</w:t>
      </w:r>
      <w:r>
        <w:rPr>
          <w:spacing w:val="1"/>
        </w:rPr>
        <w:t> </w:t>
      </w:r>
      <w:r>
        <w:rPr/>
        <w:t>Крым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образовании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/>
        <w:t>составе</w:t>
      </w:r>
      <w:r>
        <w:rPr>
          <w:spacing w:val="1"/>
        </w:rPr>
        <w:t> </w:t>
      </w:r>
      <w:r>
        <w:rPr/>
        <w:t>Российской</w:t>
      </w:r>
      <w:r>
        <w:rPr>
          <w:spacing w:val="1"/>
        </w:rPr>
        <w:t> </w:t>
      </w:r>
      <w:r>
        <w:rPr/>
        <w:t>Федерации</w:t>
      </w:r>
      <w:r>
        <w:rPr>
          <w:spacing w:val="1"/>
        </w:rPr>
        <w:t> </w:t>
      </w:r>
      <w:r>
        <w:rPr/>
        <w:t>новых</w:t>
      </w:r>
      <w:r>
        <w:rPr>
          <w:spacing w:val="1"/>
        </w:rPr>
        <w:t> </w:t>
      </w:r>
      <w:r>
        <w:rPr/>
        <w:t>субъектов</w:t>
      </w:r>
      <w:r>
        <w:rPr>
          <w:spacing w:val="1"/>
        </w:rPr>
        <w:t> </w:t>
      </w:r>
      <w:r>
        <w:rPr/>
        <w:t>-</w:t>
      </w:r>
      <w:r>
        <w:rPr>
          <w:spacing w:val="1"/>
        </w:rPr>
        <w:t> </w:t>
      </w:r>
      <w:r>
        <w:rPr/>
        <w:t>Республики</w:t>
      </w:r>
      <w:r>
        <w:rPr>
          <w:spacing w:val="1"/>
        </w:rPr>
        <w:t> </w:t>
      </w:r>
      <w:r>
        <w:rPr/>
        <w:t>Крым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города</w:t>
      </w:r>
      <w:r>
        <w:rPr>
          <w:spacing w:val="1"/>
        </w:rPr>
        <w:t> </w:t>
      </w:r>
      <w:r>
        <w:rPr/>
        <w:t>федерального</w:t>
      </w:r>
      <w:r>
        <w:rPr>
          <w:spacing w:val="1"/>
        </w:rPr>
        <w:t> </w:t>
      </w:r>
      <w:r>
        <w:rPr/>
        <w:t>значения</w:t>
      </w:r>
      <w:r>
        <w:rPr>
          <w:spacing w:val="1"/>
        </w:rPr>
        <w:t> </w:t>
      </w:r>
      <w:r>
        <w:rPr/>
        <w:t>Севастополя"</w:t>
      </w:r>
      <w:r>
        <w:rPr>
          <w:spacing w:val="1"/>
        </w:rPr>
        <w:t> </w:t>
      </w:r>
      <w:r>
        <w:rPr/>
        <w:t>(Собрание</w:t>
      </w:r>
      <w:r>
        <w:rPr>
          <w:spacing w:val="1"/>
        </w:rPr>
        <w:t> </w:t>
      </w:r>
      <w:r>
        <w:rPr/>
        <w:t>законодательства</w:t>
      </w:r>
      <w:r>
        <w:rPr>
          <w:spacing w:val="-1"/>
        </w:rPr>
        <w:t> </w:t>
      </w:r>
      <w:r>
        <w:rPr/>
        <w:t>Российской</w:t>
      </w:r>
      <w:r>
        <w:rPr>
          <w:spacing w:val="-1"/>
        </w:rPr>
        <w:t> </w:t>
      </w:r>
      <w:r>
        <w:rPr/>
        <w:t>Федерации, 2014, N</w:t>
      </w:r>
      <w:r>
        <w:rPr>
          <w:spacing w:val="-1"/>
        </w:rPr>
        <w:t> </w:t>
      </w:r>
      <w:r>
        <w:rPr/>
        <w:t>12, ст. 1201).</w:t>
      </w:r>
    </w:p>
    <w:p>
      <w:pPr>
        <w:pStyle w:val="BodyText"/>
        <w:spacing w:line="237" w:lineRule="auto"/>
        <w:ind w:right="114" w:firstLine="720"/>
        <w:jc w:val="both"/>
      </w:pPr>
      <w:bookmarkStart w:name="_bookmark118" w:id="123"/>
      <w:bookmarkEnd w:id="123"/>
      <w:r>
        <w:rPr/>
      </w:r>
      <w:r>
        <w:rPr/>
        <w:t>*(5) Наименование нового субъекта Российской Федерации - Луганская Народная Республика -</w:t>
      </w:r>
      <w:r>
        <w:rPr>
          <w:spacing w:val="1"/>
        </w:rPr>
        <w:t> </w:t>
      </w:r>
      <w:r>
        <w:rPr/>
        <w:t>дано в соответствии с </w:t>
      </w:r>
      <w:hyperlink r:id="rId276">
        <w:r>
          <w:rPr>
            <w:rFonts w:ascii="Microsoft Sans Serif" w:hAnsi="Microsoft Sans Serif"/>
            <w:color w:val="0F6BBF"/>
          </w:rPr>
          <w:t>Федеральным конституционным законом</w:t>
        </w:r>
      </w:hyperlink>
      <w:r>
        <w:rPr>
          <w:rFonts w:ascii="Microsoft Sans Serif" w:hAnsi="Microsoft Sans Serif"/>
          <w:color w:val="0F6BBF"/>
        </w:rPr>
        <w:t> </w:t>
      </w:r>
      <w:r>
        <w:rPr/>
        <w:t>от 4 октября 2022 г. N 6-ФКЗ "О</w:t>
      </w:r>
      <w:r>
        <w:rPr>
          <w:spacing w:val="1"/>
        </w:rPr>
        <w:t> </w:t>
      </w:r>
      <w:r>
        <w:rPr/>
        <w:t>принятии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/>
        <w:t>Российскую</w:t>
      </w:r>
      <w:r>
        <w:rPr>
          <w:spacing w:val="1"/>
        </w:rPr>
        <w:t> </w:t>
      </w:r>
      <w:r>
        <w:rPr/>
        <w:t>Федерацию</w:t>
      </w:r>
      <w:r>
        <w:rPr>
          <w:spacing w:val="1"/>
        </w:rPr>
        <w:t> </w:t>
      </w:r>
      <w:r>
        <w:rPr/>
        <w:t>Луганской</w:t>
      </w:r>
      <w:r>
        <w:rPr>
          <w:spacing w:val="1"/>
        </w:rPr>
        <w:t> </w:t>
      </w:r>
      <w:r>
        <w:rPr/>
        <w:t>Народной</w:t>
      </w:r>
      <w:r>
        <w:rPr>
          <w:spacing w:val="1"/>
        </w:rPr>
        <w:t> </w:t>
      </w:r>
      <w:r>
        <w:rPr/>
        <w:t>Республики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образовании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/>
        <w:t>составе</w:t>
      </w:r>
      <w:r>
        <w:rPr>
          <w:spacing w:val="1"/>
        </w:rPr>
        <w:t> </w:t>
      </w:r>
      <w:r>
        <w:rPr/>
        <w:t>Российской</w:t>
      </w:r>
      <w:r>
        <w:rPr>
          <w:spacing w:val="1"/>
        </w:rPr>
        <w:t> </w:t>
      </w:r>
      <w:r>
        <w:rPr/>
        <w:t>Федерации</w:t>
      </w:r>
      <w:r>
        <w:rPr>
          <w:spacing w:val="1"/>
        </w:rPr>
        <w:t> </w:t>
      </w:r>
      <w:r>
        <w:rPr/>
        <w:t>нового</w:t>
      </w:r>
      <w:r>
        <w:rPr>
          <w:spacing w:val="1"/>
        </w:rPr>
        <w:t> </w:t>
      </w:r>
      <w:r>
        <w:rPr/>
        <w:t>субъекта</w:t>
      </w:r>
      <w:r>
        <w:rPr>
          <w:spacing w:val="1"/>
        </w:rPr>
        <w:t> </w:t>
      </w:r>
      <w:r>
        <w:rPr/>
        <w:t>-</w:t>
      </w:r>
      <w:r>
        <w:rPr>
          <w:spacing w:val="1"/>
        </w:rPr>
        <w:t> </w:t>
      </w:r>
      <w:r>
        <w:rPr/>
        <w:t>Луганской</w:t>
      </w:r>
      <w:r>
        <w:rPr>
          <w:spacing w:val="1"/>
        </w:rPr>
        <w:t> </w:t>
      </w:r>
      <w:r>
        <w:rPr/>
        <w:t>Народной</w:t>
      </w:r>
      <w:r>
        <w:rPr>
          <w:spacing w:val="1"/>
        </w:rPr>
        <w:t> </w:t>
      </w:r>
      <w:r>
        <w:rPr/>
        <w:t>Республики"</w:t>
      </w:r>
      <w:r>
        <w:rPr>
          <w:spacing w:val="1"/>
        </w:rPr>
        <w:t> </w:t>
      </w:r>
      <w:r>
        <w:rPr/>
        <w:t>(Официальный</w:t>
      </w:r>
      <w:r>
        <w:rPr>
          <w:spacing w:val="1"/>
        </w:rPr>
        <w:t> </w:t>
      </w:r>
      <w:r>
        <w:rPr/>
        <w:t>интернет-портал</w:t>
      </w:r>
      <w:r>
        <w:rPr>
          <w:spacing w:val="-4"/>
        </w:rPr>
        <w:t> </w:t>
      </w:r>
      <w:r>
        <w:rPr/>
        <w:t>правовой</w:t>
      </w:r>
      <w:r>
        <w:rPr>
          <w:spacing w:val="-4"/>
        </w:rPr>
        <w:t> </w:t>
      </w:r>
      <w:r>
        <w:rPr/>
        <w:t>информации</w:t>
      </w:r>
      <w:r>
        <w:rPr>
          <w:spacing w:val="-3"/>
        </w:rPr>
        <w:t> </w:t>
      </w:r>
      <w:r>
        <w:rPr/>
        <w:t>(</w:t>
      </w:r>
      <w:hyperlink r:id="rId273">
        <w:r>
          <w:rPr>
            <w:rFonts w:ascii="Microsoft Sans Serif" w:hAnsi="Microsoft Sans Serif"/>
            <w:color w:val="0F6BBF"/>
          </w:rPr>
          <w:t>www.pravo.gov.ru</w:t>
        </w:r>
      </w:hyperlink>
      <w:r>
        <w:rPr/>
        <w:t>),</w:t>
      </w:r>
      <w:r>
        <w:rPr>
          <w:spacing w:val="-3"/>
        </w:rPr>
        <w:t> </w:t>
      </w:r>
      <w:r>
        <w:rPr/>
        <w:t>2022,</w:t>
      </w:r>
      <w:r>
        <w:rPr>
          <w:spacing w:val="-3"/>
        </w:rPr>
        <w:t> </w:t>
      </w:r>
      <w:r>
        <w:rPr/>
        <w:t>5</w:t>
      </w:r>
      <w:r>
        <w:rPr>
          <w:spacing w:val="-2"/>
        </w:rPr>
        <w:t> </w:t>
      </w:r>
      <w:r>
        <w:rPr/>
        <w:t>октября,</w:t>
      </w:r>
      <w:r>
        <w:rPr>
          <w:spacing w:val="-3"/>
        </w:rPr>
        <w:t> </w:t>
      </w:r>
      <w:r>
        <w:rPr/>
        <w:t>N</w:t>
      </w:r>
      <w:r>
        <w:rPr>
          <w:spacing w:val="-4"/>
        </w:rPr>
        <w:t> </w:t>
      </w:r>
      <w:r>
        <w:rPr/>
        <w:t>0001202210050006).</w:t>
      </w:r>
    </w:p>
    <w:p>
      <w:pPr>
        <w:pStyle w:val="BodyText"/>
        <w:spacing w:line="237" w:lineRule="auto"/>
        <w:ind w:right="116" w:firstLine="720"/>
        <w:jc w:val="both"/>
      </w:pPr>
      <w:bookmarkStart w:name="_bookmark119" w:id="124"/>
      <w:bookmarkEnd w:id="124"/>
      <w:r>
        <w:rPr/>
      </w:r>
      <w:r>
        <w:rPr/>
        <w:t>*(6) Новое наименование Республики дано в соответствии с </w:t>
      </w:r>
      <w:hyperlink r:id="rId274">
        <w:r>
          <w:rPr>
            <w:rFonts w:ascii="Microsoft Sans Serif" w:hAnsi="Microsoft Sans Serif"/>
            <w:color w:val="0F6BBF"/>
          </w:rPr>
          <w:t>Указом</w:t>
        </w:r>
      </w:hyperlink>
      <w:r>
        <w:rPr>
          <w:rFonts w:ascii="Microsoft Sans Serif" w:hAnsi="Microsoft Sans Serif"/>
          <w:color w:val="0F6BBF"/>
        </w:rPr>
        <w:t> </w:t>
      </w:r>
      <w:r>
        <w:rPr/>
        <w:t>Президента Российской</w:t>
      </w:r>
      <w:r>
        <w:rPr>
          <w:spacing w:val="1"/>
        </w:rPr>
        <w:t> </w:t>
      </w:r>
      <w:r>
        <w:rPr/>
        <w:t>Федерации</w:t>
      </w:r>
      <w:r>
        <w:rPr>
          <w:spacing w:val="1"/>
        </w:rPr>
        <w:t> </w:t>
      </w:r>
      <w:r>
        <w:rPr/>
        <w:t>от</w:t>
      </w:r>
      <w:r>
        <w:rPr>
          <w:spacing w:val="1"/>
        </w:rPr>
        <w:t> </w:t>
      </w:r>
      <w:r>
        <w:rPr/>
        <w:t>9</w:t>
      </w:r>
      <w:r>
        <w:rPr>
          <w:spacing w:val="1"/>
        </w:rPr>
        <w:t> </w:t>
      </w:r>
      <w:r>
        <w:rPr/>
        <w:t>января</w:t>
      </w:r>
      <w:r>
        <w:rPr>
          <w:spacing w:val="1"/>
        </w:rPr>
        <w:t> </w:t>
      </w:r>
      <w:r>
        <w:rPr/>
        <w:t>1996</w:t>
      </w:r>
      <w:r>
        <w:rPr>
          <w:spacing w:val="1"/>
        </w:rPr>
        <w:t> </w:t>
      </w:r>
      <w:r>
        <w:rPr/>
        <w:t>г.</w:t>
      </w:r>
      <w:r>
        <w:rPr>
          <w:spacing w:val="1"/>
        </w:rPr>
        <w:t> </w:t>
      </w:r>
      <w:r>
        <w:rPr/>
        <w:t>N</w:t>
      </w:r>
      <w:r>
        <w:rPr>
          <w:spacing w:val="1"/>
        </w:rPr>
        <w:t> </w:t>
      </w:r>
      <w:r>
        <w:rPr/>
        <w:t>20</w:t>
      </w:r>
      <w:r>
        <w:rPr>
          <w:spacing w:val="1"/>
        </w:rPr>
        <w:t> </w:t>
      </w:r>
      <w:r>
        <w:rPr/>
        <w:t>"О</w:t>
      </w:r>
      <w:r>
        <w:rPr>
          <w:spacing w:val="1"/>
        </w:rPr>
        <w:t> </w:t>
      </w:r>
      <w:r>
        <w:rPr/>
        <w:t>включении</w:t>
      </w:r>
      <w:r>
        <w:rPr>
          <w:spacing w:val="1"/>
        </w:rPr>
        <w:t> </w:t>
      </w:r>
      <w:r>
        <w:rPr/>
        <w:t>новых</w:t>
      </w:r>
      <w:r>
        <w:rPr>
          <w:spacing w:val="1"/>
        </w:rPr>
        <w:t> </w:t>
      </w:r>
      <w:r>
        <w:rPr/>
        <w:t>наименований</w:t>
      </w:r>
      <w:r>
        <w:rPr>
          <w:spacing w:val="1"/>
        </w:rPr>
        <w:t> </w:t>
      </w:r>
      <w:r>
        <w:rPr/>
        <w:t>субъектов</w:t>
      </w:r>
      <w:r>
        <w:rPr>
          <w:spacing w:val="1"/>
        </w:rPr>
        <w:t> </w:t>
      </w:r>
      <w:r>
        <w:rPr/>
        <w:t>Российской</w:t>
      </w:r>
      <w:r>
        <w:rPr>
          <w:spacing w:val="1"/>
        </w:rPr>
        <w:t> </w:t>
      </w:r>
      <w:r>
        <w:rPr/>
        <w:t>Федерации в статью 65 Конституции Российской Федерации" (Собрание законодательства Российской</w:t>
      </w:r>
      <w:r>
        <w:rPr>
          <w:spacing w:val="1"/>
        </w:rPr>
        <w:t> </w:t>
      </w:r>
      <w:r>
        <w:rPr/>
        <w:t>Федерации,</w:t>
      </w:r>
      <w:r>
        <w:rPr>
          <w:spacing w:val="-1"/>
        </w:rPr>
        <w:t> </w:t>
      </w:r>
      <w:r>
        <w:rPr/>
        <w:t>1996, N</w:t>
      </w:r>
      <w:r>
        <w:rPr>
          <w:spacing w:val="-1"/>
        </w:rPr>
        <w:t> </w:t>
      </w:r>
      <w:r>
        <w:rPr/>
        <w:t>3, ст. 152).</w:t>
      </w:r>
    </w:p>
    <w:p>
      <w:pPr>
        <w:pStyle w:val="BodyText"/>
        <w:spacing w:line="237" w:lineRule="auto"/>
        <w:ind w:right="114" w:firstLine="720"/>
        <w:jc w:val="both"/>
      </w:pPr>
      <w:bookmarkStart w:name="_bookmark120" w:id="125"/>
      <w:bookmarkEnd w:id="125"/>
      <w:r>
        <w:rPr/>
      </w:r>
      <w:r>
        <w:rPr/>
        <w:t>*(7) Новое наименование Республики дано в соответствии с </w:t>
      </w:r>
      <w:hyperlink r:id="rId277">
        <w:r>
          <w:rPr>
            <w:rFonts w:ascii="Microsoft Sans Serif" w:hAnsi="Microsoft Sans Serif"/>
            <w:color w:val="0F6BBF"/>
          </w:rPr>
          <w:t>Указом</w:t>
        </w:r>
      </w:hyperlink>
      <w:r>
        <w:rPr>
          <w:rFonts w:ascii="Microsoft Sans Serif" w:hAnsi="Microsoft Sans Serif"/>
          <w:color w:val="0F6BBF"/>
        </w:rPr>
        <w:t> </w:t>
      </w:r>
      <w:r>
        <w:rPr/>
        <w:t>Президента Российской</w:t>
      </w:r>
      <w:r>
        <w:rPr>
          <w:spacing w:val="1"/>
        </w:rPr>
        <w:t> </w:t>
      </w:r>
      <w:r>
        <w:rPr/>
        <w:t>Федерации</w:t>
      </w:r>
      <w:r>
        <w:rPr>
          <w:spacing w:val="1"/>
        </w:rPr>
        <w:t> </w:t>
      </w:r>
      <w:r>
        <w:rPr/>
        <w:t>от</w:t>
      </w:r>
      <w:r>
        <w:rPr>
          <w:spacing w:val="1"/>
        </w:rPr>
        <w:t> </w:t>
      </w:r>
      <w:r>
        <w:rPr/>
        <w:t>9</w:t>
      </w:r>
      <w:r>
        <w:rPr>
          <w:spacing w:val="1"/>
        </w:rPr>
        <w:t> </w:t>
      </w:r>
      <w:r>
        <w:rPr/>
        <w:t>июня</w:t>
      </w:r>
      <w:r>
        <w:rPr>
          <w:spacing w:val="1"/>
        </w:rPr>
        <w:t> </w:t>
      </w:r>
      <w:r>
        <w:rPr/>
        <w:t>2001</w:t>
      </w:r>
      <w:r>
        <w:rPr>
          <w:spacing w:val="1"/>
        </w:rPr>
        <w:t> </w:t>
      </w:r>
      <w:r>
        <w:rPr/>
        <w:t>г.</w:t>
      </w:r>
      <w:r>
        <w:rPr>
          <w:spacing w:val="1"/>
        </w:rPr>
        <w:t> </w:t>
      </w:r>
      <w:r>
        <w:rPr/>
        <w:t>N</w:t>
      </w:r>
      <w:r>
        <w:rPr>
          <w:spacing w:val="1"/>
        </w:rPr>
        <w:t> </w:t>
      </w:r>
      <w:r>
        <w:rPr/>
        <w:t>679</w:t>
      </w:r>
      <w:r>
        <w:rPr>
          <w:spacing w:val="1"/>
        </w:rPr>
        <w:t> </w:t>
      </w:r>
      <w:r>
        <w:rPr/>
        <w:t>"О</w:t>
      </w:r>
      <w:r>
        <w:rPr>
          <w:spacing w:val="1"/>
        </w:rPr>
        <w:t> </w:t>
      </w:r>
      <w:r>
        <w:rPr/>
        <w:t>включении</w:t>
      </w:r>
      <w:r>
        <w:rPr>
          <w:spacing w:val="1"/>
        </w:rPr>
        <w:t> </w:t>
      </w:r>
      <w:r>
        <w:rPr/>
        <w:t>нового</w:t>
      </w:r>
      <w:r>
        <w:rPr>
          <w:spacing w:val="1"/>
        </w:rPr>
        <w:t> </w:t>
      </w:r>
      <w:r>
        <w:rPr/>
        <w:t>наименования</w:t>
      </w:r>
      <w:r>
        <w:rPr>
          <w:spacing w:val="1"/>
        </w:rPr>
        <w:t> </w:t>
      </w:r>
      <w:r>
        <w:rPr/>
        <w:t>субъекта</w:t>
      </w:r>
      <w:r>
        <w:rPr>
          <w:spacing w:val="55"/>
        </w:rPr>
        <w:t> </w:t>
      </w:r>
      <w:r>
        <w:rPr/>
        <w:t>Российской</w:t>
      </w:r>
      <w:r>
        <w:rPr>
          <w:spacing w:val="1"/>
        </w:rPr>
        <w:t> </w:t>
      </w:r>
      <w:r>
        <w:rPr/>
        <w:t>Федерации в статью 65 Конституции Российской Федерации" (Собрание законодательства Российской</w:t>
      </w:r>
      <w:r>
        <w:rPr>
          <w:spacing w:val="1"/>
        </w:rPr>
        <w:t> </w:t>
      </w:r>
      <w:r>
        <w:rPr/>
        <w:t>Федерации,</w:t>
      </w:r>
      <w:r>
        <w:rPr>
          <w:spacing w:val="-1"/>
        </w:rPr>
        <w:t> </w:t>
      </w:r>
      <w:r>
        <w:rPr/>
        <w:t>2001, N</w:t>
      </w:r>
      <w:r>
        <w:rPr>
          <w:spacing w:val="-1"/>
        </w:rPr>
        <w:t> </w:t>
      </w:r>
      <w:r>
        <w:rPr/>
        <w:t>24, ст. 2421).</w:t>
      </w:r>
    </w:p>
    <w:p>
      <w:pPr>
        <w:pStyle w:val="BodyText"/>
        <w:spacing w:line="237" w:lineRule="auto"/>
        <w:ind w:right="117" w:firstLine="720"/>
        <w:jc w:val="both"/>
      </w:pPr>
      <w:bookmarkStart w:name="_bookmark121" w:id="126"/>
      <w:bookmarkEnd w:id="126"/>
      <w:r>
        <w:rPr/>
      </w:r>
      <w:r>
        <w:rPr/>
        <w:t>*(8) Наименование нового субъекта Российской Федерации - Забайкальский край - дано в связи с</w:t>
      </w:r>
      <w:r>
        <w:rPr>
          <w:spacing w:val="-53"/>
        </w:rPr>
        <w:t> </w:t>
      </w:r>
      <w:r>
        <w:rPr/>
        <w:t>его образованием с 1 марта 2008 г., а наименования прекративших существование с 1 марта 2008 г. в</w:t>
      </w:r>
      <w:r>
        <w:rPr>
          <w:spacing w:val="1"/>
        </w:rPr>
        <w:t> </w:t>
      </w:r>
      <w:r>
        <w:rPr/>
        <w:t>качестве</w:t>
      </w:r>
      <w:r>
        <w:rPr>
          <w:spacing w:val="34"/>
        </w:rPr>
        <w:t> </w:t>
      </w:r>
      <w:r>
        <w:rPr/>
        <w:t>субъектов</w:t>
      </w:r>
      <w:r>
        <w:rPr>
          <w:spacing w:val="35"/>
        </w:rPr>
        <w:t> </w:t>
      </w:r>
      <w:r>
        <w:rPr/>
        <w:t>Российской</w:t>
      </w:r>
      <w:r>
        <w:rPr>
          <w:spacing w:val="35"/>
        </w:rPr>
        <w:t> </w:t>
      </w:r>
      <w:r>
        <w:rPr/>
        <w:t>Федерации</w:t>
      </w:r>
      <w:r>
        <w:rPr>
          <w:spacing w:val="35"/>
        </w:rPr>
        <w:t> </w:t>
      </w:r>
      <w:r>
        <w:rPr/>
        <w:t>Читинской</w:t>
      </w:r>
      <w:r>
        <w:rPr>
          <w:spacing w:val="34"/>
        </w:rPr>
        <w:t> </w:t>
      </w:r>
      <w:r>
        <w:rPr/>
        <w:t>области</w:t>
      </w:r>
      <w:r>
        <w:rPr>
          <w:spacing w:val="35"/>
        </w:rPr>
        <w:t> </w:t>
      </w:r>
      <w:r>
        <w:rPr/>
        <w:t>и</w:t>
      </w:r>
      <w:r>
        <w:rPr>
          <w:spacing w:val="35"/>
        </w:rPr>
        <w:t> </w:t>
      </w:r>
      <w:r>
        <w:rPr/>
        <w:t>Агинского</w:t>
      </w:r>
      <w:r>
        <w:rPr>
          <w:spacing w:val="35"/>
        </w:rPr>
        <w:t> </w:t>
      </w:r>
      <w:r>
        <w:rPr/>
        <w:t>Бурятского</w:t>
      </w:r>
      <w:r>
        <w:rPr>
          <w:spacing w:val="35"/>
        </w:rPr>
        <w:t> </w:t>
      </w:r>
      <w:r>
        <w:rPr/>
        <w:t>автономного</w:t>
      </w:r>
    </w:p>
    <w:p>
      <w:pPr>
        <w:spacing w:after="0" w:line="237" w:lineRule="auto"/>
        <w:jc w:val="both"/>
        <w:sectPr>
          <w:pgSz w:w="11900" w:h="16840"/>
          <w:pgMar w:header="289" w:footer="511" w:top="580" w:bottom="700" w:left="900" w:right="880"/>
        </w:sectPr>
      </w:pPr>
    </w:p>
    <w:p>
      <w:pPr>
        <w:pStyle w:val="BodyText"/>
        <w:ind w:left="0"/>
        <w:rPr>
          <w:sz w:val="10"/>
        </w:rPr>
      </w:pPr>
    </w:p>
    <w:p>
      <w:pPr>
        <w:pStyle w:val="BodyText"/>
        <w:spacing w:line="237" w:lineRule="auto" w:before="96"/>
        <w:ind w:right="114"/>
        <w:jc w:val="both"/>
      </w:pPr>
      <w:r>
        <w:rPr/>
        <w:t>округа</w:t>
      </w:r>
      <w:r>
        <w:rPr>
          <w:spacing w:val="1"/>
        </w:rPr>
        <w:t> </w:t>
      </w:r>
      <w:r>
        <w:rPr/>
        <w:t>исключены</w:t>
      </w:r>
      <w:r>
        <w:rPr>
          <w:spacing w:val="1"/>
        </w:rPr>
        <w:t> </w:t>
      </w:r>
      <w:r>
        <w:rPr/>
        <w:t>из</w:t>
      </w:r>
      <w:r>
        <w:rPr>
          <w:spacing w:val="1"/>
        </w:rPr>
        <w:t> </w:t>
      </w:r>
      <w:hyperlink w:history="true" w:anchor="_bookmark12">
        <w:r>
          <w:rPr>
            <w:rFonts w:ascii="Microsoft Sans Serif" w:hAnsi="Microsoft Sans Serif"/>
            <w:color w:val="0F6BBF"/>
          </w:rPr>
          <w:t>части</w:t>
        </w:r>
        <w:r>
          <w:rPr>
            <w:rFonts w:ascii="Microsoft Sans Serif" w:hAnsi="Microsoft Sans Serif"/>
            <w:color w:val="0F6BBF"/>
            <w:spacing w:val="1"/>
          </w:rPr>
          <w:t> </w:t>
        </w:r>
        <w:r>
          <w:rPr>
            <w:rFonts w:ascii="Microsoft Sans Serif" w:hAnsi="Microsoft Sans Serif"/>
            <w:color w:val="0F6BBF"/>
          </w:rPr>
          <w:t>1</w:t>
        </w:r>
        <w:r>
          <w:rPr>
            <w:rFonts w:ascii="Microsoft Sans Serif" w:hAnsi="Microsoft Sans Serif"/>
            <w:color w:val="0F6BBF"/>
            <w:spacing w:val="1"/>
          </w:rPr>
          <w:t> </w:t>
        </w:r>
        <w:r>
          <w:rPr>
            <w:rFonts w:ascii="Microsoft Sans Serif" w:hAnsi="Microsoft Sans Serif"/>
            <w:color w:val="0F6BBF"/>
          </w:rPr>
          <w:t>статьи</w:t>
        </w:r>
        <w:r>
          <w:rPr>
            <w:rFonts w:ascii="Microsoft Sans Serif" w:hAnsi="Microsoft Sans Serif"/>
            <w:color w:val="0F6BBF"/>
            <w:spacing w:val="1"/>
          </w:rPr>
          <w:t> </w:t>
        </w:r>
        <w:r>
          <w:rPr>
            <w:rFonts w:ascii="Microsoft Sans Serif" w:hAnsi="Microsoft Sans Serif"/>
            <w:color w:val="0F6BBF"/>
          </w:rPr>
          <w:t>65</w:t>
        </w:r>
      </w:hyperlink>
      <w:r>
        <w:rPr>
          <w:rFonts w:ascii="Microsoft Sans Serif" w:hAnsi="Microsoft Sans Serif"/>
          <w:color w:val="0F6BBF"/>
          <w:spacing w:val="1"/>
        </w:rPr>
        <w:t> </w:t>
      </w:r>
      <w:r>
        <w:rPr/>
        <w:t>Конституции</w:t>
      </w:r>
      <w:r>
        <w:rPr>
          <w:spacing w:val="1"/>
        </w:rPr>
        <w:t> </w:t>
      </w:r>
      <w:r>
        <w:rPr/>
        <w:t>Российской</w:t>
      </w:r>
      <w:r>
        <w:rPr>
          <w:spacing w:val="1"/>
        </w:rPr>
        <w:t> </w:t>
      </w:r>
      <w:r>
        <w:rPr/>
        <w:t>Федерации</w:t>
      </w:r>
      <w:r>
        <w:rPr>
          <w:spacing w:val="1"/>
        </w:rPr>
        <w:t> </w:t>
      </w:r>
      <w:r>
        <w:rPr/>
        <w:t>на</w:t>
      </w:r>
      <w:r>
        <w:rPr>
          <w:spacing w:val="1"/>
        </w:rPr>
        <w:t> </w:t>
      </w:r>
      <w:r>
        <w:rPr/>
        <w:t>основании</w:t>
      </w:r>
      <w:r>
        <w:rPr>
          <w:spacing w:val="1"/>
        </w:rPr>
        <w:t> </w:t>
      </w:r>
      <w:hyperlink r:id="rId278">
        <w:r>
          <w:rPr>
            <w:rFonts w:ascii="Microsoft Sans Serif" w:hAnsi="Microsoft Sans Serif"/>
            <w:color w:val="0F6BBF"/>
          </w:rPr>
          <w:t>Федерального конституционного закона</w:t>
        </w:r>
      </w:hyperlink>
      <w:r>
        <w:rPr>
          <w:rFonts w:ascii="Microsoft Sans Serif" w:hAnsi="Microsoft Sans Serif"/>
          <w:color w:val="0F6BBF"/>
        </w:rPr>
        <w:t> </w:t>
      </w:r>
      <w:r>
        <w:rPr/>
        <w:t>от 21 июля 2007 г. N 5-ФКЗ "Об образовании в составе</w:t>
      </w:r>
      <w:r>
        <w:rPr>
          <w:spacing w:val="1"/>
        </w:rPr>
        <w:t> </w:t>
      </w:r>
      <w:r>
        <w:rPr/>
        <w:t>Российской Федерации нового субъекта Российской Федерации в результате объединения Читинской</w:t>
      </w:r>
      <w:r>
        <w:rPr>
          <w:spacing w:val="1"/>
        </w:rPr>
        <w:t> </w:t>
      </w:r>
      <w:r>
        <w:rPr/>
        <w:t>области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Агинского</w:t>
      </w:r>
      <w:r>
        <w:rPr>
          <w:spacing w:val="1"/>
        </w:rPr>
        <w:t> </w:t>
      </w:r>
      <w:r>
        <w:rPr/>
        <w:t>Бурятского</w:t>
      </w:r>
      <w:r>
        <w:rPr>
          <w:spacing w:val="1"/>
        </w:rPr>
        <w:t> </w:t>
      </w:r>
      <w:r>
        <w:rPr/>
        <w:t>автономного</w:t>
      </w:r>
      <w:r>
        <w:rPr>
          <w:spacing w:val="1"/>
        </w:rPr>
        <w:t> </w:t>
      </w:r>
      <w:r>
        <w:rPr/>
        <w:t>округа"</w:t>
      </w:r>
      <w:r>
        <w:rPr>
          <w:spacing w:val="1"/>
        </w:rPr>
        <w:t> </w:t>
      </w:r>
      <w:r>
        <w:rPr/>
        <w:t>(Собрание</w:t>
      </w:r>
      <w:r>
        <w:rPr>
          <w:spacing w:val="1"/>
        </w:rPr>
        <w:t> </w:t>
      </w:r>
      <w:r>
        <w:rPr/>
        <w:t>законодательства</w:t>
      </w:r>
      <w:r>
        <w:rPr>
          <w:spacing w:val="1"/>
        </w:rPr>
        <w:t> </w:t>
      </w:r>
      <w:r>
        <w:rPr/>
        <w:t>Российской</w:t>
      </w:r>
      <w:r>
        <w:rPr>
          <w:spacing w:val="-52"/>
        </w:rPr>
        <w:t> </w:t>
      </w:r>
      <w:r>
        <w:rPr/>
        <w:t>Федерации,</w:t>
      </w:r>
      <w:r>
        <w:rPr>
          <w:spacing w:val="-1"/>
        </w:rPr>
        <w:t> </w:t>
      </w:r>
      <w:r>
        <w:rPr/>
        <w:t>2007, N</w:t>
      </w:r>
      <w:r>
        <w:rPr>
          <w:spacing w:val="-1"/>
        </w:rPr>
        <w:t> </w:t>
      </w:r>
      <w:r>
        <w:rPr/>
        <w:t>30, ст. 3745).</w:t>
      </w:r>
    </w:p>
    <w:p>
      <w:pPr>
        <w:pStyle w:val="BodyText"/>
        <w:spacing w:line="237" w:lineRule="auto"/>
        <w:ind w:right="115" w:firstLine="720"/>
        <w:jc w:val="both"/>
      </w:pPr>
      <w:bookmarkStart w:name="_bookmark122" w:id="127"/>
      <w:bookmarkEnd w:id="127"/>
      <w:r>
        <w:rPr/>
      </w:r>
      <w:r>
        <w:rPr/>
        <w:t>*(9) Наименование нового субъекта Российской Федерации - Камчатский край - дано в связи с</w:t>
      </w:r>
      <w:r>
        <w:rPr>
          <w:spacing w:val="1"/>
        </w:rPr>
        <w:t> </w:t>
      </w:r>
      <w:r>
        <w:rPr/>
        <w:t>его образованием с 1 июля 2007 г., а наименования прекративших существование с 1 июля 2007 г. в</w:t>
      </w:r>
      <w:r>
        <w:rPr>
          <w:spacing w:val="1"/>
        </w:rPr>
        <w:t> </w:t>
      </w:r>
      <w:r>
        <w:rPr/>
        <w:t>качестве</w:t>
      </w:r>
      <w:r>
        <w:rPr>
          <w:spacing w:val="1"/>
        </w:rPr>
        <w:t> </w:t>
      </w:r>
      <w:r>
        <w:rPr/>
        <w:t>субъектов</w:t>
      </w:r>
      <w:r>
        <w:rPr>
          <w:spacing w:val="1"/>
        </w:rPr>
        <w:t> </w:t>
      </w:r>
      <w:r>
        <w:rPr/>
        <w:t>Российской</w:t>
      </w:r>
      <w:r>
        <w:rPr>
          <w:spacing w:val="1"/>
        </w:rPr>
        <w:t> </w:t>
      </w:r>
      <w:r>
        <w:rPr/>
        <w:t>Федерации</w:t>
      </w:r>
      <w:r>
        <w:rPr>
          <w:spacing w:val="1"/>
        </w:rPr>
        <w:t> </w:t>
      </w:r>
      <w:r>
        <w:rPr/>
        <w:t>Камчатской</w:t>
      </w:r>
      <w:r>
        <w:rPr>
          <w:spacing w:val="1"/>
        </w:rPr>
        <w:t> </w:t>
      </w:r>
      <w:r>
        <w:rPr/>
        <w:t>области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Корякского</w:t>
      </w:r>
      <w:r>
        <w:rPr>
          <w:spacing w:val="1"/>
        </w:rPr>
        <w:t> </w:t>
      </w:r>
      <w:r>
        <w:rPr/>
        <w:t>автономного</w:t>
      </w:r>
      <w:r>
        <w:rPr>
          <w:spacing w:val="1"/>
        </w:rPr>
        <w:t> </w:t>
      </w:r>
      <w:r>
        <w:rPr/>
        <w:t>округа</w:t>
      </w:r>
      <w:r>
        <w:rPr>
          <w:spacing w:val="1"/>
        </w:rPr>
        <w:t> </w:t>
      </w:r>
      <w:r>
        <w:rPr/>
        <w:t>исключены из </w:t>
      </w:r>
      <w:hyperlink w:history="true" w:anchor="_bookmark12">
        <w:r>
          <w:rPr>
            <w:rFonts w:ascii="Microsoft Sans Serif" w:hAnsi="Microsoft Sans Serif"/>
            <w:color w:val="0F6BBF"/>
          </w:rPr>
          <w:t>части 1 статьи 65 </w:t>
        </w:r>
      </w:hyperlink>
      <w:r>
        <w:rPr/>
        <w:t>Конституции Российской Федерации на основании </w:t>
      </w:r>
      <w:hyperlink r:id="rId279">
        <w:r>
          <w:rPr>
            <w:rFonts w:ascii="Microsoft Sans Serif" w:hAnsi="Microsoft Sans Serif"/>
            <w:color w:val="0F6BBF"/>
          </w:rPr>
          <w:t>Федерального</w:t>
        </w:r>
      </w:hyperlink>
      <w:r>
        <w:rPr>
          <w:rFonts w:ascii="Microsoft Sans Serif" w:hAnsi="Microsoft Sans Serif"/>
          <w:color w:val="0F6BBF"/>
          <w:spacing w:val="1"/>
        </w:rPr>
        <w:t> </w:t>
      </w:r>
      <w:hyperlink r:id="rId279">
        <w:r>
          <w:rPr>
            <w:rFonts w:ascii="Microsoft Sans Serif" w:hAnsi="Microsoft Sans Serif"/>
            <w:color w:val="0F6BBF"/>
          </w:rPr>
          <w:t>конституционного</w:t>
        </w:r>
        <w:r>
          <w:rPr>
            <w:rFonts w:ascii="Microsoft Sans Serif" w:hAnsi="Microsoft Sans Serif"/>
            <w:color w:val="0F6BBF"/>
            <w:spacing w:val="1"/>
          </w:rPr>
          <w:t> </w:t>
        </w:r>
        <w:r>
          <w:rPr>
            <w:rFonts w:ascii="Microsoft Sans Serif" w:hAnsi="Microsoft Sans Serif"/>
            <w:color w:val="0F6BBF"/>
          </w:rPr>
          <w:t>закона</w:t>
        </w:r>
      </w:hyperlink>
      <w:r>
        <w:rPr>
          <w:rFonts w:ascii="Microsoft Sans Serif" w:hAnsi="Microsoft Sans Serif"/>
          <w:color w:val="0F6BBF"/>
          <w:spacing w:val="1"/>
        </w:rPr>
        <w:t> </w:t>
      </w:r>
      <w:r>
        <w:rPr/>
        <w:t>от</w:t>
      </w:r>
      <w:r>
        <w:rPr>
          <w:spacing w:val="1"/>
        </w:rPr>
        <w:t> </w:t>
      </w:r>
      <w:r>
        <w:rPr/>
        <w:t>12</w:t>
      </w:r>
      <w:r>
        <w:rPr>
          <w:spacing w:val="1"/>
        </w:rPr>
        <w:t> </w:t>
      </w:r>
      <w:r>
        <w:rPr/>
        <w:t>июля</w:t>
      </w:r>
      <w:r>
        <w:rPr>
          <w:spacing w:val="1"/>
        </w:rPr>
        <w:t> </w:t>
      </w:r>
      <w:r>
        <w:rPr/>
        <w:t>2006</w:t>
      </w:r>
      <w:r>
        <w:rPr>
          <w:spacing w:val="1"/>
        </w:rPr>
        <w:t> </w:t>
      </w:r>
      <w:r>
        <w:rPr/>
        <w:t>г.</w:t>
      </w:r>
      <w:r>
        <w:rPr>
          <w:spacing w:val="1"/>
        </w:rPr>
        <w:t> </w:t>
      </w:r>
      <w:r>
        <w:rPr/>
        <w:t>N</w:t>
      </w:r>
      <w:r>
        <w:rPr>
          <w:spacing w:val="1"/>
        </w:rPr>
        <w:t> </w:t>
      </w:r>
      <w:r>
        <w:rPr/>
        <w:t>2-ФКЗ</w:t>
      </w:r>
      <w:r>
        <w:rPr>
          <w:spacing w:val="1"/>
        </w:rPr>
        <w:t> </w:t>
      </w:r>
      <w:r>
        <w:rPr/>
        <w:t>"Об</w:t>
      </w:r>
      <w:r>
        <w:rPr>
          <w:spacing w:val="1"/>
        </w:rPr>
        <w:t> </w:t>
      </w:r>
      <w:r>
        <w:rPr/>
        <w:t>образовании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/>
        <w:t>составе</w:t>
      </w:r>
      <w:r>
        <w:rPr>
          <w:spacing w:val="1"/>
        </w:rPr>
        <w:t> </w:t>
      </w:r>
      <w:r>
        <w:rPr/>
        <w:t>Российской</w:t>
      </w:r>
      <w:r>
        <w:rPr>
          <w:spacing w:val="1"/>
        </w:rPr>
        <w:t> </w:t>
      </w:r>
      <w:r>
        <w:rPr/>
        <w:t>Федерации нового субъекта Российской Федерации в результате объединения Камчатской области и</w:t>
      </w:r>
      <w:r>
        <w:rPr>
          <w:spacing w:val="1"/>
        </w:rPr>
        <w:t> </w:t>
      </w:r>
      <w:r>
        <w:rPr/>
        <w:t>Корякского</w:t>
      </w:r>
      <w:r>
        <w:rPr>
          <w:spacing w:val="1"/>
        </w:rPr>
        <w:t> </w:t>
      </w:r>
      <w:r>
        <w:rPr/>
        <w:t>автономного</w:t>
      </w:r>
      <w:r>
        <w:rPr>
          <w:spacing w:val="55"/>
        </w:rPr>
        <w:t> </w:t>
      </w:r>
      <w:r>
        <w:rPr/>
        <w:t>округа"</w:t>
      </w:r>
      <w:r>
        <w:rPr>
          <w:spacing w:val="55"/>
        </w:rPr>
        <w:t> </w:t>
      </w:r>
      <w:r>
        <w:rPr/>
        <w:t>(Собрание</w:t>
      </w:r>
      <w:r>
        <w:rPr>
          <w:spacing w:val="55"/>
        </w:rPr>
        <w:t> </w:t>
      </w:r>
      <w:r>
        <w:rPr/>
        <w:t>законодательства</w:t>
      </w:r>
      <w:r>
        <w:rPr>
          <w:spacing w:val="55"/>
        </w:rPr>
        <w:t> </w:t>
      </w:r>
      <w:r>
        <w:rPr/>
        <w:t>Российской</w:t>
      </w:r>
      <w:r>
        <w:rPr>
          <w:spacing w:val="55"/>
        </w:rPr>
        <w:t> </w:t>
      </w:r>
      <w:r>
        <w:rPr/>
        <w:t>Федерации,</w:t>
      </w:r>
      <w:r>
        <w:rPr>
          <w:spacing w:val="55"/>
        </w:rPr>
        <w:t> </w:t>
      </w:r>
      <w:r>
        <w:rPr/>
        <w:t>2006,</w:t>
      </w:r>
      <w:r>
        <w:rPr>
          <w:spacing w:val="55"/>
        </w:rPr>
        <w:t> </w:t>
      </w:r>
      <w:r>
        <w:rPr/>
        <w:t>N</w:t>
      </w:r>
      <w:r>
        <w:rPr>
          <w:spacing w:val="55"/>
        </w:rPr>
        <w:t> </w:t>
      </w:r>
      <w:r>
        <w:rPr/>
        <w:t>29,</w:t>
      </w:r>
      <w:r>
        <w:rPr>
          <w:spacing w:val="1"/>
        </w:rPr>
        <w:t> </w:t>
      </w:r>
      <w:r>
        <w:rPr/>
        <w:t>ст.</w:t>
      </w:r>
      <w:r>
        <w:rPr>
          <w:spacing w:val="-1"/>
        </w:rPr>
        <w:t> </w:t>
      </w:r>
      <w:r>
        <w:rPr/>
        <w:t>3119).</w:t>
      </w:r>
    </w:p>
    <w:p>
      <w:pPr>
        <w:pStyle w:val="BodyText"/>
        <w:spacing w:line="237" w:lineRule="auto"/>
        <w:ind w:right="116" w:firstLine="720"/>
        <w:jc w:val="both"/>
      </w:pPr>
      <w:bookmarkStart w:name="_bookmark123" w:id="128"/>
      <w:bookmarkEnd w:id="128"/>
      <w:r>
        <w:rPr/>
      </w:r>
      <w:r>
        <w:rPr/>
        <w:t>*(10)</w:t>
      </w:r>
      <w:r>
        <w:rPr>
          <w:spacing w:val="4"/>
        </w:rPr>
        <w:t> </w:t>
      </w:r>
      <w:r>
        <w:rPr/>
        <w:t>Наименование</w:t>
      </w:r>
      <w:r>
        <w:rPr>
          <w:spacing w:val="4"/>
        </w:rPr>
        <w:t> </w:t>
      </w:r>
      <w:r>
        <w:rPr/>
        <w:t>нового</w:t>
      </w:r>
      <w:r>
        <w:rPr>
          <w:spacing w:val="4"/>
        </w:rPr>
        <w:t> </w:t>
      </w:r>
      <w:r>
        <w:rPr/>
        <w:t>субъекта</w:t>
      </w:r>
      <w:r>
        <w:rPr>
          <w:spacing w:val="4"/>
        </w:rPr>
        <w:t> </w:t>
      </w:r>
      <w:r>
        <w:rPr/>
        <w:t>Российской</w:t>
      </w:r>
      <w:r>
        <w:rPr>
          <w:spacing w:val="4"/>
        </w:rPr>
        <w:t> </w:t>
      </w:r>
      <w:r>
        <w:rPr/>
        <w:t>Федерации</w:t>
      </w:r>
      <w:r>
        <w:rPr>
          <w:spacing w:val="4"/>
        </w:rPr>
        <w:t> </w:t>
      </w:r>
      <w:r>
        <w:rPr/>
        <w:t>-</w:t>
      </w:r>
      <w:r>
        <w:rPr>
          <w:spacing w:val="5"/>
        </w:rPr>
        <w:t> </w:t>
      </w:r>
      <w:r>
        <w:rPr/>
        <w:t>Красноярский</w:t>
      </w:r>
      <w:r>
        <w:rPr>
          <w:spacing w:val="4"/>
        </w:rPr>
        <w:t> </w:t>
      </w:r>
      <w:r>
        <w:rPr/>
        <w:t>край</w:t>
      </w:r>
      <w:r>
        <w:rPr>
          <w:spacing w:val="4"/>
        </w:rPr>
        <w:t> </w:t>
      </w:r>
      <w:r>
        <w:rPr/>
        <w:t>-</w:t>
      </w:r>
      <w:r>
        <w:rPr>
          <w:spacing w:val="5"/>
        </w:rPr>
        <w:t> </w:t>
      </w:r>
      <w:r>
        <w:rPr/>
        <w:t>дано</w:t>
      </w:r>
      <w:r>
        <w:rPr>
          <w:spacing w:val="4"/>
        </w:rPr>
        <w:t> </w:t>
      </w:r>
      <w:r>
        <w:rPr/>
        <w:t>в</w:t>
      </w:r>
      <w:r>
        <w:rPr>
          <w:spacing w:val="3"/>
        </w:rPr>
        <w:t> </w:t>
      </w:r>
      <w:r>
        <w:rPr/>
        <w:t>связи</w:t>
      </w:r>
      <w:r>
        <w:rPr>
          <w:spacing w:val="1"/>
        </w:rPr>
        <w:t> </w:t>
      </w:r>
      <w:r>
        <w:rPr/>
        <w:t>с его образованием с 1 января 2007 г., а наименования прекративших существование с 1 января 2007 г. в</w:t>
      </w:r>
      <w:r>
        <w:rPr>
          <w:spacing w:val="1"/>
        </w:rPr>
        <w:t> </w:t>
      </w:r>
      <w:r>
        <w:rPr/>
        <w:t>качестве субъектов Российской Федерации Таймырского (Долгано-Ненецкого) автономного округа и</w:t>
      </w:r>
      <w:r>
        <w:rPr>
          <w:spacing w:val="1"/>
        </w:rPr>
        <w:t> </w:t>
      </w:r>
      <w:r>
        <w:rPr/>
        <w:t>Эвенкийского</w:t>
      </w:r>
      <w:r>
        <w:rPr>
          <w:spacing w:val="1"/>
        </w:rPr>
        <w:t> </w:t>
      </w:r>
      <w:r>
        <w:rPr/>
        <w:t>автономного</w:t>
      </w:r>
      <w:r>
        <w:rPr>
          <w:spacing w:val="1"/>
        </w:rPr>
        <w:t> </w:t>
      </w:r>
      <w:r>
        <w:rPr/>
        <w:t>округа</w:t>
      </w:r>
      <w:r>
        <w:rPr>
          <w:spacing w:val="1"/>
        </w:rPr>
        <w:t> </w:t>
      </w:r>
      <w:r>
        <w:rPr/>
        <w:t>исключены</w:t>
      </w:r>
      <w:r>
        <w:rPr>
          <w:spacing w:val="1"/>
        </w:rPr>
        <w:t> </w:t>
      </w:r>
      <w:r>
        <w:rPr/>
        <w:t>из</w:t>
      </w:r>
      <w:r>
        <w:rPr>
          <w:spacing w:val="1"/>
        </w:rPr>
        <w:t> </w:t>
      </w:r>
      <w:hyperlink w:history="true" w:anchor="_bookmark12">
        <w:r>
          <w:rPr>
            <w:rFonts w:ascii="Microsoft Sans Serif" w:hAnsi="Microsoft Sans Serif"/>
            <w:color w:val="0F6BBF"/>
          </w:rPr>
          <w:t>части</w:t>
        </w:r>
        <w:r>
          <w:rPr>
            <w:rFonts w:ascii="Microsoft Sans Serif" w:hAnsi="Microsoft Sans Serif"/>
            <w:color w:val="0F6BBF"/>
            <w:spacing w:val="1"/>
          </w:rPr>
          <w:t> </w:t>
        </w:r>
        <w:r>
          <w:rPr>
            <w:rFonts w:ascii="Microsoft Sans Serif" w:hAnsi="Microsoft Sans Serif"/>
            <w:color w:val="0F6BBF"/>
          </w:rPr>
          <w:t>1</w:t>
        </w:r>
        <w:r>
          <w:rPr>
            <w:rFonts w:ascii="Microsoft Sans Serif" w:hAnsi="Microsoft Sans Serif"/>
            <w:color w:val="0F6BBF"/>
            <w:spacing w:val="1"/>
          </w:rPr>
          <w:t> </w:t>
        </w:r>
        <w:r>
          <w:rPr>
            <w:rFonts w:ascii="Microsoft Sans Serif" w:hAnsi="Microsoft Sans Serif"/>
            <w:color w:val="0F6BBF"/>
          </w:rPr>
          <w:t>статьи</w:t>
        </w:r>
        <w:r>
          <w:rPr>
            <w:rFonts w:ascii="Microsoft Sans Serif" w:hAnsi="Microsoft Sans Serif"/>
            <w:color w:val="0F6BBF"/>
            <w:spacing w:val="1"/>
          </w:rPr>
          <w:t> </w:t>
        </w:r>
        <w:r>
          <w:rPr>
            <w:rFonts w:ascii="Microsoft Sans Serif" w:hAnsi="Microsoft Sans Serif"/>
            <w:color w:val="0F6BBF"/>
          </w:rPr>
          <w:t>65</w:t>
        </w:r>
      </w:hyperlink>
      <w:r>
        <w:rPr>
          <w:rFonts w:ascii="Microsoft Sans Serif" w:hAnsi="Microsoft Sans Serif"/>
          <w:color w:val="0F6BBF"/>
          <w:spacing w:val="1"/>
        </w:rPr>
        <w:t> </w:t>
      </w:r>
      <w:r>
        <w:rPr/>
        <w:t>Конституции</w:t>
      </w:r>
      <w:r>
        <w:rPr>
          <w:spacing w:val="1"/>
        </w:rPr>
        <w:t> </w:t>
      </w:r>
      <w:r>
        <w:rPr/>
        <w:t>Российской</w:t>
      </w:r>
      <w:r>
        <w:rPr>
          <w:spacing w:val="1"/>
        </w:rPr>
        <w:t> </w:t>
      </w:r>
      <w:r>
        <w:rPr/>
        <w:t>Федерации</w:t>
      </w:r>
      <w:r>
        <w:rPr>
          <w:spacing w:val="-3"/>
        </w:rPr>
        <w:t> </w:t>
      </w:r>
      <w:r>
        <w:rPr/>
        <w:t>на</w:t>
      </w:r>
      <w:r>
        <w:rPr>
          <w:spacing w:val="-3"/>
        </w:rPr>
        <w:t> </w:t>
      </w:r>
      <w:r>
        <w:rPr/>
        <w:t>основании</w:t>
      </w:r>
      <w:r>
        <w:rPr>
          <w:spacing w:val="-4"/>
        </w:rPr>
        <w:t> </w:t>
      </w:r>
      <w:hyperlink r:id="rId280">
        <w:r>
          <w:rPr>
            <w:rFonts w:ascii="Microsoft Sans Serif" w:hAnsi="Microsoft Sans Serif"/>
            <w:color w:val="0F6BBF"/>
          </w:rPr>
          <w:t>Федерального</w:t>
        </w:r>
        <w:r>
          <w:rPr>
            <w:rFonts w:ascii="Microsoft Sans Serif" w:hAnsi="Microsoft Sans Serif"/>
            <w:color w:val="0F6BBF"/>
            <w:spacing w:val="-2"/>
          </w:rPr>
          <w:t> </w:t>
        </w:r>
        <w:r>
          <w:rPr>
            <w:rFonts w:ascii="Microsoft Sans Serif" w:hAnsi="Microsoft Sans Serif"/>
            <w:color w:val="0F6BBF"/>
          </w:rPr>
          <w:t>конституционного</w:t>
        </w:r>
        <w:r>
          <w:rPr>
            <w:rFonts w:ascii="Microsoft Sans Serif" w:hAnsi="Microsoft Sans Serif"/>
            <w:color w:val="0F6BBF"/>
            <w:spacing w:val="-1"/>
          </w:rPr>
          <w:t> </w:t>
        </w:r>
        <w:r>
          <w:rPr>
            <w:rFonts w:ascii="Microsoft Sans Serif" w:hAnsi="Microsoft Sans Serif"/>
            <w:color w:val="0F6BBF"/>
          </w:rPr>
          <w:t>закона</w:t>
        </w:r>
        <w:r>
          <w:rPr>
            <w:rFonts w:ascii="Microsoft Sans Serif" w:hAnsi="Microsoft Sans Serif"/>
            <w:color w:val="0F6BBF"/>
            <w:spacing w:val="-5"/>
          </w:rPr>
          <w:t> </w:t>
        </w:r>
      </w:hyperlink>
      <w:r>
        <w:rPr/>
        <w:t>от</w:t>
      </w:r>
      <w:r>
        <w:rPr>
          <w:spacing w:val="-3"/>
        </w:rPr>
        <w:t> </w:t>
      </w:r>
      <w:r>
        <w:rPr/>
        <w:t>14</w:t>
      </w:r>
      <w:r>
        <w:rPr>
          <w:spacing w:val="-2"/>
        </w:rPr>
        <w:t> </w:t>
      </w:r>
      <w:r>
        <w:rPr/>
        <w:t>октября</w:t>
      </w:r>
      <w:r>
        <w:rPr>
          <w:spacing w:val="-2"/>
        </w:rPr>
        <w:t> </w:t>
      </w:r>
      <w:r>
        <w:rPr/>
        <w:t>2005</w:t>
      </w:r>
      <w:r>
        <w:rPr>
          <w:spacing w:val="-3"/>
        </w:rPr>
        <w:t> </w:t>
      </w:r>
      <w:r>
        <w:rPr/>
        <w:t>г.</w:t>
      </w:r>
      <w:r>
        <w:rPr>
          <w:spacing w:val="-2"/>
        </w:rPr>
        <w:t> </w:t>
      </w:r>
      <w:r>
        <w:rPr/>
        <w:t>N</w:t>
      </w:r>
      <w:r>
        <w:rPr>
          <w:spacing w:val="-4"/>
        </w:rPr>
        <w:t> </w:t>
      </w:r>
      <w:r>
        <w:rPr/>
        <w:t>6-ФКЗ</w:t>
      </w:r>
      <w:r>
        <w:rPr>
          <w:spacing w:val="-2"/>
        </w:rPr>
        <w:t> </w:t>
      </w:r>
      <w:r>
        <w:rPr/>
        <w:t>"Об</w:t>
      </w:r>
      <w:r>
        <w:rPr>
          <w:spacing w:val="-53"/>
        </w:rPr>
        <w:t> </w:t>
      </w:r>
      <w:r>
        <w:rPr/>
        <w:t>образовании в составе Российской Федерации нового субъекта Российской Федерации в результате</w:t>
      </w:r>
      <w:r>
        <w:rPr>
          <w:spacing w:val="1"/>
        </w:rPr>
        <w:t> </w:t>
      </w:r>
      <w:r>
        <w:rPr/>
        <w:t>объединения</w:t>
      </w:r>
      <w:r>
        <w:rPr>
          <w:spacing w:val="1"/>
        </w:rPr>
        <w:t> </w:t>
      </w:r>
      <w:r>
        <w:rPr/>
        <w:t>Красноярского</w:t>
      </w:r>
      <w:r>
        <w:rPr>
          <w:spacing w:val="1"/>
        </w:rPr>
        <w:t> </w:t>
      </w:r>
      <w:r>
        <w:rPr/>
        <w:t>края,</w:t>
      </w:r>
      <w:r>
        <w:rPr>
          <w:spacing w:val="1"/>
        </w:rPr>
        <w:t> </w:t>
      </w:r>
      <w:r>
        <w:rPr/>
        <w:t>Таймырского</w:t>
      </w:r>
      <w:r>
        <w:rPr>
          <w:spacing w:val="1"/>
        </w:rPr>
        <w:t> </w:t>
      </w:r>
      <w:r>
        <w:rPr/>
        <w:t>(Долгано-Ненецкого)</w:t>
      </w:r>
      <w:r>
        <w:rPr>
          <w:spacing w:val="1"/>
        </w:rPr>
        <w:t> </w:t>
      </w:r>
      <w:r>
        <w:rPr/>
        <w:t>автономного</w:t>
      </w:r>
      <w:r>
        <w:rPr>
          <w:spacing w:val="1"/>
        </w:rPr>
        <w:t> </w:t>
      </w:r>
      <w:r>
        <w:rPr/>
        <w:t>округа</w:t>
      </w:r>
      <w:r>
        <w:rPr>
          <w:spacing w:val="1"/>
        </w:rPr>
        <w:t> </w:t>
      </w:r>
      <w:r>
        <w:rPr/>
        <w:t>и</w:t>
      </w:r>
      <w:r>
        <w:rPr>
          <w:spacing w:val="-52"/>
        </w:rPr>
        <w:t> </w:t>
      </w:r>
      <w:r>
        <w:rPr/>
        <w:t>Эвенкийского</w:t>
      </w:r>
      <w:r>
        <w:rPr>
          <w:spacing w:val="43"/>
        </w:rPr>
        <w:t> </w:t>
      </w:r>
      <w:r>
        <w:rPr/>
        <w:t>автономного</w:t>
      </w:r>
      <w:r>
        <w:rPr>
          <w:spacing w:val="43"/>
        </w:rPr>
        <w:t> </w:t>
      </w:r>
      <w:r>
        <w:rPr/>
        <w:t>округа"</w:t>
      </w:r>
      <w:r>
        <w:rPr>
          <w:spacing w:val="43"/>
        </w:rPr>
        <w:t> </w:t>
      </w:r>
      <w:r>
        <w:rPr/>
        <w:t>(Собрание</w:t>
      </w:r>
      <w:r>
        <w:rPr>
          <w:spacing w:val="43"/>
        </w:rPr>
        <w:t> </w:t>
      </w:r>
      <w:r>
        <w:rPr/>
        <w:t>законодательства</w:t>
      </w:r>
      <w:r>
        <w:rPr>
          <w:spacing w:val="43"/>
        </w:rPr>
        <w:t> </w:t>
      </w:r>
      <w:r>
        <w:rPr/>
        <w:t>Российской</w:t>
      </w:r>
      <w:r>
        <w:rPr>
          <w:spacing w:val="43"/>
        </w:rPr>
        <w:t> </w:t>
      </w:r>
      <w:r>
        <w:rPr/>
        <w:t>Федерации,</w:t>
      </w:r>
      <w:r>
        <w:rPr>
          <w:spacing w:val="43"/>
        </w:rPr>
        <w:t> </w:t>
      </w:r>
      <w:r>
        <w:rPr/>
        <w:t>2005,</w:t>
      </w:r>
      <w:r>
        <w:rPr>
          <w:spacing w:val="43"/>
        </w:rPr>
        <w:t> </w:t>
      </w:r>
      <w:r>
        <w:rPr/>
        <w:t>N</w:t>
      </w:r>
      <w:r>
        <w:rPr>
          <w:spacing w:val="43"/>
        </w:rPr>
        <w:t> </w:t>
      </w:r>
      <w:r>
        <w:rPr/>
        <w:t>42,</w:t>
      </w:r>
      <w:r>
        <w:rPr>
          <w:spacing w:val="-52"/>
        </w:rPr>
        <w:t> </w:t>
      </w:r>
      <w:r>
        <w:rPr/>
        <w:t>ст.</w:t>
      </w:r>
      <w:r>
        <w:rPr>
          <w:spacing w:val="-1"/>
        </w:rPr>
        <w:t> </w:t>
      </w:r>
      <w:r>
        <w:rPr/>
        <w:t>4212).</w:t>
      </w:r>
    </w:p>
    <w:p>
      <w:pPr>
        <w:pStyle w:val="BodyText"/>
        <w:spacing w:line="237" w:lineRule="auto"/>
        <w:ind w:right="114" w:firstLine="720"/>
        <w:jc w:val="both"/>
      </w:pPr>
      <w:bookmarkStart w:name="_bookmark124" w:id="129"/>
      <w:bookmarkEnd w:id="129"/>
      <w:r>
        <w:rPr/>
      </w:r>
      <w:r>
        <w:rPr/>
        <w:t>*(11)</w:t>
      </w:r>
      <w:r>
        <w:rPr>
          <w:spacing w:val="22"/>
        </w:rPr>
        <w:t> </w:t>
      </w:r>
      <w:r>
        <w:rPr/>
        <w:t>Наименование</w:t>
      </w:r>
      <w:r>
        <w:rPr>
          <w:spacing w:val="22"/>
        </w:rPr>
        <w:t> </w:t>
      </w:r>
      <w:r>
        <w:rPr/>
        <w:t>нового</w:t>
      </w:r>
      <w:r>
        <w:rPr>
          <w:spacing w:val="23"/>
        </w:rPr>
        <w:t> </w:t>
      </w:r>
      <w:r>
        <w:rPr/>
        <w:t>субъекта</w:t>
      </w:r>
      <w:r>
        <w:rPr>
          <w:spacing w:val="22"/>
        </w:rPr>
        <w:t> </w:t>
      </w:r>
      <w:r>
        <w:rPr/>
        <w:t>Российской</w:t>
      </w:r>
      <w:r>
        <w:rPr>
          <w:spacing w:val="23"/>
        </w:rPr>
        <w:t> </w:t>
      </w:r>
      <w:r>
        <w:rPr/>
        <w:t>Федерации</w:t>
      </w:r>
      <w:r>
        <w:rPr>
          <w:spacing w:val="22"/>
        </w:rPr>
        <w:t> </w:t>
      </w:r>
      <w:r>
        <w:rPr/>
        <w:t>-</w:t>
      </w:r>
      <w:r>
        <w:rPr>
          <w:spacing w:val="22"/>
        </w:rPr>
        <w:t> </w:t>
      </w:r>
      <w:r>
        <w:rPr/>
        <w:t>Пермский</w:t>
      </w:r>
      <w:r>
        <w:rPr>
          <w:spacing w:val="23"/>
        </w:rPr>
        <w:t> </w:t>
      </w:r>
      <w:r>
        <w:rPr/>
        <w:t>край</w:t>
      </w:r>
      <w:r>
        <w:rPr>
          <w:spacing w:val="22"/>
        </w:rPr>
        <w:t> </w:t>
      </w:r>
      <w:r>
        <w:rPr/>
        <w:t>-</w:t>
      </w:r>
      <w:r>
        <w:rPr>
          <w:spacing w:val="23"/>
        </w:rPr>
        <w:t> </w:t>
      </w:r>
      <w:r>
        <w:rPr/>
        <w:t>дано</w:t>
      </w:r>
      <w:r>
        <w:rPr>
          <w:spacing w:val="22"/>
        </w:rPr>
        <w:t> </w:t>
      </w:r>
      <w:r>
        <w:rPr/>
        <w:t>в</w:t>
      </w:r>
      <w:r>
        <w:rPr>
          <w:spacing w:val="22"/>
        </w:rPr>
        <w:t> </w:t>
      </w:r>
      <w:r>
        <w:rPr/>
        <w:t>связи</w:t>
      </w:r>
      <w:r>
        <w:rPr>
          <w:spacing w:val="23"/>
        </w:rPr>
        <w:t> </w:t>
      </w:r>
      <w:r>
        <w:rPr/>
        <w:t>с</w:t>
      </w:r>
      <w:r>
        <w:rPr>
          <w:spacing w:val="-53"/>
        </w:rPr>
        <w:t> </w:t>
      </w:r>
      <w:r>
        <w:rPr/>
        <w:t>его образованием с 1 декабря 2005 г., а наименования прекративших существование с 1 декабря 2005 г. в</w:t>
      </w:r>
      <w:r>
        <w:rPr>
          <w:spacing w:val="-52"/>
        </w:rPr>
        <w:t> </w:t>
      </w:r>
      <w:r>
        <w:rPr/>
        <w:t>качестве субъектов Российской Федерации Пермской области и Коми-Пермяцкого автономного округа</w:t>
      </w:r>
      <w:r>
        <w:rPr>
          <w:spacing w:val="1"/>
        </w:rPr>
        <w:t> </w:t>
      </w:r>
      <w:r>
        <w:rPr/>
        <w:t>исключены из </w:t>
      </w:r>
      <w:hyperlink w:history="true" w:anchor="_bookmark12">
        <w:r>
          <w:rPr>
            <w:rFonts w:ascii="Microsoft Sans Serif" w:hAnsi="Microsoft Sans Serif"/>
            <w:color w:val="0F6BBF"/>
          </w:rPr>
          <w:t>части 1 статьи 65 </w:t>
        </w:r>
      </w:hyperlink>
      <w:r>
        <w:rPr/>
        <w:t>Конституции Российской Федерации на основании </w:t>
      </w:r>
      <w:hyperlink r:id="rId281">
        <w:r>
          <w:rPr>
            <w:rFonts w:ascii="Microsoft Sans Serif" w:hAnsi="Microsoft Sans Serif"/>
            <w:color w:val="0F6BBF"/>
          </w:rPr>
          <w:t>Федерального</w:t>
        </w:r>
      </w:hyperlink>
      <w:r>
        <w:rPr>
          <w:rFonts w:ascii="Microsoft Sans Serif" w:hAnsi="Microsoft Sans Serif"/>
          <w:color w:val="0F6BBF"/>
          <w:spacing w:val="1"/>
        </w:rPr>
        <w:t> </w:t>
      </w:r>
      <w:hyperlink r:id="rId281">
        <w:r>
          <w:rPr>
            <w:rFonts w:ascii="Microsoft Sans Serif" w:hAnsi="Microsoft Sans Serif"/>
            <w:color w:val="0F6BBF"/>
          </w:rPr>
          <w:t>конституционного</w:t>
        </w:r>
        <w:r>
          <w:rPr>
            <w:rFonts w:ascii="Microsoft Sans Serif" w:hAnsi="Microsoft Sans Serif"/>
            <w:color w:val="0F6BBF"/>
            <w:spacing w:val="1"/>
          </w:rPr>
          <w:t> </w:t>
        </w:r>
        <w:r>
          <w:rPr>
            <w:rFonts w:ascii="Microsoft Sans Serif" w:hAnsi="Microsoft Sans Serif"/>
            <w:color w:val="0F6BBF"/>
          </w:rPr>
          <w:t>закона</w:t>
        </w:r>
      </w:hyperlink>
      <w:r>
        <w:rPr>
          <w:rFonts w:ascii="Microsoft Sans Serif" w:hAnsi="Microsoft Sans Serif"/>
          <w:color w:val="0F6BBF"/>
          <w:spacing w:val="1"/>
        </w:rPr>
        <w:t> </w:t>
      </w:r>
      <w:r>
        <w:rPr/>
        <w:t>от</w:t>
      </w:r>
      <w:r>
        <w:rPr>
          <w:spacing w:val="1"/>
        </w:rPr>
        <w:t> </w:t>
      </w:r>
      <w:r>
        <w:rPr/>
        <w:t>25</w:t>
      </w:r>
      <w:r>
        <w:rPr>
          <w:spacing w:val="1"/>
        </w:rPr>
        <w:t> </w:t>
      </w:r>
      <w:r>
        <w:rPr/>
        <w:t>марта</w:t>
      </w:r>
      <w:r>
        <w:rPr>
          <w:spacing w:val="1"/>
        </w:rPr>
        <w:t> </w:t>
      </w:r>
      <w:r>
        <w:rPr/>
        <w:t>2004</w:t>
      </w:r>
      <w:r>
        <w:rPr>
          <w:spacing w:val="1"/>
        </w:rPr>
        <w:t> </w:t>
      </w:r>
      <w:r>
        <w:rPr/>
        <w:t>г.</w:t>
      </w:r>
      <w:r>
        <w:rPr>
          <w:spacing w:val="1"/>
        </w:rPr>
        <w:t> </w:t>
      </w:r>
      <w:r>
        <w:rPr/>
        <w:t>N</w:t>
      </w:r>
      <w:r>
        <w:rPr>
          <w:spacing w:val="1"/>
        </w:rPr>
        <w:t> </w:t>
      </w:r>
      <w:r>
        <w:rPr/>
        <w:t>1-ФКЗ</w:t>
      </w:r>
      <w:r>
        <w:rPr>
          <w:spacing w:val="1"/>
        </w:rPr>
        <w:t> </w:t>
      </w:r>
      <w:r>
        <w:rPr/>
        <w:t>"Об</w:t>
      </w:r>
      <w:r>
        <w:rPr>
          <w:spacing w:val="1"/>
        </w:rPr>
        <w:t> </w:t>
      </w:r>
      <w:r>
        <w:rPr/>
        <w:t>образовании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/>
        <w:t>составе</w:t>
      </w:r>
      <w:r>
        <w:rPr>
          <w:spacing w:val="1"/>
        </w:rPr>
        <w:t> </w:t>
      </w:r>
      <w:r>
        <w:rPr/>
        <w:t>Российской</w:t>
      </w:r>
      <w:r>
        <w:rPr>
          <w:spacing w:val="1"/>
        </w:rPr>
        <w:t> </w:t>
      </w:r>
      <w:r>
        <w:rPr/>
        <w:t>Федерации</w:t>
      </w:r>
      <w:r>
        <w:rPr>
          <w:spacing w:val="1"/>
        </w:rPr>
        <w:t> </w:t>
      </w:r>
      <w:r>
        <w:rPr/>
        <w:t>нового</w:t>
      </w:r>
      <w:r>
        <w:rPr>
          <w:spacing w:val="1"/>
        </w:rPr>
        <w:t> </w:t>
      </w:r>
      <w:r>
        <w:rPr/>
        <w:t>субъекта</w:t>
      </w:r>
      <w:r>
        <w:rPr>
          <w:spacing w:val="1"/>
        </w:rPr>
        <w:t> </w:t>
      </w:r>
      <w:r>
        <w:rPr/>
        <w:t>Российской</w:t>
      </w:r>
      <w:r>
        <w:rPr>
          <w:spacing w:val="1"/>
        </w:rPr>
        <w:t> </w:t>
      </w:r>
      <w:r>
        <w:rPr/>
        <w:t>Федерации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/>
        <w:t>результате</w:t>
      </w:r>
      <w:r>
        <w:rPr>
          <w:spacing w:val="1"/>
        </w:rPr>
        <w:t> </w:t>
      </w:r>
      <w:r>
        <w:rPr/>
        <w:t>объединения</w:t>
      </w:r>
      <w:r>
        <w:rPr>
          <w:spacing w:val="1"/>
        </w:rPr>
        <w:t> </w:t>
      </w:r>
      <w:r>
        <w:rPr/>
        <w:t>Пермской</w:t>
      </w:r>
      <w:r>
        <w:rPr>
          <w:spacing w:val="1"/>
        </w:rPr>
        <w:t> </w:t>
      </w:r>
      <w:r>
        <w:rPr/>
        <w:t>области</w:t>
      </w:r>
      <w:r>
        <w:rPr>
          <w:spacing w:val="1"/>
        </w:rPr>
        <w:t> </w:t>
      </w:r>
      <w:r>
        <w:rPr/>
        <w:t>и</w:t>
      </w:r>
      <w:r>
        <w:rPr>
          <w:spacing w:val="-52"/>
        </w:rPr>
        <w:t> </w:t>
      </w:r>
      <w:r>
        <w:rPr/>
        <w:t>Коми-Пермяцкого автономного округа" (Собрание законодательства Российской Федерации, 2004, N 13,</w:t>
      </w:r>
      <w:r>
        <w:rPr>
          <w:spacing w:val="-52"/>
        </w:rPr>
        <w:t> </w:t>
      </w:r>
      <w:r>
        <w:rPr/>
        <w:t>ст.</w:t>
      </w:r>
      <w:r>
        <w:rPr>
          <w:spacing w:val="-1"/>
        </w:rPr>
        <w:t> </w:t>
      </w:r>
      <w:r>
        <w:rPr/>
        <w:t>1110).</w:t>
      </w:r>
    </w:p>
    <w:p>
      <w:pPr>
        <w:pStyle w:val="BodyText"/>
        <w:spacing w:line="237" w:lineRule="auto"/>
        <w:ind w:right="116" w:firstLine="720"/>
        <w:jc w:val="both"/>
      </w:pPr>
      <w:bookmarkStart w:name="_bookmark125" w:id="130"/>
      <w:bookmarkEnd w:id="130"/>
      <w:r>
        <w:rPr/>
      </w:r>
      <w:r>
        <w:rPr/>
        <w:t>*(12) Наименование нового субъекта Российской Федерации - Запорожская область - дано в</w:t>
      </w:r>
      <w:r>
        <w:rPr>
          <w:spacing w:val="1"/>
        </w:rPr>
        <w:t> </w:t>
      </w:r>
      <w:r>
        <w:rPr/>
        <w:t>соответствии</w:t>
      </w:r>
      <w:r>
        <w:rPr>
          <w:spacing w:val="-8"/>
        </w:rPr>
        <w:t> </w:t>
      </w:r>
      <w:r>
        <w:rPr/>
        <w:t>с</w:t>
      </w:r>
      <w:r>
        <w:rPr>
          <w:spacing w:val="-6"/>
        </w:rPr>
        <w:t> </w:t>
      </w:r>
      <w:hyperlink r:id="rId282">
        <w:r>
          <w:rPr>
            <w:rFonts w:ascii="Microsoft Sans Serif" w:hAnsi="Microsoft Sans Serif"/>
            <w:color w:val="0F6BBF"/>
          </w:rPr>
          <w:t>Федеральным</w:t>
        </w:r>
        <w:r>
          <w:rPr>
            <w:rFonts w:ascii="Microsoft Sans Serif" w:hAnsi="Microsoft Sans Serif"/>
            <w:color w:val="0F6BBF"/>
            <w:spacing w:val="-6"/>
          </w:rPr>
          <w:t> </w:t>
        </w:r>
        <w:r>
          <w:rPr>
            <w:rFonts w:ascii="Microsoft Sans Serif" w:hAnsi="Microsoft Sans Serif"/>
            <w:color w:val="0F6BBF"/>
          </w:rPr>
          <w:t>конституционным</w:t>
        </w:r>
        <w:r>
          <w:rPr>
            <w:rFonts w:ascii="Microsoft Sans Serif" w:hAnsi="Microsoft Sans Serif"/>
            <w:color w:val="0F6BBF"/>
            <w:spacing w:val="-6"/>
          </w:rPr>
          <w:t> </w:t>
        </w:r>
        <w:r>
          <w:rPr>
            <w:rFonts w:ascii="Microsoft Sans Serif" w:hAnsi="Microsoft Sans Serif"/>
            <w:color w:val="0F6BBF"/>
          </w:rPr>
          <w:t>законом</w:t>
        </w:r>
        <w:r>
          <w:rPr>
            <w:rFonts w:ascii="Microsoft Sans Serif" w:hAnsi="Microsoft Sans Serif"/>
            <w:color w:val="0F6BBF"/>
            <w:spacing w:val="-11"/>
          </w:rPr>
          <w:t> </w:t>
        </w:r>
      </w:hyperlink>
      <w:r>
        <w:rPr/>
        <w:t>от</w:t>
      </w:r>
      <w:r>
        <w:rPr>
          <w:spacing w:val="-7"/>
        </w:rPr>
        <w:t> </w:t>
      </w:r>
      <w:r>
        <w:rPr/>
        <w:t>4</w:t>
      </w:r>
      <w:r>
        <w:rPr>
          <w:spacing w:val="-7"/>
        </w:rPr>
        <w:t> </w:t>
      </w:r>
      <w:r>
        <w:rPr/>
        <w:t>октября</w:t>
      </w:r>
      <w:r>
        <w:rPr>
          <w:spacing w:val="-7"/>
        </w:rPr>
        <w:t> </w:t>
      </w:r>
      <w:r>
        <w:rPr/>
        <w:t>2022</w:t>
      </w:r>
      <w:r>
        <w:rPr>
          <w:spacing w:val="-8"/>
        </w:rPr>
        <w:t> </w:t>
      </w:r>
      <w:r>
        <w:rPr/>
        <w:t>г.</w:t>
      </w:r>
      <w:r>
        <w:rPr>
          <w:spacing w:val="-7"/>
        </w:rPr>
        <w:t> </w:t>
      </w:r>
      <w:r>
        <w:rPr/>
        <w:t>N</w:t>
      </w:r>
      <w:r>
        <w:rPr>
          <w:spacing w:val="-7"/>
        </w:rPr>
        <w:t> </w:t>
      </w:r>
      <w:r>
        <w:rPr/>
        <w:t>7-ФКЗ</w:t>
      </w:r>
      <w:r>
        <w:rPr>
          <w:spacing w:val="-7"/>
        </w:rPr>
        <w:t> </w:t>
      </w:r>
      <w:r>
        <w:rPr/>
        <w:t>"О</w:t>
      </w:r>
      <w:r>
        <w:rPr>
          <w:spacing w:val="-8"/>
        </w:rPr>
        <w:t> </w:t>
      </w:r>
      <w:r>
        <w:rPr/>
        <w:t>принятии</w:t>
      </w:r>
      <w:r>
        <w:rPr>
          <w:spacing w:val="-7"/>
        </w:rPr>
        <w:t> </w:t>
      </w:r>
      <w:r>
        <w:rPr/>
        <w:t>в</w:t>
      </w:r>
      <w:r>
        <w:rPr>
          <w:spacing w:val="-53"/>
        </w:rPr>
        <w:t> </w:t>
      </w:r>
      <w:r>
        <w:rPr/>
        <w:t>Российскую Федерацию Запорожской области и образовании в составе Российской Федерации нового</w:t>
      </w:r>
      <w:r>
        <w:rPr>
          <w:spacing w:val="1"/>
        </w:rPr>
        <w:t> </w:t>
      </w:r>
      <w:r>
        <w:rPr/>
        <w:t>субъекта</w:t>
      </w:r>
      <w:r>
        <w:rPr>
          <w:spacing w:val="1"/>
        </w:rPr>
        <w:t> </w:t>
      </w:r>
      <w:r>
        <w:rPr/>
        <w:t>-</w:t>
      </w:r>
      <w:r>
        <w:rPr>
          <w:spacing w:val="1"/>
        </w:rPr>
        <w:t> </w:t>
      </w:r>
      <w:r>
        <w:rPr/>
        <w:t>Запорожской</w:t>
      </w:r>
      <w:r>
        <w:rPr>
          <w:spacing w:val="1"/>
        </w:rPr>
        <w:t> </w:t>
      </w:r>
      <w:r>
        <w:rPr/>
        <w:t>области"</w:t>
      </w:r>
      <w:r>
        <w:rPr>
          <w:spacing w:val="1"/>
        </w:rPr>
        <w:t> </w:t>
      </w:r>
      <w:r>
        <w:rPr/>
        <w:t>(Официальный</w:t>
      </w:r>
      <w:r>
        <w:rPr>
          <w:spacing w:val="1"/>
        </w:rPr>
        <w:t> </w:t>
      </w:r>
      <w:r>
        <w:rPr/>
        <w:t>интернет-портал</w:t>
      </w:r>
      <w:r>
        <w:rPr>
          <w:spacing w:val="1"/>
        </w:rPr>
        <w:t> </w:t>
      </w:r>
      <w:r>
        <w:rPr/>
        <w:t>правовой</w:t>
      </w:r>
      <w:r>
        <w:rPr>
          <w:spacing w:val="1"/>
        </w:rPr>
        <w:t> </w:t>
      </w:r>
      <w:r>
        <w:rPr/>
        <w:t>информации</w:t>
      </w:r>
      <w:r>
        <w:rPr>
          <w:spacing w:val="1"/>
        </w:rPr>
        <w:t> </w:t>
      </w:r>
      <w:r>
        <w:rPr/>
        <w:t>(</w:t>
      </w:r>
      <w:r>
        <w:rPr>
          <w:spacing w:val="-52"/>
        </w:rPr>
        <w:t> </w:t>
      </w:r>
      <w:hyperlink r:id="rId273">
        <w:r>
          <w:rPr>
            <w:rFonts w:ascii="Microsoft Sans Serif" w:hAnsi="Microsoft Sans Serif"/>
            <w:color w:val="0F6BBF"/>
          </w:rPr>
          <w:t>www.pravo.gov.ru</w:t>
        </w:r>
      </w:hyperlink>
      <w:r>
        <w:rPr/>
        <w:t>),</w:t>
      </w:r>
      <w:r>
        <w:rPr>
          <w:spacing w:val="-1"/>
        </w:rPr>
        <w:t> </w:t>
      </w:r>
      <w:r>
        <w:rPr/>
        <w:t>2022, 5 октября, N</w:t>
      </w:r>
      <w:r>
        <w:rPr>
          <w:spacing w:val="-1"/>
        </w:rPr>
        <w:t> </w:t>
      </w:r>
      <w:r>
        <w:rPr/>
        <w:t>0001202210050007).</w:t>
      </w:r>
    </w:p>
    <w:p>
      <w:pPr>
        <w:pStyle w:val="BodyText"/>
        <w:spacing w:line="237" w:lineRule="auto"/>
        <w:ind w:right="113" w:firstLine="720"/>
        <w:jc w:val="both"/>
      </w:pPr>
      <w:bookmarkStart w:name="_bookmark126" w:id="131"/>
      <w:bookmarkEnd w:id="131"/>
      <w:r>
        <w:rPr/>
      </w:r>
      <w:r>
        <w:rPr/>
        <w:t>*(13) Наименование нового субъекта Российской Федерации - Иркутская область - дано в связи с</w:t>
      </w:r>
      <w:r>
        <w:rPr>
          <w:spacing w:val="-52"/>
        </w:rPr>
        <w:t> </w:t>
      </w:r>
      <w:r>
        <w:rPr/>
        <w:t>его образованием с 1 января 2008 г., а наименование прекратившего существование с 1 января 2008 г. в</w:t>
      </w:r>
      <w:r>
        <w:rPr>
          <w:spacing w:val="1"/>
        </w:rPr>
        <w:t> </w:t>
      </w:r>
      <w:r>
        <w:rPr/>
        <w:t>качестве субъекта Российской Федерации Усть-Ордынского Бурятского автономного округа исключено</w:t>
      </w:r>
      <w:r>
        <w:rPr>
          <w:spacing w:val="1"/>
        </w:rPr>
        <w:t> </w:t>
      </w:r>
      <w:r>
        <w:rPr/>
        <w:t>из</w:t>
      </w:r>
      <w:r>
        <w:rPr>
          <w:spacing w:val="1"/>
        </w:rPr>
        <w:t> </w:t>
      </w:r>
      <w:hyperlink w:history="true" w:anchor="_bookmark13">
        <w:r>
          <w:rPr>
            <w:rFonts w:ascii="Microsoft Sans Serif" w:hAnsi="Microsoft Sans Serif"/>
            <w:color w:val="0F6BBF"/>
          </w:rPr>
          <w:t>части</w:t>
        </w:r>
        <w:r>
          <w:rPr>
            <w:rFonts w:ascii="Microsoft Sans Serif" w:hAnsi="Microsoft Sans Serif"/>
            <w:color w:val="0F6BBF"/>
            <w:spacing w:val="1"/>
          </w:rPr>
          <w:t> </w:t>
        </w:r>
        <w:r>
          <w:rPr>
            <w:rFonts w:ascii="Microsoft Sans Serif" w:hAnsi="Microsoft Sans Serif"/>
            <w:color w:val="0F6BBF"/>
          </w:rPr>
          <w:t>1</w:t>
        </w:r>
        <w:r>
          <w:rPr>
            <w:rFonts w:ascii="Microsoft Sans Serif" w:hAnsi="Microsoft Sans Serif"/>
            <w:color w:val="0F6BBF"/>
            <w:spacing w:val="1"/>
          </w:rPr>
          <w:t> </w:t>
        </w:r>
        <w:r>
          <w:rPr>
            <w:rFonts w:ascii="Microsoft Sans Serif" w:hAnsi="Microsoft Sans Serif"/>
            <w:color w:val="0F6BBF"/>
          </w:rPr>
          <w:t>статьи</w:t>
        </w:r>
        <w:r>
          <w:rPr>
            <w:rFonts w:ascii="Microsoft Sans Serif" w:hAnsi="Microsoft Sans Serif"/>
            <w:color w:val="0F6BBF"/>
            <w:spacing w:val="1"/>
          </w:rPr>
          <w:t> </w:t>
        </w:r>
        <w:r>
          <w:rPr>
            <w:rFonts w:ascii="Microsoft Sans Serif" w:hAnsi="Microsoft Sans Serif"/>
            <w:color w:val="0F6BBF"/>
          </w:rPr>
          <w:t>65</w:t>
        </w:r>
      </w:hyperlink>
      <w:r>
        <w:rPr>
          <w:rFonts w:ascii="Microsoft Sans Serif" w:hAnsi="Microsoft Sans Serif"/>
          <w:color w:val="0F6BBF"/>
          <w:spacing w:val="1"/>
        </w:rPr>
        <w:t> </w:t>
      </w:r>
      <w:r>
        <w:rPr/>
        <w:t>Конституции</w:t>
      </w:r>
      <w:r>
        <w:rPr>
          <w:spacing w:val="1"/>
        </w:rPr>
        <w:t> </w:t>
      </w:r>
      <w:r>
        <w:rPr/>
        <w:t>Российской</w:t>
      </w:r>
      <w:r>
        <w:rPr>
          <w:spacing w:val="1"/>
        </w:rPr>
        <w:t> </w:t>
      </w:r>
      <w:r>
        <w:rPr/>
        <w:t>Федерации</w:t>
      </w:r>
      <w:r>
        <w:rPr>
          <w:spacing w:val="1"/>
        </w:rPr>
        <w:t> </w:t>
      </w:r>
      <w:r>
        <w:rPr/>
        <w:t>на</w:t>
      </w:r>
      <w:r>
        <w:rPr>
          <w:spacing w:val="1"/>
        </w:rPr>
        <w:t> </w:t>
      </w:r>
      <w:r>
        <w:rPr/>
        <w:t>основании</w:t>
      </w:r>
      <w:r>
        <w:rPr>
          <w:spacing w:val="1"/>
        </w:rPr>
        <w:t> </w:t>
      </w:r>
      <w:hyperlink r:id="rId283">
        <w:r>
          <w:rPr>
            <w:rFonts w:ascii="Microsoft Sans Serif" w:hAnsi="Microsoft Sans Serif"/>
            <w:color w:val="0F6BBF"/>
          </w:rPr>
          <w:t>Федерального</w:t>
        </w:r>
      </w:hyperlink>
      <w:r>
        <w:rPr>
          <w:rFonts w:ascii="Microsoft Sans Serif" w:hAnsi="Microsoft Sans Serif"/>
          <w:color w:val="0F6BBF"/>
          <w:spacing w:val="1"/>
        </w:rPr>
        <w:t> </w:t>
      </w:r>
      <w:hyperlink r:id="rId283">
        <w:r>
          <w:rPr>
            <w:rFonts w:ascii="Microsoft Sans Serif" w:hAnsi="Microsoft Sans Serif"/>
            <w:color w:val="0F6BBF"/>
          </w:rPr>
          <w:t>конституционного закона</w:t>
        </w:r>
      </w:hyperlink>
      <w:r>
        <w:rPr>
          <w:rFonts w:ascii="Microsoft Sans Serif" w:hAnsi="Microsoft Sans Serif"/>
          <w:color w:val="0F6BBF"/>
        </w:rPr>
        <w:t> </w:t>
      </w:r>
      <w:r>
        <w:rPr/>
        <w:t>от 30 декабря 2006 г. N 6-ФКЗ "Об образовании в составе Российской</w:t>
      </w:r>
      <w:r>
        <w:rPr>
          <w:spacing w:val="1"/>
        </w:rPr>
        <w:t> </w:t>
      </w:r>
      <w:r>
        <w:rPr/>
        <w:t>Федерации нового субъекта Российской Федерации в результате объединения Иркутской области и</w:t>
      </w:r>
      <w:r>
        <w:rPr>
          <w:spacing w:val="1"/>
        </w:rPr>
        <w:t> </w:t>
      </w:r>
      <w:r>
        <w:rPr/>
        <w:t>Усть-Ордынского Бурятского автономного округа" (Собрание законодательства Российской Федерации,</w:t>
      </w:r>
      <w:r>
        <w:rPr>
          <w:spacing w:val="-52"/>
        </w:rPr>
        <w:t> </w:t>
      </w:r>
      <w:r>
        <w:rPr/>
        <w:t>2007,</w:t>
      </w:r>
      <w:r>
        <w:rPr>
          <w:spacing w:val="-1"/>
        </w:rPr>
        <w:t> </w:t>
      </w:r>
      <w:r>
        <w:rPr/>
        <w:t>N</w:t>
      </w:r>
      <w:r>
        <w:rPr>
          <w:spacing w:val="-1"/>
        </w:rPr>
        <w:t> </w:t>
      </w:r>
      <w:r>
        <w:rPr/>
        <w:t>1, ст. 1).</w:t>
      </w:r>
    </w:p>
    <w:p>
      <w:pPr>
        <w:pStyle w:val="BodyText"/>
        <w:spacing w:line="237" w:lineRule="auto"/>
        <w:ind w:right="116" w:firstLine="720"/>
        <w:jc w:val="both"/>
      </w:pPr>
      <w:bookmarkStart w:name="_bookmark127" w:id="132"/>
      <w:bookmarkEnd w:id="132"/>
      <w:r>
        <w:rPr/>
      </w:r>
      <w:r>
        <w:rPr/>
        <w:t>*(14)</w:t>
      </w:r>
      <w:r>
        <w:rPr>
          <w:spacing w:val="1"/>
        </w:rPr>
        <w:t> </w:t>
      </w:r>
      <w:r>
        <w:rPr/>
        <w:t>Новое</w:t>
      </w:r>
      <w:r>
        <w:rPr>
          <w:spacing w:val="1"/>
        </w:rPr>
        <w:t> </w:t>
      </w:r>
      <w:r>
        <w:rPr/>
        <w:t>наименование</w:t>
      </w:r>
      <w:r>
        <w:rPr>
          <w:spacing w:val="1"/>
        </w:rPr>
        <w:t> </w:t>
      </w:r>
      <w:r>
        <w:rPr/>
        <w:t>области</w:t>
      </w:r>
      <w:r>
        <w:rPr>
          <w:spacing w:val="1"/>
        </w:rPr>
        <w:t> </w:t>
      </w:r>
      <w:r>
        <w:rPr/>
        <w:t>дано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/>
        <w:t>соответствии</w:t>
      </w:r>
      <w:r>
        <w:rPr>
          <w:spacing w:val="1"/>
        </w:rPr>
        <w:t> </w:t>
      </w:r>
      <w:r>
        <w:rPr/>
        <w:t>с</w:t>
      </w:r>
      <w:r>
        <w:rPr>
          <w:spacing w:val="1"/>
        </w:rPr>
        <w:t> </w:t>
      </w:r>
      <w:hyperlink r:id="rId284">
        <w:r>
          <w:rPr>
            <w:rFonts w:ascii="Microsoft Sans Serif" w:hAnsi="Microsoft Sans Serif"/>
            <w:color w:val="0F6BBF"/>
          </w:rPr>
          <w:t>Указом</w:t>
        </w:r>
      </w:hyperlink>
      <w:r>
        <w:rPr>
          <w:rFonts w:ascii="Microsoft Sans Serif" w:hAnsi="Microsoft Sans Serif"/>
          <w:color w:val="0F6BBF"/>
          <w:spacing w:val="1"/>
        </w:rPr>
        <w:t> </w:t>
      </w:r>
      <w:r>
        <w:rPr/>
        <w:t>Президента</w:t>
      </w:r>
      <w:r>
        <w:rPr>
          <w:spacing w:val="1"/>
        </w:rPr>
        <w:t> </w:t>
      </w:r>
      <w:r>
        <w:rPr/>
        <w:t>Российской</w:t>
      </w:r>
      <w:r>
        <w:rPr>
          <w:spacing w:val="1"/>
        </w:rPr>
        <w:t> </w:t>
      </w:r>
      <w:r>
        <w:rPr/>
        <w:t>Федерации</w:t>
      </w:r>
      <w:r>
        <w:rPr>
          <w:spacing w:val="1"/>
        </w:rPr>
        <w:t> </w:t>
      </w:r>
      <w:r>
        <w:rPr/>
        <w:t>от</w:t>
      </w:r>
      <w:r>
        <w:rPr>
          <w:spacing w:val="1"/>
        </w:rPr>
        <w:t> </w:t>
      </w:r>
      <w:r>
        <w:rPr/>
        <w:t>27</w:t>
      </w:r>
      <w:r>
        <w:rPr>
          <w:spacing w:val="1"/>
        </w:rPr>
        <w:t> </w:t>
      </w:r>
      <w:r>
        <w:rPr/>
        <w:t>марта</w:t>
      </w:r>
      <w:r>
        <w:rPr>
          <w:spacing w:val="1"/>
        </w:rPr>
        <w:t> </w:t>
      </w:r>
      <w:r>
        <w:rPr/>
        <w:t>2019</w:t>
      </w:r>
      <w:r>
        <w:rPr>
          <w:spacing w:val="1"/>
        </w:rPr>
        <w:t> </w:t>
      </w:r>
      <w:r>
        <w:rPr/>
        <w:t>г.</w:t>
      </w:r>
      <w:r>
        <w:rPr>
          <w:spacing w:val="1"/>
        </w:rPr>
        <w:t> </w:t>
      </w:r>
      <w:r>
        <w:rPr/>
        <w:t>N</w:t>
      </w:r>
      <w:r>
        <w:rPr>
          <w:spacing w:val="1"/>
        </w:rPr>
        <w:t> </w:t>
      </w:r>
      <w:r>
        <w:rPr/>
        <w:t>130</w:t>
      </w:r>
      <w:r>
        <w:rPr>
          <w:spacing w:val="1"/>
        </w:rPr>
        <w:t> </w:t>
      </w:r>
      <w:r>
        <w:rPr/>
        <w:t>"О</w:t>
      </w:r>
      <w:r>
        <w:rPr>
          <w:spacing w:val="1"/>
        </w:rPr>
        <w:t> </w:t>
      </w:r>
      <w:r>
        <w:rPr/>
        <w:t>включении</w:t>
      </w:r>
      <w:r>
        <w:rPr>
          <w:spacing w:val="1"/>
        </w:rPr>
        <w:t> </w:t>
      </w:r>
      <w:r>
        <w:rPr/>
        <w:t>нового</w:t>
      </w:r>
      <w:r>
        <w:rPr>
          <w:spacing w:val="1"/>
        </w:rPr>
        <w:t> </w:t>
      </w:r>
      <w:r>
        <w:rPr/>
        <w:t>наименования</w:t>
      </w:r>
      <w:r>
        <w:rPr>
          <w:spacing w:val="1"/>
        </w:rPr>
        <w:t> </w:t>
      </w:r>
      <w:r>
        <w:rPr/>
        <w:t>субъекта</w:t>
      </w:r>
      <w:r>
        <w:rPr>
          <w:spacing w:val="1"/>
        </w:rPr>
        <w:t> </w:t>
      </w:r>
      <w:r>
        <w:rPr/>
        <w:t>Российской</w:t>
      </w:r>
      <w:r>
        <w:rPr>
          <w:spacing w:val="1"/>
        </w:rPr>
        <w:t> </w:t>
      </w:r>
      <w:r>
        <w:rPr/>
        <w:t>Федерации в статью 65 Конституции Российской Федерации" (Собрание законодательства Российской</w:t>
      </w:r>
      <w:r>
        <w:rPr>
          <w:spacing w:val="1"/>
        </w:rPr>
        <w:t> </w:t>
      </w:r>
      <w:r>
        <w:rPr/>
        <w:t>Федерации,</w:t>
      </w:r>
      <w:r>
        <w:rPr>
          <w:spacing w:val="-1"/>
        </w:rPr>
        <w:t> </w:t>
      </w:r>
      <w:r>
        <w:rPr/>
        <w:t>2019, N</w:t>
      </w:r>
      <w:r>
        <w:rPr>
          <w:spacing w:val="-1"/>
        </w:rPr>
        <w:t> </w:t>
      </w:r>
      <w:r>
        <w:rPr/>
        <w:t>13, ст. 1390).</w:t>
      </w:r>
    </w:p>
    <w:p>
      <w:pPr>
        <w:pStyle w:val="BodyText"/>
        <w:spacing w:line="237" w:lineRule="auto"/>
        <w:ind w:right="114" w:firstLine="720"/>
        <w:jc w:val="both"/>
      </w:pPr>
      <w:bookmarkStart w:name="_bookmark128" w:id="133"/>
      <w:bookmarkEnd w:id="133"/>
      <w:r>
        <w:rPr/>
      </w:r>
      <w:r>
        <w:rPr/>
        <w:t>*(15)</w:t>
      </w:r>
      <w:r>
        <w:rPr>
          <w:spacing w:val="1"/>
        </w:rPr>
        <w:t> </w:t>
      </w:r>
      <w:r>
        <w:rPr/>
        <w:t>Наименование</w:t>
      </w:r>
      <w:r>
        <w:rPr>
          <w:spacing w:val="1"/>
        </w:rPr>
        <w:t> </w:t>
      </w:r>
      <w:r>
        <w:rPr/>
        <w:t>нового</w:t>
      </w:r>
      <w:r>
        <w:rPr>
          <w:spacing w:val="1"/>
        </w:rPr>
        <w:t> </w:t>
      </w:r>
      <w:r>
        <w:rPr/>
        <w:t>субъекта</w:t>
      </w:r>
      <w:r>
        <w:rPr>
          <w:spacing w:val="1"/>
        </w:rPr>
        <w:t> </w:t>
      </w:r>
      <w:r>
        <w:rPr/>
        <w:t>Российской</w:t>
      </w:r>
      <w:r>
        <w:rPr>
          <w:spacing w:val="1"/>
        </w:rPr>
        <w:t> </w:t>
      </w:r>
      <w:r>
        <w:rPr/>
        <w:t>Федерации</w:t>
      </w:r>
      <w:r>
        <w:rPr>
          <w:spacing w:val="1"/>
        </w:rPr>
        <w:t> </w:t>
      </w:r>
      <w:r>
        <w:rPr/>
        <w:t>-</w:t>
      </w:r>
      <w:r>
        <w:rPr>
          <w:spacing w:val="1"/>
        </w:rPr>
        <w:t> </w:t>
      </w:r>
      <w:r>
        <w:rPr/>
        <w:t>Херсонская</w:t>
      </w:r>
      <w:r>
        <w:rPr>
          <w:spacing w:val="1"/>
        </w:rPr>
        <w:t> </w:t>
      </w:r>
      <w:r>
        <w:rPr/>
        <w:t>область</w:t>
      </w:r>
      <w:r>
        <w:rPr>
          <w:spacing w:val="1"/>
        </w:rPr>
        <w:t> </w:t>
      </w:r>
      <w:r>
        <w:rPr/>
        <w:t>-</w:t>
      </w:r>
      <w:r>
        <w:rPr>
          <w:spacing w:val="1"/>
        </w:rPr>
        <w:t> </w:t>
      </w:r>
      <w:r>
        <w:rPr/>
        <w:t>дано</w:t>
      </w:r>
      <w:r>
        <w:rPr>
          <w:spacing w:val="1"/>
        </w:rPr>
        <w:t> </w:t>
      </w:r>
      <w:r>
        <w:rPr/>
        <w:t>в</w:t>
      </w:r>
      <w:r>
        <w:rPr>
          <w:spacing w:val="-52"/>
        </w:rPr>
        <w:t> </w:t>
      </w:r>
      <w:r>
        <w:rPr/>
        <w:t>соответствии</w:t>
      </w:r>
      <w:r>
        <w:rPr>
          <w:spacing w:val="-8"/>
        </w:rPr>
        <w:t> </w:t>
      </w:r>
      <w:r>
        <w:rPr/>
        <w:t>с</w:t>
      </w:r>
      <w:r>
        <w:rPr>
          <w:spacing w:val="-6"/>
        </w:rPr>
        <w:t> </w:t>
      </w:r>
      <w:hyperlink r:id="rId285">
        <w:r>
          <w:rPr>
            <w:rFonts w:ascii="Microsoft Sans Serif" w:hAnsi="Microsoft Sans Serif"/>
            <w:color w:val="0F6BBF"/>
          </w:rPr>
          <w:t>Федеральным</w:t>
        </w:r>
        <w:r>
          <w:rPr>
            <w:rFonts w:ascii="Microsoft Sans Serif" w:hAnsi="Microsoft Sans Serif"/>
            <w:color w:val="0F6BBF"/>
            <w:spacing w:val="-6"/>
          </w:rPr>
          <w:t> </w:t>
        </w:r>
        <w:r>
          <w:rPr>
            <w:rFonts w:ascii="Microsoft Sans Serif" w:hAnsi="Microsoft Sans Serif"/>
            <w:color w:val="0F6BBF"/>
          </w:rPr>
          <w:t>конституционным</w:t>
        </w:r>
        <w:r>
          <w:rPr>
            <w:rFonts w:ascii="Microsoft Sans Serif" w:hAnsi="Microsoft Sans Serif"/>
            <w:color w:val="0F6BBF"/>
            <w:spacing w:val="-6"/>
          </w:rPr>
          <w:t> </w:t>
        </w:r>
        <w:r>
          <w:rPr>
            <w:rFonts w:ascii="Microsoft Sans Serif" w:hAnsi="Microsoft Sans Serif"/>
            <w:color w:val="0F6BBF"/>
          </w:rPr>
          <w:t>законом</w:t>
        </w:r>
        <w:r>
          <w:rPr>
            <w:rFonts w:ascii="Microsoft Sans Serif" w:hAnsi="Microsoft Sans Serif"/>
            <w:color w:val="0F6BBF"/>
            <w:spacing w:val="-11"/>
          </w:rPr>
          <w:t> </w:t>
        </w:r>
      </w:hyperlink>
      <w:r>
        <w:rPr/>
        <w:t>от</w:t>
      </w:r>
      <w:r>
        <w:rPr>
          <w:spacing w:val="-7"/>
        </w:rPr>
        <w:t> </w:t>
      </w:r>
      <w:r>
        <w:rPr/>
        <w:t>4</w:t>
      </w:r>
      <w:r>
        <w:rPr>
          <w:spacing w:val="-7"/>
        </w:rPr>
        <w:t> </w:t>
      </w:r>
      <w:r>
        <w:rPr/>
        <w:t>октября</w:t>
      </w:r>
      <w:r>
        <w:rPr>
          <w:spacing w:val="-7"/>
        </w:rPr>
        <w:t> </w:t>
      </w:r>
      <w:r>
        <w:rPr/>
        <w:t>2022</w:t>
      </w:r>
      <w:r>
        <w:rPr>
          <w:spacing w:val="-8"/>
        </w:rPr>
        <w:t> </w:t>
      </w:r>
      <w:r>
        <w:rPr/>
        <w:t>г.</w:t>
      </w:r>
      <w:r>
        <w:rPr>
          <w:spacing w:val="-7"/>
        </w:rPr>
        <w:t> </w:t>
      </w:r>
      <w:r>
        <w:rPr/>
        <w:t>N</w:t>
      </w:r>
      <w:r>
        <w:rPr>
          <w:spacing w:val="-7"/>
        </w:rPr>
        <w:t> </w:t>
      </w:r>
      <w:r>
        <w:rPr/>
        <w:t>8-ФКЗ</w:t>
      </w:r>
      <w:r>
        <w:rPr>
          <w:spacing w:val="-7"/>
        </w:rPr>
        <w:t> </w:t>
      </w:r>
      <w:r>
        <w:rPr/>
        <w:t>"О</w:t>
      </w:r>
      <w:r>
        <w:rPr>
          <w:spacing w:val="-7"/>
        </w:rPr>
        <w:t> </w:t>
      </w:r>
      <w:r>
        <w:rPr/>
        <w:t>принятии</w:t>
      </w:r>
      <w:r>
        <w:rPr>
          <w:spacing w:val="-8"/>
        </w:rPr>
        <w:t> </w:t>
      </w:r>
      <w:r>
        <w:rPr/>
        <w:t>в</w:t>
      </w:r>
      <w:r>
        <w:rPr>
          <w:spacing w:val="-52"/>
        </w:rPr>
        <w:t> </w:t>
      </w:r>
      <w:r>
        <w:rPr/>
        <w:t>Российскую Федерацию Херсонской области и образовании в составе Российской Федерации нового</w:t>
      </w:r>
      <w:r>
        <w:rPr>
          <w:spacing w:val="1"/>
        </w:rPr>
        <w:t> </w:t>
      </w:r>
      <w:r>
        <w:rPr/>
        <w:t>субъекта</w:t>
      </w:r>
      <w:r>
        <w:rPr>
          <w:spacing w:val="1"/>
        </w:rPr>
        <w:t> </w:t>
      </w:r>
      <w:r>
        <w:rPr/>
        <w:t>-</w:t>
      </w:r>
      <w:r>
        <w:rPr>
          <w:spacing w:val="1"/>
        </w:rPr>
        <w:t> </w:t>
      </w:r>
      <w:r>
        <w:rPr/>
        <w:t>Херсонской</w:t>
      </w:r>
      <w:r>
        <w:rPr>
          <w:spacing w:val="1"/>
        </w:rPr>
        <w:t> </w:t>
      </w:r>
      <w:r>
        <w:rPr/>
        <w:t>области"</w:t>
      </w:r>
      <w:r>
        <w:rPr>
          <w:spacing w:val="1"/>
        </w:rPr>
        <w:t> </w:t>
      </w:r>
      <w:r>
        <w:rPr/>
        <w:t>(Официальный</w:t>
      </w:r>
      <w:r>
        <w:rPr>
          <w:spacing w:val="1"/>
        </w:rPr>
        <w:t> </w:t>
      </w:r>
      <w:r>
        <w:rPr/>
        <w:t>интернет-портал</w:t>
      </w:r>
      <w:r>
        <w:rPr>
          <w:spacing w:val="1"/>
        </w:rPr>
        <w:t> </w:t>
      </w:r>
      <w:r>
        <w:rPr/>
        <w:t>правовой</w:t>
      </w:r>
      <w:r>
        <w:rPr>
          <w:spacing w:val="1"/>
        </w:rPr>
        <w:t> </w:t>
      </w:r>
      <w:r>
        <w:rPr/>
        <w:t>информации</w:t>
      </w:r>
      <w:r>
        <w:rPr>
          <w:spacing w:val="1"/>
        </w:rPr>
        <w:t> </w:t>
      </w:r>
      <w:r>
        <w:rPr/>
        <w:t>(</w:t>
      </w:r>
      <w:r>
        <w:rPr>
          <w:spacing w:val="1"/>
        </w:rPr>
        <w:t> </w:t>
      </w:r>
      <w:hyperlink r:id="rId273">
        <w:r>
          <w:rPr>
            <w:rFonts w:ascii="Microsoft Sans Serif" w:hAnsi="Microsoft Sans Serif"/>
            <w:color w:val="0F6BBF"/>
          </w:rPr>
          <w:t>www.pravo.gov.ru</w:t>
        </w:r>
      </w:hyperlink>
      <w:r>
        <w:rPr/>
        <w:t>),</w:t>
      </w:r>
      <w:r>
        <w:rPr>
          <w:spacing w:val="-1"/>
        </w:rPr>
        <w:t> </w:t>
      </w:r>
      <w:r>
        <w:rPr/>
        <w:t>2022, 5 октября, N</w:t>
      </w:r>
      <w:r>
        <w:rPr>
          <w:spacing w:val="-1"/>
        </w:rPr>
        <w:t> </w:t>
      </w:r>
      <w:r>
        <w:rPr/>
        <w:t>0001202210050008).</w:t>
      </w:r>
    </w:p>
    <w:p>
      <w:pPr>
        <w:pStyle w:val="BodyText"/>
        <w:spacing w:line="237" w:lineRule="auto"/>
        <w:ind w:right="114" w:firstLine="720"/>
        <w:jc w:val="both"/>
      </w:pPr>
      <w:bookmarkStart w:name="_bookmark129" w:id="134"/>
      <w:bookmarkEnd w:id="134"/>
      <w:r>
        <w:rPr/>
      </w:r>
      <w:r>
        <w:rPr/>
        <w:t>*(16) Наименование нового субъекта Российской Федерации - город федерального значения</w:t>
      </w:r>
      <w:r>
        <w:rPr>
          <w:spacing w:val="1"/>
        </w:rPr>
        <w:t> </w:t>
      </w:r>
      <w:r>
        <w:rPr/>
        <w:t>Севастополь</w:t>
      </w:r>
      <w:r>
        <w:rPr>
          <w:spacing w:val="18"/>
        </w:rPr>
        <w:t> </w:t>
      </w:r>
      <w:r>
        <w:rPr/>
        <w:t>-</w:t>
      </w:r>
      <w:r>
        <w:rPr>
          <w:spacing w:val="19"/>
        </w:rPr>
        <w:t> </w:t>
      </w:r>
      <w:r>
        <w:rPr/>
        <w:t>дано</w:t>
      </w:r>
      <w:r>
        <w:rPr>
          <w:spacing w:val="19"/>
        </w:rPr>
        <w:t> </w:t>
      </w:r>
      <w:r>
        <w:rPr/>
        <w:t>в</w:t>
      </w:r>
      <w:r>
        <w:rPr>
          <w:spacing w:val="18"/>
        </w:rPr>
        <w:t> </w:t>
      </w:r>
      <w:r>
        <w:rPr/>
        <w:t>соответствии</w:t>
      </w:r>
      <w:r>
        <w:rPr>
          <w:spacing w:val="19"/>
        </w:rPr>
        <w:t> </w:t>
      </w:r>
      <w:r>
        <w:rPr/>
        <w:t>с</w:t>
      </w:r>
      <w:r>
        <w:rPr>
          <w:spacing w:val="22"/>
        </w:rPr>
        <w:t> </w:t>
      </w:r>
      <w:hyperlink r:id="rId111">
        <w:r>
          <w:rPr>
            <w:rFonts w:ascii="Microsoft Sans Serif" w:hAnsi="Microsoft Sans Serif"/>
            <w:color w:val="0F6BBF"/>
          </w:rPr>
          <w:t>Федеральным</w:t>
        </w:r>
        <w:r>
          <w:rPr>
            <w:rFonts w:ascii="Microsoft Sans Serif" w:hAnsi="Microsoft Sans Serif"/>
            <w:color w:val="0F6BBF"/>
            <w:spacing w:val="21"/>
          </w:rPr>
          <w:t> </w:t>
        </w:r>
        <w:r>
          <w:rPr>
            <w:rFonts w:ascii="Microsoft Sans Serif" w:hAnsi="Microsoft Sans Serif"/>
            <w:color w:val="0F6BBF"/>
          </w:rPr>
          <w:t>конституционным</w:t>
        </w:r>
        <w:r>
          <w:rPr>
            <w:rFonts w:ascii="Microsoft Sans Serif" w:hAnsi="Microsoft Sans Serif"/>
            <w:color w:val="0F6BBF"/>
            <w:spacing w:val="21"/>
          </w:rPr>
          <w:t> </w:t>
        </w:r>
        <w:r>
          <w:rPr>
            <w:rFonts w:ascii="Microsoft Sans Serif" w:hAnsi="Microsoft Sans Serif"/>
            <w:color w:val="0F6BBF"/>
          </w:rPr>
          <w:t>законом</w:t>
        </w:r>
        <w:r>
          <w:rPr>
            <w:rFonts w:ascii="Microsoft Sans Serif" w:hAnsi="Microsoft Sans Serif"/>
            <w:color w:val="0F6BBF"/>
            <w:spacing w:val="16"/>
          </w:rPr>
          <w:t> </w:t>
        </w:r>
      </w:hyperlink>
      <w:r>
        <w:rPr/>
        <w:t>от</w:t>
      </w:r>
      <w:r>
        <w:rPr>
          <w:spacing w:val="19"/>
        </w:rPr>
        <w:t> </w:t>
      </w:r>
      <w:r>
        <w:rPr/>
        <w:t>21</w:t>
      </w:r>
      <w:r>
        <w:rPr>
          <w:spacing w:val="20"/>
        </w:rPr>
        <w:t> </w:t>
      </w:r>
      <w:r>
        <w:rPr/>
        <w:t>марта</w:t>
      </w:r>
      <w:r>
        <w:rPr>
          <w:spacing w:val="18"/>
        </w:rPr>
        <w:t> </w:t>
      </w:r>
      <w:r>
        <w:rPr/>
        <w:t>2014</w:t>
      </w:r>
      <w:r>
        <w:rPr>
          <w:spacing w:val="19"/>
        </w:rPr>
        <w:t> </w:t>
      </w:r>
      <w:r>
        <w:rPr/>
        <w:t>г.</w:t>
      </w:r>
      <w:r>
        <w:rPr>
          <w:spacing w:val="1"/>
        </w:rPr>
        <w:t> </w:t>
      </w:r>
      <w:r>
        <w:rPr/>
        <w:t>N 6-ФКЗ "О принятии в Российскую Федерацию Республики Крым и образовании в составе Российской</w:t>
      </w:r>
      <w:r>
        <w:rPr>
          <w:spacing w:val="1"/>
        </w:rPr>
        <w:t> </w:t>
      </w:r>
      <w:r>
        <w:rPr/>
        <w:t>Федерации</w:t>
      </w:r>
      <w:r>
        <w:rPr>
          <w:spacing w:val="1"/>
        </w:rPr>
        <w:t> </w:t>
      </w:r>
      <w:r>
        <w:rPr/>
        <w:t>новых</w:t>
      </w:r>
      <w:r>
        <w:rPr>
          <w:spacing w:val="1"/>
        </w:rPr>
        <w:t> </w:t>
      </w:r>
      <w:r>
        <w:rPr/>
        <w:t>субъектов</w:t>
      </w:r>
      <w:r>
        <w:rPr>
          <w:spacing w:val="1"/>
        </w:rPr>
        <w:t> </w:t>
      </w:r>
      <w:r>
        <w:rPr/>
        <w:t>-</w:t>
      </w:r>
      <w:r>
        <w:rPr>
          <w:spacing w:val="1"/>
        </w:rPr>
        <w:t> </w:t>
      </w:r>
      <w:r>
        <w:rPr/>
        <w:t>Республики</w:t>
      </w:r>
      <w:r>
        <w:rPr>
          <w:spacing w:val="1"/>
        </w:rPr>
        <w:t> </w:t>
      </w:r>
      <w:r>
        <w:rPr/>
        <w:t>Крым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города</w:t>
      </w:r>
      <w:r>
        <w:rPr>
          <w:spacing w:val="1"/>
        </w:rPr>
        <w:t> </w:t>
      </w:r>
      <w:r>
        <w:rPr/>
        <w:t>федерального</w:t>
      </w:r>
      <w:r>
        <w:rPr>
          <w:spacing w:val="1"/>
        </w:rPr>
        <w:t> </w:t>
      </w:r>
      <w:r>
        <w:rPr/>
        <w:t>значения</w:t>
      </w:r>
      <w:r>
        <w:rPr>
          <w:spacing w:val="1"/>
        </w:rPr>
        <w:t> </w:t>
      </w:r>
      <w:r>
        <w:rPr/>
        <w:t>Севастополя"</w:t>
      </w:r>
      <w:r>
        <w:rPr>
          <w:spacing w:val="1"/>
        </w:rPr>
        <w:t> </w:t>
      </w:r>
      <w:r>
        <w:rPr/>
        <w:t>(Собрание</w:t>
      </w:r>
      <w:r>
        <w:rPr>
          <w:spacing w:val="-2"/>
        </w:rPr>
        <w:t> </w:t>
      </w:r>
      <w:r>
        <w:rPr/>
        <w:t>законодательства Российской</w:t>
      </w:r>
      <w:r>
        <w:rPr>
          <w:spacing w:val="-1"/>
        </w:rPr>
        <w:t> </w:t>
      </w:r>
      <w:r>
        <w:rPr/>
        <w:t>Федерации,</w:t>
      </w:r>
      <w:r>
        <w:rPr>
          <w:spacing w:val="-1"/>
        </w:rPr>
        <w:t> </w:t>
      </w:r>
      <w:r>
        <w:rPr/>
        <w:t>2014, N</w:t>
      </w:r>
      <w:r>
        <w:rPr>
          <w:spacing w:val="-1"/>
        </w:rPr>
        <w:t> </w:t>
      </w:r>
      <w:r>
        <w:rPr/>
        <w:t>12,</w:t>
      </w:r>
      <w:r>
        <w:rPr>
          <w:spacing w:val="-1"/>
        </w:rPr>
        <w:t> </w:t>
      </w:r>
      <w:r>
        <w:rPr/>
        <w:t>ст. 1201).</w:t>
      </w:r>
    </w:p>
    <w:p>
      <w:pPr>
        <w:pStyle w:val="BodyText"/>
        <w:spacing w:line="237" w:lineRule="auto"/>
        <w:ind w:right="116" w:firstLine="720"/>
        <w:jc w:val="both"/>
      </w:pPr>
      <w:bookmarkStart w:name="_bookmark130" w:id="135"/>
      <w:bookmarkEnd w:id="135"/>
      <w:r>
        <w:rPr/>
      </w:r>
      <w:r>
        <w:rPr/>
        <w:t>*(17)</w:t>
      </w:r>
      <w:r>
        <w:rPr>
          <w:spacing w:val="1"/>
        </w:rPr>
        <w:t> </w:t>
      </w:r>
      <w:r>
        <w:rPr/>
        <w:t>Новое</w:t>
      </w:r>
      <w:r>
        <w:rPr>
          <w:spacing w:val="1"/>
        </w:rPr>
        <w:t> </w:t>
      </w:r>
      <w:r>
        <w:rPr/>
        <w:t>наименование</w:t>
      </w:r>
      <w:r>
        <w:rPr>
          <w:spacing w:val="1"/>
        </w:rPr>
        <w:t> </w:t>
      </w:r>
      <w:r>
        <w:rPr/>
        <w:t>автономного</w:t>
      </w:r>
      <w:r>
        <w:rPr>
          <w:spacing w:val="1"/>
        </w:rPr>
        <w:t> </w:t>
      </w:r>
      <w:r>
        <w:rPr/>
        <w:t>округа</w:t>
      </w:r>
      <w:r>
        <w:rPr>
          <w:spacing w:val="1"/>
        </w:rPr>
        <w:t> </w:t>
      </w:r>
      <w:r>
        <w:rPr/>
        <w:t>дано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/>
        <w:t>соответствии</w:t>
      </w:r>
      <w:r>
        <w:rPr>
          <w:spacing w:val="1"/>
        </w:rPr>
        <w:t> </w:t>
      </w:r>
      <w:r>
        <w:rPr/>
        <w:t>с</w:t>
      </w:r>
      <w:r>
        <w:rPr>
          <w:spacing w:val="1"/>
        </w:rPr>
        <w:t> </w:t>
      </w:r>
      <w:hyperlink r:id="rId286">
        <w:r>
          <w:rPr>
            <w:rFonts w:ascii="Microsoft Sans Serif" w:hAnsi="Microsoft Sans Serif"/>
            <w:color w:val="0F6BBF"/>
          </w:rPr>
          <w:t>Указом</w:t>
        </w:r>
      </w:hyperlink>
      <w:r>
        <w:rPr>
          <w:rFonts w:ascii="Microsoft Sans Serif" w:hAnsi="Microsoft Sans Serif"/>
          <w:color w:val="0F6BBF"/>
          <w:spacing w:val="1"/>
        </w:rPr>
        <w:t> </w:t>
      </w:r>
      <w:r>
        <w:rPr/>
        <w:t>Президента</w:t>
      </w:r>
      <w:r>
        <w:rPr>
          <w:spacing w:val="1"/>
        </w:rPr>
        <w:t> </w:t>
      </w:r>
      <w:r>
        <w:rPr/>
        <w:t>Российской</w:t>
      </w:r>
      <w:r>
        <w:rPr>
          <w:spacing w:val="15"/>
        </w:rPr>
        <w:t> </w:t>
      </w:r>
      <w:r>
        <w:rPr/>
        <w:t>Федерации</w:t>
      </w:r>
      <w:r>
        <w:rPr>
          <w:spacing w:val="15"/>
        </w:rPr>
        <w:t> </w:t>
      </w:r>
      <w:r>
        <w:rPr/>
        <w:t>от</w:t>
      </w:r>
      <w:r>
        <w:rPr>
          <w:spacing w:val="15"/>
        </w:rPr>
        <w:t> </w:t>
      </w:r>
      <w:r>
        <w:rPr/>
        <w:t>25</w:t>
      </w:r>
      <w:r>
        <w:rPr>
          <w:spacing w:val="15"/>
        </w:rPr>
        <w:t> </w:t>
      </w:r>
      <w:r>
        <w:rPr/>
        <w:t>июля</w:t>
      </w:r>
      <w:r>
        <w:rPr>
          <w:spacing w:val="15"/>
        </w:rPr>
        <w:t> </w:t>
      </w:r>
      <w:r>
        <w:rPr/>
        <w:t>2003</w:t>
      </w:r>
      <w:r>
        <w:rPr>
          <w:spacing w:val="15"/>
        </w:rPr>
        <w:t> </w:t>
      </w:r>
      <w:r>
        <w:rPr/>
        <w:t>г.</w:t>
      </w:r>
      <w:r>
        <w:rPr>
          <w:spacing w:val="15"/>
        </w:rPr>
        <w:t> </w:t>
      </w:r>
      <w:r>
        <w:rPr/>
        <w:t>N</w:t>
      </w:r>
      <w:r>
        <w:rPr>
          <w:spacing w:val="15"/>
        </w:rPr>
        <w:t> </w:t>
      </w:r>
      <w:r>
        <w:rPr/>
        <w:t>841</w:t>
      </w:r>
      <w:r>
        <w:rPr>
          <w:spacing w:val="15"/>
        </w:rPr>
        <w:t> </w:t>
      </w:r>
      <w:r>
        <w:rPr/>
        <w:t>"О</w:t>
      </w:r>
      <w:r>
        <w:rPr>
          <w:spacing w:val="15"/>
        </w:rPr>
        <w:t> </w:t>
      </w:r>
      <w:r>
        <w:rPr/>
        <w:t>включении</w:t>
      </w:r>
      <w:r>
        <w:rPr>
          <w:spacing w:val="15"/>
        </w:rPr>
        <w:t> </w:t>
      </w:r>
      <w:r>
        <w:rPr/>
        <w:t>нового</w:t>
      </w:r>
      <w:r>
        <w:rPr>
          <w:spacing w:val="15"/>
        </w:rPr>
        <w:t> </w:t>
      </w:r>
      <w:r>
        <w:rPr/>
        <w:t>наименования</w:t>
      </w:r>
      <w:r>
        <w:rPr>
          <w:spacing w:val="15"/>
        </w:rPr>
        <w:t> </w:t>
      </w:r>
      <w:r>
        <w:rPr/>
        <w:t>субъекта</w:t>
      </w:r>
    </w:p>
    <w:p>
      <w:pPr>
        <w:spacing w:after="0" w:line="237" w:lineRule="auto"/>
        <w:jc w:val="both"/>
        <w:sectPr>
          <w:pgSz w:w="11900" w:h="16840"/>
          <w:pgMar w:header="289" w:footer="511" w:top="580" w:bottom="700" w:left="900" w:right="880"/>
        </w:sectPr>
      </w:pPr>
    </w:p>
    <w:p>
      <w:pPr>
        <w:pStyle w:val="BodyText"/>
        <w:spacing w:before="3"/>
        <w:ind w:left="0"/>
        <w:rPr>
          <w:sz w:val="10"/>
        </w:rPr>
      </w:pPr>
    </w:p>
    <w:p>
      <w:pPr>
        <w:pStyle w:val="BodyText"/>
        <w:spacing w:line="237" w:lineRule="auto" w:before="93"/>
        <w:ind w:right="117"/>
        <w:jc w:val="both"/>
      </w:pPr>
      <w:r>
        <w:rPr/>
        <w:t>Российской Федерации в статью 65 Конституции Российской Федерации" (Собрание законодательства</w:t>
      </w:r>
      <w:r>
        <w:rPr>
          <w:spacing w:val="1"/>
        </w:rPr>
        <w:t> </w:t>
      </w:r>
      <w:r>
        <w:rPr/>
        <w:t>Российской</w:t>
      </w:r>
      <w:r>
        <w:rPr>
          <w:spacing w:val="-2"/>
        </w:rPr>
        <w:t> </w:t>
      </w:r>
      <w:r>
        <w:rPr/>
        <w:t>Федерации, 2003, N</w:t>
      </w:r>
      <w:r>
        <w:rPr>
          <w:spacing w:val="-1"/>
        </w:rPr>
        <w:t> </w:t>
      </w:r>
      <w:r>
        <w:rPr/>
        <w:t>30, ст. 3051).</w:t>
      </w:r>
    </w:p>
    <w:p>
      <w:pPr>
        <w:pStyle w:val="BodyText"/>
        <w:spacing w:line="237" w:lineRule="auto"/>
        <w:ind w:right="116" w:firstLine="720"/>
        <w:jc w:val="both"/>
      </w:pPr>
      <w:bookmarkStart w:name="_bookmark131" w:id="136"/>
      <w:bookmarkEnd w:id="136"/>
      <w:r>
        <w:rPr/>
      </w:r>
      <w:r>
        <w:rPr/>
        <w:t>*(18)</w:t>
      </w:r>
      <w:r>
        <w:rPr>
          <w:spacing w:val="1"/>
        </w:rPr>
        <w:t> </w:t>
      </w:r>
      <w:r>
        <w:rPr/>
        <w:t>Редакция</w:t>
      </w:r>
      <w:r>
        <w:rPr>
          <w:spacing w:val="1"/>
        </w:rPr>
        <w:t> </w:t>
      </w:r>
      <w:hyperlink w:history="true" w:anchor="_bookmark22">
        <w:r>
          <w:rPr>
            <w:rFonts w:ascii="Microsoft Sans Serif" w:hAnsi="Microsoft Sans Serif"/>
            <w:color w:val="0F6BBF"/>
          </w:rPr>
          <w:t>пункта</w:t>
        </w:r>
        <w:r>
          <w:rPr>
            <w:rFonts w:ascii="Microsoft Sans Serif" w:hAnsi="Microsoft Sans Serif"/>
            <w:color w:val="0F6BBF"/>
            <w:spacing w:val="1"/>
          </w:rPr>
          <w:t> </w:t>
        </w:r>
        <w:r>
          <w:rPr>
            <w:rFonts w:ascii="Microsoft Sans Serif" w:hAnsi="Microsoft Sans Serif"/>
            <w:color w:val="0F6BBF"/>
          </w:rPr>
          <w:t>"о"</w:t>
        </w:r>
      </w:hyperlink>
      <w:r>
        <w:rPr>
          <w:rFonts w:ascii="Microsoft Sans Serif" w:hAnsi="Microsoft Sans Serif"/>
          <w:color w:val="0F6BBF"/>
          <w:spacing w:val="1"/>
        </w:rPr>
        <w:t> </w:t>
      </w:r>
      <w:r>
        <w:rPr/>
        <w:t>приведена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/>
        <w:t>соответствии</w:t>
      </w:r>
      <w:r>
        <w:rPr>
          <w:spacing w:val="1"/>
        </w:rPr>
        <w:t> </w:t>
      </w:r>
      <w:r>
        <w:rPr/>
        <w:t>с</w:t>
      </w:r>
      <w:r>
        <w:rPr>
          <w:spacing w:val="1"/>
        </w:rPr>
        <w:t> </w:t>
      </w:r>
      <w:hyperlink r:id="rId84">
        <w:r>
          <w:rPr>
            <w:rFonts w:ascii="Microsoft Sans Serif" w:hAnsi="Microsoft Sans Serif"/>
            <w:color w:val="0F6BBF"/>
          </w:rPr>
          <w:t>Законом</w:t>
        </w:r>
      </w:hyperlink>
      <w:r>
        <w:rPr>
          <w:rFonts w:ascii="Microsoft Sans Serif" w:hAnsi="Microsoft Sans Serif"/>
          <w:color w:val="0F6BBF"/>
          <w:spacing w:val="1"/>
        </w:rPr>
        <w:t> </w:t>
      </w:r>
      <w:r>
        <w:rPr/>
        <w:t>Российской</w:t>
      </w:r>
      <w:r>
        <w:rPr>
          <w:spacing w:val="1"/>
        </w:rPr>
        <w:t> </w:t>
      </w:r>
      <w:r>
        <w:rPr/>
        <w:t>Федерации</w:t>
      </w:r>
      <w:r>
        <w:rPr>
          <w:spacing w:val="1"/>
        </w:rPr>
        <w:t> </w:t>
      </w:r>
      <w:r>
        <w:rPr/>
        <w:t>о</w:t>
      </w:r>
      <w:r>
        <w:rPr>
          <w:spacing w:val="1"/>
        </w:rPr>
        <w:t> </w:t>
      </w:r>
      <w:r>
        <w:rPr/>
        <w:t>поправке к Конституции Российской Федерации от 5 февраля 2014 г. N 2-ФКЗ "О Верховном Суде</w:t>
      </w:r>
      <w:r>
        <w:rPr>
          <w:spacing w:val="1"/>
        </w:rPr>
        <w:t> </w:t>
      </w:r>
      <w:r>
        <w:rPr/>
        <w:t>Российской</w:t>
      </w:r>
      <w:r>
        <w:rPr>
          <w:spacing w:val="1"/>
        </w:rPr>
        <w:t> </w:t>
      </w:r>
      <w:r>
        <w:rPr/>
        <w:t>Федерации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прокуратуре</w:t>
      </w:r>
      <w:r>
        <w:rPr>
          <w:spacing w:val="1"/>
        </w:rPr>
        <w:t> </w:t>
      </w:r>
      <w:r>
        <w:rPr/>
        <w:t>Российской</w:t>
      </w:r>
      <w:r>
        <w:rPr>
          <w:spacing w:val="1"/>
        </w:rPr>
        <w:t> </w:t>
      </w:r>
      <w:r>
        <w:rPr/>
        <w:t>Федерации",</w:t>
      </w:r>
      <w:r>
        <w:rPr>
          <w:spacing w:val="1"/>
        </w:rPr>
        <w:t> </w:t>
      </w:r>
      <w:hyperlink r:id="rId287">
        <w:r>
          <w:rPr>
            <w:rFonts w:ascii="Microsoft Sans Serif" w:hAnsi="Microsoft Sans Serif"/>
            <w:color w:val="0F6BBF"/>
          </w:rPr>
          <w:t>вступившим</w:t>
        </w:r>
        <w:r>
          <w:rPr>
            <w:rFonts w:ascii="Microsoft Sans Serif" w:hAnsi="Microsoft Sans Serif"/>
            <w:color w:val="0F6BBF"/>
            <w:spacing w:val="1"/>
          </w:rPr>
          <w:t> </w:t>
        </w:r>
        <w:r>
          <w:rPr>
            <w:rFonts w:ascii="Microsoft Sans Serif" w:hAnsi="Microsoft Sans Serif"/>
            <w:color w:val="0F6BBF"/>
          </w:rPr>
          <w:t>в</w:t>
        </w:r>
        <w:r>
          <w:rPr>
            <w:rFonts w:ascii="Microsoft Sans Serif" w:hAnsi="Microsoft Sans Serif"/>
            <w:color w:val="0F6BBF"/>
            <w:spacing w:val="1"/>
          </w:rPr>
          <w:t> </w:t>
        </w:r>
        <w:r>
          <w:rPr>
            <w:rFonts w:ascii="Microsoft Sans Serif" w:hAnsi="Microsoft Sans Serif"/>
            <w:color w:val="0F6BBF"/>
          </w:rPr>
          <w:t>силу</w:t>
        </w:r>
      </w:hyperlink>
      <w:r>
        <w:rPr>
          <w:rFonts w:ascii="Microsoft Sans Serif" w:hAnsi="Microsoft Sans Serif"/>
          <w:color w:val="0F6BBF"/>
          <w:spacing w:val="1"/>
        </w:rPr>
        <w:t> </w:t>
      </w:r>
      <w:r>
        <w:rPr/>
        <w:t>со</w:t>
      </w:r>
      <w:r>
        <w:rPr>
          <w:spacing w:val="1"/>
        </w:rPr>
        <w:t> </w:t>
      </w:r>
      <w:r>
        <w:rPr/>
        <w:t>дня</w:t>
      </w:r>
      <w:r>
        <w:rPr>
          <w:spacing w:val="1"/>
        </w:rPr>
        <w:t> </w:t>
      </w:r>
      <w:r>
        <w:rPr/>
        <w:t>его</w:t>
      </w:r>
      <w:r>
        <w:rPr>
          <w:spacing w:val="1"/>
        </w:rPr>
        <w:t> </w:t>
      </w:r>
      <w:r>
        <w:rPr/>
        <w:t>официального опубликования 6 февраля 2014 г. (Официальный интернет-портал правовой информации (</w:t>
      </w:r>
      <w:r>
        <w:rPr>
          <w:spacing w:val="-52"/>
        </w:rPr>
        <w:t> </w:t>
      </w:r>
      <w:hyperlink r:id="rId273">
        <w:r>
          <w:rPr>
            <w:rFonts w:ascii="Microsoft Sans Serif" w:hAnsi="Microsoft Sans Serif"/>
            <w:color w:val="0F6BBF"/>
          </w:rPr>
          <w:t>www.pravo.gov.ru</w:t>
        </w:r>
      </w:hyperlink>
      <w:r>
        <w:rPr/>
        <w:t>),</w:t>
      </w:r>
      <w:r>
        <w:rPr>
          <w:spacing w:val="-1"/>
        </w:rPr>
        <w:t> </w:t>
      </w:r>
      <w:r>
        <w:rPr/>
        <w:t>2014, 6 февраля,</w:t>
      </w:r>
      <w:r>
        <w:rPr>
          <w:spacing w:val="-1"/>
        </w:rPr>
        <w:t> </w:t>
      </w:r>
      <w:r>
        <w:rPr/>
        <w:t>N</w:t>
      </w:r>
      <w:r>
        <w:rPr>
          <w:spacing w:val="-1"/>
        </w:rPr>
        <w:t> </w:t>
      </w:r>
      <w:r>
        <w:rPr/>
        <w:t>0001201402060001).</w:t>
      </w:r>
    </w:p>
    <w:p>
      <w:pPr>
        <w:pStyle w:val="BodyText"/>
        <w:spacing w:line="237" w:lineRule="auto"/>
        <w:ind w:right="115" w:firstLine="720"/>
        <w:jc w:val="both"/>
      </w:pPr>
      <w:bookmarkStart w:name="_bookmark132" w:id="137"/>
      <w:bookmarkEnd w:id="137"/>
      <w:r>
        <w:rPr/>
      </w:r>
      <w:r>
        <w:rPr/>
        <w:t>*(19) </w:t>
      </w:r>
      <w:hyperlink w:history="true" w:anchor="_bookmark40">
        <w:r>
          <w:rPr>
            <w:rFonts w:ascii="Microsoft Sans Serif" w:hAnsi="Microsoft Sans Serif"/>
            <w:color w:val="0F6BBF"/>
          </w:rPr>
          <w:t>Статья 83 </w:t>
        </w:r>
      </w:hyperlink>
      <w:r>
        <w:rPr/>
        <w:t>дополнена пунктом "е.2" в соответствии с </w:t>
      </w:r>
      <w:hyperlink r:id="rId123">
        <w:r>
          <w:rPr>
            <w:rFonts w:ascii="Microsoft Sans Serif" w:hAnsi="Microsoft Sans Serif"/>
            <w:color w:val="0F6BBF"/>
          </w:rPr>
          <w:t>Законом </w:t>
        </w:r>
      </w:hyperlink>
      <w:r>
        <w:rPr/>
        <w:t>Российской Федерации о</w:t>
      </w:r>
      <w:r>
        <w:rPr>
          <w:spacing w:val="1"/>
        </w:rPr>
        <w:t> </w:t>
      </w:r>
      <w:r>
        <w:rPr/>
        <w:t>поправке к Конституции Российской Федерации от 21 июля 2014 г. N 11-ФКЗ "О Совете Федерации</w:t>
      </w:r>
      <w:r>
        <w:rPr>
          <w:spacing w:val="1"/>
        </w:rPr>
        <w:t> </w:t>
      </w:r>
      <w:r>
        <w:rPr/>
        <w:t>Федерального</w:t>
      </w:r>
      <w:r>
        <w:rPr>
          <w:spacing w:val="1"/>
        </w:rPr>
        <w:t> </w:t>
      </w:r>
      <w:r>
        <w:rPr/>
        <w:t>Собрания</w:t>
      </w:r>
      <w:r>
        <w:rPr>
          <w:spacing w:val="1"/>
        </w:rPr>
        <w:t> </w:t>
      </w:r>
      <w:r>
        <w:rPr/>
        <w:t>Российской</w:t>
      </w:r>
      <w:r>
        <w:rPr>
          <w:spacing w:val="1"/>
        </w:rPr>
        <w:t> </w:t>
      </w:r>
      <w:r>
        <w:rPr/>
        <w:t>Федерации",</w:t>
      </w:r>
      <w:r>
        <w:rPr>
          <w:spacing w:val="1"/>
        </w:rPr>
        <w:t> </w:t>
      </w:r>
      <w:hyperlink r:id="rId288">
        <w:r>
          <w:rPr>
            <w:rFonts w:ascii="Microsoft Sans Serif" w:hAnsi="Microsoft Sans Serif"/>
            <w:color w:val="0F6BBF"/>
          </w:rPr>
          <w:t>вступившим</w:t>
        </w:r>
        <w:r>
          <w:rPr>
            <w:rFonts w:ascii="Microsoft Sans Serif" w:hAnsi="Microsoft Sans Serif"/>
            <w:color w:val="0F6BBF"/>
            <w:spacing w:val="1"/>
          </w:rPr>
          <w:t> </w:t>
        </w:r>
        <w:r>
          <w:rPr>
            <w:rFonts w:ascii="Microsoft Sans Serif" w:hAnsi="Microsoft Sans Serif"/>
            <w:color w:val="0F6BBF"/>
          </w:rPr>
          <w:t>в</w:t>
        </w:r>
        <w:r>
          <w:rPr>
            <w:rFonts w:ascii="Microsoft Sans Serif" w:hAnsi="Microsoft Sans Serif"/>
            <w:color w:val="0F6BBF"/>
            <w:spacing w:val="1"/>
          </w:rPr>
          <w:t> </w:t>
        </w:r>
        <w:r>
          <w:rPr>
            <w:rFonts w:ascii="Microsoft Sans Serif" w:hAnsi="Microsoft Sans Serif"/>
            <w:color w:val="0F6BBF"/>
          </w:rPr>
          <w:t>силу</w:t>
        </w:r>
      </w:hyperlink>
      <w:r>
        <w:rPr>
          <w:rFonts w:ascii="Microsoft Sans Serif" w:hAnsi="Microsoft Sans Serif"/>
          <w:color w:val="0F6BBF"/>
          <w:spacing w:val="1"/>
        </w:rPr>
        <w:t> </w:t>
      </w:r>
      <w:r>
        <w:rPr/>
        <w:t>со</w:t>
      </w:r>
      <w:r>
        <w:rPr>
          <w:spacing w:val="1"/>
        </w:rPr>
        <w:t> </w:t>
      </w:r>
      <w:r>
        <w:rPr/>
        <w:t>дня</w:t>
      </w:r>
      <w:r>
        <w:rPr>
          <w:spacing w:val="1"/>
        </w:rPr>
        <w:t> </w:t>
      </w:r>
      <w:r>
        <w:rPr/>
        <w:t>его</w:t>
      </w:r>
      <w:r>
        <w:rPr>
          <w:spacing w:val="1"/>
        </w:rPr>
        <w:t> </w:t>
      </w:r>
      <w:r>
        <w:rPr/>
        <w:t>официального</w:t>
      </w:r>
      <w:r>
        <w:rPr>
          <w:spacing w:val="1"/>
        </w:rPr>
        <w:t> </w:t>
      </w:r>
      <w:r>
        <w:rPr/>
        <w:t>опубликования</w:t>
      </w:r>
      <w:r>
        <w:rPr>
          <w:spacing w:val="1"/>
        </w:rPr>
        <w:t> </w:t>
      </w:r>
      <w:r>
        <w:rPr/>
        <w:t>22</w:t>
      </w:r>
      <w:r>
        <w:rPr>
          <w:spacing w:val="1"/>
        </w:rPr>
        <w:t> </w:t>
      </w:r>
      <w:r>
        <w:rPr/>
        <w:t>июля</w:t>
      </w:r>
      <w:r>
        <w:rPr>
          <w:spacing w:val="1"/>
        </w:rPr>
        <w:t> </w:t>
      </w:r>
      <w:r>
        <w:rPr/>
        <w:t>2014</w:t>
      </w:r>
      <w:r>
        <w:rPr>
          <w:spacing w:val="1"/>
        </w:rPr>
        <w:t> </w:t>
      </w:r>
      <w:r>
        <w:rPr/>
        <w:t>г.</w:t>
      </w:r>
      <w:r>
        <w:rPr>
          <w:spacing w:val="1"/>
        </w:rPr>
        <w:t> </w:t>
      </w:r>
      <w:r>
        <w:rPr/>
        <w:t>(Официальный</w:t>
      </w:r>
      <w:r>
        <w:rPr>
          <w:spacing w:val="1"/>
        </w:rPr>
        <w:t> </w:t>
      </w:r>
      <w:r>
        <w:rPr/>
        <w:t>интернет-портал</w:t>
      </w:r>
      <w:r>
        <w:rPr>
          <w:spacing w:val="1"/>
        </w:rPr>
        <w:t> </w:t>
      </w:r>
      <w:r>
        <w:rPr/>
        <w:t>правовой</w:t>
      </w:r>
      <w:r>
        <w:rPr>
          <w:spacing w:val="1"/>
        </w:rPr>
        <w:t> </w:t>
      </w:r>
      <w:r>
        <w:rPr/>
        <w:t>информации</w:t>
      </w:r>
      <w:r>
        <w:rPr>
          <w:spacing w:val="1"/>
        </w:rPr>
        <w:t> </w:t>
      </w:r>
      <w:r>
        <w:rPr/>
        <w:t>(</w:t>
      </w:r>
      <w:r>
        <w:rPr>
          <w:spacing w:val="1"/>
        </w:rPr>
        <w:t> </w:t>
      </w:r>
      <w:hyperlink r:id="rId273">
        <w:r>
          <w:rPr>
            <w:rFonts w:ascii="Microsoft Sans Serif" w:hAnsi="Microsoft Sans Serif"/>
            <w:color w:val="0F6BBF"/>
          </w:rPr>
          <w:t>www.pravo.gov.ru</w:t>
        </w:r>
      </w:hyperlink>
      <w:r>
        <w:rPr/>
        <w:t>),</w:t>
      </w:r>
      <w:r>
        <w:rPr>
          <w:spacing w:val="-1"/>
        </w:rPr>
        <w:t> </w:t>
      </w:r>
      <w:r>
        <w:rPr/>
        <w:t>2014, 22 июля, N</w:t>
      </w:r>
      <w:r>
        <w:rPr>
          <w:spacing w:val="-2"/>
        </w:rPr>
        <w:t> </w:t>
      </w:r>
      <w:r>
        <w:rPr/>
        <w:t>0001201407220002).</w:t>
      </w:r>
    </w:p>
    <w:p>
      <w:pPr>
        <w:pStyle w:val="BodyText"/>
        <w:spacing w:line="237" w:lineRule="auto"/>
        <w:ind w:right="115" w:firstLine="720"/>
        <w:jc w:val="both"/>
      </w:pPr>
      <w:bookmarkStart w:name="_bookmark133" w:id="138"/>
      <w:bookmarkEnd w:id="138"/>
      <w:r>
        <w:rPr/>
      </w:r>
      <w:r>
        <w:rPr/>
        <w:t>*(20) Редакция </w:t>
      </w:r>
      <w:hyperlink w:history="true" w:anchor="_bookmark47">
        <w:r>
          <w:rPr>
            <w:rFonts w:ascii="Microsoft Sans Serif" w:hAnsi="Microsoft Sans Serif"/>
            <w:color w:val="0F6BBF"/>
          </w:rPr>
          <w:t>части 1 </w:t>
        </w:r>
      </w:hyperlink>
      <w:r>
        <w:rPr/>
        <w:t>приведена в соответствии с </w:t>
      </w:r>
      <w:hyperlink r:id="rId147">
        <w:r>
          <w:rPr>
            <w:rFonts w:ascii="Microsoft Sans Serif" w:hAnsi="Microsoft Sans Serif"/>
            <w:color w:val="0F6BBF"/>
          </w:rPr>
          <w:t>Законом </w:t>
        </w:r>
      </w:hyperlink>
      <w:r>
        <w:rPr/>
        <w:t>Российской Федерации о поправке</w:t>
      </w:r>
      <w:r>
        <w:rPr>
          <w:spacing w:val="-52"/>
        </w:rPr>
        <w:t> </w:t>
      </w:r>
      <w:r>
        <w:rPr/>
        <w:t>к Конституции Российской Федерации от 30 декабря 2008 г. N 6-ФКЗ "Об изменении срока полномочий</w:t>
      </w:r>
      <w:r>
        <w:rPr>
          <w:spacing w:val="1"/>
        </w:rPr>
        <w:t> </w:t>
      </w:r>
      <w:r>
        <w:rPr/>
        <w:t>Президента</w:t>
      </w:r>
      <w:r>
        <w:rPr>
          <w:spacing w:val="1"/>
        </w:rPr>
        <w:t> </w:t>
      </w:r>
      <w:r>
        <w:rPr/>
        <w:t>Российской</w:t>
      </w:r>
      <w:r>
        <w:rPr>
          <w:spacing w:val="1"/>
        </w:rPr>
        <w:t> </w:t>
      </w:r>
      <w:r>
        <w:rPr/>
        <w:t>Федерации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Государственной</w:t>
      </w:r>
      <w:r>
        <w:rPr>
          <w:spacing w:val="1"/>
        </w:rPr>
        <w:t> </w:t>
      </w:r>
      <w:r>
        <w:rPr/>
        <w:t>Думы",</w:t>
      </w:r>
      <w:r>
        <w:rPr>
          <w:spacing w:val="1"/>
        </w:rPr>
        <w:t> </w:t>
      </w:r>
      <w:hyperlink r:id="rId289">
        <w:r>
          <w:rPr>
            <w:rFonts w:ascii="Microsoft Sans Serif" w:hAnsi="Microsoft Sans Serif"/>
            <w:color w:val="0F6BBF"/>
          </w:rPr>
          <w:t>вступившим</w:t>
        </w:r>
        <w:r>
          <w:rPr>
            <w:rFonts w:ascii="Microsoft Sans Serif" w:hAnsi="Microsoft Sans Serif"/>
            <w:color w:val="0F6BBF"/>
            <w:spacing w:val="1"/>
          </w:rPr>
          <w:t> </w:t>
        </w:r>
        <w:r>
          <w:rPr>
            <w:rFonts w:ascii="Microsoft Sans Serif" w:hAnsi="Microsoft Sans Serif"/>
            <w:color w:val="0F6BBF"/>
          </w:rPr>
          <w:t>в</w:t>
        </w:r>
        <w:r>
          <w:rPr>
            <w:rFonts w:ascii="Microsoft Sans Serif" w:hAnsi="Microsoft Sans Serif"/>
            <w:color w:val="0F6BBF"/>
            <w:spacing w:val="1"/>
          </w:rPr>
          <w:t> </w:t>
        </w:r>
        <w:r>
          <w:rPr>
            <w:rFonts w:ascii="Microsoft Sans Serif" w:hAnsi="Microsoft Sans Serif"/>
            <w:color w:val="0F6BBF"/>
          </w:rPr>
          <w:t>силу</w:t>
        </w:r>
      </w:hyperlink>
      <w:r>
        <w:rPr>
          <w:rFonts w:ascii="Microsoft Sans Serif" w:hAnsi="Microsoft Sans Serif"/>
          <w:color w:val="0F6BBF"/>
          <w:spacing w:val="1"/>
        </w:rPr>
        <w:t> </w:t>
      </w:r>
      <w:r>
        <w:rPr/>
        <w:t>со</w:t>
      </w:r>
      <w:r>
        <w:rPr>
          <w:spacing w:val="1"/>
        </w:rPr>
        <w:t> </w:t>
      </w:r>
      <w:r>
        <w:rPr/>
        <w:t>дня</w:t>
      </w:r>
      <w:r>
        <w:rPr>
          <w:spacing w:val="1"/>
        </w:rPr>
        <w:t> </w:t>
      </w:r>
      <w:r>
        <w:rPr/>
        <w:t>его</w:t>
      </w:r>
      <w:r>
        <w:rPr>
          <w:spacing w:val="1"/>
        </w:rPr>
        <w:t> </w:t>
      </w:r>
      <w:r>
        <w:rPr/>
        <w:t>официального опубликования 31 декабря 2008 г. (Российская газета, 2008, 31 декабря). Применяется в</w:t>
      </w:r>
      <w:r>
        <w:rPr>
          <w:spacing w:val="1"/>
        </w:rPr>
        <w:t> </w:t>
      </w:r>
      <w:r>
        <w:rPr/>
        <w:t>отношении</w:t>
      </w:r>
      <w:r>
        <w:rPr>
          <w:spacing w:val="-2"/>
        </w:rPr>
        <w:t> </w:t>
      </w:r>
      <w:r>
        <w:rPr/>
        <w:t>Государственной</w:t>
      </w:r>
      <w:r>
        <w:rPr>
          <w:spacing w:val="-3"/>
        </w:rPr>
        <w:t> </w:t>
      </w:r>
      <w:r>
        <w:rPr/>
        <w:t>Думы,</w:t>
      </w:r>
      <w:r>
        <w:rPr>
          <w:spacing w:val="-2"/>
        </w:rPr>
        <w:t> </w:t>
      </w:r>
      <w:r>
        <w:rPr/>
        <w:t>избранной</w:t>
      </w:r>
      <w:r>
        <w:rPr>
          <w:spacing w:val="-2"/>
        </w:rPr>
        <w:t> </w:t>
      </w:r>
      <w:r>
        <w:rPr/>
        <w:t>после</w:t>
      </w:r>
      <w:r>
        <w:rPr>
          <w:spacing w:val="-3"/>
        </w:rPr>
        <w:t> </w:t>
      </w:r>
      <w:r>
        <w:rPr/>
        <w:t>вступления</w:t>
      </w:r>
      <w:r>
        <w:rPr>
          <w:spacing w:val="-3"/>
        </w:rPr>
        <w:t> </w:t>
      </w:r>
      <w:r>
        <w:rPr/>
        <w:t>в</w:t>
      </w:r>
      <w:r>
        <w:rPr>
          <w:spacing w:val="-2"/>
        </w:rPr>
        <w:t> </w:t>
      </w:r>
      <w:r>
        <w:rPr/>
        <w:t>силу</w:t>
      </w:r>
      <w:r>
        <w:rPr>
          <w:spacing w:val="-3"/>
        </w:rPr>
        <w:t> </w:t>
      </w:r>
      <w:r>
        <w:rPr/>
        <w:t>названного</w:t>
      </w:r>
      <w:r>
        <w:rPr>
          <w:spacing w:val="-3"/>
        </w:rPr>
        <w:t> </w:t>
      </w:r>
      <w:r>
        <w:rPr/>
        <w:t>Закона.</w:t>
      </w:r>
    </w:p>
    <w:p>
      <w:pPr>
        <w:pStyle w:val="BodyText"/>
        <w:spacing w:line="237" w:lineRule="auto"/>
        <w:ind w:right="117" w:firstLine="720"/>
        <w:jc w:val="both"/>
      </w:pPr>
      <w:bookmarkStart w:name="_bookmark134" w:id="139"/>
      <w:bookmarkEnd w:id="139"/>
      <w:r>
        <w:rPr/>
      </w:r>
      <w:r>
        <w:rPr/>
        <w:t>*(21) </w:t>
      </w:r>
      <w:hyperlink w:history="true" w:anchor="_bookmark60">
        <w:r>
          <w:rPr>
            <w:rFonts w:ascii="Microsoft Sans Serif" w:hAnsi="Microsoft Sans Serif"/>
            <w:color w:val="0F6BBF"/>
          </w:rPr>
          <w:t>Часть 1</w:t>
        </w:r>
      </w:hyperlink>
      <w:r>
        <w:rPr>
          <w:rFonts w:ascii="Microsoft Sans Serif" w:hAnsi="Microsoft Sans Serif"/>
          <w:color w:val="0F6BBF"/>
        </w:rPr>
        <w:t> </w:t>
      </w:r>
      <w:r>
        <w:rPr/>
        <w:t>дополнена новым </w:t>
      </w:r>
      <w:hyperlink w:history="true" w:anchor="_bookmark62">
        <w:r>
          <w:rPr>
            <w:rFonts w:ascii="Microsoft Sans Serif" w:hAnsi="Microsoft Sans Serif"/>
            <w:color w:val="0F6BBF"/>
          </w:rPr>
          <w:t>пунктом "в"</w:t>
        </w:r>
      </w:hyperlink>
      <w:r>
        <w:rPr/>
        <w:t>, буквенные обозначения последующих пунктов</w:t>
      </w:r>
      <w:r>
        <w:rPr>
          <w:spacing w:val="1"/>
        </w:rPr>
        <w:t> </w:t>
      </w:r>
      <w:r>
        <w:rPr/>
        <w:t>изменены в соответствии с </w:t>
      </w:r>
      <w:hyperlink r:id="rId290">
        <w:r>
          <w:rPr>
            <w:rFonts w:ascii="Microsoft Sans Serif" w:hAnsi="Microsoft Sans Serif"/>
            <w:color w:val="0F6BBF"/>
          </w:rPr>
          <w:t>Законом</w:t>
        </w:r>
      </w:hyperlink>
      <w:r>
        <w:rPr>
          <w:rFonts w:ascii="Microsoft Sans Serif" w:hAnsi="Microsoft Sans Serif"/>
          <w:color w:val="0F6BBF"/>
        </w:rPr>
        <w:t> </w:t>
      </w:r>
      <w:r>
        <w:rPr/>
        <w:t>Российской Федерации о поправке к Конституции Российской</w:t>
      </w:r>
      <w:r>
        <w:rPr>
          <w:spacing w:val="1"/>
        </w:rPr>
        <w:t> </w:t>
      </w:r>
      <w:r>
        <w:rPr/>
        <w:t>Федерации от 30 декабря 2008 г. N 7-ФКЗ "О контрольных полномочиях Государственной Думы в</w:t>
      </w:r>
      <w:r>
        <w:rPr>
          <w:spacing w:val="1"/>
        </w:rPr>
        <w:t> </w:t>
      </w:r>
      <w:r>
        <w:rPr/>
        <w:t>отношении</w:t>
      </w:r>
      <w:r>
        <w:rPr>
          <w:spacing w:val="1"/>
        </w:rPr>
        <w:t> </w:t>
      </w:r>
      <w:r>
        <w:rPr/>
        <w:t>Правительства</w:t>
      </w:r>
      <w:r>
        <w:rPr>
          <w:spacing w:val="1"/>
        </w:rPr>
        <w:t> </w:t>
      </w:r>
      <w:r>
        <w:rPr/>
        <w:t>Российской</w:t>
      </w:r>
      <w:r>
        <w:rPr>
          <w:spacing w:val="1"/>
        </w:rPr>
        <w:t> </w:t>
      </w:r>
      <w:r>
        <w:rPr/>
        <w:t>Федерации",</w:t>
      </w:r>
      <w:r>
        <w:rPr>
          <w:spacing w:val="1"/>
        </w:rPr>
        <w:t> </w:t>
      </w:r>
      <w:hyperlink r:id="rId291">
        <w:r>
          <w:rPr>
            <w:rFonts w:ascii="Microsoft Sans Serif" w:hAnsi="Microsoft Sans Serif"/>
            <w:color w:val="0F6BBF"/>
          </w:rPr>
          <w:t>вступившим</w:t>
        </w:r>
        <w:r>
          <w:rPr>
            <w:rFonts w:ascii="Microsoft Sans Serif" w:hAnsi="Microsoft Sans Serif"/>
            <w:color w:val="0F6BBF"/>
            <w:spacing w:val="1"/>
          </w:rPr>
          <w:t> </w:t>
        </w:r>
        <w:r>
          <w:rPr>
            <w:rFonts w:ascii="Microsoft Sans Serif" w:hAnsi="Microsoft Sans Serif"/>
            <w:color w:val="0F6BBF"/>
          </w:rPr>
          <w:t>в</w:t>
        </w:r>
        <w:r>
          <w:rPr>
            <w:rFonts w:ascii="Microsoft Sans Serif" w:hAnsi="Microsoft Sans Serif"/>
            <w:color w:val="0F6BBF"/>
            <w:spacing w:val="1"/>
          </w:rPr>
          <w:t> </w:t>
        </w:r>
        <w:r>
          <w:rPr>
            <w:rFonts w:ascii="Microsoft Sans Serif" w:hAnsi="Microsoft Sans Serif"/>
            <w:color w:val="0F6BBF"/>
          </w:rPr>
          <w:t>силу</w:t>
        </w:r>
      </w:hyperlink>
      <w:r>
        <w:rPr>
          <w:rFonts w:ascii="Microsoft Sans Serif" w:hAnsi="Microsoft Sans Serif"/>
          <w:color w:val="0F6BBF"/>
        </w:rPr>
        <w:t> </w:t>
      </w:r>
      <w:r>
        <w:rPr/>
        <w:t>со</w:t>
      </w:r>
      <w:r>
        <w:rPr>
          <w:spacing w:val="1"/>
        </w:rPr>
        <w:t> </w:t>
      </w:r>
      <w:r>
        <w:rPr/>
        <w:t>дня</w:t>
      </w:r>
      <w:r>
        <w:rPr>
          <w:spacing w:val="1"/>
        </w:rPr>
        <w:t> </w:t>
      </w:r>
      <w:r>
        <w:rPr/>
        <w:t>его</w:t>
      </w:r>
      <w:r>
        <w:rPr>
          <w:spacing w:val="1"/>
        </w:rPr>
        <w:t> </w:t>
      </w:r>
      <w:r>
        <w:rPr/>
        <w:t>официального</w:t>
      </w:r>
      <w:r>
        <w:rPr>
          <w:spacing w:val="1"/>
        </w:rPr>
        <w:t> </w:t>
      </w:r>
      <w:r>
        <w:rPr/>
        <w:t>опубликования</w:t>
      </w:r>
      <w:r>
        <w:rPr>
          <w:spacing w:val="-1"/>
        </w:rPr>
        <w:t> </w:t>
      </w:r>
      <w:r>
        <w:rPr/>
        <w:t>31 декабря</w:t>
      </w:r>
      <w:r>
        <w:rPr>
          <w:spacing w:val="-2"/>
        </w:rPr>
        <w:t> </w:t>
      </w:r>
      <w:r>
        <w:rPr/>
        <w:t>2008 г.</w:t>
      </w:r>
      <w:r>
        <w:rPr>
          <w:spacing w:val="-1"/>
        </w:rPr>
        <w:t> </w:t>
      </w:r>
      <w:r>
        <w:rPr/>
        <w:t>(Российская</w:t>
      </w:r>
      <w:r>
        <w:rPr>
          <w:spacing w:val="-1"/>
        </w:rPr>
        <w:t> </w:t>
      </w:r>
      <w:r>
        <w:rPr/>
        <w:t>газета,</w:t>
      </w:r>
      <w:r>
        <w:rPr>
          <w:spacing w:val="-1"/>
        </w:rPr>
        <w:t> </w:t>
      </w:r>
      <w:r>
        <w:rPr/>
        <w:t>2008, 31 декабря).</w:t>
      </w:r>
    </w:p>
    <w:p>
      <w:pPr>
        <w:pStyle w:val="BodyText"/>
        <w:spacing w:line="237" w:lineRule="auto"/>
        <w:ind w:right="116" w:firstLine="720"/>
        <w:jc w:val="both"/>
      </w:pPr>
      <w:bookmarkStart w:name="_bookmark135" w:id="140"/>
      <w:bookmarkEnd w:id="140"/>
      <w:r>
        <w:rPr/>
      </w:r>
      <w:r>
        <w:rPr/>
        <w:t>*(22) Редакция </w:t>
      </w:r>
      <w:hyperlink w:history="true" w:anchor="_bookmark82">
        <w:r>
          <w:rPr>
            <w:rFonts w:ascii="Microsoft Sans Serif" w:hAnsi="Microsoft Sans Serif"/>
            <w:color w:val="0F6BBF"/>
          </w:rPr>
          <w:t>пункта "а" части 1 </w:t>
        </w:r>
      </w:hyperlink>
      <w:r>
        <w:rPr/>
        <w:t>приведена в соответствии с </w:t>
      </w:r>
      <w:hyperlink r:id="rId196">
        <w:r>
          <w:rPr>
            <w:rFonts w:ascii="Microsoft Sans Serif" w:hAnsi="Microsoft Sans Serif"/>
            <w:color w:val="0F6BBF"/>
          </w:rPr>
          <w:t>Законом </w:t>
        </w:r>
      </w:hyperlink>
      <w:r>
        <w:rPr/>
        <w:t>Российской Федерации</w:t>
      </w:r>
      <w:r>
        <w:rPr>
          <w:spacing w:val="-52"/>
        </w:rPr>
        <w:t> </w:t>
      </w:r>
      <w:r>
        <w:rPr/>
        <w:t>о поправке к Конституции Российской Федерации от 30 декабря 2008 г. N 7-ФКЗ "О контрольных</w:t>
      </w:r>
      <w:r>
        <w:rPr>
          <w:spacing w:val="1"/>
        </w:rPr>
        <w:t> </w:t>
      </w:r>
      <w:r>
        <w:rPr/>
        <w:t>полномочиях</w:t>
      </w:r>
      <w:r>
        <w:rPr>
          <w:spacing w:val="1"/>
        </w:rPr>
        <w:t> </w:t>
      </w:r>
      <w:r>
        <w:rPr/>
        <w:t>Государственной</w:t>
      </w:r>
      <w:r>
        <w:rPr>
          <w:spacing w:val="1"/>
        </w:rPr>
        <w:t> </w:t>
      </w:r>
      <w:r>
        <w:rPr/>
        <w:t>Думы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/>
        <w:t>отношении</w:t>
      </w:r>
      <w:r>
        <w:rPr>
          <w:spacing w:val="1"/>
        </w:rPr>
        <w:t> </w:t>
      </w:r>
      <w:r>
        <w:rPr/>
        <w:t>Правительства</w:t>
      </w:r>
      <w:r>
        <w:rPr>
          <w:spacing w:val="1"/>
        </w:rPr>
        <w:t> </w:t>
      </w:r>
      <w:r>
        <w:rPr/>
        <w:t>Российской</w:t>
      </w:r>
      <w:r>
        <w:rPr>
          <w:spacing w:val="56"/>
        </w:rPr>
        <w:t> </w:t>
      </w:r>
      <w:r>
        <w:rPr/>
        <w:t>Федерации",</w:t>
      </w:r>
      <w:r>
        <w:rPr>
          <w:spacing w:val="1"/>
        </w:rPr>
        <w:t> </w:t>
      </w:r>
      <w:hyperlink r:id="rId291">
        <w:r>
          <w:rPr>
            <w:rFonts w:ascii="Microsoft Sans Serif" w:hAnsi="Microsoft Sans Serif"/>
            <w:color w:val="0F6BBF"/>
          </w:rPr>
          <w:t>вступившим в силу</w:t>
        </w:r>
      </w:hyperlink>
      <w:r>
        <w:rPr>
          <w:rFonts w:ascii="Microsoft Sans Serif" w:hAnsi="Microsoft Sans Serif"/>
          <w:color w:val="0F6BBF"/>
        </w:rPr>
        <w:t> </w:t>
      </w:r>
      <w:r>
        <w:rPr/>
        <w:t>со дня его официального опубликования 31 декабря 2008 г. (Российская газета,</w:t>
      </w:r>
      <w:r>
        <w:rPr>
          <w:spacing w:val="1"/>
        </w:rPr>
        <w:t> </w:t>
      </w:r>
      <w:r>
        <w:rPr/>
        <w:t>2008,</w:t>
      </w:r>
      <w:r>
        <w:rPr>
          <w:spacing w:val="-1"/>
        </w:rPr>
        <w:t> </w:t>
      </w:r>
      <w:r>
        <w:rPr/>
        <w:t>31 декабря).</w:t>
      </w:r>
    </w:p>
    <w:p>
      <w:pPr>
        <w:pStyle w:val="BodyText"/>
        <w:spacing w:line="237" w:lineRule="auto"/>
        <w:ind w:right="116" w:firstLine="720"/>
        <w:jc w:val="both"/>
      </w:pPr>
      <w:bookmarkStart w:name="_bookmark136" w:id="141"/>
      <w:bookmarkEnd w:id="141"/>
      <w:r>
        <w:rPr/>
      </w:r>
      <w:r>
        <w:rPr/>
        <w:t>*(23)</w:t>
      </w:r>
      <w:r>
        <w:rPr>
          <w:spacing w:val="1"/>
        </w:rPr>
        <w:t> </w:t>
      </w:r>
      <w:r>
        <w:rPr/>
        <w:t>Редакция</w:t>
      </w:r>
      <w:r>
        <w:rPr>
          <w:spacing w:val="1"/>
        </w:rPr>
        <w:t> </w:t>
      </w:r>
      <w:r>
        <w:rPr/>
        <w:t>наименования</w:t>
      </w:r>
      <w:r>
        <w:rPr>
          <w:spacing w:val="1"/>
        </w:rPr>
        <w:t> </w:t>
      </w:r>
      <w:hyperlink w:history="true" w:anchor="_bookmark90">
        <w:r>
          <w:rPr>
            <w:rFonts w:ascii="Microsoft Sans Serif" w:hAnsi="Microsoft Sans Serif"/>
            <w:color w:val="0F6BBF"/>
          </w:rPr>
          <w:t>главы</w:t>
        </w:r>
        <w:r>
          <w:rPr>
            <w:rFonts w:ascii="Microsoft Sans Serif" w:hAnsi="Microsoft Sans Serif"/>
            <w:color w:val="0F6BBF"/>
            <w:spacing w:val="1"/>
          </w:rPr>
          <w:t> </w:t>
        </w:r>
        <w:r>
          <w:rPr>
            <w:rFonts w:ascii="Microsoft Sans Serif" w:hAnsi="Microsoft Sans Serif"/>
            <w:color w:val="0F6BBF"/>
          </w:rPr>
          <w:t>7</w:t>
        </w:r>
      </w:hyperlink>
      <w:r>
        <w:rPr>
          <w:rFonts w:ascii="Microsoft Sans Serif" w:hAnsi="Microsoft Sans Serif"/>
          <w:color w:val="0F6BBF"/>
          <w:spacing w:val="1"/>
        </w:rPr>
        <w:t> </w:t>
      </w:r>
      <w:r>
        <w:rPr/>
        <w:t>приведена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/>
        <w:t>соответствии</w:t>
      </w:r>
      <w:r>
        <w:rPr>
          <w:spacing w:val="1"/>
        </w:rPr>
        <w:t> </w:t>
      </w:r>
      <w:r>
        <w:rPr/>
        <w:t>с</w:t>
      </w:r>
      <w:r>
        <w:rPr>
          <w:spacing w:val="1"/>
        </w:rPr>
        <w:t> </w:t>
      </w:r>
      <w:hyperlink r:id="rId214">
        <w:r>
          <w:rPr>
            <w:rFonts w:ascii="Microsoft Sans Serif" w:hAnsi="Microsoft Sans Serif"/>
            <w:color w:val="0F6BBF"/>
          </w:rPr>
          <w:t>Законом</w:t>
        </w:r>
      </w:hyperlink>
      <w:r>
        <w:rPr>
          <w:rFonts w:ascii="Microsoft Sans Serif" w:hAnsi="Microsoft Sans Serif"/>
          <w:color w:val="0F6BBF"/>
          <w:spacing w:val="1"/>
        </w:rPr>
        <w:t> </w:t>
      </w:r>
      <w:r>
        <w:rPr/>
        <w:t>Российской</w:t>
      </w:r>
      <w:r>
        <w:rPr>
          <w:spacing w:val="1"/>
        </w:rPr>
        <w:t> </w:t>
      </w:r>
      <w:r>
        <w:rPr/>
        <w:t>Федерации</w:t>
      </w:r>
      <w:r>
        <w:rPr>
          <w:spacing w:val="1"/>
        </w:rPr>
        <w:t> </w:t>
      </w:r>
      <w:r>
        <w:rPr/>
        <w:t>о</w:t>
      </w:r>
      <w:r>
        <w:rPr>
          <w:spacing w:val="1"/>
        </w:rPr>
        <w:t> </w:t>
      </w:r>
      <w:r>
        <w:rPr/>
        <w:t>поправке</w:t>
      </w:r>
      <w:r>
        <w:rPr>
          <w:spacing w:val="1"/>
        </w:rPr>
        <w:t> </w:t>
      </w:r>
      <w:r>
        <w:rPr/>
        <w:t>к</w:t>
      </w:r>
      <w:r>
        <w:rPr>
          <w:spacing w:val="1"/>
        </w:rPr>
        <w:t> </w:t>
      </w:r>
      <w:r>
        <w:rPr/>
        <w:t>Конституции</w:t>
      </w:r>
      <w:r>
        <w:rPr>
          <w:spacing w:val="1"/>
        </w:rPr>
        <w:t> </w:t>
      </w:r>
      <w:r>
        <w:rPr/>
        <w:t>Российской</w:t>
      </w:r>
      <w:r>
        <w:rPr>
          <w:spacing w:val="1"/>
        </w:rPr>
        <w:t> </w:t>
      </w:r>
      <w:r>
        <w:rPr/>
        <w:t>Федерации</w:t>
      </w:r>
      <w:r>
        <w:rPr>
          <w:spacing w:val="1"/>
        </w:rPr>
        <w:t> </w:t>
      </w:r>
      <w:r>
        <w:rPr/>
        <w:t>от</w:t>
      </w:r>
      <w:r>
        <w:rPr>
          <w:spacing w:val="1"/>
        </w:rPr>
        <w:t> </w:t>
      </w:r>
      <w:r>
        <w:rPr/>
        <w:t>5</w:t>
      </w:r>
      <w:r>
        <w:rPr>
          <w:spacing w:val="1"/>
        </w:rPr>
        <w:t> </w:t>
      </w:r>
      <w:r>
        <w:rPr/>
        <w:t>февраля</w:t>
      </w:r>
      <w:r>
        <w:rPr>
          <w:spacing w:val="1"/>
        </w:rPr>
        <w:t> </w:t>
      </w:r>
      <w:r>
        <w:rPr/>
        <w:t>2014</w:t>
      </w:r>
      <w:r>
        <w:rPr>
          <w:spacing w:val="1"/>
        </w:rPr>
        <w:t> </w:t>
      </w:r>
      <w:r>
        <w:rPr/>
        <w:t>г.</w:t>
      </w:r>
      <w:r>
        <w:rPr>
          <w:spacing w:val="1"/>
        </w:rPr>
        <w:t> </w:t>
      </w:r>
      <w:r>
        <w:rPr/>
        <w:t>N</w:t>
      </w:r>
      <w:r>
        <w:rPr>
          <w:spacing w:val="1"/>
        </w:rPr>
        <w:t> </w:t>
      </w:r>
      <w:r>
        <w:rPr/>
        <w:t>2-ФКЗ</w:t>
      </w:r>
      <w:r>
        <w:rPr>
          <w:spacing w:val="1"/>
        </w:rPr>
        <w:t> </w:t>
      </w:r>
      <w:r>
        <w:rPr/>
        <w:t>"О</w:t>
      </w:r>
      <w:r>
        <w:rPr>
          <w:spacing w:val="1"/>
        </w:rPr>
        <w:t> </w:t>
      </w:r>
      <w:r>
        <w:rPr/>
        <w:t>Верховном Суде Российской Федерации и прокуратуре Российской Федерации", </w:t>
      </w:r>
      <w:hyperlink r:id="rId287">
        <w:r>
          <w:rPr>
            <w:rFonts w:ascii="Microsoft Sans Serif" w:hAnsi="Microsoft Sans Serif"/>
            <w:color w:val="0F6BBF"/>
          </w:rPr>
          <w:t>вступившим в силу </w:t>
        </w:r>
      </w:hyperlink>
      <w:r>
        <w:rPr/>
        <w:t>со</w:t>
      </w:r>
      <w:r>
        <w:rPr>
          <w:spacing w:val="-52"/>
        </w:rPr>
        <w:t> </w:t>
      </w:r>
      <w:r>
        <w:rPr/>
        <w:t>дня</w:t>
      </w:r>
      <w:r>
        <w:rPr>
          <w:spacing w:val="1"/>
        </w:rPr>
        <w:t> </w:t>
      </w:r>
      <w:r>
        <w:rPr/>
        <w:t>его</w:t>
      </w:r>
      <w:r>
        <w:rPr>
          <w:spacing w:val="1"/>
        </w:rPr>
        <w:t> </w:t>
      </w:r>
      <w:r>
        <w:rPr/>
        <w:t>официального</w:t>
      </w:r>
      <w:r>
        <w:rPr>
          <w:spacing w:val="1"/>
        </w:rPr>
        <w:t> </w:t>
      </w:r>
      <w:r>
        <w:rPr/>
        <w:t>опубликования</w:t>
      </w:r>
      <w:r>
        <w:rPr>
          <w:spacing w:val="1"/>
        </w:rPr>
        <w:t> </w:t>
      </w:r>
      <w:r>
        <w:rPr/>
        <w:t>6</w:t>
      </w:r>
      <w:r>
        <w:rPr>
          <w:spacing w:val="1"/>
        </w:rPr>
        <w:t> </w:t>
      </w:r>
      <w:r>
        <w:rPr/>
        <w:t>февраля</w:t>
      </w:r>
      <w:r>
        <w:rPr>
          <w:spacing w:val="1"/>
        </w:rPr>
        <w:t> </w:t>
      </w:r>
      <w:r>
        <w:rPr/>
        <w:t>2014</w:t>
      </w:r>
      <w:r>
        <w:rPr>
          <w:spacing w:val="1"/>
        </w:rPr>
        <w:t> </w:t>
      </w:r>
      <w:r>
        <w:rPr/>
        <w:t>г.</w:t>
      </w:r>
      <w:r>
        <w:rPr>
          <w:spacing w:val="1"/>
        </w:rPr>
        <w:t> </w:t>
      </w:r>
      <w:r>
        <w:rPr/>
        <w:t>(Официальный</w:t>
      </w:r>
      <w:r>
        <w:rPr>
          <w:spacing w:val="1"/>
        </w:rPr>
        <w:t> </w:t>
      </w:r>
      <w:r>
        <w:rPr/>
        <w:t>интернет-портал</w:t>
      </w:r>
      <w:r>
        <w:rPr>
          <w:spacing w:val="1"/>
        </w:rPr>
        <w:t> </w:t>
      </w:r>
      <w:r>
        <w:rPr/>
        <w:t>правовой</w:t>
      </w:r>
      <w:r>
        <w:rPr>
          <w:spacing w:val="1"/>
        </w:rPr>
        <w:t> </w:t>
      </w:r>
      <w:r>
        <w:rPr/>
        <w:t>информации</w:t>
      </w:r>
      <w:r>
        <w:rPr>
          <w:spacing w:val="-2"/>
        </w:rPr>
        <w:t> </w:t>
      </w:r>
      <w:r>
        <w:rPr/>
        <w:t>(</w:t>
      </w:r>
      <w:hyperlink r:id="rId273">
        <w:r>
          <w:rPr>
            <w:rFonts w:ascii="Microsoft Sans Serif" w:hAnsi="Microsoft Sans Serif"/>
            <w:color w:val="0F6BBF"/>
          </w:rPr>
          <w:t>www.pravo.gov.ru</w:t>
        </w:r>
      </w:hyperlink>
      <w:r>
        <w:rPr/>
        <w:t>),</w:t>
      </w:r>
      <w:r>
        <w:rPr>
          <w:spacing w:val="-1"/>
        </w:rPr>
        <w:t> </w:t>
      </w:r>
      <w:r>
        <w:rPr/>
        <w:t>2014, 6</w:t>
      </w:r>
      <w:r>
        <w:rPr>
          <w:spacing w:val="-1"/>
        </w:rPr>
        <w:t> </w:t>
      </w:r>
      <w:r>
        <w:rPr/>
        <w:t>февраля, N</w:t>
      </w:r>
      <w:r>
        <w:rPr>
          <w:spacing w:val="-2"/>
        </w:rPr>
        <w:t> </w:t>
      </w:r>
      <w:r>
        <w:rPr/>
        <w:t>0001201402060001).</w:t>
      </w:r>
    </w:p>
    <w:p>
      <w:pPr>
        <w:pStyle w:val="BodyText"/>
        <w:spacing w:line="237" w:lineRule="auto"/>
        <w:ind w:right="116" w:firstLine="720"/>
        <w:jc w:val="both"/>
      </w:pPr>
      <w:bookmarkStart w:name="_bookmark137" w:id="142"/>
      <w:bookmarkEnd w:id="142"/>
      <w:r>
        <w:rPr/>
      </w:r>
      <w:r>
        <w:rPr/>
        <w:t>*(24) </w:t>
      </w:r>
      <w:hyperlink w:history="true" w:anchor="_bookmark102">
        <w:r>
          <w:rPr>
            <w:rFonts w:ascii="Microsoft Sans Serif" w:hAnsi="Microsoft Sans Serif"/>
            <w:color w:val="0F6BBF"/>
          </w:rPr>
          <w:t>Статья 127</w:t>
        </w:r>
      </w:hyperlink>
      <w:r>
        <w:rPr>
          <w:rFonts w:ascii="Microsoft Sans Serif" w:hAnsi="Microsoft Sans Serif"/>
          <w:color w:val="0F6BBF"/>
        </w:rPr>
        <w:t> </w:t>
      </w:r>
      <w:r>
        <w:rPr/>
        <w:t>исключена в соответствии с </w:t>
      </w:r>
      <w:hyperlink r:id="rId239">
        <w:r>
          <w:rPr>
            <w:rFonts w:ascii="Microsoft Sans Serif" w:hAnsi="Microsoft Sans Serif"/>
            <w:color w:val="0F6BBF"/>
          </w:rPr>
          <w:t>Законом</w:t>
        </w:r>
      </w:hyperlink>
      <w:r>
        <w:rPr>
          <w:rFonts w:ascii="Microsoft Sans Serif" w:hAnsi="Microsoft Sans Serif"/>
          <w:color w:val="0F6BBF"/>
        </w:rPr>
        <w:t> </w:t>
      </w:r>
      <w:r>
        <w:rPr/>
        <w:t>Российской Федерации о поправке к</w:t>
      </w:r>
      <w:r>
        <w:rPr>
          <w:spacing w:val="1"/>
        </w:rPr>
        <w:t> </w:t>
      </w:r>
      <w:r>
        <w:rPr/>
        <w:t>Конституции Российской Федерации от 5 февраля 2014 г. N 2-ФКЗ "О Верховном Суде Российской</w:t>
      </w:r>
      <w:r>
        <w:rPr>
          <w:spacing w:val="1"/>
        </w:rPr>
        <w:t> </w:t>
      </w:r>
      <w:r>
        <w:rPr/>
        <w:t>Федерации</w:t>
      </w:r>
      <w:r>
        <w:rPr>
          <w:spacing w:val="1"/>
        </w:rPr>
        <w:t> </w:t>
      </w:r>
      <w:r>
        <w:rPr/>
        <w:t>и</w:t>
      </w:r>
      <w:r>
        <w:rPr>
          <w:spacing w:val="1"/>
        </w:rPr>
        <w:t> </w:t>
      </w:r>
      <w:r>
        <w:rPr/>
        <w:t>прокуратуре</w:t>
      </w:r>
      <w:r>
        <w:rPr>
          <w:spacing w:val="1"/>
        </w:rPr>
        <w:t> </w:t>
      </w:r>
      <w:r>
        <w:rPr/>
        <w:t>Российской</w:t>
      </w:r>
      <w:r>
        <w:rPr>
          <w:spacing w:val="1"/>
        </w:rPr>
        <w:t> </w:t>
      </w:r>
      <w:r>
        <w:rPr/>
        <w:t>Федерации",</w:t>
      </w:r>
      <w:r>
        <w:rPr>
          <w:spacing w:val="1"/>
        </w:rPr>
        <w:t> </w:t>
      </w:r>
      <w:hyperlink r:id="rId287">
        <w:r>
          <w:rPr>
            <w:rFonts w:ascii="Microsoft Sans Serif" w:hAnsi="Microsoft Sans Serif"/>
            <w:color w:val="0F6BBF"/>
          </w:rPr>
          <w:t>вступившим</w:t>
        </w:r>
        <w:r>
          <w:rPr>
            <w:rFonts w:ascii="Microsoft Sans Serif" w:hAnsi="Microsoft Sans Serif"/>
            <w:color w:val="0F6BBF"/>
            <w:spacing w:val="1"/>
          </w:rPr>
          <w:t> </w:t>
        </w:r>
        <w:r>
          <w:rPr>
            <w:rFonts w:ascii="Microsoft Sans Serif" w:hAnsi="Microsoft Sans Serif"/>
            <w:color w:val="0F6BBF"/>
          </w:rPr>
          <w:t>в</w:t>
        </w:r>
        <w:r>
          <w:rPr>
            <w:rFonts w:ascii="Microsoft Sans Serif" w:hAnsi="Microsoft Sans Serif"/>
            <w:color w:val="0F6BBF"/>
            <w:spacing w:val="1"/>
          </w:rPr>
          <w:t> </w:t>
        </w:r>
        <w:r>
          <w:rPr>
            <w:rFonts w:ascii="Microsoft Sans Serif" w:hAnsi="Microsoft Sans Serif"/>
            <w:color w:val="0F6BBF"/>
          </w:rPr>
          <w:t>силу</w:t>
        </w:r>
      </w:hyperlink>
      <w:r>
        <w:rPr>
          <w:rFonts w:ascii="Microsoft Sans Serif" w:hAnsi="Microsoft Sans Serif"/>
          <w:color w:val="0F6BBF"/>
        </w:rPr>
        <w:t> </w:t>
      </w:r>
      <w:r>
        <w:rPr/>
        <w:t>со</w:t>
      </w:r>
      <w:r>
        <w:rPr>
          <w:spacing w:val="1"/>
        </w:rPr>
        <w:t> </w:t>
      </w:r>
      <w:r>
        <w:rPr/>
        <w:t>дня</w:t>
      </w:r>
      <w:r>
        <w:rPr>
          <w:spacing w:val="1"/>
        </w:rPr>
        <w:t> </w:t>
      </w:r>
      <w:r>
        <w:rPr/>
        <w:t>его</w:t>
      </w:r>
      <w:r>
        <w:rPr>
          <w:spacing w:val="1"/>
        </w:rPr>
        <w:t> </w:t>
      </w:r>
      <w:r>
        <w:rPr/>
        <w:t>официального</w:t>
      </w:r>
      <w:r>
        <w:rPr>
          <w:spacing w:val="1"/>
        </w:rPr>
        <w:t> </w:t>
      </w:r>
      <w:r>
        <w:rPr/>
        <w:t>опубликования</w:t>
      </w:r>
      <w:r>
        <w:rPr>
          <w:spacing w:val="1"/>
        </w:rPr>
        <w:t> </w:t>
      </w:r>
      <w:r>
        <w:rPr/>
        <w:t>6</w:t>
      </w:r>
      <w:r>
        <w:rPr>
          <w:spacing w:val="1"/>
        </w:rPr>
        <w:t> </w:t>
      </w:r>
      <w:r>
        <w:rPr/>
        <w:t>февраля</w:t>
      </w:r>
      <w:r>
        <w:rPr>
          <w:spacing w:val="1"/>
        </w:rPr>
        <w:t> </w:t>
      </w:r>
      <w:r>
        <w:rPr/>
        <w:t>2014</w:t>
      </w:r>
      <w:r>
        <w:rPr>
          <w:spacing w:val="1"/>
        </w:rPr>
        <w:t> </w:t>
      </w:r>
      <w:r>
        <w:rPr/>
        <w:t>г.</w:t>
      </w:r>
      <w:r>
        <w:rPr>
          <w:spacing w:val="1"/>
        </w:rPr>
        <w:t> </w:t>
      </w:r>
      <w:r>
        <w:rPr/>
        <w:t>(Официальный</w:t>
      </w:r>
      <w:r>
        <w:rPr>
          <w:spacing w:val="1"/>
        </w:rPr>
        <w:t> </w:t>
      </w:r>
      <w:r>
        <w:rPr/>
        <w:t>интернет-портал</w:t>
      </w:r>
      <w:r>
        <w:rPr>
          <w:spacing w:val="1"/>
        </w:rPr>
        <w:t> </w:t>
      </w:r>
      <w:r>
        <w:rPr/>
        <w:t>правовой</w:t>
      </w:r>
      <w:r>
        <w:rPr>
          <w:spacing w:val="1"/>
        </w:rPr>
        <w:t> </w:t>
      </w:r>
      <w:r>
        <w:rPr/>
        <w:t>информации</w:t>
      </w:r>
      <w:r>
        <w:rPr>
          <w:spacing w:val="1"/>
        </w:rPr>
        <w:t> </w:t>
      </w:r>
      <w:r>
        <w:rPr/>
        <w:t>(</w:t>
      </w:r>
      <w:r>
        <w:rPr>
          <w:spacing w:val="1"/>
        </w:rPr>
        <w:t> </w:t>
      </w:r>
      <w:hyperlink r:id="rId273">
        <w:r>
          <w:rPr>
            <w:rFonts w:ascii="Microsoft Sans Serif" w:hAnsi="Microsoft Sans Serif"/>
            <w:color w:val="0F6BBF"/>
          </w:rPr>
          <w:t>www.pravo.gov.ru</w:t>
        </w:r>
      </w:hyperlink>
      <w:r>
        <w:rPr/>
        <w:t>),</w:t>
      </w:r>
      <w:r>
        <w:rPr>
          <w:spacing w:val="-1"/>
        </w:rPr>
        <w:t> </w:t>
      </w:r>
      <w:r>
        <w:rPr/>
        <w:t>2014, 6 февраля,</w:t>
      </w:r>
      <w:r>
        <w:rPr>
          <w:spacing w:val="-1"/>
        </w:rPr>
        <w:t> </w:t>
      </w:r>
      <w:r>
        <w:rPr/>
        <w:t>N</w:t>
      </w:r>
      <w:r>
        <w:rPr>
          <w:spacing w:val="-1"/>
        </w:rPr>
        <w:t> </w:t>
      </w:r>
      <w:r>
        <w:rPr/>
        <w:t>0001201402060001).</w:t>
      </w:r>
    </w:p>
    <w:sectPr>
      <w:pgSz w:w="11900" w:h="16840"/>
      <w:pgMar w:header="289" w:footer="511" w:top="580" w:bottom="700" w:left="900" w:right="88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Microsoft Sans Serif">
    <w:altName w:val="Microsoft Sans Serif"/>
    <w:charset w:val="1"/>
    <w:family w:val="swiss"/>
    <w:pitch w:val="variable"/>
  </w:font>
  <w:font w:name="Arial">
    <w:altName w:val="Arial"/>
    <w:charset w:val="1"/>
    <w:family w:val="swiss"/>
    <w:pitch w:val="variable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ind w:left="0"/>
      <w:rPr>
        <w:sz w:val="20"/>
      </w:rPr>
    </w:pPr>
    <w:r>
      <w:rPr/>
      <w:pict>
        <v:shape style="position:absolute;margin-left:49pt;margin-top:805.447266pt;width:52.05pt;height:13.2pt;mso-position-horizontal-relative:page;mso-position-vertical-relative:page;z-index:-17481728" type="#_x0000_t202" filled="false" stroked="false">
          <v:textbox inset="0,0,0,0">
            <w:txbxContent>
              <w:p>
                <w:pPr>
                  <w:spacing w:before="16"/>
                  <w:ind w:left="20" w:right="0" w:firstLine="0"/>
                  <w:jc w:val="left"/>
                  <w:rPr>
                    <w:rFonts w:ascii="Microsoft Sans Serif"/>
                    <w:sz w:val="20"/>
                  </w:rPr>
                </w:pPr>
                <w:r>
                  <w:rPr>
                    <w:rFonts w:ascii="Microsoft Sans Serif"/>
                    <w:sz w:val="20"/>
                  </w:rPr>
                  <w:t>25.04.2024</w:t>
                </w:r>
              </w:p>
            </w:txbxContent>
          </v:textbox>
          <w10:wrap type="none"/>
        </v:shape>
      </w:pict>
    </w:r>
    <w:r>
      <w:rPr/>
      <w:pict>
        <v:shape style="position:absolute;margin-left:256pt;margin-top:805.447266pt;width:83.9pt;height:13.2pt;mso-position-horizontal-relative:page;mso-position-vertical-relative:page;z-index:-17481216" type="#_x0000_t202" filled="false" stroked="false">
          <v:textbox inset="0,0,0,0">
            <w:txbxContent>
              <w:p>
                <w:pPr>
                  <w:spacing w:before="16"/>
                  <w:ind w:left="20" w:right="0" w:firstLine="0"/>
                  <w:jc w:val="left"/>
                  <w:rPr>
                    <w:rFonts w:ascii="Microsoft Sans Serif" w:hAnsi="Microsoft Sans Serif"/>
                    <w:sz w:val="20"/>
                  </w:rPr>
                </w:pPr>
                <w:r>
                  <w:rPr>
                    <w:rFonts w:ascii="Microsoft Sans Serif" w:hAnsi="Microsoft Sans Serif"/>
                    <w:sz w:val="20"/>
                  </w:rPr>
                  <w:t>Система</w:t>
                </w:r>
                <w:r>
                  <w:rPr>
                    <w:rFonts w:ascii="Microsoft Sans Serif" w:hAnsi="Microsoft Sans Serif"/>
                    <w:spacing w:val="-13"/>
                    <w:sz w:val="20"/>
                  </w:rPr>
                  <w:t> </w:t>
                </w:r>
                <w:r>
                  <w:rPr>
                    <w:rFonts w:ascii="Microsoft Sans Serif" w:hAnsi="Microsoft Sans Serif"/>
                    <w:sz w:val="20"/>
                  </w:rPr>
                  <w:t>ГАРАНТ</w:t>
                </w:r>
              </w:p>
            </w:txbxContent>
          </v:textbox>
          <w10:wrap type="none"/>
        </v:shape>
      </w:pict>
    </w:r>
    <w:r>
      <w:rPr/>
      <w:pict>
        <v:shape style="position:absolute;margin-left:536pt;margin-top:805.447266pt;width:17.150pt;height:13.2pt;mso-position-horizontal-relative:page;mso-position-vertical-relative:page;z-index:-17480704" type="#_x0000_t202" filled="false" stroked="false">
          <v:textbox inset="0,0,0,0">
            <w:txbxContent>
              <w:p>
                <w:pPr>
                  <w:spacing w:before="16"/>
                  <w:ind w:left="60" w:right="0" w:firstLine="0"/>
                  <w:jc w:val="left"/>
                  <w:rPr>
                    <w:rFonts w:ascii="Microsoft Sans Serif"/>
                    <w:sz w:val="20"/>
                  </w:rPr>
                </w:pPr>
                <w:r>
                  <w:rPr/>
                  <w:fldChar w:fldCharType="begin"/>
                </w:r>
                <w:r>
                  <w:rPr>
                    <w:rFonts w:ascii="Microsoft Sans Serif"/>
                    <w:sz w:val="20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10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ind w:left="0"/>
      <w:rPr>
        <w:sz w:val="20"/>
      </w:rPr>
    </w:pPr>
    <w:r>
      <w:rPr/>
      <w:pict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68pt;margin-top:13.447266pt;width:459.25pt;height:13.2pt;mso-position-horizontal-relative:page;mso-position-vertical-relative:page;z-index:-17482240" type="#_x0000_t202" filled="false" stroked="false">
          <v:textbox inset="0,0,0,0">
            <w:txbxContent>
              <w:p>
                <w:pPr>
                  <w:spacing w:before="16"/>
                  <w:ind w:left="20" w:right="0" w:firstLine="0"/>
                  <w:jc w:val="left"/>
                  <w:rPr>
                    <w:rFonts w:ascii="Microsoft Sans Serif" w:hAnsi="Microsoft Sans Serif"/>
                    <w:sz w:val="20"/>
                  </w:rPr>
                </w:pPr>
                <w:r>
                  <w:rPr>
                    <w:rFonts w:ascii="Microsoft Sans Serif" w:hAnsi="Microsoft Sans Serif"/>
                    <w:sz w:val="20"/>
                  </w:rPr>
                  <w:t>Конституция</w:t>
                </w:r>
                <w:r>
                  <w:rPr>
                    <w:rFonts w:ascii="Microsoft Sans Serif" w:hAnsi="Microsoft Sans Serif"/>
                    <w:spacing w:val="-10"/>
                    <w:sz w:val="20"/>
                  </w:rPr>
                  <w:t> </w:t>
                </w:r>
                <w:r>
                  <w:rPr>
                    <w:rFonts w:ascii="Microsoft Sans Serif" w:hAnsi="Microsoft Sans Serif"/>
                    <w:sz w:val="20"/>
                  </w:rPr>
                  <w:t>Российской</w:t>
                </w:r>
                <w:r>
                  <w:rPr>
                    <w:rFonts w:ascii="Microsoft Sans Serif" w:hAnsi="Microsoft Sans Serif"/>
                    <w:spacing w:val="-10"/>
                    <w:sz w:val="20"/>
                  </w:rPr>
                  <w:t> </w:t>
                </w:r>
                <w:r>
                  <w:rPr>
                    <w:rFonts w:ascii="Microsoft Sans Serif" w:hAnsi="Microsoft Sans Serif"/>
                    <w:sz w:val="20"/>
                  </w:rPr>
                  <w:t>Федерации</w:t>
                </w:r>
                <w:r>
                  <w:rPr>
                    <w:rFonts w:ascii="Microsoft Sans Serif" w:hAnsi="Microsoft Sans Serif"/>
                    <w:spacing w:val="-10"/>
                    <w:sz w:val="20"/>
                  </w:rPr>
                  <w:t> </w:t>
                </w:r>
                <w:r>
                  <w:rPr>
                    <w:rFonts w:ascii="Microsoft Sans Serif" w:hAnsi="Microsoft Sans Serif"/>
                    <w:sz w:val="20"/>
                  </w:rPr>
                  <w:t>(принята</w:t>
                </w:r>
                <w:r>
                  <w:rPr>
                    <w:rFonts w:ascii="Microsoft Sans Serif" w:hAnsi="Microsoft Sans Serif"/>
                    <w:spacing w:val="-10"/>
                    <w:sz w:val="20"/>
                  </w:rPr>
                  <w:t> </w:t>
                </w:r>
                <w:r>
                  <w:rPr>
                    <w:rFonts w:ascii="Microsoft Sans Serif" w:hAnsi="Microsoft Sans Serif"/>
                    <w:sz w:val="20"/>
                  </w:rPr>
                  <w:t>на</w:t>
                </w:r>
                <w:r>
                  <w:rPr>
                    <w:rFonts w:ascii="Microsoft Sans Serif" w:hAnsi="Microsoft Sans Serif"/>
                    <w:spacing w:val="-9"/>
                    <w:sz w:val="20"/>
                  </w:rPr>
                  <w:t> </w:t>
                </w:r>
                <w:r>
                  <w:rPr>
                    <w:rFonts w:ascii="Microsoft Sans Serif" w:hAnsi="Microsoft Sans Serif"/>
                    <w:sz w:val="20"/>
                  </w:rPr>
                  <w:t>всенародном</w:t>
                </w:r>
                <w:r>
                  <w:rPr>
                    <w:rFonts w:ascii="Microsoft Sans Serif" w:hAnsi="Microsoft Sans Serif"/>
                    <w:spacing w:val="-10"/>
                    <w:sz w:val="20"/>
                  </w:rPr>
                  <w:t> </w:t>
                </w:r>
                <w:r>
                  <w:rPr>
                    <w:rFonts w:ascii="Microsoft Sans Serif" w:hAnsi="Microsoft Sans Serif"/>
                    <w:sz w:val="20"/>
                  </w:rPr>
                  <w:t>голосовании</w:t>
                </w:r>
                <w:r>
                  <w:rPr>
                    <w:rFonts w:ascii="Microsoft Sans Serif" w:hAnsi="Microsoft Sans Serif"/>
                    <w:spacing w:val="-10"/>
                    <w:sz w:val="20"/>
                  </w:rPr>
                  <w:t> </w:t>
                </w:r>
                <w:r>
                  <w:rPr>
                    <w:rFonts w:ascii="Microsoft Sans Serif" w:hAnsi="Microsoft Sans Serif"/>
                    <w:sz w:val="20"/>
                  </w:rPr>
                  <w:t>12</w:t>
                </w:r>
                <w:r>
                  <w:rPr>
                    <w:rFonts w:ascii="Microsoft Sans Serif" w:hAnsi="Microsoft Sans Serif"/>
                    <w:spacing w:val="-10"/>
                    <w:sz w:val="20"/>
                  </w:rPr>
                  <w:t> </w:t>
                </w:r>
                <w:r>
                  <w:rPr>
                    <w:rFonts w:ascii="Microsoft Sans Serif" w:hAnsi="Microsoft Sans Serif"/>
                    <w:sz w:val="20"/>
                  </w:rPr>
                  <w:t>декабря</w:t>
                </w:r>
                <w:r>
                  <w:rPr>
                    <w:rFonts w:ascii="Microsoft Sans Serif" w:hAnsi="Microsoft Sans Serif"/>
                    <w:spacing w:val="-9"/>
                    <w:sz w:val="20"/>
                  </w:rPr>
                  <w:t> </w:t>
                </w:r>
                <w:r>
                  <w:rPr>
                    <w:rFonts w:ascii="Microsoft Sans Serif" w:hAnsi="Microsoft Sans Serif"/>
                    <w:sz w:val="20"/>
                  </w:rPr>
                  <w:t>1993</w:t>
                </w:r>
                <w:r>
                  <w:rPr>
                    <w:rFonts w:ascii="Microsoft Sans Serif" w:hAnsi="Microsoft Sans Serif"/>
                    <w:spacing w:val="-10"/>
                    <w:sz w:val="20"/>
                  </w:rPr>
                  <w:t> </w:t>
                </w:r>
                <w:r>
                  <w:rPr>
                    <w:rFonts w:ascii="Microsoft Sans Serif" w:hAnsi="Microsoft Sans Serif"/>
                    <w:sz w:val="20"/>
                  </w:rPr>
                  <w:t>г.)</w:t>
                </w:r>
                <w:r>
                  <w:rPr>
                    <w:rFonts w:ascii="Microsoft Sans Serif" w:hAnsi="Microsoft Sans Serif"/>
                    <w:spacing w:val="-10"/>
                    <w:sz w:val="20"/>
                  </w:rPr>
                  <w:t> </w:t>
                </w:r>
                <w:r>
                  <w:rPr>
                    <w:rFonts w:ascii="Microsoft Sans Serif" w:hAnsi="Microsoft Sans Serif"/>
                    <w:sz w:val="20"/>
                  </w:rPr>
                  <w:t>(с</w:t>
                </w:r>
              </w:p>
            </w:txbxContent>
          </v:textbox>
          <w10:wrap type="none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1"/>
      <w:numFmt w:val="decimal"/>
      <w:lvlText w:val="%1."/>
      <w:lvlJc w:val="left"/>
      <w:pPr>
        <w:ind w:left="100" w:hanging="351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102" w:hanging="351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104" w:hanging="351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106" w:hanging="351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108" w:hanging="351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110" w:hanging="351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112" w:hanging="351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114" w:hanging="351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116" w:hanging="351"/>
      </w:pPr>
      <w:rPr>
        <w:rFonts w:hint="default"/>
        <w:lang w:val="ru-RU" w:eastAsia="en-US" w:bidi="ar-SA"/>
      </w:rPr>
    </w:lvl>
  </w:abstractNum>
  <w:abstractNum w:abstractNumId="104">
    <w:multiLevelType w:val="hybridMultilevel"/>
    <w:lvl w:ilvl="0">
      <w:start w:val="1"/>
      <w:numFmt w:val="decimal"/>
      <w:lvlText w:val="%1."/>
      <w:lvlJc w:val="left"/>
      <w:pPr>
        <w:ind w:left="100" w:hanging="363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102" w:hanging="363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104" w:hanging="363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106" w:hanging="363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108" w:hanging="363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110" w:hanging="363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112" w:hanging="363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114" w:hanging="363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116" w:hanging="363"/>
      </w:pPr>
      <w:rPr>
        <w:rFonts w:hint="default"/>
        <w:lang w:val="ru-RU" w:eastAsia="en-US" w:bidi="ar-SA"/>
      </w:rPr>
    </w:lvl>
  </w:abstractNum>
  <w:abstractNum w:abstractNumId="103">
    <w:multiLevelType w:val="hybridMultilevel"/>
    <w:lvl w:ilvl="0">
      <w:start w:val="1"/>
      <w:numFmt w:val="decimal"/>
      <w:lvlText w:val="%1."/>
      <w:lvlJc w:val="left"/>
      <w:pPr>
        <w:ind w:left="100" w:hanging="322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102" w:hanging="322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104" w:hanging="322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106" w:hanging="322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108" w:hanging="322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110" w:hanging="322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112" w:hanging="322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114" w:hanging="322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116" w:hanging="322"/>
      </w:pPr>
      <w:rPr>
        <w:rFonts w:hint="default"/>
        <w:lang w:val="ru-RU" w:eastAsia="en-US" w:bidi="ar-SA"/>
      </w:rPr>
    </w:lvl>
  </w:abstractNum>
  <w:abstractNum w:abstractNumId="102">
    <w:multiLevelType w:val="hybridMultilevel"/>
    <w:lvl w:ilvl="0">
      <w:start w:val="1"/>
      <w:numFmt w:val="decimal"/>
      <w:lvlText w:val="%1."/>
      <w:lvlJc w:val="left"/>
      <w:pPr>
        <w:ind w:left="100" w:hanging="243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102" w:hanging="243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104" w:hanging="243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106" w:hanging="243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108" w:hanging="243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110" w:hanging="243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112" w:hanging="243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114" w:hanging="243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116" w:hanging="243"/>
      </w:pPr>
      <w:rPr>
        <w:rFonts w:hint="default"/>
        <w:lang w:val="ru-RU" w:eastAsia="en-US" w:bidi="ar-SA"/>
      </w:rPr>
    </w:lvl>
  </w:abstractNum>
  <w:abstractNum w:abstractNumId="101">
    <w:multiLevelType w:val="hybridMultilevel"/>
    <w:lvl w:ilvl="0">
      <w:start w:val="1"/>
      <w:numFmt w:val="decimal"/>
      <w:lvlText w:val="%1."/>
      <w:lvlJc w:val="left"/>
      <w:pPr>
        <w:ind w:left="100" w:hanging="487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102" w:hanging="487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104" w:hanging="487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106" w:hanging="487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108" w:hanging="487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110" w:hanging="487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112" w:hanging="487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114" w:hanging="487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116" w:hanging="487"/>
      </w:pPr>
      <w:rPr>
        <w:rFonts w:hint="default"/>
        <w:lang w:val="ru-RU" w:eastAsia="en-US" w:bidi="ar-SA"/>
      </w:rPr>
    </w:lvl>
  </w:abstractNum>
  <w:abstractNum w:abstractNumId="100">
    <w:multiLevelType w:val="hybridMultilevel"/>
    <w:lvl w:ilvl="0">
      <w:start w:val="1"/>
      <w:numFmt w:val="decimal"/>
      <w:lvlText w:val="%1."/>
      <w:lvlJc w:val="left"/>
      <w:pPr>
        <w:ind w:left="100" w:hanging="287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00" w:hanging="459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104" w:hanging="459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106" w:hanging="459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108" w:hanging="459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110" w:hanging="459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112" w:hanging="459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114" w:hanging="459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116" w:hanging="459"/>
      </w:pPr>
      <w:rPr>
        <w:rFonts w:hint="default"/>
        <w:lang w:val="ru-RU" w:eastAsia="en-US" w:bidi="ar-SA"/>
      </w:rPr>
    </w:lvl>
  </w:abstractNum>
  <w:abstractNum w:abstractNumId="99">
    <w:multiLevelType w:val="hybridMultilevel"/>
    <w:lvl w:ilvl="0">
      <w:start w:val="1"/>
      <w:numFmt w:val="decimal"/>
      <w:lvlText w:val="%1."/>
      <w:lvlJc w:val="left"/>
      <w:pPr>
        <w:ind w:left="100" w:hanging="266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102" w:hanging="266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104" w:hanging="266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106" w:hanging="266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108" w:hanging="266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110" w:hanging="266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112" w:hanging="266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114" w:hanging="266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116" w:hanging="266"/>
      </w:pPr>
      <w:rPr>
        <w:rFonts w:hint="default"/>
        <w:lang w:val="ru-RU" w:eastAsia="en-US" w:bidi="ar-SA"/>
      </w:rPr>
    </w:lvl>
  </w:abstractNum>
  <w:abstractNum w:abstractNumId="98">
    <w:multiLevelType w:val="hybridMultilevel"/>
    <w:lvl w:ilvl="0">
      <w:start w:val="1"/>
      <w:numFmt w:val="decimal"/>
      <w:lvlText w:val="%1."/>
      <w:lvlJc w:val="left"/>
      <w:pPr>
        <w:ind w:left="100" w:hanging="224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102" w:hanging="224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104" w:hanging="224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106" w:hanging="224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108" w:hanging="224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110" w:hanging="224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112" w:hanging="224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114" w:hanging="224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116" w:hanging="224"/>
      </w:pPr>
      <w:rPr>
        <w:rFonts w:hint="default"/>
        <w:lang w:val="ru-RU" w:eastAsia="en-US" w:bidi="ar-SA"/>
      </w:rPr>
    </w:lvl>
  </w:abstractNum>
  <w:abstractNum w:abstractNumId="97">
    <w:multiLevelType w:val="hybridMultilevel"/>
    <w:lvl w:ilvl="0">
      <w:start w:val="1"/>
      <w:numFmt w:val="decimal"/>
      <w:lvlText w:val="%1."/>
      <w:lvlJc w:val="left"/>
      <w:pPr>
        <w:ind w:left="100" w:hanging="289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102" w:hanging="289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104" w:hanging="289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106" w:hanging="289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108" w:hanging="289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110" w:hanging="289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112" w:hanging="289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114" w:hanging="289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116" w:hanging="289"/>
      </w:pPr>
      <w:rPr>
        <w:rFonts w:hint="default"/>
        <w:lang w:val="ru-RU" w:eastAsia="en-US" w:bidi="ar-SA"/>
      </w:rPr>
    </w:lvl>
  </w:abstractNum>
  <w:abstractNum w:abstractNumId="96">
    <w:multiLevelType w:val="hybridMultilevel"/>
    <w:lvl w:ilvl="0">
      <w:start w:val="1"/>
      <w:numFmt w:val="decimal"/>
      <w:lvlText w:val="%1."/>
      <w:lvlJc w:val="left"/>
      <w:pPr>
        <w:ind w:left="100" w:hanging="351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205" w:hanging="385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191" w:hanging="385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182" w:hanging="385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173" w:hanging="385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164" w:hanging="385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155" w:hanging="385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146" w:hanging="385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137" w:hanging="385"/>
      </w:pPr>
      <w:rPr>
        <w:rFonts w:hint="default"/>
        <w:lang w:val="ru-RU" w:eastAsia="en-US" w:bidi="ar-SA"/>
      </w:rPr>
    </w:lvl>
  </w:abstractNum>
  <w:abstractNum w:abstractNumId="95">
    <w:multiLevelType w:val="hybridMultilevel"/>
    <w:lvl w:ilvl="0">
      <w:start w:val="1"/>
      <w:numFmt w:val="decimal"/>
      <w:lvlText w:val="%1."/>
      <w:lvlJc w:val="left"/>
      <w:pPr>
        <w:ind w:left="100" w:hanging="324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102" w:hanging="324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104" w:hanging="324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106" w:hanging="324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108" w:hanging="324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110" w:hanging="324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112" w:hanging="324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114" w:hanging="324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116" w:hanging="324"/>
      </w:pPr>
      <w:rPr>
        <w:rFonts w:hint="default"/>
        <w:lang w:val="ru-RU" w:eastAsia="en-US" w:bidi="ar-SA"/>
      </w:rPr>
    </w:lvl>
  </w:abstractNum>
  <w:abstractNum w:abstractNumId="94">
    <w:multiLevelType w:val="hybridMultilevel"/>
    <w:lvl w:ilvl="0">
      <w:start w:val="1"/>
      <w:numFmt w:val="decimal"/>
      <w:lvlText w:val="%1."/>
      <w:lvlJc w:val="left"/>
      <w:pPr>
        <w:ind w:left="1040" w:hanging="220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948" w:hanging="220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856" w:hanging="220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764" w:hanging="220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672" w:hanging="220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580" w:hanging="220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488" w:hanging="220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396" w:hanging="220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304" w:hanging="220"/>
      </w:pPr>
      <w:rPr>
        <w:rFonts w:hint="default"/>
        <w:lang w:val="ru-RU" w:eastAsia="en-US" w:bidi="ar-SA"/>
      </w:rPr>
    </w:lvl>
  </w:abstractNum>
  <w:abstractNum w:abstractNumId="93">
    <w:multiLevelType w:val="hybridMultilevel"/>
    <w:lvl w:ilvl="0">
      <w:start w:val="1"/>
      <w:numFmt w:val="decimal"/>
      <w:lvlText w:val="%1."/>
      <w:lvlJc w:val="left"/>
      <w:pPr>
        <w:ind w:left="1040" w:hanging="220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948" w:hanging="220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856" w:hanging="220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764" w:hanging="220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672" w:hanging="220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580" w:hanging="220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488" w:hanging="220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396" w:hanging="220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304" w:hanging="220"/>
      </w:pPr>
      <w:rPr>
        <w:rFonts w:hint="default"/>
        <w:lang w:val="ru-RU" w:eastAsia="en-US" w:bidi="ar-SA"/>
      </w:rPr>
    </w:lvl>
  </w:abstractNum>
  <w:abstractNum w:abstractNumId="92">
    <w:multiLevelType w:val="hybridMultilevel"/>
    <w:lvl w:ilvl="0">
      <w:start w:val="1"/>
      <w:numFmt w:val="decimal"/>
      <w:lvlText w:val="%1."/>
      <w:lvlJc w:val="left"/>
      <w:pPr>
        <w:ind w:left="100" w:hanging="367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102" w:hanging="367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104" w:hanging="367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106" w:hanging="367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108" w:hanging="367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110" w:hanging="367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112" w:hanging="367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114" w:hanging="367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116" w:hanging="367"/>
      </w:pPr>
      <w:rPr>
        <w:rFonts w:hint="default"/>
        <w:lang w:val="ru-RU" w:eastAsia="en-US" w:bidi="ar-SA"/>
      </w:rPr>
    </w:lvl>
  </w:abstractNum>
  <w:abstractNum w:abstractNumId="91">
    <w:multiLevelType w:val="hybridMultilevel"/>
    <w:lvl w:ilvl="0">
      <w:start w:val="1"/>
      <w:numFmt w:val="decimal"/>
      <w:lvlText w:val="%1."/>
      <w:lvlJc w:val="left"/>
      <w:pPr>
        <w:ind w:left="1040" w:hanging="220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948" w:hanging="220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856" w:hanging="220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764" w:hanging="220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672" w:hanging="220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580" w:hanging="220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488" w:hanging="220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396" w:hanging="220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304" w:hanging="220"/>
      </w:pPr>
      <w:rPr>
        <w:rFonts w:hint="default"/>
        <w:lang w:val="ru-RU" w:eastAsia="en-US" w:bidi="ar-SA"/>
      </w:rPr>
    </w:lvl>
  </w:abstractNum>
  <w:abstractNum w:abstractNumId="90">
    <w:multiLevelType w:val="hybridMultilevel"/>
    <w:lvl w:ilvl="0">
      <w:start w:val="1"/>
      <w:numFmt w:val="decimal"/>
      <w:lvlText w:val="%1."/>
      <w:lvlJc w:val="left"/>
      <w:pPr>
        <w:ind w:left="100" w:hanging="264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00" w:hanging="587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104" w:hanging="587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106" w:hanging="587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108" w:hanging="587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110" w:hanging="587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112" w:hanging="587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114" w:hanging="587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116" w:hanging="587"/>
      </w:pPr>
      <w:rPr>
        <w:rFonts w:hint="default"/>
        <w:lang w:val="ru-RU" w:eastAsia="en-US" w:bidi="ar-SA"/>
      </w:rPr>
    </w:lvl>
  </w:abstractNum>
  <w:abstractNum w:abstractNumId="89">
    <w:multiLevelType w:val="hybridMultilevel"/>
    <w:lvl w:ilvl="0">
      <w:start w:val="1"/>
      <w:numFmt w:val="decimal"/>
      <w:lvlText w:val="%1."/>
      <w:lvlJc w:val="left"/>
      <w:pPr>
        <w:ind w:left="100" w:hanging="253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102" w:hanging="253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104" w:hanging="253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106" w:hanging="253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108" w:hanging="253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110" w:hanging="253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112" w:hanging="253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114" w:hanging="253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116" w:hanging="253"/>
      </w:pPr>
      <w:rPr>
        <w:rFonts w:hint="default"/>
        <w:lang w:val="ru-RU" w:eastAsia="en-US" w:bidi="ar-SA"/>
      </w:rPr>
    </w:lvl>
  </w:abstractNum>
  <w:abstractNum w:abstractNumId="88">
    <w:multiLevelType w:val="hybridMultilevel"/>
    <w:lvl w:ilvl="0">
      <w:start w:val="1"/>
      <w:numFmt w:val="decimal"/>
      <w:lvlText w:val="%1."/>
      <w:lvlJc w:val="left"/>
      <w:pPr>
        <w:ind w:left="1040" w:hanging="220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948" w:hanging="220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856" w:hanging="220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764" w:hanging="220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672" w:hanging="220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580" w:hanging="220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488" w:hanging="220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396" w:hanging="220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304" w:hanging="220"/>
      </w:pPr>
      <w:rPr>
        <w:rFonts w:hint="default"/>
        <w:lang w:val="ru-RU" w:eastAsia="en-US" w:bidi="ar-SA"/>
      </w:rPr>
    </w:lvl>
  </w:abstractNum>
  <w:abstractNum w:abstractNumId="87">
    <w:multiLevelType w:val="hybridMultilevel"/>
    <w:lvl w:ilvl="0">
      <w:start w:val="1"/>
      <w:numFmt w:val="decimal"/>
      <w:lvlText w:val="%1."/>
      <w:lvlJc w:val="left"/>
      <w:pPr>
        <w:ind w:left="100" w:hanging="292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102" w:hanging="292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104" w:hanging="292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106" w:hanging="292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108" w:hanging="292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110" w:hanging="292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112" w:hanging="292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114" w:hanging="292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116" w:hanging="292"/>
      </w:pPr>
      <w:rPr>
        <w:rFonts w:hint="default"/>
        <w:lang w:val="ru-RU" w:eastAsia="en-US" w:bidi="ar-SA"/>
      </w:rPr>
    </w:lvl>
  </w:abstractNum>
  <w:abstractNum w:abstractNumId="86">
    <w:multiLevelType w:val="hybridMultilevel"/>
    <w:lvl w:ilvl="0">
      <w:start w:val="1"/>
      <w:numFmt w:val="decimal"/>
      <w:lvlText w:val="%1."/>
      <w:lvlJc w:val="left"/>
      <w:pPr>
        <w:ind w:left="100" w:hanging="273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102" w:hanging="273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104" w:hanging="273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106" w:hanging="273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108" w:hanging="273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110" w:hanging="273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112" w:hanging="273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114" w:hanging="273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116" w:hanging="273"/>
      </w:pPr>
      <w:rPr>
        <w:rFonts w:hint="default"/>
        <w:lang w:val="ru-RU" w:eastAsia="en-US" w:bidi="ar-SA"/>
      </w:rPr>
    </w:lvl>
  </w:abstractNum>
  <w:abstractNum w:abstractNumId="85">
    <w:multiLevelType w:val="hybridMultilevel"/>
    <w:lvl w:ilvl="0">
      <w:start w:val="1"/>
      <w:numFmt w:val="decimal"/>
      <w:lvlText w:val="%1."/>
      <w:lvlJc w:val="left"/>
      <w:pPr>
        <w:ind w:left="100" w:hanging="290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102" w:hanging="290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104" w:hanging="290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106" w:hanging="290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108" w:hanging="290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110" w:hanging="290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112" w:hanging="290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114" w:hanging="290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116" w:hanging="290"/>
      </w:pPr>
      <w:rPr>
        <w:rFonts w:hint="default"/>
        <w:lang w:val="ru-RU" w:eastAsia="en-US" w:bidi="ar-SA"/>
      </w:rPr>
    </w:lvl>
  </w:abstractNum>
  <w:abstractNum w:abstractNumId="84">
    <w:multiLevelType w:val="hybridMultilevel"/>
    <w:lvl w:ilvl="0">
      <w:start w:val="1"/>
      <w:numFmt w:val="decimal"/>
      <w:lvlText w:val="%1."/>
      <w:lvlJc w:val="left"/>
      <w:pPr>
        <w:ind w:left="100" w:hanging="224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102" w:hanging="224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104" w:hanging="224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106" w:hanging="224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108" w:hanging="224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110" w:hanging="224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112" w:hanging="224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114" w:hanging="224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116" w:hanging="224"/>
      </w:pPr>
      <w:rPr>
        <w:rFonts w:hint="default"/>
        <w:lang w:val="ru-RU" w:eastAsia="en-US" w:bidi="ar-SA"/>
      </w:rPr>
    </w:lvl>
  </w:abstractNum>
  <w:abstractNum w:abstractNumId="83">
    <w:multiLevelType w:val="hybridMultilevel"/>
    <w:lvl w:ilvl="0">
      <w:start w:val="1"/>
      <w:numFmt w:val="decimal"/>
      <w:lvlText w:val="%1."/>
      <w:lvlJc w:val="left"/>
      <w:pPr>
        <w:ind w:left="100" w:hanging="343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102" w:hanging="343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104" w:hanging="343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106" w:hanging="343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108" w:hanging="343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110" w:hanging="343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112" w:hanging="343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114" w:hanging="343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116" w:hanging="343"/>
      </w:pPr>
      <w:rPr>
        <w:rFonts w:hint="default"/>
        <w:lang w:val="ru-RU" w:eastAsia="en-US" w:bidi="ar-SA"/>
      </w:rPr>
    </w:lvl>
  </w:abstractNum>
  <w:abstractNum w:abstractNumId="82">
    <w:multiLevelType w:val="hybridMultilevel"/>
    <w:lvl w:ilvl="0">
      <w:start w:val="1"/>
      <w:numFmt w:val="decimal"/>
      <w:lvlText w:val="%1."/>
      <w:lvlJc w:val="left"/>
      <w:pPr>
        <w:ind w:left="100" w:hanging="277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102" w:hanging="277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104" w:hanging="277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106" w:hanging="277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108" w:hanging="277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110" w:hanging="277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112" w:hanging="277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114" w:hanging="277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116" w:hanging="277"/>
      </w:pPr>
      <w:rPr>
        <w:rFonts w:hint="default"/>
        <w:lang w:val="ru-RU" w:eastAsia="en-US" w:bidi="ar-SA"/>
      </w:rPr>
    </w:lvl>
  </w:abstractNum>
  <w:abstractNum w:abstractNumId="81">
    <w:multiLevelType w:val="hybridMultilevel"/>
    <w:lvl w:ilvl="0">
      <w:start w:val="1"/>
      <w:numFmt w:val="decimal"/>
      <w:lvlText w:val="%1."/>
      <w:lvlJc w:val="left"/>
      <w:pPr>
        <w:ind w:left="1040" w:hanging="220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948" w:hanging="220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856" w:hanging="220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764" w:hanging="220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672" w:hanging="220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580" w:hanging="220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488" w:hanging="220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396" w:hanging="220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304" w:hanging="220"/>
      </w:pPr>
      <w:rPr>
        <w:rFonts w:hint="default"/>
        <w:lang w:val="ru-RU" w:eastAsia="en-US" w:bidi="ar-SA"/>
      </w:rPr>
    </w:lvl>
  </w:abstractNum>
  <w:abstractNum w:abstractNumId="80">
    <w:multiLevelType w:val="hybridMultilevel"/>
    <w:lvl w:ilvl="0">
      <w:start w:val="1"/>
      <w:numFmt w:val="decimal"/>
      <w:lvlText w:val="%1."/>
      <w:lvlJc w:val="left"/>
      <w:pPr>
        <w:ind w:left="100" w:hanging="227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102" w:hanging="227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104" w:hanging="227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106" w:hanging="227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108" w:hanging="227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110" w:hanging="227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112" w:hanging="227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114" w:hanging="227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116" w:hanging="227"/>
      </w:pPr>
      <w:rPr>
        <w:rFonts w:hint="default"/>
        <w:lang w:val="ru-RU" w:eastAsia="en-US" w:bidi="ar-SA"/>
      </w:rPr>
    </w:lvl>
  </w:abstractNum>
  <w:abstractNum w:abstractNumId="79">
    <w:multiLevelType w:val="hybridMultilevel"/>
    <w:lvl w:ilvl="0">
      <w:start w:val="1"/>
      <w:numFmt w:val="decimal"/>
      <w:lvlText w:val="%1."/>
      <w:lvlJc w:val="left"/>
      <w:pPr>
        <w:ind w:left="1040" w:hanging="220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948" w:hanging="220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856" w:hanging="220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764" w:hanging="220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672" w:hanging="220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580" w:hanging="220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488" w:hanging="220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396" w:hanging="220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304" w:hanging="220"/>
      </w:pPr>
      <w:rPr>
        <w:rFonts w:hint="default"/>
        <w:lang w:val="ru-RU" w:eastAsia="en-US" w:bidi="ar-SA"/>
      </w:rPr>
    </w:lvl>
  </w:abstractNum>
  <w:abstractNum w:abstractNumId="78">
    <w:multiLevelType w:val="hybridMultilevel"/>
    <w:lvl w:ilvl="0">
      <w:start w:val="1"/>
      <w:numFmt w:val="decimal"/>
      <w:lvlText w:val="%1."/>
      <w:lvlJc w:val="left"/>
      <w:pPr>
        <w:ind w:left="1040" w:hanging="220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948" w:hanging="220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856" w:hanging="220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764" w:hanging="220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672" w:hanging="220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580" w:hanging="220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488" w:hanging="220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396" w:hanging="220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304" w:hanging="220"/>
      </w:pPr>
      <w:rPr>
        <w:rFonts w:hint="default"/>
        <w:lang w:val="ru-RU" w:eastAsia="en-US" w:bidi="ar-SA"/>
      </w:rPr>
    </w:lvl>
  </w:abstractNum>
  <w:abstractNum w:abstractNumId="77">
    <w:multiLevelType w:val="hybridMultilevel"/>
    <w:lvl w:ilvl="0">
      <w:start w:val="1"/>
      <w:numFmt w:val="decimal"/>
      <w:lvlText w:val="%1."/>
      <w:lvlJc w:val="left"/>
      <w:pPr>
        <w:ind w:left="100" w:hanging="318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102" w:hanging="318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104" w:hanging="318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106" w:hanging="318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108" w:hanging="318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110" w:hanging="318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112" w:hanging="318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114" w:hanging="318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116" w:hanging="318"/>
      </w:pPr>
      <w:rPr>
        <w:rFonts w:hint="default"/>
        <w:lang w:val="ru-RU" w:eastAsia="en-US" w:bidi="ar-SA"/>
      </w:rPr>
    </w:lvl>
  </w:abstractNum>
  <w:abstractNum w:abstractNumId="76">
    <w:multiLevelType w:val="hybridMultilevel"/>
    <w:lvl w:ilvl="0">
      <w:start w:val="1"/>
      <w:numFmt w:val="decimal"/>
      <w:lvlText w:val="%1."/>
      <w:lvlJc w:val="left"/>
      <w:pPr>
        <w:ind w:left="1040" w:hanging="220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948" w:hanging="220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856" w:hanging="220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764" w:hanging="220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672" w:hanging="220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580" w:hanging="220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488" w:hanging="220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396" w:hanging="220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304" w:hanging="220"/>
      </w:pPr>
      <w:rPr>
        <w:rFonts w:hint="default"/>
        <w:lang w:val="ru-RU" w:eastAsia="en-US" w:bidi="ar-SA"/>
      </w:rPr>
    </w:lvl>
  </w:abstractNum>
  <w:abstractNum w:abstractNumId="75">
    <w:multiLevelType w:val="hybridMultilevel"/>
    <w:lvl w:ilvl="0">
      <w:start w:val="1"/>
      <w:numFmt w:val="decimal"/>
      <w:lvlText w:val="%1."/>
      <w:lvlJc w:val="left"/>
      <w:pPr>
        <w:ind w:left="1040" w:hanging="220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948" w:hanging="220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856" w:hanging="220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764" w:hanging="220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672" w:hanging="220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580" w:hanging="220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488" w:hanging="220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396" w:hanging="220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304" w:hanging="220"/>
      </w:pPr>
      <w:rPr>
        <w:rFonts w:hint="default"/>
        <w:lang w:val="ru-RU" w:eastAsia="en-US" w:bidi="ar-SA"/>
      </w:rPr>
    </w:lvl>
  </w:abstractNum>
  <w:abstractNum w:abstractNumId="74">
    <w:multiLevelType w:val="hybridMultilevel"/>
    <w:lvl w:ilvl="0">
      <w:start w:val="1"/>
      <w:numFmt w:val="decimal"/>
      <w:lvlText w:val="%1."/>
      <w:lvlJc w:val="left"/>
      <w:pPr>
        <w:ind w:left="100" w:hanging="403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102" w:hanging="403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104" w:hanging="403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106" w:hanging="403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108" w:hanging="403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110" w:hanging="403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112" w:hanging="403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114" w:hanging="403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116" w:hanging="403"/>
      </w:pPr>
      <w:rPr>
        <w:rFonts w:hint="default"/>
        <w:lang w:val="ru-RU" w:eastAsia="en-US" w:bidi="ar-SA"/>
      </w:rPr>
    </w:lvl>
  </w:abstractNum>
  <w:abstractNum w:abstractNumId="73">
    <w:multiLevelType w:val="hybridMultilevel"/>
    <w:lvl w:ilvl="0">
      <w:start w:val="1"/>
      <w:numFmt w:val="decimal"/>
      <w:lvlText w:val="%1."/>
      <w:lvlJc w:val="left"/>
      <w:pPr>
        <w:ind w:left="100" w:hanging="270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102" w:hanging="270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104" w:hanging="270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106" w:hanging="270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108" w:hanging="270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110" w:hanging="270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112" w:hanging="270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114" w:hanging="270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116" w:hanging="270"/>
      </w:pPr>
      <w:rPr>
        <w:rFonts w:hint="default"/>
        <w:lang w:val="ru-RU" w:eastAsia="en-US" w:bidi="ar-SA"/>
      </w:rPr>
    </w:lvl>
  </w:abstractNum>
  <w:abstractNum w:abstractNumId="72">
    <w:multiLevelType w:val="hybridMultilevel"/>
    <w:lvl w:ilvl="0">
      <w:start w:val="1"/>
      <w:numFmt w:val="decimal"/>
      <w:lvlText w:val="%1."/>
      <w:lvlJc w:val="left"/>
      <w:pPr>
        <w:ind w:left="1040" w:hanging="220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948" w:hanging="220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856" w:hanging="220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764" w:hanging="220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672" w:hanging="220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580" w:hanging="220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488" w:hanging="220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396" w:hanging="220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304" w:hanging="220"/>
      </w:pPr>
      <w:rPr>
        <w:rFonts w:hint="default"/>
        <w:lang w:val="ru-RU" w:eastAsia="en-US" w:bidi="ar-SA"/>
      </w:rPr>
    </w:lvl>
  </w:abstractNum>
  <w:abstractNum w:abstractNumId="71">
    <w:multiLevelType w:val="hybridMultilevel"/>
    <w:lvl w:ilvl="0">
      <w:start w:val="1"/>
      <w:numFmt w:val="decimal"/>
      <w:lvlText w:val="%1."/>
      <w:lvlJc w:val="left"/>
      <w:pPr>
        <w:ind w:left="1040" w:hanging="220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948" w:hanging="220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856" w:hanging="220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764" w:hanging="220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672" w:hanging="220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580" w:hanging="220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488" w:hanging="220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396" w:hanging="220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304" w:hanging="220"/>
      </w:pPr>
      <w:rPr>
        <w:rFonts w:hint="default"/>
        <w:lang w:val="ru-RU" w:eastAsia="en-US" w:bidi="ar-SA"/>
      </w:rPr>
    </w:lvl>
  </w:abstractNum>
  <w:abstractNum w:abstractNumId="70">
    <w:multiLevelType w:val="hybridMultilevel"/>
    <w:lvl w:ilvl="0">
      <w:start w:val="1"/>
      <w:numFmt w:val="decimal"/>
      <w:lvlText w:val="%1."/>
      <w:lvlJc w:val="left"/>
      <w:pPr>
        <w:ind w:left="100" w:hanging="332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102" w:hanging="332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104" w:hanging="332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106" w:hanging="332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108" w:hanging="332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110" w:hanging="332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112" w:hanging="332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114" w:hanging="332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116" w:hanging="332"/>
      </w:pPr>
      <w:rPr>
        <w:rFonts w:hint="default"/>
        <w:lang w:val="ru-RU" w:eastAsia="en-US" w:bidi="ar-SA"/>
      </w:rPr>
    </w:lvl>
  </w:abstractNum>
  <w:abstractNum w:abstractNumId="69">
    <w:multiLevelType w:val="hybridMultilevel"/>
    <w:lvl w:ilvl="0">
      <w:start w:val="1"/>
      <w:numFmt w:val="decimal"/>
      <w:lvlText w:val="%1."/>
      <w:lvlJc w:val="left"/>
      <w:pPr>
        <w:ind w:left="100" w:hanging="332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102" w:hanging="332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104" w:hanging="332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106" w:hanging="332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108" w:hanging="332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110" w:hanging="332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112" w:hanging="332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114" w:hanging="332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116" w:hanging="332"/>
      </w:pPr>
      <w:rPr>
        <w:rFonts w:hint="default"/>
        <w:lang w:val="ru-RU" w:eastAsia="en-US" w:bidi="ar-SA"/>
      </w:rPr>
    </w:lvl>
  </w:abstractNum>
  <w:abstractNum w:abstractNumId="68">
    <w:multiLevelType w:val="hybridMultilevel"/>
    <w:lvl w:ilvl="0">
      <w:start w:val="1"/>
      <w:numFmt w:val="decimal"/>
      <w:lvlText w:val="%1."/>
      <w:lvlJc w:val="left"/>
      <w:pPr>
        <w:ind w:left="100" w:hanging="332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102" w:hanging="332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104" w:hanging="332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106" w:hanging="332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108" w:hanging="332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110" w:hanging="332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112" w:hanging="332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114" w:hanging="332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116" w:hanging="332"/>
      </w:pPr>
      <w:rPr>
        <w:rFonts w:hint="default"/>
        <w:lang w:val="ru-RU" w:eastAsia="en-US" w:bidi="ar-SA"/>
      </w:rPr>
    </w:lvl>
  </w:abstractNum>
  <w:abstractNum w:abstractNumId="67">
    <w:multiLevelType w:val="hybridMultilevel"/>
    <w:lvl w:ilvl="0">
      <w:start w:val="1"/>
      <w:numFmt w:val="decimal"/>
      <w:lvlText w:val="%1."/>
      <w:lvlJc w:val="left"/>
      <w:pPr>
        <w:ind w:left="1040" w:hanging="220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948" w:hanging="220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856" w:hanging="220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764" w:hanging="220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672" w:hanging="220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580" w:hanging="220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488" w:hanging="220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396" w:hanging="220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304" w:hanging="220"/>
      </w:pPr>
      <w:rPr>
        <w:rFonts w:hint="default"/>
        <w:lang w:val="ru-RU" w:eastAsia="en-US" w:bidi="ar-SA"/>
      </w:rPr>
    </w:lvl>
  </w:abstractNum>
  <w:abstractNum w:abstractNumId="66">
    <w:multiLevelType w:val="hybridMultilevel"/>
    <w:lvl w:ilvl="0">
      <w:start w:val="1"/>
      <w:numFmt w:val="decimal"/>
      <w:lvlText w:val="%1."/>
      <w:lvlJc w:val="left"/>
      <w:pPr>
        <w:ind w:left="100" w:hanging="233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102" w:hanging="233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104" w:hanging="233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106" w:hanging="233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108" w:hanging="233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110" w:hanging="233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112" w:hanging="233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114" w:hanging="233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116" w:hanging="233"/>
      </w:pPr>
      <w:rPr>
        <w:rFonts w:hint="default"/>
        <w:lang w:val="ru-RU" w:eastAsia="en-US" w:bidi="ar-SA"/>
      </w:rPr>
    </w:lvl>
  </w:abstractNum>
  <w:abstractNum w:abstractNumId="65">
    <w:multiLevelType w:val="hybridMultilevel"/>
    <w:lvl w:ilvl="0">
      <w:start w:val="1"/>
      <w:numFmt w:val="decimal"/>
      <w:lvlText w:val="%1."/>
      <w:lvlJc w:val="left"/>
      <w:pPr>
        <w:ind w:left="100" w:hanging="316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102" w:hanging="316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104" w:hanging="316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106" w:hanging="316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108" w:hanging="316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110" w:hanging="316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112" w:hanging="316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114" w:hanging="316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116" w:hanging="316"/>
      </w:pPr>
      <w:rPr>
        <w:rFonts w:hint="default"/>
        <w:lang w:val="ru-RU" w:eastAsia="en-US" w:bidi="ar-SA"/>
      </w:rPr>
    </w:lvl>
  </w:abstractNum>
  <w:abstractNum w:abstractNumId="64">
    <w:multiLevelType w:val="hybridMultilevel"/>
    <w:lvl w:ilvl="0">
      <w:start w:val="1"/>
      <w:numFmt w:val="decimal"/>
      <w:lvlText w:val="%1."/>
      <w:lvlJc w:val="left"/>
      <w:pPr>
        <w:ind w:left="1047" w:hanging="228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948" w:hanging="228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856" w:hanging="228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764" w:hanging="228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672" w:hanging="228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580" w:hanging="228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488" w:hanging="228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396" w:hanging="228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304" w:hanging="228"/>
      </w:pPr>
      <w:rPr>
        <w:rFonts w:hint="default"/>
        <w:lang w:val="ru-RU" w:eastAsia="en-US" w:bidi="ar-SA"/>
      </w:rPr>
    </w:lvl>
  </w:abstractNum>
  <w:abstractNum w:abstractNumId="63">
    <w:multiLevelType w:val="hybridMultilevel"/>
    <w:lvl w:ilvl="0">
      <w:start w:val="1"/>
      <w:numFmt w:val="decimal"/>
      <w:lvlText w:val="%1."/>
      <w:lvlJc w:val="left"/>
      <w:pPr>
        <w:ind w:left="100" w:hanging="253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00" w:hanging="387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104" w:hanging="387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106" w:hanging="387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108" w:hanging="387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110" w:hanging="387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112" w:hanging="387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114" w:hanging="387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116" w:hanging="387"/>
      </w:pPr>
      <w:rPr>
        <w:rFonts w:hint="default"/>
        <w:lang w:val="ru-RU" w:eastAsia="en-US" w:bidi="ar-SA"/>
      </w:rPr>
    </w:lvl>
  </w:abstractNum>
  <w:abstractNum w:abstractNumId="62">
    <w:multiLevelType w:val="hybridMultilevel"/>
    <w:lvl w:ilvl="0">
      <w:start w:val="1"/>
      <w:numFmt w:val="decimal"/>
      <w:lvlText w:val="%1."/>
      <w:lvlJc w:val="left"/>
      <w:pPr>
        <w:ind w:left="1040" w:hanging="220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948" w:hanging="220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856" w:hanging="220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764" w:hanging="220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672" w:hanging="220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580" w:hanging="220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488" w:hanging="220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396" w:hanging="220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304" w:hanging="220"/>
      </w:pPr>
      <w:rPr>
        <w:rFonts w:hint="default"/>
        <w:lang w:val="ru-RU" w:eastAsia="en-US" w:bidi="ar-SA"/>
      </w:rPr>
    </w:lvl>
  </w:abstractNum>
  <w:abstractNum w:abstractNumId="61">
    <w:multiLevelType w:val="hybridMultilevel"/>
    <w:lvl w:ilvl="0">
      <w:start w:val="1"/>
      <w:numFmt w:val="decimal"/>
      <w:lvlText w:val="%1."/>
      <w:lvlJc w:val="left"/>
      <w:pPr>
        <w:ind w:left="100" w:hanging="269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102" w:hanging="269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104" w:hanging="269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106" w:hanging="269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108" w:hanging="269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110" w:hanging="269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112" w:hanging="269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114" w:hanging="269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116" w:hanging="269"/>
      </w:pPr>
      <w:rPr>
        <w:rFonts w:hint="default"/>
        <w:lang w:val="ru-RU" w:eastAsia="en-US" w:bidi="ar-SA"/>
      </w:rPr>
    </w:lvl>
  </w:abstractNum>
  <w:abstractNum w:abstractNumId="60">
    <w:multiLevelType w:val="hybridMultilevel"/>
    <w:lvl w:ilvl="0">
      <w:start w:val="1"/>
      <w:numFmt w:val="decimal"/>
      <w:lvlText w:val="%1."/>
      <w:lvlJc w:val="left"/>
      <w:pPr>
        <w:ind w:left="100" w:hanging="248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102" w:hanging="248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104" w:hanging="248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106" w:hanging="248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108" w:hanging="248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110" w:hanging="248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112" w:hanging="248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114" w:hanging="248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116" w:hanging="248"/>
      </w:pPr>
      <w:rPr>
        <w:rFonts w:hint="default"/>
        <w:lang w:val="ru-RU" w:eastAsia="en-US" w:bidi="ar-SA"/>
      </w:rPr>
    </w:lvl>
  </w:abstractNum>
  <w:abstractNum w:abstractNumId="59">
    <w:multiLevelType w:val="hybridMultilevel"/>
    <w:lvl w:ilvl="0">
      <w:start w:val="1"/>
      <w:numFmt w:val="decimal"/>
      <w:lvlText w:val="%1."/>
      <w:lvlJc w:val="left"/>
      <w:pPr>
        <w:ind w:left="100" w:hanging="250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102" w:hanging="250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104" w:hanging="250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106" w:hanging="250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108" w:hanging="250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110" w:hanging="250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112" w:hanging="250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114" w:hanging="250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116" w:hanging="250"/>
      </w:pPr>
      <w:rPr>
        <w:rFonts w:hint="default"/>
        <w:lang w:val="ru-RU" w:eastAsia="en-US" w:bidi="ar-SA"/>
      </w:rPr>
    </w:lvl>
  </w:abstractNum>
  <w:abstractNum w:abstractNumId="58">
    <w:multiLevelType w:val="hybridMultilevel"/>
    <w:lvl w:ilvl="0">
      <w:start w:val="1"/>
      <w:numFmt w:val="decimal"/>
      <w:lvlText w:val="%1."/>
      <w:lvlJc w:val="left"/>
      <w:pPr>
        <w:ind w:left="100" w:hanging="368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102" w:hanging="368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104" w:hanging="368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106" w:hanging="368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108" w:hanging="368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110" w:hanging="368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112" w:hanging="368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114" w:hanging="368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116" w:hanging="368"/>
      </w:pPr>
      <w:rPr>
        <w:rFonts w:hint="default"/>
        <w:lang w:val="ru-RU" w:eastAsia="en-US" w:bidi="ar-SA"/>
      </w:rPr>
    </w:lvl>
  </w:abstractNum>
  <w:abstractNum w:abstractNumId="57">
    <w:multiLevelType w:val="hybridMultilevel"/>
    <w:lvl w:ilvl="0">
      <w:start w:val="1"/>
      <w:numFmt w:val="decimal"/>
      <w:lvlText w:val="%1."/>
      <w:lvlJc w:val="left"/>
      <w:pPr>
        <w:ind w:left="100" w:hanging="279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102" w:hanging="279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104" w:hanging="279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106" w:hanging="279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108" w:hanging="279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110" w:hanging="279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112" w:hanging="279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114" w:hanging="279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116" w:hanging="279"/>
      </w:pPr>
      <w:rPr>
        <w:rFonts w:hint="default"/>
        <w:lang w:val="ru-RU" w:eastAsia="en-US" w:bidi="ar-SA"/>
      </w:rPr>
    </w:lvl>
  </w:abstractNum>
  <w:abstractNum w:abstractNumId="56">
    <w:multiLevelType w:val="hybridMultilevel"/>
    <w:lvl w:ilvl="0">
      <w:start w:val="1"/>
      <w:numFmt w:val="decimal"/>
      <w:lvlText w:val="%1."/>
      <w:lvlJc w:val="left"/>
      <w:pPr>
        <w:ind w:left="820" w:hanging="220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750" w:hanging="220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680" w:hanging="220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610" w:hanging="220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540" w:hanging="220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470" w:hanging="220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400" w:hanging="220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330" w:hanging="220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260" w:hanging="220"/>
      </w:pPr>
      <w:rPr>
        <w:rFonts w:hint="default"/>
        <w:lang w:val="ru-RU" w:eastAsia="en-US" w:bidi="ar-SA"/>
      </w:rPr>
    </w:lvl>
  </w:abstractNum>
  <w:abstractNum w:abstractNumId="55">
    <w:multiLevelType w:val="hybridMultilevel"/>
    <w:lvl w:ilvl="0">
      <w:start w:val="1"/>
      <w:numFmt w:val="decimal"/>
      <w:lvlText w:val="%1."/>
      <w:lvlJc w:val="left"/>
      <w:pPr>
        <w:ind w:left="100" w:hanging="310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102" w:hanging="310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104" w:hanging="310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106" w:hanging="310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108" w:hanging="310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110" w:hanging="310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112" w:hanging="310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114" w:hanging="310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116" w:hanging="310"/>
      </w:pPr>
      <w:rPr>
        <w:rFonts w:hint="default"/>
        <w:lang w:val="ru-RU" w:eastAsia="en-US" w:bidi="ar-SA"/>
      </w:rPr>
    </w:lvl>
  </w:abstractNum>
  <w:abstractNum w:abstractNumId="54">
    <w:multiLevelType w:val="hybridMultilevel"/>
    <w:lvl w:ilvl="0">
      <w:start w:val="1"/>
      <w:numFmt w:val="decimal"/>
      <w:lvlText w:val="%1."/>
      <w:lvlJc w:val="left"/>
      <w:pPr>
        <w:ind w:left="100" w:hanging="231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102" w:hanging="231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104" w:hanging="231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106" w:hanging="231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108" w:hanging="231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110" w:hanging="231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112" w:hanging="231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114" w:hanging="231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116" w:hanging="231"/>
      </w:pPr>
      <w:rPr>
        <w:rFonts w:hint="default"/>
        <w:lang w:val="ru-RU" w:eastAsia="en-US" w:bidi="ar-SA"/>
      </w:rPr>
    </w:lvl>
  </w:abstractNum>
  <w:abstractNum w:abstractNumId="53">
    <w:multiLevelType w:val="hybridMultilevel"/>
    <w:lvl w:ilvl="0">
      <w:start w:val="1"/>
      <w:numFmt w:val="decimal"/>
      <w:lvlText w:val="%1."/>
      <w:lvlJc w:val="left"/>
      <w:pPr>
        <w:ind w:left="100" w:hanging="269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102" w:hanging="269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104" w:hanging="269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106" w:hanging="269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108" w:hanging="269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110" w:hanging="269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112" w:hanging="269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114" w:hanging="269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116" w:hanging="269"/>
      </w:pPr>
      <w:rPr>
        <w:rFonts w:hint="default"/>
        <w:lang w:val="ru-RU" w:eastAsia="en-US" w:bidi="ar-SA"/>
      </w:rPr>
    </w:lvl>
  </w:abstractNum>
  <w:abstractNum w:abstractNumId="52">
    <w:multiLevelType w:val="hybridMultilevel"/>
    <w:lvl w:ilvl="0">
      <w:start w:val="1"/>
      <w:numFmt w:val="decimal"/>
      <w:lvlText w:val="%1."/>
      <w:lvlJc w:val="left"/>
      <w:pPr>
        <w:ind w:left="100" w:hanging="245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102" w:hanging="245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104" w:hanging="245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106" w:hanging="245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108" w:hanging="245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110" w:hanging="245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112" w:hanging="245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114" w:hanging="245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116" w:hanging="245"/>
      </w:pPr>
      <w:rPr>
        <w:rFonts w:hint="default"/>
        <w:lang w:val="ru-RU" w:eastAsia="en-US" w:bidi="ar-SA"/>
      </w:rPr>
    </w:lvl>
  </w:abstractNum>
  <w:abstractNum w:abstractNumId="51">
    <w:multiLevelType w:val="hybridMultilevel"/>
    <w:lvl w:ilvl="0">
      <w:start w:val="1"/>
      <w:numFmt w:val="decimal"/>
      <w:lvlText w:val="%1."/>
      <w:lvlJc w:val="left"/>
      <w:pPr>
        <w:ind w:left="100" w:hanging="267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00" w:hanging="486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104" w:hanging="486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106" w:hanging="486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108" w:hanging="486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110" w:hanging="486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112" w:hanging="486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114" w:hanging="486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116" w:hanging="486"/>
      </w:pPr>
      <w:rPr>
        <w:rFonts w:hint="default"/>
        <w:lang w:val="ru-RU" w:eastAsia="en-US" w:bidi="ar-SA"/>
      </w:rPr>
    </w:lvl>
  </w:abstractNum>
  <w:abstractNum w:abstractNumId="50">
    <w:multiLevelType w:val="hybridMultilevel"/>
    <w:lvl w:ilvl="0">
      <w:start w:val="1"/>
      <w:numFmt w:val="decimal"/>
      <w:lvlText w:val="%1."/>
      <w:lvlJc w:val="left"/>
      <w:pPr>
        <w:ind w:left="100" w:hanging="307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102" w:hanging="307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104" w:hanging="307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106" w:hanging="307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108" w:hanging="307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110" w:hanging="307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112" w:hanging="307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114" w:hanging="307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116" w:hanging="307"/>
      </w:pPr>
      <w:rPr>
        <w:rFonts w:hint="default"/>
        <w:lang w:val="ru-RU" w:eastAsia="en-US" w:bidi="ar-SA"/>
      </w:rPr>
    </w:lvl>
  </w:abstractNum>
  <w:abstractNum w:abstractNumId="49">
    <w:multiLevelType w:val="hybridMultilevel"/>
    <w:lvl w:ilvl="0">
      <w:start w:val="1"/>
      <w:numFmt w:val="decimal"/>
      <w:lvlText w:val="%1."/>
      <w:lvlJc w:val="left"/>
      <w:pPr>
        <w:ind w:left="1040" w:hanging="220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948" w:hanging="220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856" w:hanging="220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764" w:hanging="220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672" w:hanging="220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580" w:hanging="220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488" w:hanging="220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396" w:hanging="220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304" w:hanging="220"/>
      </w:pPr>
      <w:rPr>
        <w:rFonts w:hint="default"/>
        <w:lang w:val="ru-RU" w:eastAsia="en-US" w:bidi="ar-SA"/>
      </w:rPr>
    </w:lvl>
  </w:abstractNum>
  <w:abstractNum w:abstractNumId="48">
    <w:multiLevelType w:val="hybridMultilevel"/>
    <w:lvl w:ilvl="0">
      <w:start w:val="1"/>
      <w:numFmt w:val="decimal"/>
      <w:lvlText w:val="%1."/>
      <w:lvlJc w:val="left"/>
      <w:pPr>
        <w:ind w:left="100" w:hanging="295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102" w:hanging="295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104" w:hanging="295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106" w:hanging="295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108" w:hanging="295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110" w:hanging="295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112" w:hanging="295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114" w:hanging="295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116" w:hanging="295"/>
      </w:pPr>
      <w:rPr>
        <w:rFonts w:hint="default"/>
        <w:lang w:val="ru-RU" w:eastAsia="en-US" w:bidi="ar-SA"/>
      </w:rPr>
    </w:lvl>
  </w:abstractNum>
  <w:abstractNum w:abstractNumId="47">
    <w:multiLevelType w:val="hybridMultilevel"/>
    <w:lvl w:ilvl="0">
      <w:start w:val="1"/>
      <w:numFmt w:val="decimal"/>
      <w:lvlText w:val="%1."/>
      <w:lvlJc w:val="left"/>
      <w:pPr>
        <w:ind w:left="100" w:hanging="301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102" w:hanging="301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104" w:hanging="301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106" w:hanging="301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108" w:hanging="301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110" w:hanging="301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112" w:hanging="301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114" w:hanging="301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116" w:hanging="301"/>
      </w:pPr>
      <w:rPr>
        <w:rFonts w:hint="default"/>
        <w:lang w:val="ru-RU" w:eastAsia="en-US" w:bidi="ar-SA"/>
      </w:rPr>
    </w:lvl>
  </w:abstractNum>
  <w:abstractNum w:abstractNumId="46">
    <w:multiLevelType w:val="hybridMultilevel"/>
    <w:lvl w:ilvl="0">
      <w:start w:val="1"/>
      <w:numFmt w:val="decimal"/>
      <w:lvlText w:val="%1."/>
      <w:lvlJc w:val="left"/>
      <w:pPr>
        <w:ind w:left="100" w:hanging="236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102" w:hanging="236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104" w:hanging="236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106" w:hanging="236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108" w:hanging="236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110" w:hanging="236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112" w:hanging="236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114" w:hanging="236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116" w:hanging="236"/>
      </w:pPr>
      <w:rPr>
        <w:rFonts w:hint="default"/>
        <w:lang w:val="ru-RU" w:eastAsia="en-US" w:bidi="ar-SA"/>
      </w:rPr>
    </w:lvl>
  </w:abstractNum>
  <w:abstractNum w:abstractNumId="45">
    <w:multiLevelType w:val="hybridMultilevel"/>
    <w:lvl w:ilvl="0">
      <w:start w:val="1"/>
      <w:numFmt w:val="decimal"/>
      <w:lvlText w:val="%1."/>
      <w:lvlJc w:val="left"/>
      <w:pPr>
        <w:ind w:left="1040" w:hanging="220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948" w:hanging="220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856" w:hanging="220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764" w:hanging="220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672" w:hanging="220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580" w:hanging="220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488" w:hanging="220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396" w:hanging="220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304" w:hanging="220"/>
      </w:pPr>
      <w:rPr>
        <w:rFonts w:hint="default"/>
        <w:lang w:val="ru-RU" w:eastAsia="en-US" w:bidi="ar-SA"/>
      </w:rPr>
    </w:lvl>
  </w:abstractNum>
  <w:abstractNum w:abstractNumId="44">
    <w:multiLevelType w:val="hybridMultilevel"/>
    <w:lvl w:ilvl="0">
      <w:start w:val="1"/>
      <w:numFmt w:val="decimal"/>
      <w:lvlText w:val="%1."/>
      <w:lvlJc w:val="left"/>
      <w:pPr>
        <w:ind w:left="100" w:hanging="285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102" w:hanging="285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104" w:hanging="285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106" w:hanging="285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108" w:hanging="285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110" w:hanging="285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112" w:hanging="285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114" w:hanging="285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116" w:hanging="285"/>
      </w:pPr>
      <w:rPr>
        <w:rFonts w:hint="default"/>
        <w:lang w:val="ru-RU" w:eastAsia="en-US" w:bidi="ar-SA"/>
      </w:rPr>
    </w:lvl>
  </w:abstractNum>
  <w:abstractNum w:abstractNumId="43">
    <w:multiLevelType w:val="hybridMultilevel"/>
    <w:lvl w:ilvl="0">
      <w:start w:val="1"/>
      <w:numFmt w:val="decimal"/>
      <w:lvlText w:val="%1."/>
      <w:lvlJc w:val="left"/>
      <w:pPr>
        <w:ind w:left="100" w:hanging="272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102" w:hanging="272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104" w:hanging="272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106" w:hanging="272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108" w:hanging="272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110" w:hanging="272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112" w:hanging="272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114" w:hanging="272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116" w:hanging="272"/>
      </w:pPr>
      <w:rPr>
        <w:rFonts w:hint="default"/>
        <w:lang w:val="ru-RU" w:eastAsia="en-US" w:bidi="ar-SA"/>
      </w:rPr>
    </w:lvl>
  </w:abstractNum>
  <w:abstractNum w:abstractNumId="42">
    <w:multiLevelType w:val="hybridMultilevel"/>
    <w:lvl w:ilvl="0">
      <w:start w:val="1"/>
      <w:numFmt w:val="decimal"/>
      <w:lvlText w:val="%1."/>
      <w:lvlJc w:val="left"/>
      <w:pPr>
        <w:ind w:left="1040" w:hanging="220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948" w:hanging="220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856" w:hanging="220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764" w:hanging="220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672" w:hanging="220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580" w:hanging="220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488" w:hanging="220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396" w:hanging="220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304" w:hanging="220"/>
      </w:pPr>
      <w:rPr>
        <w:rFonts w:hint="default"/>
        <w:lang w:val="ru-RU" w:eastAsia="en-US" w:bidi="ar-SA"/>
      </w:rPr>
    </w:lvl>
  </w:abstractNum>
  <w:abstractNum w:abstractNumId="41">
    <w:multiLevelType w:val="hybridMultilevel"/>
    <w:lvl w:ilvl="0">
      <w:start w:val="1"/>
      <w:numFmt w:val="decimal"/>
      <w:lvlText w:val="%1."/>
      <w:lvlJc w:val="left"/>
      <w:pPr>
        <w:ind w:left="100" w:hanging="335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102" w:hanging="335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104" w:hanging="335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106" w:hanging="335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108" w:hanging="335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110" w:hanging="335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112" w:hanging="335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114" w:hanging="335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116" w:hanging="335"/>
      </w:pPr>
      <w:rPr>
        <w:rFonts w:hint="default"/>
        <w:lang w:val="ru-RU" w:eastAsia="en-US" w:bidi="ar-SA"/>
      </w:rPr>
    </w:lvl>
  </w:abstractNum>
  <w:abstractNum w:abstractNumId="40">
    <w:multiLevelType w:val="hybridMultilevel"/>
    <w:lvl w:ilvl="0">
      <w:start w:val="1"/>
      <w:numFmt w:val="decimal"/>
      <w:lvlText w:val="%1."/>
      <w:lvlJc w:val="left"/>
      <w:pPr>
        <w:ind w:left="1040" w:hanging="220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948" w:hanging="220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856" w:hanging="220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764" w:hanging="220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672" w:hanging="220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580" w:hanging="220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488" w:hanging="220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396" w:hanging="220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304" w:hanging="220"/>
      </w:pPr>
      <w:rPr>
        <w:rFonts w:hint="default"/>
        <w:lang w:val="ru-RU" w:eastAsia="en-US" w:bidi="ar-SA"/>
      </w:rPr>
    </w:lvl>
  </w:abstractNum>
  <w:abstractNum w:abstractNumId="39">
    <w:multiLevelType w:val="hybridMultilevel"/>
    <w:lvl w:ilvl="0">
      <w:start w:val="1"/>
      <w:numFmt w:val="decimal"/>
      <w:lvlText w:val="%1."/>
      <w:lvlJc w:val="left"/>
      <w:pPr>
        <w:ind w:left="100" w:hanging="226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102" w:hanging="226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104" w:hanging="226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106" w:hanging="226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108" w:hanging="226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110" w:hanging="226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112" w:hanging="226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114" w:hanging="226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116" w:hanging="226"/>
      </w:pPr>
      <w:rPr>
        <w:rFonts w:hint="default"/>
        <w:lang w:val="ru-RU" w:eastAsia="en-US" w:bidi="ar-SA"/>
      </w:rPr>
    </w:lvl>
  </w:abstractNum>
  <w:abstractNum w:abstractNumId="38">
    <w:multiLevelType w:val="hybridMultilevel"/>
    <w:lvl w:ilvl="0">
      <w:start w:val="1"/>
      <w:numFmt w:val="decimal"/>
      <w:lvlText w:val="%1."/>
      <w:lvlJc w:val="left"/>
      <w:pPr>
        <w:ind w:left="100" w:hanging="268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102" w:hanging="268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104" w:hanging="268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106" w:hanging="268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108" w:hanging="268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110" w:hanging="268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112" w:hanging="268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114" w:hanging="268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116" w:hanging="268"/>
      </w:pPr>
      <w:rPr>
        <w:rFonts w:hint="default"/>
        <w:lang w:val="ru-RU" w:eastAsia="en-US" w:bidi="ar-SA"/>
      </w:rPr>
    </w:lvl>
  </w:abstractNum>
  <w:abstractNum w:abstractNumId="37">
    <w:multiLevelType w:val="hybridMultilevel"/>
    <w:lvl w:ilvl="0">
      <w:start w:val="1"/>
      <w:numFmt w:val="decimal"/>
      <w:lvlText w:val="%1."/>
      <w:lvlJc w:val="left"/>
      <w:pPr>
        <w:ind w:left="100" w:hanging="265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102" w:hanging="265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104" w:hanging="265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106" w:hanging="265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108" w:hanging="265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110" w:hanging="265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112" w:hanging="265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114" w:hanging="265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116" w:hanging="265"/>
      </w:pPr>
      <w:rPr>
        <w:rFonts w:hint="default"/>
        <w:lang w:val="ru-RU" w:eastAsia="en-US" w:bidi="ar-SA"/>
      </w:rPr>
    </w:lvl>
  </w:abstractNum>
  <w:abstractNum w:abstractNumId="36">
    <w:multiLevelType w:val="hybridMultilevel"/>
    <w:lvl w:ilvl="0">
      <w:start w:val="1"/>
      <w:numFmt w:val="decimal"/>
      <w:lvlText w:val="%1."/>
      <w:lvlJc w:val="left"/>
      <w:pPr>
        <w:ind w:left="1040" w:hanging="220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948" w:hanging="220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856" w:hanging="220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764" w:hanging="220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672" w:hanging="220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580" w:hanging="220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488" w:hanging="220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396" w:hanging="220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304" w:hanging="220"/>
      </w:pPr>
      <w:rPr>
        <w:rFonts w:hint="default"/>
        <w:lang w:val="ru-RU" w:eastAsia="en-US" w:bidi="ar-SA"/>
      </w:rPr>
    </w:lvl>
  </w:abstractNum>
  <w:abstractNum w:abstractNumId="35">
    <w:multiLevelType w:val="hybridMultilevel"/>
    <w:lvl w:ilvl="0">
      <w:start w:val="1"/>
      <w:numFmt w:val="decimal"/>
      <w:lvlText w:val="%1."/>
      <w:lvlJc w:val="left"/>
      <w:pPr>
        <w:ind w:left="100" w:hanging="281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102" w:hanging="281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104" w:hanging="281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106" w:hanging="281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108" w:hanging="281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110" w:hanging="281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112" w:hanging="281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114" w:hanging="281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116" w:hanging="281"/>
      </w:pPr>
      <w:rPr>
        <w:rFonts w:hint="default"/>
        <w:lang w:val="ru-RU" w:eastAsia="en-US" w:bidi="ar-SA"/>
      </w:rPr>
    </w:lvl>
  </w:abstractNum>
  <w:abstractNum w:abstractNumId="34">
    <w:multiLevelType w:val="hybridMultilevel"/>
    <w:lvl w:ilvl="0">
      <w:start w:val="1"/>
      <w:numFmt w:val="decimal"/>
      <w:lvlText w:val="%1."/>
      <w:lvlJc w:val="left"/>
      <w:pPr>
        <w:ind w:left="100" w:hanging="247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102" w:hanging="247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104" w:hanging="247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106" w:hanging="247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108" w:hanging="247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110" w:hanging="247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112" w:hanging="247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114" w:hanging="247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116" w:hanging="247"/>
      </w:pPr>
      <w:rPr>
        <w:rFonts w:hint="default"/>
        <w:lang w:val="ru-RU" w:eastAsia="en-US" w:bidi="ar-SA"/>
      </w:rPr>
    </w:lvl>
  </w:abstractNum>
  <w:abstractNum w:abstractNumId="33">
    <w:multiLevelType w:val="hybridMultilevel"/>
    <w:lvl w:ilvl="0">
      <w:start w:val="1"/>
      <w:numFmt w:val="decimal"/>
      <w:lvlText w:val="%1."/>
      <w:lvlJc w:val="left"/>
      <w:pPr>
        <w:ind w:left="1040" w:hanging="220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948" w:hanging="220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856" w:hanging="220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764" w:hanging="220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672" w:hanging="220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580" w:hanging="220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488" w:hanging="220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396" w:hanging="220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304" w:hanging="220"/>
      </w:pPr>
      <w:rPr>
        <w:rFonts w:hint="default"/>
        <w:lang w:val="ru-RU" w:eastAsia="en-US" w:bidi="ar-SA"/>
      </w:rPr>
    </w:lvl>
  </w:abstractNum>
  <w:abstractNum w:abstractNumId="32">
    <w:multiLevelType w:val="hybridMultilevel"/>
    <w:lvl w:ilvl="0">
      <w:start w:val="1"/>
      <w:numFmt w:val="decimal"/>
      <w:lvlText w:val="%1."/>
      <w:lvlJc w:val="left"/>
      <w:pPr>
        <w:ind w:left="100" w:hanging="258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102" w:hanging="258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104" w:hanging="258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106" w:hanging="258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108" w:hanging="258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110" w:hanging="258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112" w:hanging="258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114" w:hanging="258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116" w:hanging="258"/>
      </w:pPr>
      <w:rPr>
        <w:rFonts w:hint="default"/>
        <w:lang w:val="ru-RU" w:eastAsia="en-US" w:bidi="ar-SA"/>
      </w:rPr>
    </w:lvl>
  </w:abstractNum>
  <w:abstractNum w:abstractNumId="31">
    <w:multiLevelType w:val="hybridMultilevel"/>
    <w:lvl w:ilvl="0">
      <w:start w:val="1"/>
      <w:numFmt w:val="decimal"/>
      <w:lvlText w:val="%1."/>
      <w:lvlJc w:val="left"/>
      <w:pPr>
        <w:ind w:left="1040" w:hanging="220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948" w:hanging="220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856" w:hanging="220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764" w:hanging="220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672" w:hanging="220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580" w:hanging="220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488" w:hanging="220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396" w:hanging="220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304" w:hanging="220"/>
      </w:pPr>
      <w:rPr>
        <w:rFonts w:hint="default"/>
        <w:lang w:val="ru-RU" w:eastAsia="en-US" w:bidi="ar-SA"/>
      </w:rPr>
    </w:lvl>
  </w:abstractNum>
  <w:abstractNum w:abstractNumId="30">
    <w:multiLevelType w:val="hybridMultilevel"/>
    <w:lvl w:ilvl="0">
      <w:start w:val="1"/>
      <w:numFmt w:val="decimal"/>
      <w:lvlText w:val="%1."/>
      <w:lvlJc w:val="left"/>
      <w:pPr>
        <w:ind w:left="100" w:hanging="222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102" w:hanging="222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104" w:hanging="222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106" w:hanging="222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108" w:hanging="222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110" w:hanging="222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112" w:hanging="222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114" w:hanging="222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116" w:hanging="222"/>
      </w:pPr>
      <w:rPr>
        <w:rFonts w:hint="default"/>
        <w:lang w:val="ru-RU" w:eastAsia="en-US" w:bidi="ar-SA"/>
      </w:rPr>
    </w:lvl>
  </w:abstractNum>
  <w:abstractNum w:abstractNumId="29">
    <w:multiLevelType w:val="hybridMultilevel"/>
    <w:lvl w:ilvl="0">
      <w:start w:val="1"/>
      <w:numFmt w:val="decimal"/>
      <w:lvlText w:val="%1."/>
      <w:lvlJc w:val="left"/>
      <w:pPr>
        <w:ind w:left="1040" w:hanging="220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948" w:hanging="220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856" w:hanging="220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764" w:hanging="220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672" w:hanging="220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580" w:hanging="220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488" w:hanging="220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396" w:hanging="220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304" w:hanging="220"/>
      </w:pPr>
      <w:rPr>
        <w:rFonts w:hint="default"/>
        <w:lang w:val="ru-RU" w:eastAsia="en-US" w:bidi="ar-SA"/>
      </w:rPr>
    </w:lvl>
  </w:abstractNum>
  <w:abstractNum w:abstractNumId="28">
    <w:multiLevelType w:val="hybridMultilevel"/>
    <w:lvl w:ilvl="0">
      <w:start w:val="1"/>
      <w:numFmt w:val="decimal"/>
      <w:lvlText w:val="%1."/>
      <w:lvlJc w:val="left"/>
      <w:pPr>
        <w:ind w:left="100" w:hanging="230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102" w:hanging="230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104" w:hanging="230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106" w:hanging="230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108" w:hanging="230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110" w:hanging="230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112" w:hanging="230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114" w:hanging="230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116" w:hanging="230"/>
      </w:pPr>
      <w:rPr>
        <w:rFonts w:hint="default"/>
        <w:lang w:val="ru-RU" w:eastAsia="en-US" w:bidi="ar-SA"/>
      </w:rPr>
    </w:lvl>
  </w:abstractNum>
  <w:abstractNum w:abstractNumId="27">
    <w:multiLevelType w:val="hybridMultilevel"/>
    <w:lvl w:ilvl="0">
      <w:start w:val="1"/>
      <w:numFmt w:val="decimal"/>
      <w:lvlText w:val="%1."/>
      <w:lvlJc w:val="left"/>
      <w:pPr>
        <w:ind w:left="1040" w:hanging="220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948" w:hanging="220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856" w:hanging="220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764" w:hanging="220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672" w:hanging="220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580" w:hanging="220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488" w:hanging="220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396" w:hanging="220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304" w:hanging="220"/>
      </w:pPr>
      <w:rPr>
        <w:rFonts w:hint="default"/>
        <w:lang w:val="ru-RU" w:eastAsia="en-US" w:bidi="ar-SA"/>
      </w:rPr>
    </w:lvl>
  </w:abstractNum>
  <w:abstractNum w:abstractNumId="26">
    <w:multiLevelType w:val="hybridMultilevel"/>
    <w:lvl w:ilvl="0">
      <w:start w:val="1"/>
      <w:numFmt w:val="decimal"/>
      <w:lvlText w:val="%1."/>
      <w:lvlJc w:val="left"/>
      <w:pPr>
        <w:ind w:left="1040" w:hanging="220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948" w:hanging="220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856" w:hanging="220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764" w:hanging="220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672" w:hanging="220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580" w:hanging="220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488" w:hanging="220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396" w:hanging="220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304" w:hanging="220"/>
      </w:pPr>
      <w:rPr>
        <w:rFonts w:hint="default"/>
        <w:lang w:val="ru-RU" w:eastAsia="en-US" w:bidi="ar-SA"/>
      </w:rPr>
    </w:lvl>
  </w:abstractNum>
  <w:abstractNum w:abstractNumId="25">
    <w:multiLevelType w:val="hybridMultilevel"/>
    <w:lvl w:ilvl="0">
      <w:start w:val="1"/>
      <w:numFmt w:val="decimal"/>
      <w:lvlText w:val="%1."/>
      <w:lvlJc w:val="left"/>
      <w:pPr>
        <w:ind w:left="100" w:hanging="283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102" w:hanging="283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104" w:hanging="283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106" w:hanging="283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108" w:hanging="283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110" w:hanging="283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112" w:hanging="283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114" w:hanging="283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116" w:hanging="283"/>
      </w:pPr>
      <w:rPr>
        <w:rFonts w:hint="default"/>
        <w:lang w:val="ru-RU" w:eastAsia="en-US" w:bidi="ar-SA"/>
      </w:rPr>
    </w:lvl>
  </w:abstractNum>
  <w:abstractNum w:abstractNumId="24">
    <w:multiLevelType w:val="hybridMultilevel"/>
    <w:lvl w:ilvl="0">
      <w:start w:val="1"/>
      <w:numFmt w:val="decimal"/>
      <w:lvlText w:val="%1."/>
      <w:lvlJc w:val="left"/>
      <w:pPr>
        <w:ind w:left="100" w:hanging="235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102" w:hanging="235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104" w:hanging="235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106" w:hanging="235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108" w:hanging="235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110" w:hanging="235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112" w:hanging="235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114" w:hanging="235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116" w:hanging="235"/>
      </w:pPr>
      <w:rPr>
        <w:rFonts w:hint="default"/>
        <w:lang w:val="ru-RU" w:eastAsia="en-US" w:bidi="ar-SA"/>
      </w:rPr>
    </w:lvl>
  </w:abstractNum>
  <w:abstractNum w:abstractNumId="23">
    <w:multiLevelType w:val="hybridMultilevel"/>
    <w:lvl w:ilvl="0">
      <w:start w:val="1"/>
      <w:numFmt w:val="decimal"/>
      <w:lvlText w:val="%1."/>
      <w:lvlJc w:val="left"/>
      <w:pPr>
        <w:ind w:left="100" w:hanging="231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102" w:hanging="231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104" w:hanging="231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106" w:hanging="231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108" w:hanging="231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110" w:hanging="231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112" w:hanging="231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114" w:hanging="231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116" w:hanging="231"/>
      </w:pPr>
      <w:rPr>
        <w:rFonts w:hint="default"/>
        <w:lang w:val="ru-RU" w:eastAsia="en-US" w:bidi="ar-SA"/>
      </w:rPr>
    </w:lvl>
  </w:abstractNum>
  <w:abstractNum w:abstractNumId="22">
    <w:multiLevelType w:val="hybridMultilevel"/>
    <w:lvl w:ilvl="0">
      <w:start w:val="1"/>
      <w:numFmt w:val="decimal"/>
      <w:lvlText w:val="%1."/>
      <w:lvlJc w:val="left"/>
      <w:pPr>
        <w:ind w:left="1040" w:hanging="220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948" w:hanging="220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856" w:hanging="220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764" w:hanging="220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672" w:hanging="220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580" w:hanging="220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488" w:hanging="220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396" w:hanging="220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304" w:hanging="220"/>
      </w:pPr>
      <w:rPr>
        <w:rFonts w:hint="default"/>
        <w:lang w:val="ru-RU" w:eastAsia="en-US" w:bidi="ar-SA"/>
      </w:rPr>
    </w:lvl>
  </w:abstractNum>
  <w:abstractNum w:abstractNumId="21">
    <w:multiLevelType w:val="hybridMultilevel"/>
    <w:lvl w:ilvl="0">
      <w:start w:val="1"/>
      <w:numFmt w:val="decimal"/>
      <w:lvlText w:val="%1."/>
      <w:lvlJc w:val="left"/>
      <w:pPr>
        <w:ind w:left="100" w:hanging="231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102" w:hanging="231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104" w:hanging="231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106" w:hanging="231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108" w:hanging="231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110" w:hanging="231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112" w:hanging="231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114" w:hanging="231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116" w:hanging="231"/>
      </w:pPr>
      <w:rPr>
        <w:rFonts w:hint="default"/>
        <w:lang w:val="ru-RU" w:eastAsia="en-US" w:bidi="ar-SA"/>
      </w:rPr>
    </w:lvl>
  </w:abstractNum>
  <w:abstractNum w:abstractNumId="20">
    <w:multiLevelType w:val="hybridMultilevel"/>
    <w:lvl w:ilvl="0">
      <w:start w:val="1"/>
      <w:numFmt w:val="decimal"/>
      <w:lvlText w:val="%1."/>
      <w:lvlJc w:val="left"/>
      <w:pPr>
        <w:ind w:left="100" w:hanging="223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102" w:hanging="223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104" w:hanging="223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106" w:hanging="223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108" w:hanging="223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110" w:hanging="223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112" w:hanging="223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114" w:hanging="223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116" w:hanging="223"/>
      </w:pPr>
      <w:rPr>
        <w:rFonts w:hint="default"/>
        <w:lang w:val="ru-RU" w:eastAsia="en-US" w:bidi="ar-SA"/>
      </w:rPr>
    </w:lvl>
  </w:abstractNum>
  <w:abstractNum w:abstractNumId="19">
    <w:multiLevelType w:val="hybridMultilevel"/>
    <w:lvl w:ilvl="0">
      <w:start w:val="1"/>
      <w:numFmt w:val="decimal"/>
      <w:lvlText w:val="%1."/>
      <w:lvlJc w:val="left"/>
      <w:pPr>
        <w:ind w:left="100" w:hanging="232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102" w:hanging="232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104" w:hanging="232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106" w:hanging="232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108" w:hanging="232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110" w:hanging="232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112" w:hanging="232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114" w:hanging="232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116" w:hanging="232"/>
      </w:pPr>
      <w:rPr>
        <w:rFonts w:hint="default"/>
        <w:lang w:val="ru-RU" w:eastAsia="en-US" w:bidi="ar-SA"/>
      </w:rPr>
    </w:lvl>
  </w:abstractNum>
  <w:abstractNum w:abstractNumId="18">
    <w:multiLevelType w:val="hybridMultilevel"/>
    <w:lvl w:ilvl="0">
      <w:start w:val="1"/>
      <w:numFmt w:val="decimal"/>
      <w:lvlText w:val="%1."/>
      <w:lvlJc w:val="left"/>
      <w:pPr>
        <w:ind w:left="100" w:hanging="276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102" w:hanging="276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104" w:hanging="276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106" w:hanging="276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108" w:hanging="276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110" w:hanging="276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112" w:hanging="276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114" w:hanging="276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116" w:hanging="276"/>
      </w:pPr>
      <w:rPr>
        <w:rFonts w:hint="default"/>
        <w:lang w:val="ru-RU" w:eastAsia="en-US" w:bidi="ar-SA"/>
      </w:rPr>
    </w:lvl>
  </w:abstractNum>
  <w:abstractNum w:abstractNumId="17">
    <w:multiLevelType w:val="hybridMultilevel"/>
    <w:lvl w:ilvl="0">
      <w:start w:val="1"/>
      <w:numFmt w:val="decimal"/>
      <w:lvlText w:val="%1."/>
      <w:lvlJc w:val="left"/>
      <w:pPr>
        <w:ind w:left="1040" w:hanging="220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948" w:hanging="220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856" w:hanging="220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764" w:hanging="220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672" w:hanging="220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580" w:hanging="220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488" w:hanging="220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396" w:hanging="220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304" w:hanging="220"/>
      </w:pPr>
      <w:rPr>
        <w:rFonts w:hint="default"/>
        <w:lang w:val="ru-RU" w:eastAsia="en-US" w:bidi="ar-SA"/>
      </w:rPr>
    </w:lvl>
  </w:abstractNum>
  <w:abstractNum w:abstractNumId="16">
    <w:multiLevelType w:val="hybridMultilevel"/>
    <w:lvl w:ilvl="0">
      <w:start w:val="1"/>
      <w:numFmt w:val="decimal"/>
      <w:lvlText w:val="%1."/>
      <w:lvlJc w:val="left"/>
      <w:pPr>
        <w:ind w:left="100" w:hanging="254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102" w:hanging="254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104" w:hanging="254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106" w:hanging="254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108" w:hanging="254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110" w:hanging="254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112" w:hanging="254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114" w:hanging="254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116" w:hanging="254"/>
      </w:pPr>
      <w:rPr>
        <w:rFonts w:hint="default"/>
        <w:lang w:val="ru-RU" w:eastAsia="en-US" w:bidi="ar-SA"/>
      </w:rPr>
    </w:lvl>
  </w:abstractNum>
  <w:abstractNum w:abstractNumId="15">
    <w:multiLevelType w:val="hybridMultilevel"/>
    <w:lvl w:ilvl="0">
      <w:start w:val="1"/>
      <w:numFmt w:val="decimal"/>
      <w:lvlText w:val="%1."/>
      <w:lvlJc w:val="left"/>
      <w:pPr>
        <w:ind w:left="1040" w:hanging="220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948" w:hanging="220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856" w:hanging="220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764" w:hanging="220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672" w:hanging="220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580" w:hanging="220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488" w:hanging="220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396" w:hanging="220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304" w:hanging="220"/>
      </w:pPr>
      <w:rPr>
        <w:rFonts w:hint="default"/>
        <w:lang w:val="ru-RU" w:eastAsia="en-US" w:bidi="ar-SA"/>
      </w:rPr>
    </w:lvl>
  </w:abstractNum>
  <w:abstractNum w:abstractNumId="14">
    <w:multiLevelType w:val="hybridMultilevel"/>
    <w:lvl w:ilvl="0">
      <w:start w:val="1"/>
      <w:numFmt w:val="decimal"/>
      <w:lvlText w:val="%1."/>
      <w:lvlJc w:val="left"/>
      <w:pPr>
        <w:ind w:left="1040" w:hanging="220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948" w:hanging="220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856" w:hanging="220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764" w:hanging="220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672" w:hanging="220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580" w:hanging="220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488" w:hanging="220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396" w:hanging="220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304" w:hanging="220"/>
      </w:pPr>
      <w:rPr>
        <w:rFonts w:hint="default"/>
        <w:lang w:val="ru-RU" w:eastAsia="en-US" w:bidi="ar-SA"/>
      </w:rPr>
    </w:lvl>
  </w:abstractNum>
  <w:abstractNum w:abstractNumId="13">
    <w:multiLevelType w:val="hybridMultilevel"/>
    <w:lvl w:ilvl="0">
      <w:start w:val="1"/>
      <w:numFmt w:val="decimal"/>
      <w:lvlText w:val="%1."/>
      <w:lvlJc w:val="left"/>
      <w:pPr>
        <w:ind w:left="1141" w:hanging="321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1">
      <w:start w:val="0"/>
      <w:numFmt w:val="bullet"/>
      <w:lvlText w:val="•"/>
      <w:lvlJc w:val="left"/>
      <w:pPr>
        <w:ind w:left="2038" w:hanging="321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936" w:hanging="321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834" w:hanging="321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732" w:hanging="321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630" w:hanging="321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528" w:hanging="321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426" w:hanging="321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324" w:hanging="321"/>
      </w:pPr>
      <w:rPr>
        <w:rFonts w:hint="default"/>
        <w:lang w:val="ru-RU" w:eastAsia="en-US" w:bidi="ar-SA"/>
      </w:rPr>
    </w:lvl>
  </w:abstractNum>
  <w:abstractNum w:abstractNumId="12">
    <w:multiLevelType w:val="hybridMultilevel"/>
    <w:lvl w:ilvl="0">
      <w:start w:val="1"/>
      <w:numFmt w:val="decimal"/>
      <w:lvlText w:val="%1."/>
      <w:lvlJc w:val="left"/>
      <w:pPr>
        <w:ind w:left="100" w:hanging="306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102" w:hanging="306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104" w:hanging="306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106" w:hanging="306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108" w:hanging="306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110" w:hanging="306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112" w:hanging="306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114" w:hanging="306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116" w:hanging="306"/>
      </w:pPr>
      <w:rPr>
        <w:rFonts w:hint="default"/>
        <w:lang w:val="ru-RU" w:eastAsia="en-US" w:bidi="ar-SA"/>
      </w:rPr>
    </w:lvl>
  </w:abstractNum>
  <w:abstractNum w:abstractNumId="11">
    <w:multiLevelType w:val="hybridMultilevel"/>
    <w:lvl w:ilvl="0">
      <w:start w:val="1"/>
      <w:numFmt w:val="decimal"/>
      <w:lvlText w:val="%1."/>
      <w:lvlJc w:val="left"/>
      <w:pPr>
        <w:ind w:left="100" w:hanging="253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102" w:hanging="253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104" w:hanging="253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106" w:hanging="253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108" w:hanging="253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110" w:hanging="253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112" w:hanging="253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114" w:hanging="253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116" w:hanging="253"/>
      </w:pPr>
      <w:rPr>
        <w:rFonts w:hint="default"/>
        <w:lang w:val="ru-RU" w:eastAsia="en-US" w:bidi="ar-SA"/>
      </w:rPr>
    </w:lvl>
  </w:abstractNum>
  <w:abstractNum w:abstractNumId="10">
    <w:multiLevelType w:val="hybridMultilevel"/>
    <w:lvl w:ilvl="0">
      <w:start w:val="1"/>
      <w:numFmt w:val="decimal"/>
      <w:lvlText w:val="%1."/>
      <w:lvlJc w:val="left"/>
      <w:pPr>
        <w:ind w:left="100" w:hanging="244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102" w:hanging="244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104" w:hanging="244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106" w:hanging="244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108" w:hanging="244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110" w:hanging="244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112" w:hanging="244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114" w:hanging="244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116" w:hanging="244"/>
      </w:pPr>
      <w:rPr>
        <w:rFonts w:hint="default"/>
        <w:lang w:val="ru-RU" w:eastAsia="en-US" w:bidi="ar-SA"/>
      </w:rPr>
    </w:lvl>
  </w:abstractNum>
  <w:abstractNum w:abstractNumId="9">
    <w:multiLevelType w:val="hybridMultilevel"/>
    <w:lvl w:ilvl="0">
      <w:start w:val="1"/>
      <w:numFmt w:val="decimal"/>
      <w:lvlText w:val="%1."/>
      <w:lvlJc w:val="left"/>
      <w:pPr>
        <w:ind w:left="1040" w:hanging="220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948" w:hanging="220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856" w:hanging="220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764" w:hanging="220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672" w:hanging="220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580" w:hanging="220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488" w:hanging="220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396" w:hanging="220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304" w:hanging="220"/>
      </w:pPr>
      <w:rPr>
        <w:rFonts w:hint="default"/>
        <w:lang w:val="ru-RU" w:eastAsia="en-US" w:bidi="ar-SA"/>
      </w:rPr>
    </w:lvl>
  </w:abstractNum>
  <w:abstractNum w:abstractNumId="8">
    <w:multiLevelType w:val="hybridMultilevel"/>
    <w:lvl w:ilvl="0">
      <w:start w:val="1"/>
      <w:numFmt w:val="decimal"/>
      <w:lvlText w:val="%1."/>
      <w:lvlJc w:val="left"/>
      <w:pPr>
        <w:ind w:left="100" w:hanging="298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102" w:hanging="298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104" w:hanging="298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106" w:hanging="298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108" w:hanging="298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110" w:hanging="298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112" w:hanging="298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114" w:hanging="298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116" w:hanging="298"/>
      </w:pPr>
      <w:rPr>
        <w:rFonts w:hint="default"/>
        <w:lang w:val="ru-RU" w:eastAsia="en-US" w:bidi="ar-SA"/>
      </w:rPr>
    </w:lvl>
  </w:abstractNum>
  <w:abstractNum w:abstractNumId="7">
    <w:multiLevelType w:val="hybridMultilevel"/>
    <w:lvl w:ilvl="0">
      <w:start w:val="1"/>
      <w:numFmt w:val="decimal"/>
      <w:lvlText w:val="%1."/>
      <w:lvlJc w:val="left"/>
      <w:pPr>
        <w:ind w:left="100" w:hanging="233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102" w:hanging="233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104" w:hanging="233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106" w:hanging="233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108" w:hanging="233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110" w:hanging="233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112" w:hanging="233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114" w:hanging="233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116" w:hanging="233"/>
      </w:pPr>
      <w:rPr>
        <w:rFonts w:hint="default"/>
        <w:lang w:val="ru-RU" w:eastAsia="en-US" w:bidi="ar-SA"/>
      </w:rPr>
    </w:lvl>
  </w:abstractNum>
  <w:abstractNum w:abstractNumId="6">
    <w:multiLevelType w:val="hybridMultilevel"/>
    <w:lvl w:ilvl="0">
      <w:start w:val="1"/>
      <w:numFmt w:val="decimal"/>
      <w:lvlText w:val="%1."/>
      <w:lvlJc w:val="left"/>
      <w:pPr>
        <w:ind w:left="100" w:hanging="251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102" w:hanging="251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104" w:hanging="251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106" w:hanging="251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108" w:hanging="251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110" w:hanging="251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112" w:hanging="251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114" w:hanging="251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116" w:hanging="251"/>
      </w:pPr>
      <w:rPr>
        <w:rFonts w:hint="default"/>
        <w:lang w:val="ru-RU" w:eastAsia="en-US" w:bidi="ar-SA"/>
      </w:rPr>
    </w:lvl>
  </w:abstractNum>
  <w:abstractNum w:abstractNumId="5">
    <w:multiLevelType w:val="hybridMultilevel"/>
    <w:lvl w:ilvl="0">
      <w:start w:val="1"/>
      <w:numFmt w:val="decimal"/>
      <w:lvlText w:val="%1."/>
      <w:lvlJc w:val="left"/>
      <w:pPr>
        <w:ind w:left="100" w:hanging="241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102" w:hanging="241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104" w:hanging="241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106" w:hanging="241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108" w:hanging="241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110" w:hanging="241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112" w:hanging="241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114" w:hanging="241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116" w:hanging="241"/>
      </w:pPr>
      <w:rPr>
        <w:rFonts w:hint="default"/>
        <w:lang w:val="ru-RU" w:eastAsia="en-US" w:bidi="ar-SA"/>
      </w:rPr>
    </w:lvl>
  </w:abstractNum>
  <w:abstractNum w:abstractNumId="4">
    <w:multiLevelType w:val="hybridMultilevel"/>
    <w:lvl w:ilvl="0">
      <w:start w:val="1"/>
      <w:numFmt w:val="decimal"/>
      <w:lvlText w:val="%1."/>
      <w:lvlJc w:val="left"/>
      <w:pPr>
        <w:ind w:left="1138" w:hanging="319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1">
      <w:start w:val="0"/>
      <w:numFmt w:val="bullet"/>
      <w:lvlText w:val="•"/>
      <w:lvlJc w:val="left"/>
      <w:pPr>
        <w:ind w:left="2038" w:hanging="319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936" w:hanging="319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834" w:hanging="319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732" w:hanging="319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630" w:hanging="319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528" w:hanging="319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426" w:hanging="319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324" w:hanging="319"/>
      </w:pPr>
      <w:rPr>
        <w:rFonts w:hint="default"/>
        <w:lang w:val="ru-RU" w:eastAsia="en-US" w:bidi="ar-SA"/>
      </w:rPr>
    </w:lvl>
  </w:abstractNum>
  <w:abstractNum w:abstractNumId="3">
    <w:multiLevelType w:val="hybridMultilevel"/>
    <w:lvl w:ilvl="0">
      <w:start w:val="1"/>
      <w:numFmt w:val="decimal"/>
      <w:lvlText w:val="%1."/>
      <w:lvlJc w:val="left"/>
      <w:pPr>
        <w:ind w:left="100" w:hanging="221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102" w:hanging="221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104" w:hanging="221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106" w:hanging="221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108" w:hanging="221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110" w:hanging="221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112" w:hanging="221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114" w:hanging="221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116" w:hanging="221"/>
      </w:pPr>
      <w:rPr>
        <w:rFonts w:hint="default"/>
        <w:lang w:val="ru-RU" w:eastAsia="en-US" w:bidi="ar-SA"/>
      </w:rPr>
    </w:lvl>
  </w:abstractNum>
  <w:abstractNum w:abstractNumId="2">
    <w:multiLevelType w:val="hybridMultilevel"/>
    <w:lvl w:ilvl="0">
      <w:start w:val="1"/>
      <w:numFmt w:val="decimal"/>
      <w:lvlText w:val="%1."/>
      <w:lvlJc w:val="left"/>
      <w:pPr>
        <w:ind w:left="100" w:hanging="220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102" w:hanging="220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104" w:hanging="220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106" w:hanging="220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108" w:hanging="220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110" w:hanging="220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112" w:hanging="220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114" w:hanging="220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116" w:hanging="220"/>
      </w:pPr>
      <w:rPr>
        <w:rFonts w:hint="default"/>
        <w:lang w:val="ru-RU" w:eastAsia="en-US" w:bidi="ar-SA"/>
      </w:rPr>
    </w:lvl>
  </w:abstractNum>
  <w:abstractNum w:abstractNumId="1">
    <w:multiLevelType w:val="hybridMultilevel"/>
    <w:lvl w:ilvl="0">
      <w:start w:val="1"/>
      <w:numFmt w:val="decimal"/>
      <w:lvlText w:val="%1."/>
      <w:lvlJc w:val="left"/>
      <w:pPr>
        <w:ind w:left="100" w:hanging="291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102" w:hanging="291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104" w:hanging="291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106" w:hanging="291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108" w:hanging="291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110" w:hanging="291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112" w:hanging="291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114" w:hanging="291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116" w:hanging="291"/>
      </w:pPr>
      <w:rPr>
        <w:rFonts w:hint="default"/>
        <w:lang w:val="ru-RU" w:eastAsia="en-US" w:bidi="ar-SA"/>
      </w:rPr>
    </w:lvl>
  </w:abstractNum>
  <w:num w:numId="1">
    <w:abstractNumId w:val="0"/>
  </w:num>
  <w:num w:numId="105">
    <w:abstractNumId w:val="104"/>
  </w:num>
  <w:num w:numId="104">
    <w:abstractNumId w:val="103"/>
  </w:num>
  <w:num w:numId="103">
    <w:abstractNumId w:val="102"/>
  </w:num>
  <w:num w:numId="102">
    <w:abstractNumId w:val="101"/>
  </w:num>
  <w:num w:numId="101">
    <w:abstractNumId w:val="100"/>
  </w:num>
  <w:num w:numId="100">
    <w:abstractNumId w:val="99"/>
  </w:num>
  <w:num w:numId="99">
    <w:abstractNumId w:val="98"/>
  </w:num>
  <w:num w:numId="98">
    <w:abstractNumId w:val="97"/>
  </w:num>
  <w:num w:numId="97">
    <w:abstractNumId w:val="96"/>
  </w:num>
  <w:num w:numId="96">
    <w:abstractNumId w:val="95"/>
  </w:num>
  <w:num w:numId="95">
    <w:abstractNumId w:val="94"/>
  </w:num>
  <w:num w:numId="94">
    <w:abstractNumId w:val="93"/>
  </w:num>
  <w:num w:numId="93">
    <w:abstractNumId w:val="92"/>
  </w:num>
  <w:num w:numId="92">
    <w:abstractNumId w:val="91"/>
  </w:num>
  <w:num w:numId="91">
    <w:abstractNumId w:val="90"/>
  </w:num>
  <w:num w:numId="90">
    <w:abstractNumId w:val="89"/>
  </w:num>
  <w:num w:numId="89">
    <w:abstractNumId w:val="88"/>
  </w:num>
  <w:num w:numId="88">
    <w:abstractNumId w:val="87"/>
  </w:num>
  <w:num w:numId="87">
    <w:abstractNumId w:val="86"/>
  </w:num>
  <w:num w:numId="86">
    <w:abstractNumId w:val="85"/>
  </w:num>
  <w:num w:numId="85">
    <w:abstractNumId w:val="84"/>
  </w:num>
  <w:num w:numId="84">
    <w:abstractNumId w:val="83"/>
  </w:num>
  <w:num w:numId="83">
    <w:abstractNumId w:val="82"/>
  </w:num>
  <w:num w:numId="82">
    <w:abstractNumId w:val="81"/>
  </w:num>
  <w:num w:numId="81">
    <w:abstractNumId w:val="80"/>
  </w:num>
  <w:num w:numId="80">
    <w:abstractNumId w:val="79"/>
  </w:num>
  <w:num w:numId="79">
    <w:abstractNumId w:val="78"/>
  </w:num>
  <w:num w:numId="78">
    <w:abstractNumId w:val="77"/>
  </w:num>
  <w:num w:numId="77">
    <w:abstractNumId w:val="76"/>
  </w:num>
  <w:num w:numId="76">
    <w:abstractNumId w:val="75"/>
  </w:num>
  <w:num w:numId="75">
    <w:abstractNumId w:val="74"/>
  </w:num>
  <w:num w:numId="74">
    <w:abstractNumId w:val="73"/>
  </w:num>
  <w:num w:numId="73">
    <w:abstractNumId w:val="72"/>
  </w:num>
  <w:num w:numId="72">
    <w:abstractNumId w:val="71"/>
  </w:num>
  <w:num w:numId="71">
    <w:abstractNumId w:val="70"/>
  </w:num>
  <w:num w:numId="70">
    <w:abstractNumId w:val="69"/>
  </w:num>
  <w:num w:numId="69">
    <w:abstractNumId w:val="68"/>
  </w:num>
  <w:num w:numId="68">
    <w:abstractNumId w:val="67"/>
  </w:num>
  <w:num w:numId="67">
    <w:abstractNumId w:val="66"/>
  </w:num>
  <w:num w:numId="66">
    <w:abstractNumId w:val="65"/>
  </w:num>
  <w:num w:numId="65">
    <w:abstractNumId w:val="64"/>
  </w:num>
  <w:num w:numId="64">
    <w:abstractNumId w:val="63"/>
  </w:num>
  <w:num w:numId="63">
    <w:abstractNumId w:val="62"/>
  </w:num>
  <w:num w:numId="62">
    <w:abstractNumId w:val="61"/>
  </w:num>
  <w:num w:numId="61">
    <w:abstractNumId w:val="60"/>
  </w:num>
  <w:num w:numId="60">
    <w:abstractNumId w:val="59"/>
  </w:num>
  <w:num w:numId="59">
    <w:abstractNumId w:val="58"/>
  </w:num>
  <w:num w:numId="58">
    <w:abstractNumId w:val="57"/>
  </w:num>
  <w:num w:numId="57">
    <w:abstractNumId w:val="56"/>
  </w:num>
  <w:num w:numId="56">
    <w:abstractNumId w:val="55"/>
  </w:num>
  <w:num w:numId="55">
    <w:abstractNumId w:val="54"/>
  </w:num>
  <w:num w:numId="54">
    <w:abstractNumId w:val="53"/>
  </w:num>
  <w:num w:numId="53">
    <w:abstractNumId w:val="52"/>
  </w:num>
  <w:num w:numId="52">
    <w:abstractNumId w:val="51"/>
  </w:num>
  <w:num w:numId="51">
    <w:abstractNumId w:val="50"/>
  </w:num>
  <w:num w:numId="50">
    <w:abstractNumId w:val="49"/>
  </w:num>
  <w:num w:numId="49">
    <w:abstractNumId w:val="48"/>
  </w:num>
  <w:num w:numId="48">
    <w:abstractNumId w:val="47"/>
  </w:num>
  <w:num w:numId="47">
    <w:abstractNumId w:val="46"/>
  </w:num>
  <w:num w:numId="46">
    <w:abstractNumId w:val="45"/>
  </w:num>
  <w:num w:numId="45">
    <w:abstractNumId w:val="44"/>
  </w:num>
  <w:num w:numId="44">
    <w:abstractNumId w:val="43"/>
  </w:num>
  <w:num w:numId="43">
    <w:abstractNumId w:val="42"/>
  </w:num>
  <w:num w:numId="42">
    <w:abstractNumId w:val="41"/>
  </w:num>
  <w:num w:numId="41">
    <w:abstractNumId w:val="40"/>
  </w:num>
  <w:num w:numId="40">
    <w:abstractNumId w:val="39"/>
  </w:num>
  <w:num w:numId="39">
    <w:abstractNumId w:val="38"/>
  </w:num>
  <w:num w:numId="38">
    <w:abstractNumId w:val="37"/>
  </w:num>
  <w:num w:numId="37">
    <w:abstractNumId w:val="36"/>
  </w:num>
  <w:num w:numId="36">
    <w:abstractNumId w:val="35"/>
  </w:num>
  <w:num w:numId="35">
    <w:abstractNumId w:val="34"/>
  </w:num>
  <w:num w:numId="34">
    <w:abstractNumId w:val="33"/>
  </w:num>
  <w:num w:numId="33">
    <w:abstractNumId w:val="32"/>
  </w:num>
  <w:num w:numId="32">
    <w:abstractNumId w:val="31"/>
  </w:num>
  <w:num w:numId="31">
    <w:abstractNumId w:val="30"/>
  </w:num>
  <w:num w:numId="30">
    <w:abstractNumId w:val="29"/>
  </w:num>
  <w:num w:numId="29">
    <w:abstractNumId w:val="28"/>
  </w:num>
  <w:num w:numId="28">
    <w:abstractNumId w:val="27"/>
  </w:num>
  <w:num w:numId="27">
    <w:abstractNumId w:val="26"/>
  </w:num>
  <w:num w:numId="26">
    <w:abstractNumId w:val="25"/>
  </w:num>
  <w:num w:numId="25">
    <w:abstractNumId w:val="24"/>
  </w:num>
  <w:num w:numId="24">
    <w:abstractNumId w:val="23"/>
  </w:num>
  <w:num w:numId="23">
    <w:abstractNumId w:val="22"/>
  </w:num>
  <w:num w:numId="22">
    <w:abstractNumId w:val="21"/>
  </w:num>
  <w:num w:numId="21">
    <w:abstractNumId w:val="20"/>
  </w:num>
  <w:num w:numId="20">
    <w:abstractNumId w:val="19"/>
  </w:num>
  <w:num w:numId="19">
    <w:abstractNumId w:val="18"/>
  </w:num>
  <w:num w:numId="18">
    <w:abstractNumId w:val="17"/>
  </w:num>
  <w:num w:numId="17">
    <w:abstractNumId w:val="16"/>
  </w:num>
  <w:num w:numId="16">
    <w:abstractNumId w:val="15"/>
  </w:num>
  <w:num w:numId="15">
    <w:abstractNumId w:val="14"/>
  </w:num>
  <w:num w:numId="14">
    <w:abstractNumId w:val="13"/>
  </w:num>
  <w:num w:numId="13">
    <w:abstractNumId w:val="12"/>
  </w:num>
  <w:num w:numId="12">
    <w:abstractNumId w:val="11"/>
  </w:num>
  <w:num w:numId="11">
    <w:abstractNumId w:val="10"/>
  </w:num>
  <w:num w:numId="10">
    <w:abstractNumId w:val="9"/>
  </w:num>
  <w:num w:numId="9">
    <w:abstractNumId w:val="8"/>
  </w:num>
  <w:num w:numId="8">
    <w:abstractNumId w:val="7"/>
  </w:num>
  <w:num w:numId="7">
    <w:abstractNumId w:val="6"/>
  </w:num>
  <w:num w:numId="6">
    <w:abstractNumId w:val="5"/>
  </w:num>
  <w:num w:numId="5">
    <w:abstractNumId w:val="4"/>
  </w:num>
  <w:num w:numId="4">
    <w:abstractNumId w:val="3"/>
  </w:num>
  <w:num w:numId="3">
    <w:abstractNumId w:val="2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ru-RU" w:eastAsia="en-US" w:bidi="ar-SA"/>
    </w:rPr>
  </w:style>
  <w:style w:styleId="BodyText" w:type="paragraph">
    <w:name w:val="Body Text"/>
    <w:basedOn w:val="Normal"/>
    <w:uiPriority w:val="1"/>
    <w:qFormat/>
    <w:pPr>
      <w:ind w:left="100"/>
    </w:pPr>
    <w:rPr>
      <w:rFonts w:ascii="Times New Roman" w:hAnsi="Times New Roman" w:eastAsia="Times New Roman" w:cs="Times New Roman"/>
      <w:sz w:val="22"/>
      <w:szCs w:val="22"/>
      <w:lang w:val="ru-RU" w:eastAsia="en-US" w:bidi="ar-SA"/>
    </w:rPr>
  </w:style>
  <w:style w:styleId="Heading1" w:type="paragraph">
    <w:name w:val="Heading 1"/>
    <w:basedOn w:val="Normal"/>
    <w:uiPriority w:val="1"/>
    <w:qFormat/>
    <w:pPr>
      <w:spacing w:before="204"/>
      <w:ind w:left="2772" w:right="2790"/>
      <w:jc w:val="center"/>
      <w:outlineLvl w:val="1"/>
    </w:pPr>
    <w:rPr>
      <w:rFonts w:ascii="Times New Roman" w:hAnsi="Times New Roman" w:eastAsia="Times New Roman" w:cs="Times New Roman"/>
      <w:b/>
      <w:bCs/>
      <w:sz w:val="22"/>
      <w:szCs w:val="22"/>
      <w:lang w:val="ru-RU" w:eastAsia="en-US" w:bidi="ar-SA"/>
    </w:rPr>
  </w:style>
  <w:style w:styleId="ListParagraph" w:type="paragraph">
    <w:name w:val="List Paragraph"/>
    <w:basedOn w:val="Normal"/>
    <w:uiPriority w:val="1"/>
    <w:qFormat/>
    <w:pPr>
      <w:ind w:left="100" w:right="115" w:firstLine="720"/>
      <w:jc w:val="both"/>
    </w:pPr>
    <w:rPr>
      <w:rFonts w:ascii="Times New Roman" w:hAnsi="Times New Roman" w:eastAsia="Times New Roman" w:cs="Times New Roman"/>
      <w:lang w:val="ru-RU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ru-RU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eader" Target="header1.xml"/><Relationship Id="rId6" Type="http://schemas.openxmlformats.org/officeDocument/2006/relationships/footer" Target="footer1.xml"/><Relationship Id="rId7" Type="http://schemas.openxmlformats.org/officeDocument/2006/relationships/hyperlink" Target="http://ivo.garant.ru/document/redirect/10103000/0" TargetMode="External"/><Relationship Id="rId8" Type="http://schemas.openxmlformats.org/officeDocument/2006/relationships/hyperlink" Target="http://ivo.garant.ru/document/redirect/73742836/0" TargetMode="External"/><Relationship Id="rId9" Type="http://schemas.openxmlformats.org/officeDocument/2006/relationships/hyperlink" Target="http://ivo.garant.ru/document/redirect/12119810/2012" TargetMode="External"/><Relationship Id="rId10" Type="http://schemas.openxmlformats.org/officeDocument/2006/relationships/hyperlink" Target="http://ivo.garant.ru/document/redirect/10108000/278" TargetMode="External"/><Relationship Id="rId11" Type="http://schemas.openxmlformats.org/officeDocument/2006/relationships/hyperlink" Target="http://ivo.garant.ru/document/redirect/10200087/0" TargetMode="External"/><Relationship Id="rId12" Type="http://schemas.openxmlformats.org/officeDocument/2006/relationships/hyperlink" Target="http://ivo.garant.ru/document/redirect/10180093/0" TargetMode="External"/><Relationship Id="rId13" Type="http://schemas.openxmlformats.org/officeDocument/2006/relationships/hyperlink" Target="http://ivo.garant.ru/document/redirect/170280/0" TargetMode="External"/><Relationship Id="rId14" Type="http://schemas.openxmlformats.org/officeDocument/2006/relationships/hyperlink" Target="http://ivo.garant.ru/document/redirect/186367/0" TargetMode="External"/><Relationship Id="rId15" Type="http://schemas.openxmlformats.org/officeDocument/2006/relationships/hyperlink" Target="http://ivo.garant.ru/document/redirect/10164186/0" TargetMode="External"/><Relationship Id="rId16" Type="http://schemas.openxmlformats.org/officeDocument/2006/relationships/hyperlink" Target="http://ivo.garant.ru/document/redirect/183523/0" TargetMode="External"/><Relationship Id="rId17" Type="http://schemas.openxmlformats.org/officeDocument/2006/relationships/hyperlink" Target="http://ivo.garant.ru/document/redirect/171640/200" TargetMode="External"/><Relationship Id="rId18" Type="http://schemas.openxmlformats.org/officeDocument/2006/relationships/hyperlink" Target="http://ivo.garant.ru/document/redirect/10103328/0" TargetMode="External"/><Relationship Id="rId19" Type="http://schemas.openxmlformats.org/officeDocument/2006/relationships/hyperlink" Target="http://ivo.garant.ru/document/redirect/10103060/0" TargetMode="External"/><Relationship Id="rId20" Type="http://schemas.openxmlformats.org/officeDocument/2006/relationships/hyperlink" Target="http://ivo.garant.ru/document/redirect/10103790/0" TargetMode="External"/><Relationship Id="rId21" Type="http://schemas.openxmlformats.org/officeDocument/2006/relationships/hyperlink" Target="http://ivo.garant.ru/document/redirect/10108000/59" TargetMode="External"/><Relationship Id="rId22" Type="http://schemas.openxmlformats.org/officeDocument/2006/relationships/hyperlink" Target="http://ivo.garant.ru/document/redirect/1351637/15" TargetMode="External"/><Relationship Id="rId23" Type="http://schemas.openxmlformats.org/officeDocument/2006/relationships/hyperlink" Target="http://ivo.garant.ru/document/redirect/1793322/11" TargetMode="External"/><Relationship Id="rId24" Type="http://schemas.openxmlformats.org/officeDocument/2006/relationships/hyperlink" Target="http://ivo.garant.ru/document/redirect/10135803/0" TargetMode="External"/><Relationship Id="rId25" Type="http://schemas.openxmlformats.org/officeDocument/2006/relationships/hyperlink" Target="http://ivo.garant.ru/document/redirect/171640/0" TargetMode="External"/><Relationship Id="rId26" Type="http://schemas.openxmlformats.org/officeDocument/2006/relationships/hyperlink" Target="http://ivo.garant.ru/document/redirect/10102673/200" TargetMode="External"/><Relationship Id="rId27" Type="http://schemas.openxmlformats.org/officeDocument/2006/relationships/hyperlink" Target="http://ivo.garant.ru/document/redirect/10105872/0" TargetMode="External"/><Relationship Id="rId28" Type="http://schemas.openxmlformats.org/officeDocument/2006/relationships/hyperlink" Target="http://ivo.garant.ru/document/redirect/12135831/0" TargetMode="External"/><Relationship Id="rId29" Type="http://schemas.openxmlformats.org/officeDocument/2006/relationships/hyperlink" Target="http://ivo.garant.ru/document/redirect/12135919/0" TargetMode="External"/><Relationship Id="rId30" Type="http://schemas.openxmlformats.org/officeDocument/2006/relationships/hyperlink" Target="http://ivo.garant.ru/document/redirect/184566/0" TargetMode="External"/><Relationship Id="rId31" Type="http://schemas.openxmlformats.org/officeDocument/2006/relationships/hyperlink" Target="http://ivo.garant.ru/document/redirect/136247/0" TargetMode="External"/><Relationship Id="rId32" Type="http://schemas.openxmlformats.org/officeDocument/2006/relationships/hyperlink" Target="http://ivo.garant.ru/document/redirect/12146661/0" TargetMode="External"/><Relationship Id="rId33" Type="http://schemas.openxmlformats.org/officeDocument/2006/relationships/hyperlink" Target="http://ivo.garant.ru/document/redirect/12125268/2" TargetMode="External"/><Relationship Id="rId34" Type="http://schemas.openxmlformats.org/officeDocument/2006/relationships/hyperlink" Target="http://ivo.garant.ru/document/redirect/12138291/700" TargetMode="External"/><Relationship Id="rId35" Type="http://schemas.openxmlformats.org/officeDocument/2006/relationships/hyperlink" Target="http://ivo.garant.ru/document/redirect/12191967/0" TargetMode="External"/><Relationship Id="rId36" Type="http://schemas.openxmlformats.org/officeDocument/2006/relationships/hyperlink" Target="http://ivo.garant.ru/document/redirect/12180688/0" TargetMode="External"/><Relationship Id="rId37" Type="http://schemas.openxmlformats.org/officeDocument/2006/relationships/hyperlink" Target="http://ivo.garant.ru/document/redirect/70291362/11009" TargetMode="External"/><Relationship Id="rId38" Type="http://schemas.openxmlformats.org/officeDocument/2006/relationships/hyperlink" Target="http://ivo.garant.ru/document/redirect/5632903/0" TargetMode="External"/><Relationship Id="rId39" Type="http://schemas.openxmlformats.org/officeDocument/2006/relationships/hyperlink" Target="http://ivo.garant.ru/document/redirect/70885220/4022" TargetMode="External"/><Relationship Id="rId40" Type="http://schemas.openxmlformats.org/officeDocument/2006/relationships/hyperlink" Target="http://ivo.garant.ru/document/redirect/2540800/0" TargetMode="External"/><Relationship Id="rId41" Type="http://schemas.openxmlformats.org/officeDocument/2006/relationships/hyperlink" Target="http://ivo.garant.ru/document/redirect/12125178/30022" TargetMode="External"/><Relationship Id="rId42" Type="http://schemas.openxmlformats.org/officeDocument/2006/relationships/hyperlink" Target="http://ivo.garant.ru/document/redirect/12125178/1401" TargetMode="External"/><Relationship Id="rId43" Type="http://schemas.openxmlformats.org/officeDocument/2006/relationships/hyperlink" Target="http://ivo.garant.ru/document/redirect/12125178/1902" TargetMode="External"/><Relationship Id="rId44" Type="http://schemas.openxmlformats.org/officeDocument/2006/relationships/hyperlink" Target="http://ivo.garant.ru/document/redirect/12125178/504" TargetMode="External"/><Relationship Id="rId45" Type="http://schemas.openxmlformats.org/officeDocument/2006/relationships/hyperlink" Target="http://ivo.garant.ru/document/redirect/10164072/1069" TargetMode="External"/><Relationship Id="rId46" Type="http://schemas.openxmlformats.org/officeDocument/2006/relationships/hyperlink" Target="http://ivo.garant.ru/document/redirect/10105655/0" TargetMode="External"/><Relationship Id="rId47" Type="http://schemas.openxmlformats.org/officeDocument/2006/relationships/hyperlink" Target="http://ivo.garant.ru/document/redirect/12123122/300" TargetMode="External"/><Relationship Id="rId48" Type="http://schemas.openxmlformats.org/officeDocument/2006/relationships/hyperlink" Target="http://ivo.garant.ru/document/redirect/12123122/0" TargetMode="External"/><Relationship Id="rId49" Type="http://schemas.openxmlformats.org/officeDocument/2006/relationships/hyperlink" Target="http://ivo.garant.ru/document/redirect/10900200/20001" TargetMode="External"/><Relationship Id="rId50" Type="http://schemas.openxmlformats.org/officeDocument/2006/relationships/hyperlink" Target="http://ivo.garant.ru/document/redirect/12125350/0" TargetMode="External"/><Relationship Id="rId51" Type="http://schemas.openxmlformats.org/officeDocument/2006/relationships/hyperlink" Target="http://ivo.garant.ru/document/redirect/178405/0" TargetMode="External"/><Relationship Id="rId52" Type="http://schemas.openxmlformats.org/officeDocument/2006/relationships/hyperlink" Target="http://ivo.garant.ru/document/redirect/184751/0" TargetMode="External"/><Relationship Id="rId53" Type="http://schemas.openxmlformats.org/officeDocument/2006/relationships/hyperlink" Target="http://ivo.garant.ru/document/redirect/1119543/0" TargetMode="External"/><Relationship Id="rId54" Type="http://schemas.openxmlformats.org/officeDocument/2006/relationships/hyperlink" Target="http://ivo.garant.ru/document/redirect/184539/6" TargetMode="External"/><Relationship Id="rId55" Type="http://schemas.openxmlformats.org/officeDocument/2006/relationships/hyperlink" Target="http://ivo.garant.ru/document/redirect/406811055/0" TargetMode="External"/><Relationship Id="rId56" Type="http://schemas.openxmlformats.org/officeDocument/2006/relationships/hyperlink" Target="http://ivo.garant.ru/document/redirect/184755/0" TargetMode="External"/><Relationship Id="rId57" Type="http://schemas.openxmlformats.org/officeDocument/2006/relationships/hyperlink" Target="http://ivo.garant.ru/document/redirect/170008/0" TargetMode="External"/><Relationship Id="rId58" Type="http://schemas.openxmlformats.org/officeDocument/2006/relationships/hyperlink" Target="http://ivo.garant.ru/document/redirect/170008/1000" TargetMode="External"/><Relationship Id="rId59" Type="http://schemas.openxmlformats.org/officeDocument/2006/relationships/hyperlink" Target="http://ivo.garant.ru/document/redirect/10108000/13" TargetMode="External"/><Relationship Id="rId60" Type="http://schemas.openxmlformats.org/officeDocument/2006/relationships/hyperlink" Target="http://ivo.garant.ru/document/redirect/5167880/0" TargetMode="External"/><Relationship Id="rId61" Type="http://schemas.openxmlformats.org/officeDocument/2006/relationships/hyperlink" Target="http://ivo.garant.ru/document/redirect/5423300/0" TargetMode="External"/><Relationship Id="rId62" Type="http://schemas.openxmlformats.org/officeDocument/2006/relationships/hyperlink" Target="http://ivo.garant.ru/document/redirect/184002/0" TargetMode="External"/><Relationship Id="rId63" Type="http://schemas.openxmlformats.org/officeDocument/2006/relationships/hyperlink" Target="http://ivo.garant.ru/document/redirect/165786/100" TargetMode="External"/><Relationship Id="rId64" Type="http://schemas.openxmlformats.org/officeDocument/2006/relationships/hyperlink" Target="http://ivo.garant.ru/document/redirect/73742836/10101" TargetMode="External"/><Relationship Id="rId65" Type="http://schemas.openxmlformats.org/officeDocument/2006/relationships/hyperlink" Target="http://ivo.garant.ru/document/redirect/12112602/0" TargetMode="External"/><Relationship Id="rId66" Type="http://schemas.openxmlformats.org/officeDocument/2006/relationships/hyperlink" Target="http://ivo.garant.ru/document/redirect/400102492/0" TargetMode="External"/><Relationship Id="rId67" Type="http://schemas.openxmlformats.org/officeDocument/2006/relationships/hyperlink" Target="http://ivo.garant.ru/document/redirect/400102492/400" TargetMode="External"/><Relationship Id="rId68" Type="http://schemas.openxmlformats.org/officeDocument/2006/relationships/hyperlink" Target="http://ivo.garant.ru/document/redirect/73742836/10102" TargetMode="External"/><Relationship Id="rId69" Type="http://schemas.openxmlformats.org/officeDocument/2006/relationships/hyperlink" Target="http://ivo.garant.ru/document/redirect/73742836/102" TargetMode="External"/><Relationship Id="rId70" Type="http://schemas.openxmlformats.org/officeDocument/2006/relationships/hyperlink" Target="http://ivo.garant.ru/document/redirect/73742836/103" TargetMode="External"/><Relationship Id="rId71" Type="http://schemas.openxmlformats.org/officeDocument/2006/relationships/hyperlink" Target="http://ivo.garant.ru/document/redirect/12140387/0" TargetMode="External"/><Relationship Id="rId72" Type="http://schemas.openxmlformats.org/officeDocument/2006/relationships/hyperlink" Target="http://ivo.garant.ru/document/redirect/10148970/0" TargetMode="External"/><Relationship Id="rId73" Type="http://schemas.openxmlformats.org/officeDocument/2006/relationships/hyperlink" Target="http://ivo.garant.ru/document/redirect/73742836/104" TargetMode="External"/><Relationship Id="rId74" Type="http://schemas.openxmlformats.org/officeDocument/2006/relationships/hyperlink" Target="http://ivo.garant.ru/document/redirect/180406/0" TargetMode="External"/><Relationship Id="rId75" Type="http://schemas.openxmlformats.org/officeDocument/2006/relationships/hyperlink" Target="http://ivo.garant.ru/document/redirect/182356/0" TargetMode="External"/><Relationship Id="rId76" Type="http://schemas.openxmlformats.org/officeDocument/2006/relationships/hyperlink" Target="http://ivo.garant.ru/document/redirect/12122856/0" TargetMode="External"/><Relationship Id="rId77" Type="http://schemas.openxmlformats.org/officeDocument/2006/relationships/hyperlink" Target="http://ivo.garant.ru/document/redirect/12115694/0" TargetMode="External"/><Relationship Id="rId78" Type="http://schemas.openxmlformats.org/officeDocument/2006/relationships/hyperlink" Target="http://ivo.garant.ru/document/redirect/73742836/105" TargetMode="External"/><Relationship Id="rId79" Type="http://schemas.openxmlformats.org/officeDocument/2006/relationships/hyperlink" Target="http://ivo.garant.ru/document/redirect/316014/0" TargetMode="External"/><Relationship Id="rId80" Type="http://schemas.openxmlformats.org/officeDocument/2006/relationships/hyperlink" Target="http://ivo.garant.ru/document/redirect/73742836/10601" TargetMode="External"/><Relationship Id="rId81" Type="http://schemas.openxmlformats.org/officeDocument/2006/relationships/hyperlink" Target="http://ivo.garant.ru/document/redirect/73742836/10602" TargetMode="External"/><Relationship Id="rId82" Type="http://schemas.openxmlformats.org/officeDocument/2006/relationships/hyperlink" Target="http://ivo.garant.ru/document/redirect/73742836/10603" TargetMode="External"/><Relationship Id="rId83" Type="http://schemas.openxmlformats.org/officeDocument/2006/relationships/hyperlink" Target="http://ivo.garant.ru/document/redirect/73742836/10604" TargetMode="External"/><Relationship Id="rId84" Type="http://schemas.openxmlformats.org/officeDocument/2006/relationships/hyperlink" Target="http://ivo.garant.ru/document/redirect/70583580/11" TargetMode="External"/><Relationship Id="rId85" Type="http://schemas.openxmlformats.org/officeDocument/2006/relationships/hyperlink" Target="http://ivo.garant.ru/document/redirect/73742836/10605" TargetMode="External"/><Relationship Id="rId86" Type="http://schemas.openxmlformats.org/officeDocument/2006/relationships/hyperlink" Target="http://ivo.garant.ru/document/redirect/73742836/10606" TargetMode="External"/><Relationship Id="rId87" Type="http://schemas.openxmlformats.org/officeDocument/2006/relationships/hyperlink" Target="http://ivo.garant.ru/document/redirect/73742836/10701" TargetMode="External"/><Relationship Id="rId88" Type="http://schemas.openxmlformats.org/officeDocument/2006/relationships/hyperlink" Target="http://ivo.garant.ru/document/redirect/73742836/10702" TargetMode="External"/><Relationship Id="rId89" Type="http://schemas.openxmlformats.org/officeDocument/2006/relationships/hyperlink" Target="http://ivo.garant.ru/document/redirect/73742836/10703" TargetMode="External"/><Relationship Id="rId90" Type="http://schemas.openxmlformats.org/officeDocument/2006/relationships/hyperlink" Target="http://ivo.garant.ru/document/redirect/73742836/10704" TargetMode="External"/><Relationship Id="rId91" Type="http://schemas.openxmlformats.org/officeDocument/2006/relationships/hyperlink" Target="http://ivo.garant.ru/document/redirect/403266160/0" TargetMode="External"/><Relationship Id="rId92" Type="http://schemas.openxmlformats.org/officeDocument/2006/relationships/hyperlink" Target="http://ivo.garant.ru/document/redirect/179963/0" TargetMode="External"/><Relationship Id="rId93" Type="http://schemas.openxmlformats.org/officeDocument/2006/relationships/hyperlink" Target="http://ivo.garant.ru/document/redirect/73742836/108" TargetMode="External"/><Relationship Id="rId94" Type="http://schemas.openxmlformats.org/officeDocument/2006/relationships/hyperlink" Target="http://ivo.garant.ru/document/redirect/12127405/29" TargetMode="External"/><Relationship Id="rId95" Type="http://schemas.openxmlformats.org/officeDocument/2006/relationships/hyperlink" Target="http://ivo.garant.ru/document/redirect/10900200/0" TargetMode="External"/><Relationship Id="rId96" Type="http://schemas.openxmlformats.org/officeDocument/2006/relationships/hyperlink" Target="http://ivo.garant.ru/document/redirect/3921257/0" TargetMode="External"/><Relationship Id="rId97" Type="http://schemas.openxmlformats.org/officeDocument/2006/relationships/hyperlink" Target="http://ivo.garant.ru/document/redirect/12116344/0" TargetMode="External"/><Relationship Id="rId98" Type="http://schemas.openxmlformats.org/officeDocument/2006/relationships/hyperlink" Target="http://ivo.garant.ru/document/redirect/73742836/109" TargetMode="External"/><Relationship Id="rId99" Type="http://schemas.openxmlformats.org/officeDocument/2006/relationships/hyperlink" Target="http://ivo.garant.ru/document/redirect/180063/11" TargetMode="External"/><Relationship Id="rId100" Type="http://schemas.openxmlformats.org/officeDocument/2006/relationships/hyperlink" Target="http://ivo.garant.ru/document/redirect/73742836/110" TargetMode="External"/><Relationship Id="rId101" Type="http://schemas.openxmlformats.org/officeDocument/2006/relationships/hyperlink" Target="http://ivo.garant.ru/document/redirect/403266160/21" TargetMode="External"/><Relationship Id="rId102" Type="http://schemas.openxmlformats.org/officeDocument/2006/relationships/hyperlink" Target="http://ivo.garant.ru/document/redirect/73742836/111" TargetMode="External"/><Relationship Id="rId103" Type="http://schemas.openxmlformats.org/officeDocument/2006/relationships/hyperlink" Target="http://ivo.garant.ru/document/redirect/70372954/0" TargetMode="External"/><Relationship Id="rId104" Type="http://schemas.openxmlformats.org/officeDocument/2006/relationships/hyperlink" Target="http://ivo.garant.ru/document/redirect/73742836/1012" TargetMode="External"/><Relationship Id="rId105" Type="http://schemas.openxmlformats.org/officeDocument/2006/relationships/hyperlink" Target="http://ivo.garant.ru/document/redirect/73742836/1013" TargetMode="External"/><Relationship Id="rId106" Type="http://schemas.openxmlformats.org/officeDocument/2006/relationships/hyperlink" Target="http://ivo.garant.ru/document/redirect/73742836/1014" TargetMode="External"/><Relationship Id="rId107" Type="http://schemas.openxmlformats.org/officeDocument/2006/relationships/hyperlink" Target="http://ivo.garant.ru/document/redirect/75016707/0" TargetMode="External"/><Relationship Id="rId108" Type="http://schemas.openxmlformats.org/officeDocument/2006/relationships/hyperlink" Target="http://ivo.garant.ru/document/redirect/73742836/1015" TargetMode="External"/><Relationship Id="rId109" Type="http://schemas.openxmlformats.org/officeDocument/2006/relationships/hyperlink" Target="http://ivo.garant.ru/document/redirect/73742836/304" TargetMode="External"/><Relationship Id="rId110" Type="http://schemas.openxmlformats.org/officeDocument/2006/relationships/hyperlink" Target="http://ivo.garant.ru/document/redirect/73742836/306" TargetMode="External"/><Relationship Id="rId111" Type="http://schemas.openxmlformats.org/officeDocument/2006/relationships/hyperlink" Target="http://ivo.garant.ru/document/redirect/70618342/0" TargetMode="External"/><Relationship Id="rId112" Type="http://schemas.openxmlformats.org/officeDocument/2006/relationships/hyperlink" Target="http://ivo.garant.ru/document/redirect/185413/0" TargetMode="External"/><Relationship Id="rId113" Type="http://schemas.openxmlformats.org/officeDocument/2006/relationships/hyperlink" Target="http://ivo.garant.ru/document/redirect/73742836/1016" TargetMode="External"/><Relationship Id="rId114" Type="http://schemas.openxmlformats.org/officeDocument/2006/relationships/hyperlink" Target="http://ivo.garant.ru/document/redirect/73742836/101701" TargetMode="External"/><Relationship Id="rId115" Type="http://schemas.openxmlformats.org/officeDocument/2006/relationships/hyperlink" Target="http://ivo.garant.ru/document/redirect/73742836/1030112" TargetMode="External"/><Relationship Id="rId116" Type="http://schemas.openxmlformats.org/officeDocument/2006/relationships/hyperlink" Target="http://ivo.garant.ru/document/redirect/73742836/1030113" TargetMode="External"/><Relationship Id="rId117" Type="http://schemas.openxmlformats.org/officeDocument/2006/relationships/hyperlink" Target="http://ivo.garant.ru/document/redirect/73437775/1000" TargetMode="External"/><Relationship Id="rId118" Type="http://schemas.openxmlformats.org/officeDocument/2006/relationships/hyperlink" Target="http://ivo.garant.ru/document/redirect/73742836/1030114" TargetMode="External"/><Relationship Id="rId119" Type="http://schemas.openxmlformats.org/officeDocument/2006/relationships/hyperlink" Target="http://ivo.garant.ru/document/redirect/73742836/1030115" TargetMode="External"/><Relationship Id="rId120" Type="http://schemas.openxmlformats.org/officeDocument/2006/relationships/hyperlink" Target="http://ivo.garant.ru/document/redirect/73742836/1030116" TargetMode="External"/><Relationship Id="rId121" Type="http://schemas.openxmlformats.org/officeDocument/2006/relationships/hyperlink" Target="http://ivo.garant.ru/document/redirect/73742836/1030117" TargetMode="External"/><Relationship Id="rId122" Type="http://schemas.openxmlformats.org/officeDocument/2006/relationships/hyperlink" Target="http://ivo.garant.ru/document/redirect/73742836/1030118" TargetMode="External"/><Relationship Id="rId123" Type="http://schemas.openxmlformats.org/officeDocument/2006/relationships/hyperlink" Target="http://ivo.garant.ru/document/redirect/70699880/11" TargetMode="External"/><Relationship Id="rId124" Type="http://schemas.openxmlformats.org/officeDocument/2006/relationships/hyperlink" Target="http://ivo.garant.ru/document/redirect/73742836/1030119" TargetMode="External"/><Relationship Id="rId125" Type="http://schemas.openxmlformats.org/officeDocument/2006/relationships/hyperlink" Target="http://ivo.garant.ru/document/redirect/73742836/1030120" TargetMode="External"/><Relationship Id="rId126" Type="http://schemas.openxmlformats.org/officeDocument/2006/relationships/hyperlink" Target="http://ivo.garant.ru/document/redirect/73742836/8365" TargetMode="External"/><Relationship Id="rId127" Type="http://schemas.openxmlformats.org/officeDocument/2006/relationships/hyperlink" Target="http://ivo.garant.ru/document/redirect/73742836/1030122" TargetMode="External"/><Relationship Id="rId128" Type="http://schemas.openxmlformats.org/officeDocument/2006/relationships/hyperlink" Target="http://ivo.garant.ru/document/redirect/12181538/300" TargetMode="External"/><Relationship Id="rId129" Type="http://schemas.openxmlformats.org/officeDocument/2006/relationships/hyperlink" Target="http://ivo.garant.ru/document/redirect/73742836/1030123" TargetMode="External"/><Relationship Id="rId130" Type="http://schemas.openxmlformats.org/officeDocument/2006/relationships/hyperlink" Target="http://ivo.garant.ru/document/redirect/70830556/0" TargetMode="External"/><Relationship Id="rId131" Type="http://schemas.openxmlformats.org/officeDocument/2006/relationships/hyperlink" Target="http://ivo.garant.ru/document/redirect/186894/0" TargetMode="External"/><Relationship Id="rId132" Type="http://schemas.openxmlformats.org/officeDocument/2006/relationships/hyperlink" Target="http://ivo.garant.ru/document/redirect/12119586/0" TargetMode="External"/><Relationship Id="rId133" Type="http://schemas.openxmlformats.org/officeDocument/2006/relationships/hyperlink" Target="http://ivo.garant.ru/document/redirect/12119586/1000" TargetMode="External"/><Relationship Id="rId134" Type="http://schemas.openxmlformats.org/officeDocument/2006/relationships/hyperlink" Target="http://ivo.garant.ru/document/redirect/12119586/2000" TargetMode="External"/><Relationship Id="rId135" Type="http://schemas.openxmlformats.org/officeDocument/2006/relationships/hyperlink" Target="http://ivo.garant.ru/document/redirect/70595878/0" TargetMode="External"/><Relationship Id="rId136" Type="http://schemas.openxmlformats.org/officeDocument/2006/relationships/hyperlink" Target="http://ivo.garant.ru/document/redirect/1775898/10" TargetMode="External"/><Relationship Id="rId137" Type="http://schemas.openxmlformats.org/officeDocument/2006/relationships/hyperlink" Target="http://ivo.garant.ru/document/redirect/5226448/0" TargetMode="External"/><Relationship Id="rId138" Type="http://schemas.openxmlformats.org/officeDocument/2006/relationships/hyperlink" Target="http://ivo.garant.ru/document/redirect/405500229/0" TargetMode="External"/><Relationship Id="rId139" Type="http://schemas.openxmlformats.org/officeDocument/2006/relationships/hyperlink" Target="http://ivo.garant.ru/document/redirect/184121/0" TargetMode="External"/><Relationship Id="rId140" Type="http://schemas.openxmlformats.org/officeDocument/2006/relationships/hyperlink" Target="http://ivo.garant.ru/document/redirect/12123122/4" TargetMode="External"/><Relationship Id="rId141" Type="http://schemas.openxmlformats.org/officeDocument/2006/relationships/hyperlink" Target="http://ivo.garant.ru/document/redirect/182315/0" TargetMode="External"/><Relationship Id="rId142" Type="http://schemas.openxmlformats.org/officeDocument/2006/relationships/hyperlink" Target="http://ivo.garant.ru/document/redirect/12116165/0" TargetMode="External"/><Relationship Id="rId143" Type="http://schemas.openxmlformats.org/officeDocument/2006/relationships/hyperlink" Target="http://ivo.garant.ru/document/redirect/182948/0" TargetMode="External"/><Relationship Id="rId144" Type="http://schemas.openxmlformats.org/officeDocument/2006/relationships/hyperlink" Target="http://ivo.garant.ru/document/redirect/73742836/1018" TargetMode="External"/><Relationship Id="rId145" Type="http://schemas.openxmlformats.org/officeDocument/2006/relationships/hyperlink" Target="http://ivo.garant.ru/document/redirect/73742836/1019" TargetMode="External"/><Relationship Id="rId146" Type="http://schemas.openxmlformats.org/officeDocument/2006/relationships/hyperlink" Target="http://ivo.garant.ru/document/redirect/73742836/1020" TargetMode="External"/><Relationship Id="rId147" Type="http://schemas.openxmlformats.org/officeDocument/2006/relationships/hyperlink" Target="http://ivo.garant.ru/document/redirect/194633/12" TargetMode="External"/><Relationship Id="rId148" Type="http://schemas.openxmlformats.org/officeDocument/2006/relationships/hyperlink" Target="http://ivo.garant.ru/document/redirect/194633/2" TargetMode="External"/><Relationship Id="rId149" Type="http://schemas.openxmlformats.org/officeDocument/2006/relationships/hyperlink" Target="http://ivo.garant.ru/document/redirect/71112386/0" TargetMode="External"/><Relationship Id="rId150" Type="http://schemas.openxmlformats.org/officeDocument/2006/relationships/hyperlink" Target="http://ivo.garant.ru/document/redirect/1777210/0" TargetMode="External"/><Relationship Id="rId151" Type="http://schemas.openxmlformats.org/officeDocument/2006/relationships/hyperlink" Target="http://ivo.garant.ru/document/redirect/73742836/1030124" TargetMode="External"/><Relationship Id="rId152" Type="http://schemas.openxmlformats.org/officeDocument/2006/relationships/hyperlink" Target="http://ivo.garant.ru/document/redirect/73742836/1030125" TargetMode="External"/><Relationship Id="rId153" Type="http://schemas.openxmlformats.org/officeDocument/2006/relationships/hyperlink" Target="http://ivo.garant.ru/document/redirect/73742836/1022" TargetMode="External"/><Relationship Id="rId154" Type="http://schemas.openxmlformats.org/officeDocument/2006/relationships/hyperlink" Target="http://ivo.garant.ru/document/redirect/73742836/123" TargetMode="External"/><Relationship Id="rId155" Type="http://schemas.openxmlformats.org/officeDocument/2006/relationships/hyperlink" Target="http://ivo.garant.ru/document/redirect/402916447/0" TargetMode="External"/><Relationship Id="rId156" Type="http://schemas.openxmlformats.org/officeDocument/2006/relationships/hyperlink" Target="http://ivo.garant.ru/document/redirect/402916413/0" TargetMode="External"/><Relationship Id="rId157" Type="http://schemas.openxmlformats.org/officeDocument/2006/relationships/hyperlink" Target="http://ivo.garant.ru/document/redirect/70353474/0" TargetMode="External"/><Relationship Id="rId158" Type="http://schemas.openxmlformats.org/officeDocument/2006/relationships/hyperlink" Target="http://ivo.garant.ru/document/redirect/403532616/0" TargetMode="External"/><Relationship Id="rId159" Type="http://schemas.openxmlformats.org/officeDocument/2006/relationships/hyperlink" Target="http://ivo.garant.ru/document/redirect/12123122/7" TargetMode="External"/><Relationship Id="rId160" Type="http://schemas.openxmlformats.org/officeDocument/2006/relationships/hyperlink" Target="http://ivo.garant.ru/document/redirect/73742836/1030172" TargetMode="External"/><Relationship Id="rId161" Type="http://schemas.openxmlformats.org/officeDocument/2006/relationships/hyperlink" Target="http://ivo.garant.ru/document/redirect/73742836/1030173" TargetMode="External"/><Relationship Id="rId162" Type="http://schemas.openxmlformats.org/officeDocument/2006/relationships/hyperlink" Target="http://ivo.garant.ru/document/redirect/73742836/1030174" TargetMode="External"/><Relationship Id="rId163" Type="http://schemas.openxmlformats.org/officeDocument/2006/relationships/hyperlink" Target="http://ivo.garant.ru/document/redirect/73742836/1030175" TargetMode="External"/><Relationship Id="rId164" Type="http://schemas.openxmlformats.org/officeDocument/2006/relationships/hyperlink" Target="http://ivo.garant.ru/document/redirect/73742836/1030176" TargetMode="External"/><Relationship Id="rId165" Type="http://schemas.openxmlformats.org/officeDocument/2006/relationships/hyperlink" Target="http://ivo.garant.ru/document/redirect/73742836/1030177" TargetMode="External"/><Relationship Id="rId166" Type="http://schemas.openxmlformats.org/officeDocument/2006/relationships/hyperlink" Target="http://ivo.garant.ru/document/redirect/73742836/1030178" TargetMode="External"/><Relationship Id="rId167" Type="http://schemas.openxmlformats.org/officeDocument/2006/relationships/hyperlink" Target="http://ivo.garant.ru/document/redirect/73742836/1030126" TargetMode="External"/><Relationship Id="rId168" Type="http://schemas.openxmlformats.org/officeDocument/2006/relationships/hyperlink" Target="http://ivo.garant.ru/document/redirect/194634/11" TargetMode="External"/><Relationship Id="rId169" Type="http://schemas.openxmlformats.org/officeDocument/2006/relationships/hyperlink" Target="http://ivo.garant.ru/document/redirect/73742836/1030127" TargetMode="External"/><Relationship Id="rId170" Type="http://schemas.openxmlformats.org/officeDocument/2006/relationships/hyperlink" Target="http://ivo.garant.ru/document/redirect/73742836/1030128" TargetMode="External"/><Relationship Id="rId171" Type="http://schemas.openxmlformats.org/officeDocument/2006/relationships/hyperlink" Target="http://ivo.garant.ru/document/redirect/73742836/1030129" TargetMode="External"/><Relationship Id="rId172" Type="http://schemas.openxmlformats.org/officeDocument/2006/relationships/hyperlink" Target="http://ivo.garant.ru/document/redirect/73742836/1030130" TargetMode="External"/><Relationship Id="rId173" Type="http://schemas.openxmlformats.org/officeDocument/2006/relationships/hyperlink" Target="http://ivo.garant.ru/document/redirect/73742836/1030131" TargetMode="External"/><Relationship Id="rId174" Type="http://schemas.openxmlformats.org/officeDocument/2006/relationships/hyperlink" Target="http://ivo.garant.ru/document/redirect/10200006/0" TargetMode="External"/><Relationship Id="rId175" Type="http://schemas.openxmlformats.org/officeDocument/2006/relationships/hyperlink" Target="http://ivo.garant.ru/document/redirect/73742836/1030132" TargetMode="External"/><Relationship Id="rId176" Type="http://schemas.openxmlformats.org/officeDocument/2006/relationships/hyperlink" Target="http://ivo.garant.ru/document/redirect/10104579/1" TargetMode="External"/><Relationship Id="rId177" Type="http://schemas.openxmlformats.org/officeDocument/2006/relationships/hyperlink" Target="http://ivo.garant.ru/document/redirect/73742836/10026" TargetMode="External"/><Relationship Id="rId178" Type="http://schemas.openxmlformats.org/officeDocument/2006/relationships/hyperlink" Target="http://ivo.garant.ru/document/redirect/70372950/0" TargetMode="External"/><Relationship Id="rId179" Type="http://schemas.openxmlformats.org/officeDocument/2006/relationships/hyperlink" Target="http://ivo.garant.ru/document/redirect/73742836/10027" TargetMode="External"/><Relationship Id="rId180" Type="http://schemas.openxmlformats.org/officeDocument/2006/relationships/hyperlink" Target="http://ivo.garant.ru/document/redirect/12182724/0" TargetMode="External"/><Relationship Id="rId181" Type="http://schemas.openxmlformats.org/officeDocument/2006/relationships/hyperlink" Target="http://ivo.garant.ru/document/redirect/10164356/0" TargetMode="External"/><Relationship Id="rId182" Type="http://schemas.openxmlformats.org/officeDocument/2006/relationships/hyperlink" Target="http://ivo.garant.ru/document/redirect/10106457/0" TargetMode="External"/><Relationship Id="rId183" Type="http://schemas.openxmlformats.org/officeDocument/2006/relationships/hyperlink" Target="http://ivo.garant.ru/document/redirect/73742836/10028" TargetMode="External"/><Relationship Id="rId184" Type="http://schemas.openxmlformats.org/officeDocument/2006/relationships/hyperlink" Target="http://ivo.garant.ru/document/redirect/73742836/10029" TargetMode="External"/><Relationship Id="rId185" Type="http://schemas.openxmlformats.org/officeDocument/2006/relationships/hyperlink" Target="http://ivo.garant.ru/document/redirect/73742836/1030" TargetMode="External"/><Relationship Id="rId186" Type="http://schemas.openxmlformats.org/officeDocument/2006/relationships/hyperlink" Target="http://ivo.garant.ru/document/redirect/12123122/8" TargetMode="External"/><Relationship Id="rId187" Type="http://schemas.openxmlformats.org/officeDocument/2006/relationships/hyperlink" Target="http://ivo.garant.ru/document/redirect/73742836/1030133" TargetMode="External"/><Relationship Id="rId188" Type="http://schemas.openxmlformats.org/officeDocument/2006/relationships/hyperlink" Target="http://ivo.garant.ru/document/redirect/73742836/1030134" TargetMode="External"/><Relationship Id="rId189" Type="http://schemas.openxmlformats.org/officeDocument/2006/relationships/hyperlink" Target="http://ivo.garant.ru/document/redirect/73742836/1030135" TargetMode="External"/><Relationship Id="rId190" Type="http://schemas.openxmlformats.org/officeDocument/2006/relationships/hyperlink" Target="http://ivo.garant.ru/document/redirect/73742836/1030136" TargetMode="External"/><Relationship Id="rId191" Type="http://schemas.openxmlformats.org/officeDocument/2006/relationships/hyperlink" Target="http://ivo.garant.ru/document/redirect/73742836/1030137" TargetMode="External"/><Relationship Id="rId192" Type="http://schemas.openxmlformats.org/officeDocument/2006/relationships/hyperlink" Target="http://ivo.garant.ru/document/redirect/73742836/1030138" TargetMode="External"/><Relationship Id="rId193" Type="http://schemas.openxmlformats.org/officeDocument/2006/relationships/hyperlink" Target="http://ivo.garant.ru/document/redirect/73742836/1030139" TargetMode="External"/><Relationship Id="rId194" Type="http://schemas.openxmlformats.org/officeDocument/2006/relationships/hyperlink" Target="http://ivo.garant.ru/document/redirect/73742836/10033" TargetMode="External"/><Relationship Id="rId195" Type="http://schemas.openxmlformats.org/officeDocument/2006/relationships/hyperlink" Target="http://ivo.garant.ru/document/redirect/73742836/10034" TargetMode="External"/><Relationship Id="rId196" Type="http://schemas.openxmlformats.org/officeDocument/2006/relationships/hyperlink" Target="http://ivo.garant.ru/document/redirect/194634/12" TargetMode="External"/><Relationship Id="rId197" Type="http://schemas.openxmlformats.org/officeDocument/2006/relationships/hyperlink" Target="http://ivo.garant.ru/document/redirect/73742836/1030140" TargetMode="External"/><Relationship Id="rId198" Type="http://schemas.openxmlformats.org/officeDocument/2006/relationships/hyperlink" Target="http://ivo.garant.ru/document/redirect/73742836/1030141" TargetMode="External"/><Relationship Id="rId199" Type="http://schemas.openxmlformats.org/officeDocument/2006/relationships/hyperlink" Target="http://ivo.garant.ru/document/redirect/73742836/1030142" TargetMode="External"/><Relationship Id="rId200" Type="http://schemas.openxmlformats.org/officeDocument/2006/relationships/hyperlink" Target="http://ivo.garant.ru/document/redirect/73742836/1030143" TargetMode="External"/><Relationship Id="rId201" Type="http://schemas.openxmlformats.org/officeDocument/2006/relationships/hyperlink" Target="http://ivo.garant.ru/document/redirect/73742836/1030144" TargetMode="External"/><Relationship Id="rId202" Type="http://schemas.openxmlformats.org/officeDocument/2006/relationships/hyperlink" Target="http://ivo.garant.ru/document/redirect/73742836/1030145" TargetMode="External"/><Relationship Id="rId203" Type="http://schemas.openxmlformats.org/officeDocument/2006/relationships/hyperlink" Target="http://ivo.garant.ru/document/redirect/73742836/1030146" TargetMode="External"/><Relationship Id="rId204" Type="http://schemas.openxmlformats.org/officeDocument/2006/relationships/hyperlink" Target="http://ivo.garant.ru/document/redirect/73742836/1030147" TargetMode="External"/><Relationship Id="rId205" Type="http://schemas.openxmlformats.org/officeDocument/2006/relationships/hyperlink" Target="http://ivo.garant.ru/document/redirect/73742836/1030148" TargetMode="External"/><Relationship Id="rId206" Type="http://schemas.openxmlformats.org/officeDocument/2006/relationships/hyperlink" Target="http://ivo.garant.ru/document/redirect/74865733/0" TargetMode="External"/><Relationship Id="rId207" Type="http://schemas.openxmlformats.org/officeDocument/2006/relationships/hyperlink" Target="http://ivo.garant.ru/document/redirect/73742836/1030149" TargetMode="External"/><Relationship Id="rId208" Type="http://schemas.openxmlformats.org/officeDocument/2006/relationships/hyperlink" Target="http://ivo.garant.ru/document/redirect/73742836/1030150" TargetMode="External"/><Relationship Id="rId209" Type="http://schemas.openxmlformats.org/officeDocument/2006/relationships/hyperlink" Target="http://ivo.garant.ru/document/redirect/73742836/1030151" TargetMode="External"/><Relationship Id="rId210" Type="http://schemas.openxmlformats.org/officeDocument/2006/relationships/hyperlink" Target="http://ivo.garant.ru/document/redirect/73742836/1030152" TargetMode="External"/><Relationship Id="rId211" Type="http://schemas.openxmlformats.org/officeDocument/2006/relationships/hyperlink" Target="http://ivo.garant.ru/document/redirect/73742836/1030153" TargetMode="External"/><Relationship Id="rId212" Type="http://schemas.openxmlformats.org/officeDocument/2006/relationships/hyperlink" Target="http://ivo.garant.ru/document/redirect/73742836/1030154" TargetMode="External"/><Relationship Id="rId213" Type="http://schemas.openxmlformats.org/officeDocument/2006/relationships/hyperlink" Target="http://ivo.garant.ru/document/redirect/73742836/1030155" TargetMode="External"/><Relationship Id="rId214" Type="http://schemas.openxmlformats.org/officeDocument/2006/relationships/hyperlink" Target="http://ivo.garant.ru/document/redirect/70583580/15" TargetMode="External"/><Relationship Id="rId215" Type="http://schemas.openxmlformats.org/officeDocument/2006/relationships/hyperlink" Target="http://ivo.garant.ru/document/redirect/73742836/1030156" TargetMode="External"/><Relationship Id="rId216" Type="http://schemas.openxmlformats.org/officeDocument/2006/relationships/hyperlink" Target="http://ivo.garant.ru/document/redirect/73742836/1030157" TargetMode="External"/><Relationship Id="rId217" Type="http://schemas.openxmlformats.org/officeDocument/2006/relationships/hyperlink" Target="http://ivo.garant.ru/document/redirect/10135300/0" TargetMode="External"/><Relationship Id="rId218" Type="http://schemas.openxmlformats.org/officeDocument/2006/relationships/hyperlink" Target="http://ivo.garant.ru/document/redirect/12123122/35" TargetMode="External"/><Relationship Id="rId219" Type="http://schemas.openxmlformats.org/officeDocument/2006/relationships/hyperlink" Target="http://ivo.garant.ru/document/redirect/73742836/10039" TargetMode="External"/><Relationship Id="rId220" Type="http://schemas.openxmlformats.org/officeDocument/2006/relationships/hyperlink" Target="http://ivo.garant.ru/document/redirect/10103670/3" TargetMode="External"/><Relationship Id="rId221" Type="http://schemas.openxmlformats.org/officeDocument/2006/relationships/hyperlink" Target="http://ivo.garant.ru/document/redirect/10103670/163" TargetMode="External"/><Relationship Id="rId222" Type="http://schemas.openxmlformats.org/officeDocument/2006/relationships/hyperlink" Target="http://ivo.garant.ru/document/redirect/12125178/24704" TargetMode="External"/><Relationship Id="rId223" Type="http://schemas.openxmlformats.org/officeDocument/2006/relationships/hyperlink" Target="http://ivo.garant.ru/document/redirect/12114518/0" TargetMode="External"/><Relationship Id="rId224" Type="http://schemas.openxmlformats.org/officeDocument/2006/relationships/hyperlink" Target="http://ivo.garant.ru/document/redirect/10101207/0" TargetMode="External"/><Relationship Id="rId225" Type="http://schemas.openxmlformats.org/officeDocument/2006/relationships/hyperlink" Target="http://ivo.garant.ru/document/redirect/73742836/1030158" TargetMode="External"/><Relationship Id="rId226" Type="http://schemas.openxmlformats.org/officeDocument/2006/relationships/hyperlink" Target="http://ivo.garant.ru/document/redirect/73742836/307" TargetMode="External"/><Relationship Id="rId227" Type="http://schemas.openxmlformats.org/officeDocument/2006/relationships/hyperlink" Target="http://ivo.garant.ru/document/redirect/10101207/18" TargetMode="External"/><Relationship Id="rId228" Type="http://schemas.openxmlformats.org/officeDocument/2006/relationships/hyperlink" Target="http://ivo.garant.ru/document/redirect/73742836/1030159" TargetMode="External"/><Relationship Id="rId229" Type="http://schemas.openxmlformats.org/officeDocument/2006/relationships/hyperlink" Target="http://ivo.garant.ru/document/redirect/73742836/1030160" TargetMode="External"/><Relationship Id="rId230" Type="http://schemas.openxmlformats.org/officeDocument/2006/relationships/hyperlink" Target="http://ivo.garant.ru/document/redirect/73742836/1030161" TargetMode="External"/><Relationship Id="rId231" Type="http://schemas.openxmlformats.org/officeDocument/2006/relationships/hyperlink" Target="http://ivo.garant.ru/document/redirect/73742836/1030162" TargetMode="External"/><Relationship Id="rId232" Type="http://schemas.openxmlformats.org/officeDocument/2006/relationships/hyperlink" Target="http://ivo.garant.ru/document/redirect/10101207/3170" TargetMode="External"/><Relationship Id="rId233" Type="http://schemas.openxmlformats.org/officeDocument/2006/relationships/hyperlink" Target="http://ivo.garant.ru/document/redirect/73742836/1030163" TargetMode="External"/><Relationship Id="rId234" Type="http://schemas.openxmlformats.org/officeDocument/2006/relationships/hyperlink" Target="http://ivo.garant.ru/document/redirect/73742836/1030164" TargetMode="External"/><Relationship Id="rId235" Type="http://schemas.openxmlformats.org/officeDocument/2006/relationships/hyperlink" Target="http://ivo.garant.ru/document/redirect/10101207/3" TargetMode="External"/><Relationship Id="rId236" Type="http://schemas.openxmlformats.org/officeDocument/2006/relationships/hyperlink" Target="http://ivo.garant.ru/document/redirect/12111948/1" TargetMode="External"/><Relationship Id="rId237" Type="http://schemas.openxmlformats.org/officeDocument/2006/relationships/hyperlink" Target="http://ivo.garant.ru/document/redirect/73742836/10041" TargetMode="External"/><Relationship Id="rId238" Type="http://schemas.openxmlformats.org/officeDocument/2006/relationships/hyperlink" Target="http://ivo.garant.ru/document/redirect/70583616/0" TargetMode="External"/><Relationship Id="rId239" Type="http://schemas.openxmlformats.org/officeDocument/2006/relationships/hyperlink" Target="http://ivo.garant.ru/document/redirect/70583580/18" TargetMode="External"/><Relationship Id="rId240" Type="http://schemas.openxmlformats.org/officeDocument/2006/relationships/hyperlink" Target="http://ivo.garant.ru/document/redirect/73742836/10042" TargetMode="External"/><Relationship Id="rId241" Type="http://schemas.openxmlformats.org/officeDocument/2006/relationships/hyperlink" Target="http://ivo.garant.ru/document/redirect/12128809/0" TargetMode="External"/><Relationship Id="rId242" Type="http://schemas.openxmlformats.org/officeDocument/2006/relationships/hyperlink" Target="http://ivo.garant.ru/document/redirect/12127526/0" TargetMode="External"/><Relationship Id="rId243" Type="http://schemas.openxmlformats.org/officeDocument/2006/relationships/hyperlink" Target="http://ivo.garant.ru/document/redirect/70885220/0" TargetMode="External"/><Relationship Id="rId244" Type="http://schemas.openxmlformats.org/officeDocument/2006/relationships/hyperlink" Target="http://ivo.garant.ru/document/redirect/12125178/0" TargetMode="External"/><Relationship Id="rId245" Type="http://schemas.openxmlformats.org/officeDocument/2006/relationships/hyperlink" Target="http://ivo.garant.ru/document/redirect/73742836/10043" TargetMode="External"/><Relationship Id="rId246" Type="http://schemas.openxmlformats.org/officeDocument/2006/relationships/hyperlink" Target="http://ivo.garant.ru/document/redirect/10164358/0" TargetMode="External"/><Relationship Id="rId247" Type="http://schemas.openxmlformats.org/officeDocument/2006/relationships/hyperlink" Target="http://ivo.garant.ru/document/redirect/70372954/2" TargetMode="External"/><Relationship Id="rId248" Type="http://schemas.openxmlformats.org/officeDocument/2006/relationships/hyperlink" Target="http://ivo.garant.ru/document/redirect/73742836/1030165" TargetMode="External"/><Relationship Id="rId249" Type="http://schemas.openxmlformats.org/officeDocument/2006/relationships/hyperlink" Target="http://ivo.garant.ru/document/redirect/186367/20108" TargetMode="External"/><Relationship Id="rId250" Type="http://schemas.openxmlformats.org/officeDocument/2006/relationships/hyperlink" Target="http://ivo.garant.ru/document/redirect/73742836/1030166" TargetMode="External"/><Relationship Id="rId251" Type="http://schemas.openxmlformats.org/officeDocument/2006/relationships/hyperlink" Target="http://ivo.garant.ru/document/redirect/73742836/1030167" TargetMode="External"/><Relationship Id="rId252" Type="http://schemas.openxmlformats.org/officeDocument/2006/relationships/hyperlink" Target="http://ivo.garant.ru/document/redirect/186367/34042" TargetMode="External"/><Relationship Id="rId253" Type="http://schemas.openxmlformats.org/officeDocument/2006/relationships/hyperlink" Target="http://ivo.garant.ru/document/redirect/186367/12" TargetMode="External"/><Relationship Id="rId254" Type="http://schemas.openxmlformats.org/officeDocument/2006/relationships/hyperlink" Target="http://ivo.garant.ru/document/redirect/73742836/1030168" TargetMode="External"/><Relationship Id="rId255" Type="http://schemas.openxmlformats.org/officeDocument/2006/relationships/hyperlink" Target="http://ivo.garant.ru/document/redirect/73742836/1030169" TargetMode="External"/><Relationship Id="rId256" Type="http://schemas.openxmlformats.org/officeDocument/2006/relationships/hyperlink" Target="http://ivo.garant.ru/document/redirect/73742836/1030170" TargetMode="External"/><Relationship Id="rId257" Type="http://schemas.openxmlformats.org/officeDocument/2006/relationships/hyperlink" Target="http://ivo.garant.ru/document/redirect/73742836/1030171" TargetMode="External"/><Relationship Id="rId258" Type="http://schemas.openxmlformats.org/officeDocument/2006/relationships/hyperlink" Target="http://ivo.garant.ru/document/redirect/73742836/10046" TargetMode="External"/><Relationship Id="rId259" Type="http://schemas.openxmlformats.org/officeDocument/2006/relationships/hyperlink" Target="http://ivo.garant.ru/document/redirect/10105392/0" TargetMode="External"/><Relationship Id="rId260" Type="http://schemas.openxmlformats.org/officeDocument/2006/relationships/hyperlink" Target="http://ivo.garant.ru/document/redirect/178225/0" TargetMode="External"/><Relationship Id="rId261" Type="http://schemas.openxmlformats.org/officeDocument/2006/relationships/hyperlink" Target="http://ivo.garant.ru/document/redirect/10105627/0" TargetMode="External"/><Relationship Id="rId262" Type="http://schemas.openxmlformats.org/officeDocument/2006/relationships/hyperlink" Target="http://ivo.garant.ru/document/redirect/11103000/0" TargetMode="External"/><Relationship Id="rId263" Type="http://schemas.openxmlformats.org/officeDocument/2006/relationships/hyperlink" Target="http://ivo.garant.ru/document/redirect/183126/0" TargetMode="External"/><Relationship Id="rId264" Type="http://schemas.openxmlformats.org/officeDocument/2006/relationships/hyperlink" Target="http://ivo.garant.ru/document/redirect/170280/100" TargetMode="External"/><Relationship Id="rId265" Type="http://schemas.openxmlformats.org/officeDocument/2006/relationships/hyperlink" Target="http://ivo.garant.ru/document/redirect/170280/200" TargetMode="External"/><Relationship Id="rId266" Type="http://schemas.openxmlformats.org/officeDocument/2006/relationships/hyperlink" Target="http://ivo.garant.ru/document/redirect/170280/300" TargetMode="External"/><Relationship Id="rId267" Type="http://schemas.openxmlformats.org/officeDocument/2006/relationships/hyperlink" Target="http://ivo.garant.ru/document/redirect/12113545/0" TargetMode="External"/><Relationship Id="rId268" Type="http://schemas.openxmlformats.org/officeDocument/2006/relationships/hyperlink" Target="http://ivo.garant.ru/document/redirect/12125178/1" TargetMode="External"/><Relationship Id="rId269" Type="http://schemas.openxmlformats.org/officeDocument/2006/relationships/hyperlink" Target="http://ivo.garant.ru/document/redirect/57333142/2222" TargetMode="External"/><Relationship Id="rId270" Type="http://schemas.openxmlformats.org/officeDocument/2006/relationships/hyperlink" Target="http://ivo.garant.ru/document/redirect/73742836/1" TargetMode="External"/><Relationship Id="rId271" Type="http://schemas.openxmlformats.org/officeDocument/2006/relationships/hyperlink" Target="http://ivo.garant.ru/document/redirect/74332444/4" TargetMode="External"/><Relationship Id="rId272" Type="http://schemas.openxmlformats.org/officeDocument/2006/relationships/hyperlink" Target="http://ivo.garant.ru/document/redirect/405381303/2" TargetMode="External"/><Relationship Id="rId273" Type="http://schemas.openxmlformats.org/officeDocument/2006/relationships/hyperlink" Target="http://ivo.garant.ru/document/redirect/990941/3145" TargetMode="External"/><Relationship Id="rId274" Type="http://schemas.openxmlformats.org/officeDocument/2006/relationships/hyperlink" Target="http://ivo.garant.ru/document/redirect/10105788/0" TargetMode="External"/><Relationship Id="rId275" Type="http://schemas.openxmlformats.org/officeDocument/2006/relationships/hyperlink" Target="http://ivo.garant.ru/document/redirect/10103810/0" TargetMode="External"/><Relationship Id="rId276" Type="http://schemas.openxmlformats.org/officeDocument/2006/relationships/hyperlink" Target="http://ivo.garant.ru/document/redirect/405381307/2" TargetMode="External"/><Relationship Id="rId277" Type="http://schemas.openxmlformats.org/officeDocument/2006/relationships/hyperlink" Target="http://ivo.garant.ru/document/redirect/183400/0" TargetMode="External"/><Relationship Id="rId278" Type="http://schemas.openxmlformats.org/officeDocument/2006/relationships/hyperlink" Target="http://ivo.garant.ru/document/redirect/191553/0" TargetMode="External"/><Relationship Id="rId279" Type="http://schemas.openxmlformats.org/officeDocument/2006/relationships/hyperlink" Target="http://ivo.garant.ru/document/redirect/189730/0" TargetMode="External"/><Relationship Id="rId280" Type="http://schemas.openxmlformats.org/officeDocument/2006/relationships/hyperlink" Target="http://ivo.garant.ru/document/redirect/12142452/0" TargetMode="External"/><Relationship Id="rId281" Type="http://schemas.openxmlformats.org/officeDocument/2006/relationships/hyperlink" Target="http://ivo.garant.ru/document/redirect/12134870/0" TargetMode="External"/><Relationship Id="rId282" Type="http://schemas.openxmlformats.org/officeDocument/2006/relationships/hyperlink" Target="http://ivo.garant.ru/document/redirect/405381317/2" TargetMode="External"/><Relationship Id="rId283" Type="http://schemas.openxmlformats.org/officeDocument/2006/relationships/hyperlink" Target="http://ivo.garant.ru/document/redirect/190401/0" TargetMode="External"/><Relationship Id="rId284" Type="http://schemas.openxmlformats.org/officeDocument/2006/relationships/hyperlink" Target="http://ivo.garant.ru/document/redirect/72205830/0" TargetMode="External"/><Relationship Id="rId285" Type="http://schemas.openxmlformats.org/officeDocument/2006/relationships/hyperlink" Target="http://ivo.garant.ru/document/redirect/405381321/2" TargetMode="External"/><Relationship Id="rId286" Type="http://schemas.openxmlformats.org/officeDocument/2006/relationships/hyperlink" Target="http://ivo.garant.ru/document/redirect/186159/0" TargetMode="External"/><Relationship Id="rId287" Type="http://schemas.openxmlformats.org/officeDocument/2006/relationships/hyperlink" Target="http://ivo.garant.ru/document/redirect/70583581/0" TargetMode="External"/><Relationship Id="rId288" Type="http://schemas.openxmlformats.org/officeDocument/2006/relationships/hyperlink" Target="http://ivo.garant.ru/document/redirect/70699881/0" TargetMode="External"/><Relationship Id="rId289" Type="http://schemas.openxmlformats.org/officeDocument/2006/relationships/hyperlink" Target="http://ivo.garant.ru/document/redirect/294633/0" TargetMode="External"/><Relationship Id="rId290" Type="http://schemas.openxmlformats.org/officeDocument/2006/relationships/hyperlink" Target="http://ivo.garant.ru/document/redirect/194634/111" TargetMode="External"/><Relationship Id="rId291" Type="http://schemas.openxmlformats.org/officeDocument/2006/relationships/hyperlink" Target="http://ivo.garant.ru/document/redirect/294634/0" TargetMode="External"/><Relationship Id="rId292" Type="http://schemas.openxmlformats.org/officeDocument/2006/relationships/numbering" Target="numbering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НПП "Гарант-Сервис"</dc:creator>
  <dcterms:created xsi:type="dcterms:W3CDTF">2024-04-30T13:43:58Z</dcterms:created>
  <dcterms:modified xsi:type="dcterms:W3CDTF">2024-04-30T13:43:58Z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2024-04-25T00:00:00Z</vt:filetime>
  </property>
  <property fmtid="{D5CDD505-2E9C-101B-9397-08002B2CF9AE}" pid="3" name="Creator">
    <vt:lpwstr>Документ экспортирован из системы ГАРАНТ</vt:lpwstr>
  </property>
  <property fmtid="{D5CDD505-2E9C-101B-9397-08002B2CF9AE}" pid="4" name="LastSaved">
    <vt:filetime>2024-04-30T00:00:00Z</vt:filetime>
  </property>
</Properties>
</file>